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5BE" w:rsidRDefault="00D865BE" w:rsidP="00D865BE">
      <w:pPr>
        <w:jc w:val="center"/>
        <w:rPr>
          <w:rFonts w:ascii="Times New Roman" w:hAnsi="Times New Roman"/>
          <w:sz w:val="24"/>
          <w:szCs w:val="24"/>
        </w:rPr>
      </w:pPr>
    </w:p>
    <w:p w:rsidR="00706047" w:rsidRPr="006A7B49" w:rsidRDefault="00706047" w:rsidP="00D865BE">
      <w:pPr>
        <w:jc w:val="center"/>
        <w:rPr>
          <w:rFonts w:ascii="Times New Roman" w:hAnsi="Times New Roman"/>
          <w:sz w:val="24"/>
          <w:szCs w:val="24"/>
        </w:rPr>
      </w:pPr>
    </w:p>
    <w:p w:rsidR="00D865BE" w:rsidRPr="000B5FCE" w:rsidRDefault="00D865BE" w:rsidP="00D865BE">
      <w:pPr>
        <w:jc w:val="center"/>
        <w:rPr>
          <w:rFonts w:ascii="Times New Roman" w:hAnsi="Times New Roman"/>
          <w:b/>
          <w:sz w:val="24"/>
          <w:szCs w:val="24"/>
          <w:u w:val="single"/>
        </w:rPr>
      </w:pPr>
      <w:r w:rsidRPr="000B5FCE">
        <w:rPr>
          <w:rFonts w:ascii="Times New Roman" w:hAnsi="Times New Roman"/>
          <w:b/>
          <w:sz w:val="24"/>
          <w:szCs w:val="24"/>
        </w:rPr>
        <w:t>M. A. Linguistics</w:t>
      </w:r>
    </w:p>
    <w:p w:rsidR="00D865BE" w:rsidRPr="000B5FCE" w:rsidRDefault="00D865BE" w:rsidP="00D865BE">
      <w:pPr>
        <w:jc w:val="center"/>
        <w:rPr>
          <w:rFonts w:ascii="Times New Roman" w:hAnsi="Times New Roman"/>
          <w:b/>
          <w:sz w:val="24"/>
          <w:szCs w:val="24"/>
        </w:rPr>
      </w:pPr>
    </w:p>
    <w:p w:rsidR="00D865BE" w:rsidRPr="000B5FCE" w:rsidRDefault="00D865BE" w:rsidP="00D865BE">
      <w:pPr>
        <w:jc w:val="center"/>
        <w:rPr>
          <w:rFonts w:ascii="Times New Roman" w:hAnsi="Times New Roman"/>
          <w:b/>
          <w:sz w:val="24"/>
          <w:szCs w:val="24"/>
        </w:rPr>
      </w:pPr>
    </w:p>
    <w:p w:rsidR="00D865BE" w:rsidRPr="000B5FCE" w:rsidRDefault="00D865BE" w:rsidP="00D865BE">
      <w:pPr>
        <w:jc w:val="center"/>
        <w:rPr>
          <w:rFonts w:ascii="Times New Roman" w:hAnsi="Times New Roman"/>
          <w:b/>
          <w:sz w:val="24"/>
          <w:szCs w:val="24"/>
        </w:rPr>
      </w:pPr>
    </w:p>
    <w:p w:rsidR="00D865BE" w:rsidRPr="000B5FCE" w:rsidRDefault="00D865BE" w:rsidP="00D865BE">
      <w:pPr>
        <w:jc w:val="center"/>
        <w:rPr>
          <w:rFonts w:ascii="Times New Roman" w:hAnsi="Times New Roman"/>
          <w:b/>
          <w:sz w:val="24"/>
          <w:szCs w:val="24"/>
        </w:rPr>
      </w:pPr>
    </w:p>
    <w:p w:rsidR="00D865BE" w:rsidRPr="000B5FCE" w:rsidRDefault="00D865BE" w:rsidP="00D865BE">
      <w:pPr>
        <w:jc w:val="center"/>
        <w:rPr>
          <w:rFonts w:ascii="Times New Roman" w:hAnsi="Times New Roman"/>
          <w:b/>
          <w:sz w:val="24"/>
          <w:szCs w:val="24"/>
        </w:rPr>
      </w:pPr>
    </w:p>
    <w:p w:rsidR="00D865BE" w:rsidRPr="000B5FCE" w:rsidRDefault="00D865BE" w:rsidP="00D865BE">
      <w:pPr>
        <w:jc w:val="center"/>
        <w:rPr>
          <w:rFonts w:ascii="Times New Roman" w:hAnsi="Times New Roman"/>
          <w:b/>
          <w:sz w:val="24"/>
          <w:szCs w:val="24"/>
        </w:rPr>
      </w:pPr>
    </w:p>
    <w:p w:rsidR="00D865BE" w:rsidRPr="000B5FCE" w:rsidRDefault="00D865BE" w:rsidP="00D865BE">
      <w:pPr>
        <w:jc w:val="center"/>
        <w:rPr>
          <w:rFonts w:ascii="Times New Roman" w:hAnsi="Times New Roman"/>
          <w:b/>
          <w:sz w:val="24"/>
          <w:szCs w:val="24"/>
        </w:rPr>
      </w:pPr>
      <w:r w:rsidRPr="000B5FCE">
        <w:rPr>
          <w:rFonts w:ascii="Times New Roman" w:hAnsi="Times New Roman"/>
          <w:b/>
          <w:sz w:val="24"/>
          <w:szCs w:val="24"/>
        </w:rPr>
        <w:t>Syllabus</w:t>
      </w:r>
    </w:p>
    <w:p w:rsidR="00D865BE" w:rsidRPr="000B5FCE" w:rsidRDefault="00934370" w:rsidP="00D865BE">
      <w:pPr>
        <w:jc w:val="center"/>
        <w:rPr>
          <w:rFonts w:ascii="Times New Roman" w:hAnsi="Times New Roman"/>
          <w:b/>
          <w:sz w:val="24"/>
          <w:szCs w:val="24"/>
        </w:rPr>
      </w:pPr>
      <w:r>
        <w:rPr>
          <w:rFonts w:ascii="Times New Roman" w:hAnsi="Times New Roman"/>
          <w:b/>
          <w:sz w:val="24"/>
          <w:szCs w:val="24"/>
        </w:rPr>
        <w:t>(With effect from 2025-26</w:t>
      </w:r>
      <w:r w:rsidR="00D865BE" w:rsidRPr="000B5FCE">
        <w:rPr>
          <w:rFonts w:ascii="Times New Roman" w:hAnsi="Times New Roman"/>
          <w:b/>
          <w:sz w:val="24"/>
          <w:szCs w:val="24"/>
        </w:rPr>
        <w:t>)</w:t>
      </w:r>
    </w:p>
    <w:p w:rsidR="00D865BE" w:rsidRPr="000B5FCE" w:rsidRDefault="00D865BE" w:rsidP="00D865BE">
      <w:pPr>
        <w:jc w:val="center"/>
        <w:rPr>
          <w:rFonts w:ascii="Times New Roman" w:hAnsi="Times New Roman"/>
          <w:sz w:val="24"/>
          <w:szCs w:val="24"/>
        </w:rPr>
      </w:pPr>
    </w:p>
    <w:p w:rsidR="00D865BE" w:rsidRPr="000B5FCE" w:rsidRDefault="00D865BE" w:rsidP="00D865BE">
      <w:pPr>
        <w:jc w:val="center"/>
        <w:rPr>
          <w:rFonts w:ascii="Times New Roman" w:hAnsi="Times New Roman"/>
          <w:sz w:val="24"/>
          <w:szCs w:val="24"/>
        </w:rPr>
      </w:pPr>
    </w:p>
    <w:p w:rsidR="00D865BE" w:rsidRPr="000B5FCE" w:rsidRDefault="00D865BE" w:rsidP="00D865BE">
      <w:pPr>
        <w:jc w:val="center"/>
        <w:rPr>
          <w:rFonts w:ascii="Times New Roman" w:hAnsi="Times New Roman"/>
          <w:sz w:val="24"/>
          <w:szCs w:val="24"/>
        </w:rPr>
      </w:pPr>
    </w:p>
    <w:p w:rsidR="00D865BE" w:rsidRPr="000B5FCE" w:rsidRDefault="00D865BE" w:rsidP="00D865BE">
      <w:pPr>
        <w:jc w:val="center"/>
        <w:rPr>
          <w:rFonts w:ascii="Times New Roman" w:hAnsi="Times New Roman"/>
          <w:sz w:val="24"/>
          <w:szCs w:val="24"/>
        </w:rPr>
      </w:pPr>
    </w:p>
    <w:p w:rsidR="00D865BE" w:rsidRPr="000B5FCE" w:rsidRDefault="00D865BE" w:rsidP="00D865BE">
      <w:pPr>
        <w:jc w:val="center"/>
        <w:rPr>
          <w:rFonts w:ascii="Times New Roman" w:hAnsi="Times New Roman"/>
          <w:b/>
          <w:sz w:val="24"/>
          <w:szCs w:val="24"/>
        </w:rPr>
      </w:pPr>
      <w:r w:rsidRPr="000B5FCE">
        <w:rPr>
          <w:rFonts w:ascii="Times New Roman" w:hAnsi="Times New Roman"/>
          <w:b/>
          <w:sz w:val="24"/>
          <w:szCs w:val="24"/>
        </w:rPr>
        <w:t xml:space="preserve">Program </w:t>
      </w:r>
      <w:proofErr w:type="gramStart"/>
      <w:r w:rsidRPr="000B5FCE">
        <w:rPr>
          <w:rFonts w:ascii="Times New Roman" w:hAnsi="Times New Roman"/>
          <w:b/>
          <w:sz w:val="24"/>
          <w:szCs w:val="24"/>
        </w:rPr>
        <w:t>Code :</w:t>
      </w:r>
      <w:proofErr w:type="gramEnd"/>
    </w:p>
    <w:p w:rsidR="00D865BE" w:rsidRPr="000B5FCE" w:rsidRDefault="00D865BE" w:rsidP="00D865BE">
      <w:pPr>
        <w:jc w:val="center"/>
        <w:rPr>
          <w:rFonts w:ascii="Times New Roman" w:hAnsi="Times New Roman"/>
          <w:sz w:val="24"/>
          <w:szCs w:val="24"/>
        </w:rPr>
      </w:pPr>
    </w:p>
    <w:p w:rsidR="00D865BE" w:rsidRPr="000B5FCE" w:rsidRDefault="00D865BE" w:rsidP="00D865BE">
      <w:pPr>
        <w:jc w:val="center"/>
        <w:rPr>
          <w:rFonts w:ascii="Times New Roman" w:hAnsi="Times New Roman"/>
          <w:sz w:val="24"/>
          <w:szCs w:val="24"/>
        </w:rPr>
      </w:pPr>
    </w:p>
    <w:p w:rsidR="00D865BE" w:rsidRPr="000B5FCE" w:rsidRDefault="00D865BE" w:rsidP="00D865BE">
      <w:pPr>
        <w:jc w:val="center"/>
        <w:rPr>
          <w:rFonts w:ascii="Times New Roman" w:hAnsi="Times New Roman"/>
          <w:sz w:val="24"/>
          <w:szCs w:val="24"/>
        </w:rPr>
      </w:pPr>
    </w:p>
    <w:p w:rsidR="00D865BE" w:rsidRPr="000B5FCE" w:rsidRDefault="00D865BE" w:rsidP="00D865BE">
      <w:pPr>
        <w:jc w:val="center"/>
        <w:rPr>
          <w:rFonts w:ascii="Times New Roman" w:hAnsi="Times New Roman"/>
          <w:sz w:val="24"/>
          <w:szCs w:val="24"/>
        </w:rPr>
      </w:pPr>
    </w:p>
    <w:p w:rsidR="00D865BE" w:rsidRPr="000B5FCE" w:rsidRDefault="00D865BE" w:rsidP="00D865BE">
      <w:pPr>
        <w:jc w:val="center"/>
        <w:rPr>
          <w:rFonts w:ascii="Times New Roman" w:hAnsi="Times New Roman"/>
          <w:sz w:val="24"/>
          <w:szCs w:val="24"/>
        </w:rPr>
      </w:pPr>
    </w:p>
    <w:p w:rsidR="00D865BE" w:rsidRPr="000B5FCE" w:rsidRDefault="00D865BE" w:rsidP="00D865BE">
      <w:pPr>
        <w:jc w:val="center"/>
        <w:rPr>
          <w:rFonts w:ascii="Times New Roman" w:hAnsi="Times New Roman"/>
          <w:sz w:val="24"/>
          <w:szCs w:val="24"/>
        </w:rPr>
      </w:pPr>
    </w:p>
    <w:p w:rsidR="00D865BE" w:rsidRPr="000B5FCE" w:rsidRDefault="00D865BE" w:rsidP="00D865BE">
      <w:pPr>
        <w:jc w:val="center"/>
        <w:rPr>
          <w:rFonts w:ascii="Times New Roman" w:hAnsi="Times New Roman"/>
          <w:sz w:val="24"/>
          <w:szCs w:val="24"/>
        </w:rPr>
      </w:pPr>
      <w:r w:rsidRPr="000B5FCE">
        <w:rPr>
          <w:rFonts w:ascii="Times New Roman" w:hAnsi="Times New Roman"/>
          <w:noProof/>
          <w:sz w:val="24"/>
          <w:szCs w:val="24"/>
          <w:lang w:val="en-GB" w:eastAsia="en-GB"/>
        </w:rPr>
        <w:drawing>
          <wp:inline distT="0" distB="0" distL="0" distR="0">
            <wp:extent cx="1123950" cy="895350"/>
            <wp:effectExtent l="0" t="0" r="0" b="0"/>
            <wp:docPr id="2" name="Picture 1" descr="Logo Bharathiar University Coimbatore , Free Transparent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Bharathiar University Coimbatore , Free Transparent Clipart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3950" cy="895350"/>
                    </a:xfrm>
                    <a:prstGeom prst="rect">
                      <a:avLst/>
                    </a:prstGeom>
                    <a:noFill/>
                    <a:ln>
                      <a:noFill/>
                    </a:ln>
                  </pic:spPr>
                </pic:pic>
              </a:graphicData>
            </a:graphic>
          </wp:inline>
        </w:drawing>
      </w:r>
    </w:p>
    <w:p w:rsidR="00D865BE" w:rsidRPr="000B5FCE" w:rsidRDefault="00D865BE" w:rsidP="00D865BE">
      <w:pPr>
        <w:spacing w:after="0"/>
        <w:jc w:val="center"/>
        <w:rPr>
          <w:rFonts w:ascii="Times New Roman" w:hAnsi="Times New Roman"/>
          <w:b/>
          <w:sz w:val="24"/>
          <w:szCs w:val="24"/>
        </w:rPr>
      </w:pPr>
      <w:r w:rsidRPr="000B5FCE">
        <w:rPr>
          <w:rFonts w:ascii="Times New Roman" w:hAnsi="Times New Roman"/>
          <w:b/>
          <w:sz w:val="24"/>
          <w:szCs w:val="24"/>
        </w:rPr>
        <w:t>DEPARTMENT OF LINGUISTICS</w:t>
      </w:r>
    </w:p>
    <w:p w:rsidR="00D865BE" w:rsidRPr="000B5FCE" w:rsidRDefault="00D865BE" w:rsidP="00D865BE">
      <w:pPr>
        <w:spacing w:after="0"/>
        <w:jc w:val="center"/>
        <w:rPr>
          <w:rFonts w:ascii="Times New Roman" w:hAnsi="Times New Roman"/>
          <w:b/>
          <w:sz w:val="24"/>
          <w:szCs w:val="24"/>
        </w:rPr>
      </w:pPr>
      <w:r w:rsidRPr="000B5FCE">
        <w:rPr>
          <w:rFonts w:ascii="Times New Roman" w:hAnsi="Times New Roman"/>
          <w:b/>
          <w:sz w:val="24"/>
          <w:szCs w:val="24"/>
        </w:rPr>
        <w:t>Bharathiar University</w:t>
      </w:r>
    </w:p>
    <w:p w:rsidR="00D865BE" w:rsidRPr="000B5FCE" w:rsidRDefault="00D865BE" w:rsidP="00D865BE">
      <w:pPr>
        <w:spacing w:after="0"/>
        <w:jc w:val="center"/>
        <w:rPr>
          <w:rFonts w:ascii="Times New Roman" w:hAnsi="Times New Roman"/>
          <w:b/>
          <w:sz w:val="24"/>
          <w:szCs w:val="24"/>
        </w:rPr>
      </w:pPr>
      <w:r w:rsidRPr="000B5FCE">
        <w:rPr>
          <w:rFonts w:ascii="Times New Roman" w:hAnsi="Times New Roman"/>
          <w:b/>
          <w:sz w:val="24"/>
          <w:szCs w:val="24"/>
        </w:rPr>
        <w:t>(A State University, Accredited with “A</w:t>
      </w:r>
      <w:r w:rsidR="002F494F" w:rsidRPr="002F494F">
        <w:rPr>
          <w:rFonts w:ascii="Times New Roman" w:hAnsi="Times New Roman"/>
          <w:b/>
          <w:sz w:val="24"/>
          <w:szCs w:val="24"/>
        </w:rPr>
        <w:t>++</w:t>
      </w:r>
      <w:r w:rsidR="00856BF1" w:rsidRPr="000B5FCE">
        <w:rPr>
          <w:rFonts w:ascii="Times New Roman" w:hAnsi="Times New Roman"/>
          <w:b/>
          <w:sz w:val="24"/>
          <w:szCs w:val="24"/>
        </w:rPr>
        <w:t>”Grade</w:t>
      </w:r>
      <w:r w:rsidRPr="000B5FCE">
        <w:rPr>
          <w:rFonts w:ascii="Times New Roman" w:hAnsi="Times New Roman"/>
          <w:b/>
          <w:sz w:val="24"/>
          <w:szCs w:val="24"/>
        </w:rPr>
        <w:t xml:space="preserve"> by NAAC and </w:t>
      </w:r>
    </w:p>
    <w:p w:rsidR="00D865BE" w:rsidRPr="000B5FCE" w:rsidRDefault="00D865BE" w:rsidP="00D865BE">
      <w:pPr>
        <w:spacing w:after="0"/>
        <w:jc w:val="center"/>
        <w:rPr>
          <w:rFonts w:ascii="Times New Roman" w:hAnsi="Times New Roman"/>
          <w:b/>
          <w:sz w:val="24"/>
          <w:szCs w:val="24"/>
        </w:rPr>
      </w:pPr>
      <w:r w:rsidRPr="000B5FCE">
        <w:rPr>
          <w:rFonts w:ascii="Times New Roman" w:hAnsi="Times New Roman"/>
          <w:b/>
          <w:sz w:val="24"/>
          <w:szCs w:val="24"/>
        </w:rPr>
        <w:t>1</w:t>
      </w:r>
      <w:r w:rsidR="00930A9E">
        <w:rPr>
          <w:rFonts w:ascii="Times New Roman" w:hAnsi="Times New Roman"/>
          <w:b/>
          <w:sz w:val="24"/>
          <w:szCs w:val="24"/>
        </w:rPr>
        <w:t>5</w:t>
      </w:r>
      <w:r w:rsidRPr="000B5FCE">
        <w:rPr>
          <w:rFonts w:ascii="Times New Roman" w:hAnsi="Times New Roman"/>
          <w:b/>
          <w:sz w:val="24"/>
          <w:szCs w:val="24"/>
          <w:vertAlign w:val="superscript"/>
        </w:rPr>
        <w:t>th</w:t>
      </w:r>
      <w:r w:rsidRPr="000B5FCE">
        <w:rPr>
          <w:rFonts w:ascii="Times New Roman" w:hAnsi="Times New Roman"/>
          <w:b/>
          <w:sz w:val="24"/>
          <w:szCs w:val="24"/>
        </w:rPr>
        <w:t xml:space="preserve"> Rank among Indian Universities by MHRD-NIRF)</w:t>
      </w:r>
    </w:p>
    <w:p w:rsidR="00D865BE" w:rsidRPr="000B5FCE" w:rsidRDefault="00D865BE" w:rsidP="00D865BE">
      <w:pPr>
        <w:spacing w:after="0"/>
        <w:jc w:val="center"/>
        <w:rPr>
          <w:rFonts w:ascii="Times New Roman" w:hAnsi="Times New Roman"/>
          <w:b/>
          <w:sz w:val="24"/>
          <w:szCs w:val="24"/>
        </w:rPr>
      </w:pPr>
      <w:r w:rsidRPr="000B5FCE">
        <w:rPr>
          <w:rFonts w:ascii="Times New Roman" w:hAnsi="Times New Roman"/>
          <w:b/>
          <w:sz w:val="24"/>
          <w:szCs w:val="24"/>
        </w:rPr>
        <w:t>Coimbatore 641 046, INDIA</w:t>
      </w:r>
    </w:p>
    <w:p w:rsidR="00D865BE" w:rsidRPr="000B5FCE" w:rsidRDefault="00D865BE" w:rsidP="00D865BE">
      <w:pPr>
        <w:spacing w:after="0" w:line="276" w:lineRule="auto"/>
        <w:ind w:left="0" w:right="0"/>
        <w:jc w:val="center"/>
        <w:rPr>
          <w:rFonts w:ascii="Times New Roman" w:hAnsi="Times New Roman"/>
          <w:sz w:val="24"/>
          <w:szCs w:val="24"/>
        </w:rPr>
      </w:pPr>
      <w:r w:rsidRPr="000B5FCE">
        <w:rPr>
          <w:rFonts w:ascii="Times New Roman" w:hAnsi="Times New Roman"/>
          <w:sz w:val="24"/>
          <w:szCs w:val="24"/>
        </w:rPr>
        <w:br w:type="page"/>
      </w:r>
    </w:p>
    <w:p w:rsidR="00D865BE" w:rsidRPr="000B5FCE" w:rsidRDefault="00D865BE" w:rsidP="00D865BE">
      <w:pPr>
        <w:jc w:val="center"/>
        <w:rPr>
          <w:rFonts w:ascii="Times New Roman" w:hAnsi="Times New Roman"/>
          <w:sz w:val="24"/>
          <w:szCs w:val="24"/>
        </w:rPr>
      </w:pPr>
    </w:p>
    <w:p w:rsidR="00D865BE" w:rsidRPr="00B71428" w:rsidRDefault="00D865BE" w:rsidP="00D865BE">
      <w:pPr>
        <w:jc w:val="center"/>
        <w:rPr>
          <w:rFonts w:ascii="Times New Roman" w:hAnsi="Times New Roman"/>
          <w:b/>
          <w:sz w:val="24"/>
          <w:szCs w:val="24"/>
        </w:rPr>
      </w:pPr>
      <w:r w:rsidRPr="00B71428">
        <w:rPr>
          <w:rFonts w:ascii="Times New Roman" w:hAnsi="Times New Roman"/>
          <w:b/>
          <w:sz w:val="24"/>
          <w:szCs w:val="24"/>
        </w:rPr>
        <w:t>BHARATHIAR UNIVERSITY</w:t>
      </w:r>
      <w:proofErr w:type="gramStart"/>
      <w:r w:rsidR="00155B77" w:rsidRPr="00B71428">
        <w:rPr>
          <w:rFonts w:ascii="Times New Roman" w:hAnsi="Times New Roman"/>
          <w:b/>
          <w:sz w:val="24"/>
          <w:szCs w:val="24"/>
        </w:rPr>
        <w:t>::</w:t>
      </w:r>
      <w:proofErr w:type="gramEnd"/>
      <w:r w:rsidRPr="00B71428">
        <w:rPr>
          <w:rFonts w:ascii="Times New Roman" w:hAnsi="Times New Roman"/>
          <w:b/>
          <w:sz w:val="24"/>
          <w:szCs w:val="24"/>
        </w:rPr>
        <w:t xml:space="preserve"> COIMBATORE 641046</w:t>
      </w:r>
    </w:p>
    <w:p w:rsidR="00D865BE" w:rsidRPr="00B71428" w:rsidRDefault="00D865BE" w:rsidP="00D865BE">
      <w:pPr>
        <w:jc w:val="center"/>
        <w:rPr>
          <w:rFonts w:ascii="Times New Roman" w:hAnsi="Times New Roman"/>
          <w:b/>
          <w:sz w:val="24"/>
          <w:szCs w:val="24"/>
        </w:rPr>
      </w:pPr>
      <w:r w:rsidRPr="00B71428">
        <w:rPr>
          <w:rFonts w:ascii="Times New Roman" w:hAnsi="Times New Roman"/>
          <w:b/>
          <w:sz w:val="24"/>
          <w:szCs w:val="24"/>
        </w:rPr>
        <w:t>DEPARTMENT OF LINGUISTICS</w:t>
      </w:r>
    </w:p>
    <w:p w:rsidR="00D865BE" w:rsidRPr="00B71428" w:rsidRDefault="00D865BE" w:rsidP="00D865BE">
      <w:pPr>
        <w:rPr>
          <w:rFonts w:ascii="Times New Roman" w:hAnsi="Times New Roman"/>
          <w:sz w:val="24"/>
          <w:szCs w:val="24"/>
        </w:rPr>
      </w:pPr>
    </w:p>
    <w:p w:rsidR="00D865BE" w:rsidRPr="00B71428" w:rsidRDefault="00D865BE" w:rsidP="00D865BE">
      <w:pPr>
        <w:jc w:val="center"/>
        <w:rPr>
          <w:rFonts w:ascii="Times New Roman" w:hAnsi="Times New Roman"/>
          <w:b/>
          <w:sz w:val="24"/>
          <w:szCs w:val="24"/>
        </w:rPr>
      </w:pPr>
      <w:r w:rsidRPr="00B71428">
        <w:rPr>
          <w:rFonts w:ascii="Times New Roman" w:hAnsi="Times New Roman"/>
          <w:b/>
          <w:sz w:val="24"/>
          <w:szCs w:val="24"/>
        </w:rPr>
        <w:t>MISSION</w:t>
      </w:r>
    </w:p>
    <w:p w:rsidR="00D865BE" w:rsidRPr="00B71428" w:rsidRDefault="00D865BE" w:rsidP="00D865BE">
      <w:pPr>
        <w:jc w:val="center"/>
        <w:rPr>
          <w:rFonts w:ascii="Times New Roman" w:hAnsi="Times New Roman"/>
          <w:sz w:val="24"/>
          <w:szCs w:val="24"/>
        </w:rPr>
      </w:pPr>
    </w:p>
    <w:p w:rsidR="00D865BE" w:rsidRPr="00B71428" w:rsidRDefault="00D865BE" w:rsidP="00D865BE">
      <w:pPr>
        <w:jc w:val="both"/>
        <w:rPr>
          <w:rFonts w:ascii="Times New Roman" w:hAnsi="Times New Roman"/>
          <w:sz w:val="24"/>
          <w:szCs w:val="24"/>
        </w:rPr>
      </w:pPr>
      <w:r w:rsidRPr="00B71428">
        <w:rPr>
          <w:rFonts w:ascii="Times New Roman" w:hAnsi="Times New Roman"/>
          <w:sz w:val="24"/>
          <w:szCs w:val="24"/>
        </w:rPr>
        <w:t xml:space="preserve">The Department of Linguistics was established in the year 1985.  Since its inception, the department is successfully doing higher researches and offering courses leading to M.A., and Ph.D.  </w:t>
      </w:r>
      <w:proofErr w:type="gramStart"/>
      <w:r w:rsidRPr="00B71428">
        <w:rPr>
          <w:rFonts w:ascii="Times New Roman" w:hAnsi="Times New Roman"/>
          <w:sz w:val="24"/>
          <w:szCs w:val="24"/>
        </w:rPr>
        <w:t>degrees</w:t>
      </w:r>
      <w:proofErr w:type="gramEnd"/>
      <w:r w:rsidRPr="00B71428">
        <w:rPr>
          <w:rFonts w:ascii="Times New Roman" w:hAnsi="Times New Roman"/>
          <w:sz w:val="24"/>
          <w:szCs w:val="24"/>
        </w:rPr>
        <w:t>.  In addition to these, the Department of Linguistics has taken up academic extension activities in the socially relevant areas such as tribal literacy, tribal empowerment, teacher training, etc.</w:t>
      </w:r>
    </w:p>
    <w:p w:rsidR="00D865BE" w:rsidRPr="00B71428" w:rsidRDefault="00D865BE" w:rsidP="00D865BE">
      <w:pPr>
        <w:jc w:val="both"/>
        <w:rPr>
          <w:rFonts w:ascii="Times New Roman" w:hAnsi="Times New Roman"/>
          <w:sz w:val="24"/>
          <w:szCs w:val="24"/>
        </w:rPr>
      </w:pPr>
      <w:r w:rsidRPr="00B71428">
        <w:rPr>
          <w:rFonts w:ascii="Times New Roman" w:hAnsi="Times New Roman"/>
          <w:sz w:val="24"/>
          <w:szCs w:val="24"/>
        </w:rPr>
        <w:t xml:space="preserve">The Department of Linguistics has a tradition of excellence in teaching and research.  It is a vibrant </w:t>
      </w:r>
      <w:proofErr w:type="spellStart"/>
      <w:r w:rsidRPr="00B71428">
        <w:rPr>
          <w:rFonts w:ascii="Times New Roman" w:hAnsi="Times New Roman"/>
          <w:sz w:val="24"/>
          <w:szCs w:val="24"/>
        </w:rPr>
        <w:t>centre</w:t>
      </w:r>
      <w:proofErr w:type="spellEnd"/>
      <w:r w:rsidRPr="00B71428">
        <w:rPr>
          <w:rFonts w:ascii="Times New Roman" w:hAnsi="Times New Roman"/>
          <w:sz w:val="24"/>
          <w:szCs w:val="24"/>
        </w:rPr>
        <w:t xml:space="preserve"> of research and teaching and committed to diversity of linguistic phenomena through different modes of inquiring.</w:t>
      </w:r>
    </w:p>
    <w:p w:rsidR="00D865BE" w:rsidRPr="00B71428" w:rsidRDefault="00D865BE" w:rsidP="00D865BE">
      <w:pPr>
        <w:jc w:val="both"/>
        <w:rPr>
          <w:rFonts w:ascii="Times New Roman" w:hAnsi="Times New Roman"/>
          <w:sz w:val="24"/>
          <w:szCs w:val="24"/>
        </w:rPr>
      </w:pPr>
      <w:r w:rsidRPr="00B71428">
        <w:rPr>
          <w:rFonts w:ascii="Times New Roman" w:hAnsi="Times New Roman"/>
          <w:sz w:val="24"/>
          <w:szCs w:val="24"/>
        </w:rPr>
        <w:t xml:space="preserve">The department of linguistics has a lofty mission imbibe the art and science of </w:t>
      </w:r>
      <w:proofErr w:type="spellStart"/>
      <w:r w:rsidRPr="00B71428">
        <w:rPr>
          <w:rFonts w:ascii="Times New Roman" w:hAnsi="Times New Roman"/>
          <w:sz w:val="24"/>
          <w:szCs w:val="24"/>
        </w:rPr>
        <w:t>analysing</w:t>
      </w:r>
      <w:proofErr w:type="spellEnd"/>
      <w:r w:rsidRPr="00B71428">
        <w:rPr>
          <w:rFonts w:ascii="Times New Roman" w:hAnsi="Times New Roman"/>
          <w:sz w:val="24"/>
          <w:szCs w:val="24"/>
        </w:rPr>
        <w:t xml:space="preserve"> the languages in the minds of the future linguists in order to write grammar, learn and teach the language, prepare teaching-learning and evaluation materials, apply the knowledge of language in different disciplines and to theorize. The department has potential infrastructure for innovative researches on phonetic studies through computer programming and corpus collection in view of documenting the endangering tribal languages of Western Ghats.  </w:t>
      </w:r>
    </w:p>
    <w:p w:rsidR="00D865BE" w:rsidRPr="00B71428" w:rsidRDefault="00D865BE" w:rsidP="00D865BE">
      <w:pPr>
        <w:shd w:val="clear" w:color="auto" w:fill="FFFFFF"/>
        <w:spacing w:before="100" w:beforeAutospacing="1" w:afterAutospacing="1"/>
        <w:ind w:left="0" w:right="0"/>
        <w:jc w:val="both"/>
        <w:rPr>
          <w:rFonts w:ascii="Times New Roman" w:hAnsi="Times New Roman"/>
          <w:color w:val="FF0000"/>
          <w:sz w:val="24"/>
          <w:szCs w:val="24"/>
        </w:rPr>
      </w:pPr>
    </w:p>
    <w:p w:rsidR="00D865BE" w:rsidRPr="00B71428" w:rsidRDefault="00D865BE" w:rsidP="00D865BE">
      <w:pPr>
        <w:spacing w:after="200" w:line="276" w:lineRule="auto"/>
        <w:ind w:left="0" w:right="0"/>
        <w:rPr>
          <w:rFonts w:ascii="Times New Roman" w:eastAsia="Times New Roman" w:hAnsi="Times New Roman"/>
          <w:b/>
          <w:iCs/>
          <w:color w:val="FF0000"/>
          <w:sz w:val="24"/>
          <w:szCs w:val="24"/>
        </w:rPr>
      </w:pPr>
      <w:r w:rsidRPr="00B71428">
        <w:rPr>
          <w:rFonts w:ascii="Times New Roman" w:eastAsia="Times New Roman" w:hAnsi="Times New Roman"/>
          <w:b/>
          <w:iCs/>
          <w:color w:val="FF0000"/>
          <w:sz w:val="24"/>
          <w:szCs w:val="24"/>
        </w:rPr>
        <w:br w:type="page"/>
      </w:r>
    </w:p>
    <w:p w:rsidR="00D865BE" w:rsidRPr="00B71428" w:rsidRDefault="00D865BE" w:rsidP="00D865BE">
      <w:pPr>
        <w:shd w:val="clear" w:color="auto" w:fill="FFFFFF"/>
        <w:spacing w:before="100" w:beforeAutospacing="1" w:afterAutospacing="1"/>
        <w:ind w:left="360" w:right="0"/>
        <w:jc w:val="center"/>
        <w:rPr>
          <w:rFonts w:ascii="Times New Roman" w:eastAsia="Times New Roman" w:hAnsi="Times New Roman"/>
          <w:b/>
          <w:bCs/>
          <w:sz w:val="24"/>
          <w:szCs w:val="24"/>
        </w:rPr>
      </w:pPr>
      <w:r w:rsidRPr="00B71428">
        <w:rPr>
          <w:rFonts w:ascii="Times New Roman" w:eastAsia="Times New Roman" w:hAnsi="Times New Roman"/>
          <w:b/>
          <w:bCs/>
          <w:sz w:val="24"/>
          <w:szCs w:val="24"/>
        </w:rPr>
        <w:lastRenderedPageBreak/>
        <w:t>EMPLOYMENT AND HIGHER STUDIES</w:t>
      </w:r>
    </w:p>
    <w:p w:rsidR="00D865BE" w:rsidRPr="00B71428" w:rsidRDefault="00D865BE" w:rsidP="00D865BE">
      <w:pPr>
        <w:shd w:val="clear" w:color="auto" w:fill="FFFFFF"/>
        <w:spacing w:before="100" w:beforeAutospacing="1" w:afterAutospacing="1"/>
        <w:ind w:left="360" w:right="0"/>
        <w:jc w:val="center"/>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
        <w:gridCol w:w="8219"/>
      </w:tblGrid>
      <w:tr w:rsidR="00D865BE" w:rsidRPr="00B71428" w:rsidTr="009220AF">
        <w:tc>
          <w:tcPr>
            <w:tcW w:w="9242" w:type="dxa"/>
            <w:gridSpan w:val="2"/>
            <w:shd w:val="clear" w:color="auto" w:fill="auto"/>
          </w:tcPr>
          <w:p w:rsidR="00D865BE" w:rsidRPr="00B71428" w:rsidRDefault="00D865BE" w:rsidP="009220AF">
            <w:pPr>
              <w:spacing w:after="0" w:line="360" w:lineRule="auto"/>
              <w:ind w:left="0"/>
              <w:rPr>
                <w:rFonts w:ascii="Times New Roman" w:hAnsi="Times New Roman"/>
                <w:b/>
                <w:sz w:val="24"/>
                <w:szCs w:val="24"/>
              </w:rPr>
            </w:pPr>
            <w:r w:rsidRPr="00B71428">
              <w:rPr>
                <w:rFonts w:ascii="Times New Roman" w:hAnsi="Times New Roman"/>
                <w:b/>
                <w:sz w:val="24"/>
                <w:szCs w:val="24"/>
              </w:rPr>
              <w:t>Program Educational Objectives (PEOs)</w:t>
            </w:r>
          </w:p>
        </w:tc>
      </w:tr>
      <w:tr w:rsidR="00D865BE" w:rsidRPr="00B71428" w:rsidTr="009220AF">
        <w:tc>
          <w:tcPr>
            <w:tcW w:w="9242" w:type="dxa"/>
            <w:gridSpan w:val="2"/>
            <w:shd w:val="clear" w:color="auto" w:fill="auto"/>
          </w:tcPr>
          <w:p w:rsidR="00D865BE" w:rsidRPr="00B71428" w:rsidRDefault="00D865BE" w:rsidP="009220AF">
            <w:pPr>
              <w:spacing w:after="0" w:line="360" w:lineRule="auto"/>
              <w:ind w:left="0"/>
              <w:rPr>
                <w:rFonts w:ascii="Times New Roman" w:hAnsi="Times New Roman"/>
                <w:b/>
                <w:sz w:val="24"/>
                <w:szCs w:val="24"/>
              </w:rPr>
            </w:pPr>
            <w:r w:rsidRPr="00B71428">
              <w:rPr>
                <w:rFonts w:ascii="Times New Roman" w:hAnsi="Times New Roman"/>
                <w:color w:val="333333"/>
                <w:sz w:val="24"/>
                <w:szCs w:val="24"/>
                <w:shd w:val="clear" w:color="auto" w:fill="FFFFFF"/>
              </w:rPr>
              <w:t>The </w:t>
            </w:r>
            <w:r w:rsidRPr="00B71428">
              <w:rPr>
                <w:rStyle w:val="Strong"/>
                <w:rFonts w:ascii="Times New Roman" w:hAnsi="Times New Roman"/>
                <w:color w:val="333333"/>
                <w:sz w:val="24"/>
                <w:szCs w:val="24"/>
                <w:bdr w:val="none" w:sz="0" w:space="0" w:color="auto" w:frame="1"/>
                <w:shd w:val="clear" w:color="auto" w:fill="FFFFFF"/>
              </w:rPr>
              <w:t xml:space="preserve">M.A. Linguistics </w:t>
            </w:r>
            <w:r w:rsidRPr="00B71428">
              <w:rPr>
                <w:rFonts w:ascii="Times New Roman" w:hAnsi="Times New Roman"/>
                <w:color w:val="333333"/>
                <w:sz w:val="24"/>
                <w:szCs w:val="24"/>
                <w:shd w:val="clear" w:color="auto" w:fill="FFFFFF"/>
              </w:rPr>
              <w:t>program describe accomplishments that graduates are expected to attain within five to seven years after graduation</w:t>
            </w:r>
          </w:p>
        </w:tc>
      </w:tr>
      <w:tr w:rsidR="00D865BE" w:rsidRPr="00B71428" w:rsidTr="009220AF">
        <w:tc>
          <w:tcPr>
            <w:tcW w:w="1023" w:type="dxa"/>
            <w:shd w:val="clear" w:color="auto" w:fill="auto"/>
            <w:vAlign w:val="center"/>
          </w:tcPr>
          <w:p w:rsidR="00D865BE" w:rsidRPr="00B71428" w:rsidRDefault="00D865BE" w:rsidP="009220AF">
            <w:pPr>
              <w:spacing w:after="0" w:line="360" w:lineRule="auto"/>
              <w:ind w:left="0"/>
              <w:jc w:val="right"/>
              <w:rPr>
                <w:rFonts w:ascii="Times New Roman" w:hAnsi="Times New Roman"/>
                <w:sz w:val="24"/>
                <w:szCs w:val="24"/>
              </w:rPr>
            </w:pPr>
            <w:r w:rsidRPr="00B71428">
              <w:rPr>
                <w:rFonts w:ascii="Times New Roman" w:hAnsi="Times New Roman"/>
                <w:sz w:val="24"/>
                <w:szCs w:val="24"/>
              </w:rPr>
              <w:t>PEO1</w:t>
            </w:r>
          </w:p>
        </w:tc>
        <w:tc>
          <w:tcPr>
            <w:tcW w:w="8219" w:type="dxa"/>
            <w:shd w:val="clear" w:color="auto" w:fill="auto"/>
          </w:tcPr>
          <w:p w:rsidR="00D865BE" w:rsidRPr="00B71428" w:rsidRDefault="00D865BE" w:rsidP="009220AF">
            <w:pPr>
              <w:spacing w:after="0" w:line="360" w:lineRule="auto"/>
              <w:ind w:left="0"/>
              <w:rPr>
                <w:rFonts w:ascii="Times New Roman" w:hAnsi="Times New Roman"/>
                <w:sz w:val="24"/>
                <w:szCs w:val="24"/>
              </w:rPr>
            </w:pPr>
            <w:r w:rsidRPr="00B71428">
              <w:rPr>
                <w:rFonts w:ascii="Times New Roman" w:hAnsi="Times New Roman"/>
                <w:sz w:val="24"/>
                <w:szCs w:val="24"/>
              </w:rPr>
              <w:t>Teaching in Schools, Colleges, Universities and Research Institutions</w:t>
            </w:r>
          </w:p>
        </w:tc>
      </w:tr>
      <w:tr w:rsidR="00D865BE" w:rsidRPr="00B71428" w:rsidTr="009220AF">
        <w:tc>
          <w:tcPr>
            <w:tcW w:w="1023" w:type="dxa"/>
            <w:shd w:val="clear" w:color="auto" w:fill="auto"/>
            <w:vAlign w:val="center"/>
          </w:tcPr>
          <w:p w:rsidR="00D865BE" w:rsidRPr="00B71428" w:rsidRDefault="00D865BE" w:rsidP="009220AF">
            <w:pPr>
              <w:spacing w:after="0" w:line="360" w:lineRule="auto"/>
              <w:ind w:left="0"/>
              <w:jc w:val="right"/>
              <w:rPr>
                <w:rFonts w:ascii="Times New Roman" w:hAnsi="Times New Roman"/>
                <w:sz w:val="24"/>
                <w:szCs w:val="24"/>
              </w:rPr>
            </w:pPr>
            <w:r w:rsidRPr="00B71428">
              <w:rPr>
                <w:rFonts w:ascii="Times New Roman" w:hAnsi="Times New Roman"/>
                <w:sz w:val="24"/>
                <w:szCs w:val="24"/>
              </w:rPr>
              <w:t>PEO2</w:t>
            </w:r>
          </w:p>
        </w:tc>
        <w:tc>
          <w:tcPr>
            <w:tcW w:w="8219" w:type="dxa"/>
            <w:shd w:val="clear" w:color="auto" w:fill="auto"/>
          </w:tcPr>
          <w:p w:rsidR="00D865BE" w:rsidRPr="00B71428" w:rsidRDefault="00D865BE" w:rsidP="009220AF">
            <w:pPr>
              <w:spacing w:after="0" w:line="360" w:lineRule="auto"/>
              <w:ind w:left="0"/>
              <w:rPr>
                <w:rFonts w:ascii="Times New Roman" w:hAnsi="Times New Roman"/>
                <w:sz w:val="24"/>
                <w:szCs w:val="24"/>
              </w:rPr>
            </w:pPr>
            <w:r w:rsidRPr="00B71428">
              <w:rPr>
                <w:rFonts w:ascii="Times New Roman" w:hAnsi="Times New Roman"/>
                <w:sz w:val="24"/>
                <w:szCs w:val="24"/>
              </w:rPr>
              <w:t>Central Institutes: Central Institute of Indian Languages(CIIL), Language Division, Kolkata, Indian Statistics Institute(ISI),  Puducherry Institute of Linguistics and Culture(PILC), All India Institute of Speech and Hearing (AIISH), Regional Institutes: International Institute of Tamil Studies(IITS), Central Institute of Classical Tamil(CICT),</w:t>
            </w:r>
          </w:p>
        </w:tc>
      </w:tr>
      <w:tr w:rsidR="00D865BE" w:rsidRPr="00B71428" w:rsidTr="009220AF">
        <w:tc>
          <w:tcPr>
            <w:tcW w:w="1023" w:type="dxa"/>
            <w:shd w:val="clear" w:color="auto" w:fill="auto"/>
            <w:vAlign w:val="center"/>
          </w:tcPr>
          <w:p w:rsidR="00D865BE" w:rsidRPr="00B71428" w:rsidRDefault="00D865BE" w:rsidP="009220AF">
            <w:pPr>
              <w:spacing w:after="0" w:line="360" w:lineRule="auto"/>
              <w:ind w:left="0"/>
              <w:jc w:val="right"/>
              <w:rPr>
                <w:rFonts w:ascii="Times New Roman" w:hAnsi="Times New Roman"/>
                <w:sz w:val="24"/>
                <w:szCs w:val="24"/>
              </w:rPr>
            </w:pPr>
            <w:r w:rsidRPr="00B71428">
              <w:rPr>
                <w:rFonts w:ascii="Times New Roman" w:hAnsi="Times New Roman"/>
                <w:sz w:val="24"/>
                <w:szCs w:val="24"/>
              </w:rPr>
              <w:t>PEO3</w:t>
            </w:r>
          </w:p>
        </w:tc>
        <w:tc>
          <w:tcPr>
            <w:tcW w:w="8219" w:type="dxa"/>
            <w:shd w:val="clear" w:color="auto" w:fill="auto"/>
          </w:tcPr>
          <w:p w:rsidR="00D865BE" w:rsidRPr="00B71428" w:rsidRDefault="00D865BE" w:rsidP="009220AF">
            <w:pPr>
              <w:spacing w:after="0" w:line="360" w:lineRule="auto"/>
              <w:ind w:left="0"/>
              <w:rPr>
                <w:rFonts w:ascii="Times New Roman" w:hAnsi="Times New Roman"/>
                <w:sz w:val="24"/>
                <w:szCs w:val="24"/>
              </w:rPr>
            </w:pPr>
            <w:r w:rsidRPr="00B71428">
              <w:rPr>
                <w:rFonts w:ascii="Times New Roman" w:hAnsi="Times New Roman"/>
                <w:sz w:val="24"/>
                <w:szCs w:val="24"/>
              </w:rPr>
              <w:t>Writing and editing jobs at Mass media, professional and technical communications</w:t>
            </w:r>
          </w:p>
        </w:tc>
      </w:tr>
      <w:tr w:rsidR="00D865BE" w:rsidRPr="00B71428" w:rsidTr="009220AF">
        <w:tc>
          <w:tcPr>
            <w:tcW w:w="1023" w:type="dxa"/>
            <w:shd w:val="clear" w:color="auto" w:fill="auto"/>
            <w:vAlign w:val="center"/>
          </w:tcPr>
          <w:p w:rsidR="00D865BE" w:rsidRPr="00B71428" w:rsidRDefault="00D865BE" w:rsidP="009220AF">
            <w:pPr>
              <w:spacing w:after="0" w:line="360" w:lineRule="auto"/>
              <w:ind w:left="0"/>
              <w:jc w:val="right"/>
              <w:rPr>
                <w:rFonts w:ascii="Times New Roman" w:hAnsi="Times New Roman"/>
                <w:sz w:val="24"/>
                <w:szCs w:val="24"/>
              </w:rPr>
            </w:pPr>
            <w:r w:rsidRPr="00B71428">
              <w:rPr>
                <w:rFonts w:ascii="Times New Roman" w:hAnsi="Times New Roman"/>
                <w:sz w:val="24"/>
                <w:szCs w:val="24"/>
              </w:rPr>
              <w:t>PEO4</w:t>
            </w:r>
          </w:p>
        </w:tc>
        <w:tc>
          <w:tcPr>
            <w:tcW w:w="8219" w:type="dxa"/>
            <w:shd w:val="clear" w:color="auto" w:fill="auto"/>
          </w:tcPr>
          <w:p w:rsidR="00D865BE" w:rsidRPr="00B71428" w:rsidRDefault="00D865BE" w:rsidP="009220AF">
            <w:pPr>
              <w:spacing w:after="0" w:line="360" w:lineRule="auto"/>
              <w:ind w:left="0"/>
              <w:rPr>
                <w:rFonts w:ascii="Times New Roman" w:hAnsi="Times New Roman"/>
                <w:sz w:val="24"/>
                <w:szCs w:val="24"/>
              </w:rPr>
            </w:pPr>
            <w:r w:rsidRPr="00B71428">
              <w:rPr>
                <w:rFonts w:ascii="Times New Roman" w:hAnsi="Times New Roman"/>
                <w:sz w:val="24"/>
                <w:szCs w:val="24"/>
              </w:rPr>
              <w:t>Lexicographers, translators, research associate of language documentation and research,</w:t>
            </w:r>
          </w:p>
        </w:tc>
      </w:tr>
      <w:tr w:rsidR="00D865BE" w:rsidRPr="00B71428" w:rsidTr="009220AF">
        <w:tc>
          <w:tcPr>
            <w:tcW w:w="1023" w:type="dxa"/>
            <w:shd w:val="clear" w:color="auto" w:fill="auto"/>
            <w:vAlign w:val="center"/>
          </w:tcPr>
          <w:p w:rsidR="00D865BE" w:rsidRPr="00B71428" w:rsidRDefault="00D865BE" w:rsidP="009220AF">
            <w:pPr>
              <w:spacing w:after="0" w:line="360" w:lineRule="auto"/>
              <w:ind w:left="0"/>
              <w:jc w:val="right"/>
              <w:rPr>
                <w:rFonts w:ascii="Times New Roman" w:hAnsi="Times New Roman"/>
                <w:sz w:val="24"/>
                <w:szCs w:val="24"/>
              </w:rPr>
            </w:pPr>
            <w:r w:rsidRPr="00B71428">
              <w:rPr>
                <w:rFonts w:ascii="Times New Roman" w:hAnsi="Times New Roman"/>
                <w:sz w:val="24"/>
                <w:szCs w:val="24"/>
              </w:rPr>
              <w:t>PEO5</w:t>
            </w:r>
          </w:p>
        </w:tc>
        <w:tc>
          <w:tcPr>
            <w:tcW w:w="8219" w:type="dxa"/>
            <w:shd w:val="clear" w:color="auto" w:fill="auto"/>
          </w:tcPr>
          <w:p w:rsidR="00D865BE" w:rsidRPr="00B71428" w:rsidRDefault="00D865BE" w:rsidP="009220AF">
            <w:pPr>
              <w:spacing w:after="0" w:line="360" w:lineRule="auto"/>
              <w:ind w:left="0"/>
              <w:rPr>
                <w:rFonts w:ascii="Times New Roman" w:hAnsi="Times New Roman"/>
                <w:sz w:val="24"/>
                <w:szCs w:val="24"/>
              </w:rPr>
            </w:pPr>
            <w:r w:rsidRPr="00B71428">
              <w:rPr>
                <w:rFonts w:ascii="Times New Roman" w:hAnsi="Times New Roman"/>
                <w:sz w:val="24"/>
                <w:szCs w:val="24"/>
              </w:rPr>
              <w:t xml:space="preserve">Language analyst,  psycholinguist, engineers in NLP, Forensic linguist, Accent trainer, </w:t>
            </w:r>
          </w:p>
        </w:tc>
      </w:tr>
      <w:tr w:rsidR="00D865BE" w:rsidRPr="00B71428" w:rsidTr="009220AF">
        <w:tc>
          <w:tcPr>
            <w:tcW w:w="1023" w:type="dxa"/>
            <w:shd w:val="clear" w:color="auto" w:fill="auto"/>
            <w:vAlign w:val="center"/>
          </w:tcPr>
          <w:p w:rsidR="00D865BE" w:rsidRPr="00B71428" w:rsidRDefault="00D865BE" w:rsidP="009220AF">
            <w:pPr>
              <w:spacing w:after="0" w:line="360" w:lineRule="auto"/>
              <w:ind w:left="0"/>
              <w:jc w:val="right"/>
              <w:rPr>
                <w:rFonts w:ascii="Times New Roman" w:hAnsi="Times New Roman"/>
                <w:sz w:val="24"/>
                <w:szCs w:val="24"/>
              </w:rPr>
            </w:pPr>
            <w:r w:rsidRPr="00B71428">
              <w:rPr>
                <w:rFonts w:ascii="Times New Roman" w:hAnsi="Times New Roman"/>
                <w:sz w:val="24"/>
                <w:szCs w:val="24"/>
              </w:rPr>
              <w:t>PEO6</w:t>
            </w:r>
          </w:p>
        </w:tc>
        <w:tc>
          <w:tcPr>
            <w:tcW w:w="8219" w:type="dxa"/>
            <w:shd w:val="clear" w:color="auto" w:fill="auto"/>
          </w:tcPr>
          <w:p w:rsidR="00D865BE" w:rsidRPr="00B71428" w:rsidRDefault="00D865BE" w:rsidP="009220AF">
            <w:pPr>
              <w:shd w:val="clear" w:color="auto" w:fill="FFFFFF"/>
              <w:spacing w:before="100" w:beforeAutospacing="1" w:afterAutospacing="1" w:line="360" w:lineRule="auto"/>
              <w:ind w:right="0"/>
              <w:rPr>
                <w:rFonts w:ascii="Times New Roman" w:hAnsi="Times New Roman"/>
                <w:sz w:val="24"/>
                <w:szCs w:val="24"/>
              </w:rPr>
            </w:pPr>
            <w:r w:rsidRPr="00B71428">
              <w:rPr>
                <w:rFonts w:ascii="Times New Roman" w:eastAsia="Times New Roman" w:hAnsi="Times New Roman"/>
                <w:color w:val="000000"/>
                <w:sz w:val="24"/>
                <w:szCs w:val="24"/>
              </w:rPr>
              <w:t>Broadcaster, News Reader, Interpreter, Language editors, Copy writer, Content writer</w:t>
            </w:r>
          </w:p>
        </w:tc>
      </w:tr>
      <w:tr w:rsidR="00D865BE" w:rsidRPr="00B71428" w:rsidTr="009220AF">
        <w:tc>
          <w:tcPr>
            <w:tcW w:w="1023" w:type="dxa"/>
            <w:shd w:val="clear" w:color="auto" w:fill="auto"/>
            <w:vAlign w:val="center"/>
          </w:tcPr>
          <w:p w:rsidR="00D865BE" w:rsidRPr="00B71428" w:rsidRDefault="00D865BE" w:rsidP="009220AF">
            <w:pPr>
              <w:spacing w:after="0" w:line="360" w:lineRule="auto"/>
              <w:ind w:left="0"/>
              <w:jc w:val="right"/>
              <w:rPr>
                <w:rFonts w:ascii="Times New Roman" w:hAnsi="Times New Roman"/>
                <w:sz w:val="24"/>
                <w:szCs w:val="24"/>
              </w:rPr>
            </w:pPr>
            <w:r w:rsidRPr="00B71428">
              <w:rPr>
                <w:rFonts w:ascii="Times New Roman" w:hAnsi="Times New Roman"/>
                <w:sz w:val="24"/>
                <w:szCs w:val="24"/>
              </w:rPr>
              <w:t>PEO7</w:t>
            </w:r>
          </w:p>
        </w:tc>
        <w:tc>
          <w:tcPr>
            <w:tcW w:w="8219" w:type="dxa"/>
            <w:shd w:val="clear" w:color="auto" w:fill="auto"/>
          </w:tcPr>
          <w:p w:rsidR="00D865BE" w:rsidRPr="00B71428" w:rsidRDefault="00D865BE" w:rsidP="009220AF">
            <w:pPr>
              <w:spacing w:after="0" w:line="360" w:lineRule="auto"/>
              <w:ind w:left="0"/>
              <w:rPr>
                <w:rFonts w:ascii="Times New Roman" w:hAnsi="Times New Roman"/>
                <w:sz w:val="24"/>
                <w:szCs w:val="24"/>
              </w:rPr>
            </w:pPr>
            <w:r w:rsidRPr="00B71428">
              <w:rPr>
                <w:rFonts w:ascii="Times New Roman" w:hAnsi="Times New Roman"/>
                <w:sz w:val="24"/>
                <w:szCs w:val="24"/>
              </w:rPr>
              <w:t xml:space="preserve">Machine Learning Engineer, Computational Linguist, Data Scientist, </w:t>
            </w:r>
          </w:p>
        </w:tc>
      </w:tr>
      <w:tr w:rsidR="00D865BE" w:rsidRPr="00B71428" w:rsidTr="009220AF">
        <w:tc>
          <w:tcPr>
            <w:tcW w:w="1023" w:type="dxa"/>
            <w:shd w:val="clear" w:color="auto" w:fill="auto"/>
            <w:vAlign w:val="center"/>
          </w:tcPr>
          <w:p w:rsidR="00D865BE" w:rsidRPr="00B71428" w:rsidRDefault="00D865BE" w:rsidP="009220AF">
            <w:pPr>
              <w:spacing w:after="0" w:line="360" w:lineRule="auto"/>
              <w:ind w:left="0"/>
              <w:jc w:val="right"/>
              <w:rPr>
                <w:rFonts w:ascii="Times New Roman" w:hAnsi="Times New Roman"/>
                <w:sz w:val="24"/>
                <w:szCs w:val="24"/>
              </w:rPr>
            </w:pPr>
            <w:r w:rsidRPr="00B71428">
              <w:rPr>
                <w:rFonts w:ascii="Times New Roman" w:hAnsi="Times New Roman"/>
                <w:sz w:val="24"/>
                <w:szCs w:val="24"/>
              </w:rPr>
              <w:t>PEO8</w:t>
            </w:r>
          </w:p>
        </w:tc>
        <w:tc>
          <w:tcPr>
            <w:tcW w:w="8219" w:type="dxa"/>
            <w:shd w:val="clear" w:color="auto" w:fill="auto"/>
          </w:tcPr>
          <w:p w:rsidR="00D865BE" w:rsidRPr="00B71428" w:rsidRDefault="00D865BE" w:rsidP="009220AF">
            <w:pPr>
              <w:spacing w:after="0" w:line="360" w:lineRule="auto"/>
              <w:ind w:left="0"/>
              <w:rPr>
                <w:rFonts w:ascii="Times New Roman" w:hAnsi="Times New Roman"/>
                <w:sz w:val="24"/>
                <w:szCs w:val="24"/>
              </w:rPr>
            </w:pPr>
            <w:r w:rsidRPr="00B71428">
              <w:rPr>
                <w:rFonts w:ascii="Times New Roman" w:hAnsi="Times New Roman"/>
                <w:sz w:val="24"/>
                <w:szCs w:val="24"/>
              </w:rPr>
              <w:t>Language editing and processing in Digital Humanities</w:t>
            </w:r>
          </w:p>
        </w:tc>
      </w:tr>
      <w:tr w:rsidR="00D865BE" w:rsidRPr="00B71428" w:rsidTr="009220AF">
        <w:tc>
          <w:tcPr>
            <w:tcW w:w="1023" w:type="dxa"/>
            <w:shd w:val="clear" w:color="auto" w:fill="auto"/>
            <w:vAlign w:val="center"/>
          </w:tcPr>
          <w:p w:rsidR="00D865BE" w:rsidRPr="00B71428" w:rsidRDefault="00D865BE" w:rsidP="009220AF">
            <w:pPr>
              <w:spacing w:after="0" w:line="360" w:lineRule="auto"/>
              <w:ind w:left="0"/>
              <w:jc w:val="right"/>
              <w:rPr>
                <w:rFonts w:ascii="Times New Roman" w:hAnsi="Times New Roman"/>
                <w:sz w:val="24"/>
                <w:szCs w:val="24"/>
              </w:rPr>
            </w:pPr>
            <w:r w:rsidRPr="00B71428">
              <w:rPr>
                <w:rFonts w:ascii="Times New Roman" w:hAnsi="Times New Roman"/>
                <w:sz w:val="24"/>
                <w:szCs w:val="24"/>
              </w:rPr>
              <w:t>PEO9</w:t>
            </w:r>
          </w:p>
        </w:tc>
        <w:tc>
          <w:tcPr>
            <w:tcW w:w="8219" w:type="dxa"/>
            <w:shd w:val="clear" w:color="auto" w:fill="auto"/>
          </w:tcPr>
          <w:p w:rsidR="00D865BE" w:rsidRPr="00B71428" w:rsidRDefault="00D865BE" w:rsidP="009220AF">
            <w:pPr>
              <w:spacing w:after="0" w:line="360" w:lineRule="auto"/>
              <w:ind w:left="0"/>
              <w:rPr>
                <w:rFonts w:ascii="Times New Roman" w:hAnsi="Times New Roman"/>
                <w:sz w:val="24"/>
                <w:szCs w:val="24"/>
              </w:rPr>
            </w:pPr>
            <w:r w:rsidRPr="00B71428">
              <w:rPr>
                <w:rFonts w:ascii="Times New Roman" w:hAnsi="Times New Roman"/>
                <w:sz w:val="24"/>
                <w:szCs w:val="24"/>
              </w:rPr>
              <w:t>Higher Studies and Research at Indian and Foreign Universities</w:t>
            </w:r>
          </w:p>
        </w:tc>
      </w:tr>
      <w:tr w:rsidR="00D865BE" w:rsidRPr="00B71428" w:rsidTr="009220AF">
        <w:tc>
          <w:tcPr>
            <w:tcW w:w="9242" w:type="dxa"/>
            <w:gridSpan w:val="2"/>
            <w:shd w:val="clear" w:color="auto" w:fill="auto"/>
          </w:tcPr>
          <w:p w:rsidR="00D865BE" w:rsidRPr="00B71428" w:rsidRDefault="00D865BE" w:rsidP="009220AF">
            <w:pPr>
              <w:spacing w:after="0" w:line="360" w:lineRule="auto"/>
              <w:ind w:left="0"/>
              <w:rPr>
                <w:rFonts w:ascii="Times New Roman" w:hAnsi="Times New Roman"/>
                <w:sz w:val="24"/>
                <w:szCs w:val="24"/>
              </w:rPr>
            </w:pPr>
          </w:p>
        </w:tc>
      </w:tr>
    </w:tbl>
    <w:p w:rsidR="00D865BE" w:rsidRPr="00B71428" w:rsidRDefault="00D865BE" w:rsidP="00D865BE">
      <w:pPr>
        <w:ind w:left="0"/>
        <w:rPr>
          <w:rFonts w:ascii="Times New Roman" w:hAnsi="Times New Roman"/>
          <w:sz w:val="24"/>
          <w:szCs w:val="24"/>
        </w:rPr>
      </w:pPr>
    </w:p>
    <w:p w:rsidR="00D865BE" w:rsidRPr="00B71428" w:rsidRDefault="00D865BE" w:rsidP="00D865BE">
      <w:pPr>
        <w:ind w:left="0"/>
        <w:rPr>
          <w:rFonts w:ascii="Times New Roman" w:hAnsi="Times New Roman"/>
          <w:sz w:val="24"/>
          <w:szCs w:val="24"/>
        </w:rPr>
      </w:pPr>
    </w:p>
    <w:p w:rsidR="00D865BE" w:rsidRPr="00B71428" w:rsidRDefault="00D865BE" w:rsidP="00D865BE">
      <w:pPr>
        <w:ind w:left="0"/>
        <w:rPr>
          <w:rFonts w:ascii="Times New Roman" w:hAnsi="Times New Roman"/>
          <w:sz w:val="24"/>
          <w:szCs w:val="24"/>
        </w:rPr>
      </w:pPr>
    </w:p>
    <w:p w:rsidR="00D865BE" w:rsidRPr="00B71428" w:rsidRDefault="00D865BE" w:rsidP="00D865BE">
      <w:pPr>
        <w:spacing w:after="200" w:line="276" w:lineRule="auto"/>
        <w:ind w:left="0" w:right="0"/>
        <w:rPr>
          <w:rFonts w:ascii="Times New Roman" w:eastAsia="Times New Roman" w:hAnsi="Times New Roman"/>
          <w:b/>
          <w:iCs/>
          <w:color w:val="FF0000"/>
          <w:sz w:val="24"/>
          <w:szCs w:val="24"/>
          <w:lang w:val="en-IN" w:eastAsia="en-IN"/>
        </w:rPr>
      </w:pPr>
      <w:r w:rsidRPr="00B71428">
        <w:rPr>
          <w:rFonts w:ascii="Times New Roman" w:hAnsi="Times New Roman"/>
          <w:b/>
          <w:iCs/>
          <w:color w:val="FF0000"/>
          <w:sz w:val="24"/>
          <w:szCs w:val="24"/>
        </w:rPr>
        <w:br w:type="page"/>
      </w:r>
    </w:p>
    <w:p w:rsidR="00D865BE" w:rsidRPr="00B71428" w:rsidRDefault="00D865BE" w:rsidP="00D865BE">
      <w:pPr>
        <w:pStyle w:val="NormalWeb"/>
        <w:shd w:val="clear" w:color="auto" w:fill="FFFFFF"/>
        <w:jc w:val="center"/>
        <w:rPr>
          <w:rStyle w:val="Strong"/>
          <w:rFonts w:eastAsia="Calibri"/>
          <w:lang w:val="en-US"/>
        </w:rPr>
      </w:pPr>
    </w:p>
    <w:p w:rsidR="00D865BE" w:rsidRPr="00B71428" w:rsidRDefault="00D865BE" w:rsidP="00D865BE">
      <w:pPr>
        <w:pStyle w:val="NormalWeb"/>
        <w:shd w:val="clear" w:color="auto" w:fill="FFFFFF"/>
        <w:jc w:val="center"/>
        <w:rPr>
          <w:rStyle w:val="Strong"/>
          <w:rFonts w:eastAsia="Calibri"/>
        </w:rPr>
      </w:pPr>
    </w:p>
    <w:p w:rsidR="00D865BE" w:rsidRPr="00B71428" w:rsidRDefault="00D865BE" w:rsidP="00D865BE">
      <w:pPr>
        <w:pStyle w:val="NormalWeb"/>
        <w:shd w:val="clear" w:color="auto" w:fill="FFFFFF"/>
        <w:jc w:val="center"/>
        <w:rPr>
          <w:rStyle w:val="Strong"/>
          <w:rFonts w:eastAsia="Calibri"/>
        </w:rPr>
      </w:pPr>
      <w:r w:rsidRPr="00B71428">
        <w:rPr>
          <w:rStyle w:val="Strong"/>
          <w:rFonts w:eastAsia="Calibri"/>
        </w:rPr>
        <w:t>PROGRAM SPECIFIC OUTCOMES (PSOS)</w:t>
      </w:r>
    </w:p>
    <w:p w:rsidR="00D865BE" w:rsidRPr="00B71428" w:rsidRDefault="00D865BE" w:rsidP="00D865BE">
      <w:pPr>
        <w:pStyle w:val="NormalWeb"/>
        <w:shd w:val="clear" w:color="auto" w:fill="FFFFFF"/>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0"/>
        <w:gridCol w:w="8232"/>
      </w:tblGrid>
      <w:tr w:rsidR="00D865BE" w:rsidRPr="00B71428" w:rsidTr="009220AF">
        <w:tc>
          <w:tcPr>
            <w:tcW w:w="9242" w:type="dxa"/>
            <w:gridSpan w:val="2"/>
            <w:shd w:val="clear" w:color="auto" w:fill="auto"/>
          </w:tcPr>
          <w:p w:rsidR="00D865BE" w:rsidRPr="00B71428" w:rsidRDefault="00D865BE" w:rsidP="009220AF">
            <w:pPr>
              <w:spacing w:after="0" w:line="360" w:lineRule="auto"/>
              <w:ind w:left="0"/>
              <w:rPr>
                <w:rFonts w:ascii="Times New Roman" w:hAnsi="Times New Roman"/>
                <w:b/>
                <w:sz w:val="24"/>
                <w:szCs w:val="24"/>
              </w:rPr>
            </w:pPr>
            <w:r w:rsidRPr="00B71428">
              <w:rPr>
                <w:rFonts w:ascii="Times New Roman" w:hAnsi="Times New Roman"/>
                <w:b/>
                <w:sz w:val="24"/>
                <w:szCs w:val="24"/>
              </w:rPr>
              <w:t>Program Specific Outcomes (PSOs)</w:t>
            </w:r>
          </w:p>
        </w:tc>
      </w:tr>
      <w:tr w:rsidR="00D865BE" w:rsidRPr="00B71428" w:rsidTr="009220AF">
        <w:tc>
          <w:tcPr>
            <w:tcW w:w="9242" w:type="dxa"/>
            <w:gridSpan w:val="2"/>
            <w:shd w:val="clear" w:color="auto" w:fill="auto"/>
          </w:tcPr>
          <w:p w:rsidR="00D865BE" w:rsidRPr="00B71428" w:rsidRDefault="00D865BE" w:rsidP="009220AF">
            <w:pPr>
              <w:spacing w:after="0" w:line="360" w:lineRule="auto"/>
              <w:ind w:left="0"/>
              <w:rPr>
                <w:rFonts w:ascii="Times New Roman" w:hAnsi="Times New Roman"/>
                <w:b/>
                <w:sz w:val="24"/>
                <w:szCs w:val="24"/>
              </w:rPr>
            </w:pPr>
            <w:r w:rsidRPr="00B71428">
              <w:rPr>
                <w:rFonts w:ascii="Times New Roman" w:hAnsi="Times New Roman"/>
                <w:sz w:val="24"/>
                <w:szCs w:val="24"/>
              </w:rPr>
              <w:t>After the successful completion of  M.A. Linguistics program, the students are expected to</w:t>
            </w:r>
          </w:p>
        </w:tc>
      </w:tr>
      <w:tr w:rsidR="00D865BE" w:rsidRPr="00B71428" w:rsidTr="009220AF">
        <w:tc>
          <w:tcPr>
            <w:tcW w:w="1010" w:type="dxa"/>
            <w:shd w:val="clear" w:color="auto" w:fill="auto"/>
            <w:vAlign w:val="center"/>
          </w:tcPr>
          <w:p w:rsidR="00D865BE" w:rsidRPr="00B71428" w:rsidRDefault="00D865BE" w:rsidP="009220AF">
            <w:pPr>
              <w:spacing w:after="0" w:line="360" w:lineRule="auto"/>
              <w:ind w:left="0"/>
              <w:jc w:val="right"/>
              <w:rPr>
                <w:rFonts w:ascii="Times New Roman" w:hAnsi="Times New Roman"/>
                <w:sz w:val="24"/>
                <w:szCs w:val="24"/>
              </w:rPr>
            </w:pPr>
            <w:r w:rsidRPr="00B71428">
              <w:rPr>
                <w:rFonts w:ascii="Times New Roman" w:hAnsi="Times New Roman"/>
                <w:sz w:val="24"/>
                <w:szCs w:val="24"/>
              </w:rPr>
              <w:t>PSO1</w:t>
            </w:r>
          </w:p>
        </w:tc>
        <w:tc>
          <w:tcPr>
            <w:tcW w:w="8232" w:type="dxa"/>
            <w:shd w:val="clear" w:color="auto" w:fill="auto"/>
          </w:tcPr>
          <w:p w:rsidR="00D865BE" w:rsidRPr="00B71428" w:rsidRDefault="00D865BE" w:rsidP="009220AF">
            <w:pPr>
              <w:spacing w:after="0" w:line="360" w:lineRule="auto"/>
              <w:ind w:left="0"/>
              <w:rPr>
                <w:rFonts w:ascii="Times New Roman" w:hAnsi="Times New Roman"/>
                <w:sz w:val="24"/>
                <w:szCs w:val="24"/>
              </w:rPr>
            </w:pPr>
            <w:r w:rsidRPr="00B71428">
              <w:rPr>
                <w:rFonts w:ascii="Times New Roman" w:hAnsi="Times New Roman"/>
                <w:sz w:val="24"/>
                <w:szCs w:val="24"/>
              </w:rPr>
              <w:t xml:space="preserve">Master the complexity of language features in use and usage through cognitive, biological, cultural, and social factors </w:t>
            </w:r>
          </w:p>
        </w:tc>
      </w:tr>
      <w:tr w:rsidR="00D865BE" w:rsidRPr="00B71428" w:rsidTr="009220AF">
        <w:tc>
          <w:tcPr>
            <w:tcW w:w="1010" w:type="dxa"/>
            <w:shd w:val="clear" w:color="auto" w:fill="auto"/>
            <w:vAlign w:val="center"/>
          </w:tcPr>
          <w:p w:rsidR="00D865BE" w:rsidRPr="00B71428" w:rsidRDefault="00D865BE" w:rsidP="009220AF">
            <w:pPr>
              <w:spacing w:after="0" w:line="360" w:lineRule="auto"/>
              <w:ind w:left="0"/>
              <w:jc w:val="right"/>
              <w:rPr>
                <w:rFonts w:ascii="Times New Roman" w:hAnsi="Times New Roman"/>
                <w:sz w:val="24"/>
                <w:szCs w:val="24"/>
              </w:rPr>
            </w:pPr>
            <w:r w:rsidRPr="00B71428">
              <w:rPr>
                <w:rFonts w:ascii="Times New Roman" w:hAnsi="Times New Roman"/>
                <w:sz w:val="24"/>
                <w:szCs w:val="24"/>
              </w:rPr>
              <w:t>PSO2</w:t>
            </w:r>
          </w:p>
        </w:tc>
        <w:tc>
          <w:tcPr>
            <w:tcW w:w="8232" w:type="dxa"/>
            <w:shd w:val="clear" w:color="auto" w:fill="auto"/>
          </w:tcPr>
          <w:p w:rsidR="00D865BE" w:rsidRPr="00B71428" w:rsidRDefault="00D865BE" w:rsidP="009220AF">
            <w:pPr>
              <w:spacing w:after="0" w:line="360" w:lineRule="auto"/>
              <w:ind w:left="0"/>
              <w:rPr>
                <w:rFonts w:ascii="Times New Roman" w:hAnsi="Times New Roman"/>
                <w:sz w:val="24"/>
                <w:szCs w:val="24"/>
              </w:rPr>
            </w:pPr>
            <w:r w:rsidRPr="00B71428">
              <w:rPr>
                <w:rFonts w:ascii="Times New Roman" w:hAnsi="Times New Roman"/>
                <w:sz w:val="24"/>
                <w:szCs w:val="24"/>
              </w:rPr>
              <w:t xml:space="preserve">collect, organize and analyze linguistic data from diverse languages in comparative and contrastive research methods </w:t>
            </w:r>
          </w:p>
        </w:tc>
      </w:tr>
      <w:tr w:rsidR="00D865BE" w:rsidRPr="00B71428" w:rsidTr="009220AF">
        <w:tc>
          <w:tcPr>
            <w:tcW w:w="1010" w:type="dxa"/>
            <w:shd w:val="clear" w:color="auto" w:fill="auto"/>
            <w:vAlign w:val="center"/>
          </w:tcPr>
          <w:p w:rsidR="00D865BE" w:rsidRPr="00B71428" w:rsidRDefault="00D865BE" w:rsidP="009220AF">
            <w:pPr>
              <w:spacing w:after="0" w:line="360" w:lineRule="auto"/>
              <w:ind w:left="0"/>
              <w:jc w:val="right"/>
              <w:rPr>
                <w:rFonts w:ascii="Times New Roman" w:hAnsi="Times New Roman"/>
                <w:sz w:val="24"/>
                <w:szCs w:val="24"/>
              </w:rPr>
            </w:pPr>
            <w:r w:rsidRPr="00B71428">
              <w:rPr>
                <w:rFonts w:ascii="Times New Roman" w:hAnsi="Times New Roman"/>
                <w:sz w:val="24"/>
                <w:szCs w:val="24"/>
              </w:rPr>
              <w:t>PSO3</w:t>
            </w:r>
          </w:p>
        </w:tc>
        <w:tc>
          <w:tcPr>
            <w:tcW w:w="8232" w:type="dxa"/>
            <w:shd w:val="clear" w:color="auto" w:fill="auto"/>
          </w:tcPr>
          <w:p w:rsidR="00D865BE" w:rsidRPr="00B71428" w:rsidRDefault="00D865BE" w:rsidP="009220AF">
            <w:pPr>
              <w:spacing w:after="0" w:line="360" w:lineRule="auto"/>
              <w:ind w:left="0"/>
              <w:rPr>
                <w:rFonts w:ascii="Times New Roman" w:hAnsi="Times New Roman"/>
                <w:sz w:val="24"/>
                <w:szCs w:val="24"/>
              </w:rPr>
            </w:pPr>
            <w:r w:rsidRPr="00B71428">
              <w:rPr>
                <w:rFonts w:ascii="Times New Roman" w:hAnsi="Times New Roman"/>
                <w:spacing w:val="-4"/>
                <w:w w:val="105"/>
                <w:sz w:val="24"/>
                <w:szCs w:val="24"/>
              </w:rPr>
              <w:t xml:space="preserve">To understand the technicality of employing the language in the fields </w:t>
            </w:r>
            <w:r w:rsidRPr="00B71428">
              <w:rPr>
                <w:rFonts w:ascii="Times New Roman" w:hAnsi="Times New Roman"/>
                <w:spacing w:val="-5"/>
                <w:w w:val="105"/>
                <w:sz w:val="24"/>
                <w:szCs w:val="24"/>
              </w:rPr>
              <w:t xml:space="preserve">such as Business, Computer Science, Translation, Culture, Teaching and Learning, Psychology and </w:t>
            </w:r>
            <w:r w:rsidRPr="00B71428">
              <w:rPr>
                <w:rFonts w:ascii="Times New Roman" w:hAnsi="Times New Roman"/>
                <w:spacing w:val="-6"/>
                <w:w w:val="105"/>
                <w:sz w:val="24"/>
                <w:szCs w:val="24"/>
              </w:rPr>
              <w:t>Dictionary Making.</w:t>
            </w:r>
          </w:p>
        </w:tc>
      </w:tr>
      <w:tr w:rsidR="00D865BE" w:rsidRPr="00B71428" w:rsidTr="009220AF">
        <w:tc>
          <w:tcPr>
            <w:tcW w:w="1010" w:type="dxa"/>
            <w:shd w:val="clear" w:color="auto" w:fill="auto"/>
            <w:vAlign w:val="center"/>
          </w:tcPr>
          <w:p w:rsidR="00D865BE" w:rsidRPr="00B71428" w:rsidRDefault="00D865BE" w:rsidP="009220AF">
            <w:pPr>
              <w:spacing w:after="0" w:line="360" w:lineRule="auto"/>
              <w:ind w:left="0"/>
              <w:jc w:val="right"/>
              <w:rPr>
                <w:rFonts w:ascii="Times New Roman" w:hAnsi="Times New Roman"/>
                <w:sz w:val="24"/>
                <w:szCs w:val="24"/>
              </w:rPr>
            </w:pPr>
          </w:p>
        </w:tc>
        <w:tc>
          <w:tcPr>
            <w:tcW w:w="8232" w:type="dxa"/>
            <w:shd w:val="clear" w:color="auto" w:fill="auto"/>
          </w:tcPr>
          <w:p w:rsidR="00D865BE" w:rsidRPr="00B71428" w:rsidRDefault="00D865BE" w:rsidP="009220AF">
            <w:pPr>
              <w:spacing w:after="0" w:line="360" w:lineRule="auto"/>
              <w:ind w:left="0"/>
              <w:rPr>
                <w:rFonts w:ascii="Times New Roman" w:hAnsi="Times New Roman"/>
                <w:spacing w:val="-4"/>
                <w:w w:val="105"/>
                <w:sz w:val="24"/>
                <w:szCs w:val="24"/>
              </w:rPr>
            </w:pPr>
            <w:r w:rsidRPr="00B71428">
              <w:rPr>
                <w:rFonts w:ascii="Times New Roman" w:hAnsi="Times New Roman"/>
                <w:spacing w:val="-4"/>
                <w:w w:val="105"/>
                <w:sz w:val="24"/>
                <w:szCs w:val="24"/>
              </w:rPr>
              <w:t>Acquire the academic and technical knowledge for linguistic research, publication and teaching</w:t>
            </w:r>
          </w:p>
        </w:tc>
      </w:tr>
      <w:tr w:rsidR="00D865BE" w:rsidRPr="00B71428" w:rsidTr="009220AF">
        <w:tc>
          <w:tcPr>
            <w:tcW w:w="1010" w:type="dxa"/>
            <w:shd w:val="clear" w:color="auto" w:fill="auto"/>
            <w:vAlign w:val="center"/>
          </w:tcPr>
          <w:p w:rsidR="00D865BE" w:rsidRPr="00B71428" w:rsidRDefault="00D865BE" w:rsidP="009220AF">
            <w:pPr>
              <w:spacing w:after="0" w:line="360" w:lineRule="auto"/>
              <w:ind w:left="0"/>
              <w:jc w:val="right"/>
              <w:rPr>
                <w:rFonts w:ascii="Times New Roman" w:hAnsi="Times New Roman"/>
                <w:sz w:val="24"/>
                <w:szCs w:val="24"/>
              </w:rPr>
            </w:pPr>
            <w:r w:rsidRPr="00B71428">
              <w:rPr>
                <w:rFonts w:ascii="Times New Roman" w:hAnsi="Times New Roman"/>
                <w:sz w:val="24"/>
                <w:szCs w:val="24"/>
              </w:rPr>
              <w:t>PSO4</w:t>
            </w:r>
          </w:p>
        </w:tc>
        <w:tc>
          <w:tcPr>
            <w:tcW w:w="8232" w:type="dxa"/>
            <w:shd w:val="clear" w:color="auto" w:fill="auto"/>
          </w:tcPr>
          <w:p w:rsidR="00D865BE" w:rsidRPr="00B71428" w:rsidRDefault="00D865BE" w:rsidP="009220AF">
            <w:pPr>
              <w:spacing w:after="0" w:line="360" w:lineRule="auto"/>
              <w:ind w:left="0"/>
              <w:rPr>
                <w:rFonts w:ascii="Times New Roman" w:hAnsi="Times New Roman"/>
                <w:sz w:val="24"/>
                <w:szCs w:val="24"/>
              </w:rPr>
            </w:pPr>
            <w:r w:rsidRPr="00B71428">
              <w:rPr>
                <w:rFonts w:ascii="Times New Roman" w:hAnsi="Times New Roman"/>
                <w:sz w:val="24"/>
                <w:szCs w:val="24"/>
              </w:rPr>
              <w:t xml:space="preserve">Help </w:t>
            </w:r>
            <w:r w:rsidRPr="00B71428">
              <w:rPr>
                <w:rFonts w:ascii="Times New Roman" w:hAnsi="Times New Roman"/>
                <w:spacing w:val="-5"/>
                <w:w w:val="105"/>
                <w:sz w:val="24"/>
                <w:szCs w:val="24"/>
              </w:rPr>
              <w:t xml:space="preserve">the Tribal Societies by studying and documenting their </w:t>
            </w:r>
            <w:r w:rsidRPr="00B71428">
              <w:rPr>
                <w:rFonts w:ascii="Times New Roman" w:hAnsi="Times New Roman"/>
                <w:spacing w:val="-6"/>
                <w:w w:val="105"/>
                <w:sz w:val="24"/>
                <w:szCs w:val="24"/>
              </w:rPr>
              <w:t>language and Culture</w:t>
            </w:r>
          </w:p>
        </w:tc>
      </w:tr>
      <w:tr w:rsidR="00D865BE" w:rsidRPr="00B71428" w:rsidTr="009220AF">
        <w:tc>
          <w:tcPr>
            <w:tcW w:w="1010" w:type="dxa"/>
            <w:shd w:val="clear" w:color="auto" w:fill="auto"/>
            <w:vAlign w:val="center"/>
          </w:tcPr>
          <w:p w:rsidR="00D865BE" w:rsidRPr="00B71428" w:rsidRDefault="00D865BE" w:rsidP="009220AF">
            <w:pPr>
              <w:spacing w:after="0" w:line="360" w:lineRule="auto"/>
              <w:ind w:left="0"/>
              <w:jc w:val="right"/>
              <w:rPr>
                <w:rFonts w:ascii="Times New Roman" w:hAnsi="Times New Roman"/>
                <w:sz w:val="24"/>
                <w:szCs w:val="24"/>
              </w:rPr>
            </w:pPr>
            <w:r w:rsidRPr="00B71428">
              <w:rPr>
                <w:rFonts w:ascii="Times New Roman" w:hAnsi="Times New Roman"/>
                <w:sz w:val="24"/>
                <w:szCs w:val="24"/>
              </w:rPr>
              <w:t>PSO5</w:t>
            </w:r>
          </w:p>
        </w:tc>
        <w:tc>
          <w:tcPr>
            <w:tcW w:w="8232" w:type="dxa"/>
            <w:shd w:val="clear" w:color="auto" w:fill="auto"/>
          </w:tcPr>
          <w:p w:rsidR="00D865BE" w:rsidRPr="00B71428" w:rsidRDefault="00D865BE" w:rsidP="009220AF">
            <w:pPr>
              <w:spacing w:after="0" w:line="360" w:lineRule="auto"/>
              <w:ind w:left="0"/>
              <w:rPr>
                <w:rFonts w:ascii="Times New Roman" w:hAnsi="Times New Roman"/>
                <w:sz w:val="24"/>
                <w:szCs w:val="24"/>
              </w:rPr>
            </w:pPr>
            <w:r w:rsidRPr="00B71428">
              <w:rPr>
                <w:rFonts w:ascii="Times New Roman" w:hAnsi="Times New Roman"/>
                <w:sz w:val="24"/>
                <w:szCs w:val="24"/>
              </w:rPr>
              <w:t xml:space="preserve">Incorporate the linguistic science in computer technologies </w:t>
            </w:r>
          </w:p>
        </w:tc>
      </w:tr>
      <w:tr w:rsidR="00D865BE" w:rsidRPr="00B71428" w:rsidTr="009220AF">
        <w:tc>
          <w:tcPr>
            <w:tcW w:w="1010" w:type="dxa"/>
            <w:shd w:val="clear" w:color="auto" w:fill="auto"/>
            <w:vAlign w:val="center"/>
          </w:tcPr>
          <w:p w:rsidR="00D865BE" w:rsidRPr="00B71428" w:rsidRDefault="00D865BE" w:rsidP="009220AF">
            <w:pPr>
              <w:spacing w:after="0" w:line="360" w:lineRule="auto"/>
              <w:ind w:left="0"/>
              <w:jc w:val="right"/>
              <w:rPr>
                <w:rFonts w:ascii="Times New Roman" w:hAnsi="Times New Roman"/>
                <w:sz w:val="24"/>
                <w:szCs w:val="24"/>
              </w:rPr>
            </w:pPr>
            <w:r w:rsidRPr="00B71428">
              <w:rPr>
                <w:rFonts w:ascii="Times New Roman" w:hAnsi="Times New Roman"/>
                <w:sz w:val="24"/>
                <w:szCs w:val="24"/>
              </w:rPr>
              <w:t>PSO6</w:t>
            </w:r>
          </w:p>
        </w:tc>
        <w:tc>
          <w:tcPr>
            <w:tcW w:w="8232" w:type="dxa"/>
            <w:shd w:val="clear" w:color="auto" w:fill="auto"/>
          </w:tcPr>
          <w:p w:rsidR="00D865BE" w:rsidRPr="00B71428" w:rsidRDefault="00D865BE" w:rsidP="009220AF">
            <w:pPr>
              <w:spacing w:after="0" w:line="360" w:lineRule="auto"/>
              <w:ind w:left="0"/>
              <w:rPr>
                <w:rFonts w:ascii="Times New Roman" w:hAnsi="Times New Roman"/>
                <w:sz w:val="24"/>
                <w:szCs w:val="24"/>
              </w:rPr>
            </w:pPr>
            <w:r w:rsidRPr="00B71428">
              <w:rPr>
                <w:rFonts w:ascii="Times New Roman" w:hAnsi="Times New Roman"/>
                <w:sz w:val="24"/>
                <w:szCs w:val="24"/>
              </w:rPr>
              <w:t xml:space="preserve">Apply the linguistics knowledge in professional and research activities </w:t>
            </w:r>
          </w:p>
        </w:tc>
      </w:tr>
      <w:tr w:rsidR="00D865BE" w:rsidRPr="00B71428" w:rsidTr="009220AF">
        <w:tc>
          <w:tcPr>
            <w:tcW w:w="1010" w:type="dxa"/>
            <w:shd w:val="clear" w:color="auto" w:fill="auto"/>
            <w:vAlign w:val="center"/>
          </w:tcPr>
          <w:p w:rsidR="00D865BE" w:rsidRPr="00B71428" w:rsidRDefault="00D865BE" w:rsidP="009220AF">
            <w:pPr>
              <w:spacing w:after="0" w:line="360" w:lineRule="auto"/>
              <w:ind w:left="0"/>
              <w:jc w:val="right"/>
              <w:rPr>
                <w:rFonts w:ascii="Times New Roman" w:hAnsi="Times New Roman"/>
                <w:sz w:val="24"/>
                <w:szCs w:val="24"/>
              </w:rPr>
            </w:pPr>
            <w:r w:rsidRPr="00B71428">
              <w:rPr>
                <w:rFonts w:ascii="Times New Roman" w:hAnsi="Times New Roman"/>
                <w:sz w:val="24"/>
                <w:szCs w:val="24"/>
              </w:rPr>
              <w:t>PSO7</w:t>
            </w:r>
          </w:p>
        </w:tc>
        <w:tc>
          <w:tcPr>
            <w:tcW w:w="8232" w:type="dxa"/>
            <w:shd w:val="clear" w:color="auto" w:fill="auto"/>
          </w:tcPr>
          <w:p w:rsidR="00D865BE" w:rsidRPr="00B71428" w:rsidRDefault="00D865BE" w:rsidP="009220AF">
            <w:pPr>
              <w:spacing w:after="0" w:line="360" w:lineRule="auto"/>
              <w:ind w:left="0"/>
              <w:rPr>
                <w:rFonts w:ascii="Times New Roman" w:hAnsi="Times New Roman"/>
                <w:sz w:val="24"/>
                <w:szCs w:val="24"/>
              </w:rPr>
            </w:pPr>
            <w:r w:rsidRPr="00B71428">
              <w:rPr>
                <w:rFonts w:ascii="Times New Roman" w:hAnsi="Times New Roman"/>
                <w:sz w:val="24"/>
                <w:szCs w:val="24"/>
              </w:rPr>
              <w:t xml:space="preserve">Understand the concepts, theories, and methodologies adopted by linguists in various research perspectives </w:t>
            </w:r>
          </w:p>
        </w:tc>
      </w:tr>
      <w:tr w:rsidR="00D865BE" w:rsidRPr="00B71428" w:rsidTr="009220AF">
        <w:tc>
          <w:tcPr>
            <w:tcW w:w="9242" w:type="dxa"/>
            <w:gridSpan w:val="2"/>
            <w:shd w:val="clear" w:color="auto" w:fill="auto"/>
          </w:tcPr>
          <w:p w:rsidR="00D865BE" w:rsidRPr="00B71428" w:rsidRDefault="00D865BE" w:rsidP="009220AF">
            <w:pPr>
              <w:spacing w:after="0" w:line="360" w:lineRule="auto"/>
              <w:ind w:left="0"/>
              <w:rPr>
                <w:rFonts w:ascii="Times New Roman" w:hAnsi="Times New Roman"/>
                <w:sz w:val="24"/>
                <w:szCs w:val="24"/>
              </w:rPr>
            </w:pPr>
          </w:p>
        </w:tc>
      </w:tr>
    </w:tbl>
    <w:p w:rsidR="00D865BE" w:rsidRPr="00B71428" w:rsidRDefault="00D865BE" w:rsidP="00D865BE">
      <w:pPr>
        <w:ind w:left="0"/>
        <w:rPr>
          <w:rFonts w:ascii="Times New Roman" w:hAnsi="Times New Roman"/>
          <w:sz w:val="24"/>
          <w:szCs w:val="24"/>
        </w:rPr>
      </w:pPr>
    </w:p>
    <w:p w:rsidR="00D865BE" w:rsidRPr="00B71428" w:rsidRDefault="00D865BE" w:rsidP="00D865BE">
      <w:pPr>
        <w:ind w:left="0"/>
        <w:rPr>
          <w:rFonts w:ascii="Times New Roman" w:hAnsi="Times New Roman"/>
          <w:sz w:val="24"/>
          <w:szCs w:val="24"/>
        </w:rPr>
      </w:pPr>
    </w:p>
    <w:p w:rsidR="00D865BE" w:rsidRPr="00B71428" w:rsidRDefault="00D865BE" w:rsidP="00D865BE">
      <w:pPr>
        <w:spacing w:after="200" w:line="276" w:lineRule="auto"/>
        <w:ind w:left="0" w:right="0"/>
        <w:rPr>
          <w:rStyle w:val="Strong"/>
          <w:rFonts w:ascii="Times New Roman" w:hAnsi="Times New Roman"/>
          <w:color w:val="FF0000"/>
          <w:sz w:val="24"/>
          <w:szCs w:val="24"/>
          <w:u w:val="single"/>
          <w:shd w:val="clear" w:color="auto" w:fill="FFFFFF"/>
        </w:rPr>
      </w:pPr>
      <w:r w:rsidRPr="00B71428">
        <w:rPr>
          <w:rStyle w:val="Strong"/>
          <w:rFonts w:ascii="Times New Roman" w:hAnsi="Times New Roman"/>
          <w:color w:val="FF0000"/>
          <w:sz w:val="24"/>
          <w:szCs w:val="24"/>
          <w:u w:val="single"/>
          <w:shd w:val="clear" w:color="auto" w:fill="FFFFFF"/>
        </w:rPr>
        <w:br w:type="page"/>
      </w:r>
    </w:p>
    <w:p w:rsidR="00D865BE" w:rsidRPr="00B71428" w:rsidRDefault="00D865BE" w:rsidP="00D865BE">
      <w:pPr>
        <w:ind w:left="0"/>
        <w:jc w:val="center"/>
        <w:rPr>
          <w:rStyle w:val="Strong"/>
          <w:rFonts w:ascii="Times New Roman" w:hAnsi="Times New Roman"/>
          <w:color w:val="000000"/>
          <w:sz w:val="24"/>
          <w:szCs w:val="24"/>
          <w:shd w:val="clear" w:color="auto" w:fill="FFFFFF"/>
        </w:rPr>
      </w:pPr>
    </w:p>
    <w:p w:rsidR="00D865BE" w:rsidRPr="00B71428" w:rsidRDefault="00D865BE" w:rsidP="00D865BE">
      <w:pPr>
        <w:ind w:left="0"/>
        <w:jc w:val="center"/>
        <w:rPr>
          <w:rStyle w:val="Strong"/>
          <w:rFonts w:ascii="Times New Roman" w:hAnsi="Times New Roman"/>
          <w:color w:val="000000"/>
          <w:sz w:val="24"/>
          <w:szCs w:val="24"/>
          <w:shd w:val="clear" w:color="auto" w:fill="FFFFFF"/>
        </w:rPr>
      </w:pPr>
    </w:p>
    <w:p w:rsidR="00D865BE" w:rsidRPr="00B71428" w:rsidRDefault="00D865BE" w:rsidP="00D865BE">
      <w:pPr>
        <w:ind w:left="0"/>
        <w:jc w:val="center"/>
        <w:rPr>
          <w:rStyle w:val="Strong"/>
          <w:rFonts w:ascii="Times New Roman" w:hAnsi="Times New Roman"/>
          <w:color w:val="000000"/>
          <w:sz w:val="24"/>
          <w:szCs w:val="24"/>
          <w:shd w:val="clear" w:color="auto" w:fill="FFFFFF"/>
        </w:rPr>
      </w:pPr>
      <w:r w:rsidRPr="00B71428">
        <w:rPr>
          <w:rStyle w:val="Strong"/>
          <w:rFonts w:ascii="Times New Roman" w:hAnsi="Times New Roman"/>
          <w:color w:val="000000"/>
          <w:sz w:val="24"/>
          <w:szCs w:val="24"/>
          <w:shd w:val="clear" w:color="auto" w:fill="FFFFFF"/>
        </w:rPr>
        <w:t>PROGRAMME OUTCOMES</w:t>
      </w:r>
    </w:p>
    <w:p w:rsidR="00D865BE" w:rsidRPr="00B71428" w:rsidRDefault="00D865BE" w:rsidP="00D865BE">
      <w:pPr>
        <w:ind w:left="0"/>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8234"/>
      </w:tblGrid>
      <w:tr w:rsidR="00D865BE" w:rsidRPr="00B71428" w:rsidTr="009220AF">
        <w:tc>
          <w:tcPr>
            <w:tcW w:w="9242" w:type="dxa"/>
            <w:gridSpan w:val="2"/>
            <w:shd w:val="clear" w:color="auto" w:fill="auto"/>
          </w:tcPr>
          <w:p w:rsidR="00D865BE" w:rsidRPr="00B71428" w:rsidRDefault="00D865BE" w:rsidP="009220AF">
            <w:pPr>
              <w:spacing w:after="0" w:line="360" w:lineRule="auto"/>
              <w:ind w:left="0"/>
              <w:jc w:val="both"/>
              <w:rPr>
                <w:rFonts w:ascii="Times New Roman" w:hAnsi="Times New Roman"/>
                <w:b/>
                <w:sz w:val="24"/>
                <w:szCs w:val="24"/>
              </w:rPr>
            </w:pPr>
            <w:r w:rsidRPr="00B71428">
              <w:rPr>
                <w:rFonts w:ascii="Times New Roman" w:hAnsi="Times New Roman"/>
                <w:b/>
                <w:sz w:val="24"/>
                <w:szCs w:val="24"/>
              </w:rPr>
              <w:t>Program Outcomes (POs)</w:t>
            </w:r>
          </w:p>
        </w:tc>
      </w:tr>
      <w:tr w:rsidR="00D865BE" w:rsidRPr="00B71428" w:rsidTr="009220AF">
        <w:tc>
          <w:tcPr>
            <w:tcW w:w="9242" w:type="dxa"/>
            <w:gridSpan w:val="2"/>
            <w:shd w:val="clear" w:color="auto" w:fill="auto"/>
          </w:tcPr>
          <w:p w:rsidR="00D865BE" w:rsidRPr="00B71428" w:rsidRDefault="00D865BE" w:rsidP="009220AF">
            <w:pPr>
              <w:spacing w:after="0" w:line="360" w:lineRule="auto"/>
              <w:ind w:left="0"/>
              <w:jc w:val="both"/>
              <w:rPr>
                <w:rFonts w:ascii="Times New Roman" w:hAnsi="Times New Roman"/>
                <w:b/>
                <w:sz w:val="24"/>
                <w:szCs w:val="24"/>
              </w:rPr>
            </w:pPr>
            <w:r w:rsidRPr="00B71428">
              <w:rPr>
                <w:rFonts w:ascii="Times New Roman" w:hAnsi="Times New Roman"/>
                <w:sz w:val="24"/>
                <w:szCs w:val="24"/>
              </w:rPr>
              <w:t>On successful completion of the M. A. Linguistics program</w:t>
            </w:r>
          </w:p>
        </w:tc>
      </w:tr>
      <w:tr w:rsidR="00D865BE" w:rsidRPr="00B71428" w:rsidTr="009220AF">
        <w:tc>
          <w:tcPr>
            <w:tcW w:w="1008" w:type="dxa"/>
            <w:shd w:val="clear" w:color="auto" w:fill="auto"/>
            <w:vAlign w:val="center"/>
          </w:tcPr>
          <w:p w:rsidR="00D865BE" w:rsidRPr="00B71428" w:rsidRDefault="00D865BE" w:rsidP="009220AF">
            <w:pPr>
              <w:spacing w:after="0" w:line="360" w:lineRule="auto"/>
              <w:ind w:left="0"/>
              <w:jc w:val="both"/>
              <w:rPr>
                <w:rFonts w:ascii="Times New Roman" w:hAnsi="Times New Roman"/>
                <w:sz w:val="24"/>
                <w:szCs w:val="24"/>
              </w:rPr>
            </w:pPr>
            <w:r w:rsidRPr="00B71428">
              <w:rPr>
                <w:rFonts w:ascii="Times New Roman" w:hAnsi="Times New Roman"/>
                <w:sz w:val="24"/>
                <w:szCs w:val="24"/>
              </w:rPr>
              <w:t>PO1</w:t>
            </w:r>
          </w:p>
        </w:tc>
        <w:tc>
          <w:tcPr>
            <w:tcW w:w="8234" w:type="dxa"/>
            <w:shd w:val="clear" w:color="auto" w:fill="auto"/>
          </w:tcPr>
          <w:p w:rsidR="00D865BE" w:rsidRPr="00B71428" w:rsidRDefault="00D865BE" w:rsidP="009220AF">
            <w:pPr>
              <w:spacing w:after="0" w:line="360" w:lineRule="auto"/>
              <w:ind w:left="0"/>
              <w:jc w:val="both"/>
              <w:rPr>
                <w:rFonts w:ascii="Times New Roman" w:hAnsi="Times New Roman"/>
                <w:sz w:val="24"/>
                <w:szCs w:val="24"/>
              </w:rPr>
            </w:pPr>
            <w:r w:rsidRPr="00B71428">
              <w:rPr>
                <w:rFonts w:ascii="Times New Roman" w:hAnsi="Times New Roman"/>
                <w:sz w:val="24"/>
                <w:szCs w:val="24"/>
              </w:rPr>
              <w:t xml:space="preserve">Students can understand the nature and function of language in terms of </w:t>
            </w:r>
            <w:r w:rsidRPr="00B71428">
              <w:rPr>
                <w:rFonts w:ascii="Times New Roman" w:hAnsi="Times New Roman"/>
                <w:color w:val="000000"/>
                <w:sz w:val="24"/>
                <w:szCs w:val="24"/>
                <w:shd w:val="clear" w:color="auto" w:fill="FFFFFF"/>
              </w:rPr>
              <w:t>sound, structure and meaning.</w:t>
            </w:r>
          </w:p>
        </w:tc>
      </w:tr>
      <w:tr w:rsidR="00D865BE" w:rsidRPr="00B71428" w:rsidTr="009220AF">
        <w:tc>
          <w:tcPr>
            <w:tcW w:w="1008" w:type="dxa"/>
            <w:shd w:val="clear" w:color="auto" w:fill="auto"/>
            <w:vAlign w:val="center"/>
          </w:tcPr>
          <w:p w:rsidR="00D865BE" w:rsidRPr="00B71428" w:rsidRDefault="00D865BE" w:rsidP="009220AF">
            <w:pPr>
              <w:spacing w:after="0" w:line="360" w:lineRule="auto"/>
              <w:ind w:left="0"/>
              <w:jc w:val="both"/>
              <w:rPr>
                <w:rFonts w:ascii="Times New Roman" w:hAnsi="Times New Roman"/>
                <w:sz w:val="24"/>
                <w:szCs w:val="24"/>
              </w:rPr>
            </w:pPr>
            <w:r w:rsidRPr="00B71428">
              <w:rPr>
                <w:rFonts w:ascii="Times New Roman" w:hAnsi="Times New Roman"/>
                <w:sz w:val="24"/>
                <w:szCs w:val="24"/>
              </w:rPr>
              <w:t>PO2</w:t>
            </w:r>
          </w:p>
        </w:tc>
        <w:tc>
          <w:tcPr>
            <w:tcW w:w="8234" w:type="dxa"/>
            <w:shd w:val="clear" w:color="auto" w:fill="auto"/>
          </w:tcPr>
          <w:p w:rsidR="00D865BE" w:rsidRPr="00B71428" w:rsidRDefault="00D865BE" w:rsidP="009220AF">
            <w:pPr>
              <w:spacing w:after="0" w:line="360" w:lineRule="auto"/>
              <w:ind w:left="0"/>
              <w:jc w:val="both"/>
              <w:rPr>
                <w:rFonts w:ascii="Times New Roman" w:hAnsi="Times New Roman"/>
                <w:sz w:val="24"/>
                <w:szCs w:val="24"/>
              </w:rPr>
            </w:pPr>
            <w:r w:rsidRPr="00B71428">
              <w:rPr>
                <w:rFonts w:ascii="Times New Roman" w:hAnsi="Times New Roman"/>
                <w:sz w:val="24"/>
                <w:szCs w:val="24"/>
              </w:rPr>
              <w:t>Students can get familiarity with the basic concepts and assumptions of different theoretical frameworks of linguistics discipline, and obtain the ability to critically question and evaluate these assumptions</w:t>
            </w:r>
            <w:r w:rsidRPr="00B71428">
              <w:rPr>
                <w:rFonts w:ascii="Times New Roman" w:eastAsia="Times New Roman" w:hAnsi="Times New Roman"/>
                <w:color w:val="000000" w:themeColor="text1"/>
                <w:sz w:val="24"/>
                <w:szCs w:val="24"/>
                <w:lang w:val="en-IN" w:eastAsia="en-IN"/>
              </w:rPr>
              <w:t>.</w:t>
            </w:r>
          </w:p>
        </w:tc>
      </w:tr>
      <w:tr w:rsidR="00D865BE" w:rsidRPr="00B71428" w:rsidTr="009220AF">
        <w:tc>
          <w:tcPr>
            <w:tcW w:w="1008" w:type="dxa"/>
            <w:shd w:val="clear" w:color="auto" w:fill="auto"/>
            <w:vAlign w:val="center"/>
          </w:tcPr>
          <w:p w:rsidR="00D865BE" w:rsidRPr="00B71428" w:rsidRDefault="00D865BE" w:rsidP="009220AF">
            <w:pPr>
              <w:spacing w:after="0" w:line="360" w:lineRule="auto"/>
              <w:ind w:left="0"/>
              <w:jc w:val="both"/>
              <w:rPr>
                <w:rFonts w:ascii="Times New Roman" w:hAnsi="Times New Roman"/>
                <w:sz w:val="24"/>
                <w:szCs w:val="24"/>
              </w:rPr>
            </w:pPr>
            <w:r w:rsidRPr="00B71428">
              <w:rPr>
                <w:rFonts w:ascii="Times New Roman" w:hAnsi="Times New Roman"/>
                <w:sz w:val="24"/>
                <w:szCs w:val="24"/>
              </w:rPr>
              <w:t>PO3</w:t>
            </w:r>
          </w:p>
        </w:tc>
        <w:tc>
          <w:tcPr>
            <w:tcW w:w="8234" w:type="dxa"/>
            <w:shd w:val="clear" w:color="auto" w:fill="auto"/>
          </w:tcPr>
          <w:p w:rsidR="00D865BE" w:rsidRPr="00B71428" w:rsidRDefault="00D865BE" w:rsidP="009220AF">
            <w:pPr>
              <w:ind w:left="0"/>
              <w:jc w:val="both"/>
              <w:rPr>
                <w:rFonts w:ascii="Times New Roman" w:hAnsi="Times New Roman"/>
                <w:sz w:val="24"/>
                <w:szCs w:val="24"/>
              </w:rPr>
            </w:pPr>
            <w:r w:rsidRPr="00B71428">
              <w:rPr>
                <w:rFonts w:ascii="Times New Roman" w:hAnsi="Times New Roman"/>
                <w:sz w:val="24"/>
                <w:szCs w:val="24"/>
              </w:rPr>
              <w:t>Integrate relevant knowledge to establish a foundation for advanced researches in indigenous languages and people.</w:t>
            </w:r>
          </w:p>
        </w:tc>
      </w:tr>
      <w:tr w:rsidR="00D865BE" w:rsidRPr="00B71428" w:rsidTr="009220AF">
        <w:tc>
          <w:tcPr>
            <w:tcW w:w="1008" w:type="dxa"/>
            <w:shd w:val="clear" w:color="auto" w:fill="auto"/>
            <w:vAlign w:val="center"/>
          </w:tcPr>
          <w:p w:rsidR="00D865BE" w:rsidRPr="00B71428" w:rsidRDefault="00D865BE" w:rsidP="009220AF">
            <w:pPr>
              <w:spacing w:after="0" w:line="360" w:lineRule="auto"/>
              <w:ind w:left="0"/>
              <w:jc w:val="both"/>
              <w:rPr>
                <w:rFonts w:ascii="Times New Roman" w:hAnsi="Times New Roman"/>
                <w:sz w:val="24"/>
                <w:szCs w:val="24"/>
              </w:rPr>
            </w:pPr>
            <w:r w:rsidRPr="00B71428">
              <w:rPr>
                <w:rFonts w:ascii="Times New Roman" w:hAnsi="Times New Roman"/>
                <w:sz w:val="24"/>
                <w:szCs w:val="24"/>
              </w:rPr>
              <w:t>PO4</w:t>
            </w:r>
          </w:p>
        </w:tc>
        <w:tc>
          <w:tcPr>
            <w:tcW w:w="8234" w:type="dxa"/>
            <w:shd w:val="clear" w:color="auto" w:fill="auto"/>
          </w:tcPr>
          <w:p w:rsidR="00D865BE" w:rsidRPr="00B71428" w:rsidRDefault="00D865BE" w:rsidP="009220AF">
            <w:pPr>
              <w:spacing w:after="0" w:line="360" w:lineRule="auto"/>
              <w:ind w:left="0"/>
              <w:jc w:val="both"/>
              <w:rPr>
                <w:rFonts w:ascii="Times New Roman" w:hAnsi="Times New Roman"/>
                <w:sz w:val="24"/>
                <w:szCs w:val="24"/>
              </w:rPr>
            </w:pPr>
            <w:r w:rsidRPr="00B71428">
              <w:rPr>
                <w:rFonts w:ascii="Times New Roman" w:eastAsia="Times New Roman" w:hAnsi="Times New Roman"/>
                <w:sz w:val="24"/>
                <w:szCs w:val="24"/>
                <w:lang w:eastAsia="en-IN"/>
              </w:rPr>
              <w:t>Grasp the complexity of language as a communication system shaped by cognitive, biological, cultural, and social factors</w:t>
            </w:r>
            <w:r w:rsidRPr="00B71428">
              <w:rPr>
                <w:rFonts w:ascii="Times New Roman" w:hAnsi="Times New Roman"/>
                <w:sz w:val="24"/>
                <w:szCs w:val="24"/>
              </w:rPr>
              <w:t xml:space="preserve">. </w:t>
            </w:r>
          </w:p>
        </w:tc>
      </w:tr>
      <w:tr w:rsidR="00D865BE" w:rsidRPr="00B71428" w:rsidTr="009220AF">
        <w:tc>
          <w:tcPr>
            <w:tcW w:w="1008" w:type="dxa"/>
            <w:shd w:val="clear" w:color="auto" w:fill="auto"/>
            <w:vAlign w:val="center"/>
          </w:tcPr>
          <w:p w:rsidR="00D865BE" w:rsidRPr="00B71428" w:rsidRDefault="00D865BE" w:rsidP="009220AF">
            <w:pPr>
              <w:spacing w:after="0" w:line="360" w:lineRule="auto"/>
              <w:ind w:left="0"/>
              <w:jc w:val="both"/>
              <w:rPr>
                <w:rFonts w:ascii="Times New Roman" w:hAnsi="Times New Roman"/>
                <w:sz w:val="24"/>
                <w:szCs w:val="24"/>
              </w:rPr>
            </w:pPr>
            <w:r w:rsidRPr="00B71428">
              <w:rPr>
                <w:rFonts w:ascii="Times New Roman" w:hAnsi="Times New Roman"/>
                <w:sz w:val="24"/>
                <w:szCs w:val="24"/>
              </w:rPr>
              <w:t>PO5</w:t>
            </w:r>
          </w:p>
        </w:tc>
        <w:tc>
          <w:tcPr>
            <w:tcW w:w="8234" w:type="dxa"/>
            <w:shd w:val="clear" w:color="auto" w:fill="auto"/>
          </w:tcPr>
          <w:p w:rsidR="00D865BE" w:rsidRPr="00B71428" w:rsidRDefault="00D865BE" w:rsidP="009220AF">
            <w:pPr>
              <w:spacing w:after="0" w:line="360" w:lineRule="auto"/>
              <w:ind w:left="0"/>
              <w:jc w:val="both"/>
              <w:rPr>
                <w:rFonts w:ascii="Times New Roman" w:hAnsi="Times New Roman"/>
                <w:sz w:val="24"/>
                <w:szCs w:val="24"/>
              </w:rPr>
            </w:pPr>
            <w:r w:rsidRPr="00B71428">
              <w:rPr>
                <w:rFonts w:ascii="Times New Roman" w:hAnsi="Times New Roman"/>
                <w:sz w:val="24"/>
                <w:szCs w:val="24"/>
              </w:rPr>
              <w:t xml:space="preserve">Students can employ their linguistic knowledge and skills in teaching, training and linguistics researches at further studies. </w:t>
            </w:r>
          </w:p>
        </w:tc>
      </w:tr>
      <w:tr w:rsidR="00D865BE" w:rsidRPr="00B71428" w:rsidTr="009220AF">
        <w:tc>
          <w:tcPr>
            <w:tcW w:w="1008" w:type="dxa"/>
            <w:shd w:val="clear" w:color="auto" w:fill="auto"/>
            <w:vAlign w:val="center"/>
          </w:tcPr>
          <w:p w:rsidR="00D865BE" w:rsidRPr="00B71428" w:rsidRDefault="00D865BE" w:rsidP="009220AF">
            <w:pPr>
              <w:spacing w:after="0" w:line="360" w:lineRule="auto"/>
              <w:ind w:left="0"/>
              <w:jc w:val="both"/>
              <w:rPr>
                <w:rFonts w:ascii="Times New Roman" w:hAnsi="Times New Roman"/>
                <w:sz w:val="24"/>
                <w:szCs w:val="24"/>
              </w:rPr>
            </w:pPr>
            <w:r w:rsidRPr="00B71428">
              <w:rPr>
                <w:rFonts w:ascii="Times New Roman" w:hAnsi="Times New Roman"/>
                <w:sz w:val="24"/>
                <w:szCs w:val="24"/>
              </w:rPr>
              <w:t>PO6</w:t>
            </w:r>
          </w:p>
        </w:tc>
        <w:tc>
          <w:tcPr>
            <w:tcW w:w="8234" w:type="dxa"/>
            <w:shd w:val="clear" w:color="auto" w:fill="auto"/>
          </w:tcPr>
          <w:p w:rsidR="00D865BE" w:rsidRPr="00B71428" w:rsidRDefault="00D865BE" w:rsidP="009220AF">
            <w:pPr>
              <w:numPr>
                <w:ilvl w:val="0"/>
                <w:numId w:val="37"/>
              </w:numPr>
              <w:shd w:val="clear" w:color="auto" w:fill="FFFFFF"/>
              <w:spacing w:before="100" w:beforeAutospacing="1" w:afterAutospacing="1"/>
              <w:ind w:left="0" w:right="0"/>
              <w:jc w:val="both"/>
              <w:rPr>
                <w:rFonts w:ascii="Times New Roman" w:hAnsi="Times New Roman"/>
                <w:sz w:val="24"/>
                <w:szCs w:val="24"/>
              </w:rPr>
            </w:pPr>
            <w:r w:rsidRPr="00B71428">
              <w:rPr>
                <w:rFonts w:ascii="Times New Roman" w:hAnsi="Times New Roman"/>
                <w:sz w:val="24"/>
                <w:szCs w:val="24"/>
              </w:rPr>
              <w:t>Can engineer the mechanics of language through various linguistic components so as to employ them in Natural language processing.</w:t>
            </w:r>
          </w:p>
        </w:tc>
      </w:tr>
      <w:tr w:rsidR="00D865BE" w:rsidRPr="00B71428" w:rsidTr="009220AF">
        <w:tc>
          <w:tcPr>
            <w:tcW w:w="1008" w:type="dxa"/>
            <w:shd w:val="clear" w:color="auto" w:fill="auto"/>
            <w:vAlign w:val="center"/>
          </w:tcPr>
          <w:p w:rsidR="00D865BE" w:rsidRPr="00B71428" w:rsidRDefault="00D865BE" w:rsidP="009220AF">
            <w:pPr>
              <w:spacing w:after="0" w:line="360" w:lineRule="auto"/>
              <w:ind w:left="0"/>
              <w:jc w:val="both"/>
              <w:rPr>
                <w:rFonts w:ascii="Times New Roman" w:hAnsi="Times New Roman"/>
                <w:sz w:val="24"/>
                <w:szCs w:val="24"/>
              </w:rPr>
            </w:pPr>
            <w:r w:rsidRPr="00B71428">
              <w:rPr>
                <w:rFonts w:ascii="Times New Roman" w:hAnsi="Times New Roman"/>
                <w:sz w:val="24"/>
                <w:szCs w:val="24"/>
              </w:rPr>
              <w:t>PO7</w:t>
            </w:r>
          </w:p>
        </w:tc>
        <w:tc>
          <w:tcPr>
            <w:tcW w:w="8234" w:type="dxa"/>
            <w:shd w:val="clear" w:color="auto" w:fill="auto"/>
          </w:tcPr>
          <w:p w:rsidR="00D865BE" w:rsidRPr="00B71428" w:rsidRDefault="00D865BE" w:rsidP="009220AF">
            <w:pPr>
              <w:spacing w:after="0" w:line="360" w:lineRule="auto"/>
              <w:ind w:left="0"/>
              <w:jc w:val="both"/>
              <w:rPr>
                <w:rFonts w:ascii="Times New Roman" w:hAnsi="Times New Roman"/>
                <w:sz w:val="24"/>
                <w:szCs w:val="24"/>
              </w:rPr>
            </w:pPr>
            <w:r w:rsidRPr="00B71428">
              <w:rPr>
                <w:rFonts w:ascii="Times New Roman" w:eastAsia="Times New Roman" w:hAnsi="Times New Roman"/>
                <w:sz w:val="24"/>
                <w:szCs w:val="24"/>
                <w:lang w:eastAsia="en-IN"/>
              </w:rPr>
              <w:t xml:space="preserve">Demonstrate the in depth knowledge and understanding of the concepts, theories, and methodologies proposed by linguists in </w:t>
            </w:r>
            <w:r w:rsidRPr="00B71428">
              <w:rPr>
                <w:rFonts w:ascii="Times New Roman" w:hAnsi="Times New Roman"/>
                <w:sz w:val="24"/>
                <w:szCs w:val="24"/>
              </w:rPr>
              <w:t>Linguistics and its different applied and subfields.</w:t>
            </w:r>
          </w:p>
        </w:tc>
      </w:tr>
      <w:tr w:rsidR="00D865BE" w:rsidRPr="00B71428" w:rsidTr="009220AF">
        <w:tc>
          <w:tcPr>
            <w:tcW w:w="1008" w:type="dxa"/>
            <w:shd w:val="clear" w:color="auto" w:fill="auto"/>
            <w:vAlign w:val="center"/>
          </w:tcPr>
          <w:p w:rsidR="00D865BE" w:rsidRPr="00B71428" w:rsidRDefault="00D865BE" w:rsidP="009220AF">
            <w:pPr>
              <w:spacing w:after="0" w:line="360" w:lineRule="auto"/>
              <w:ind w:left="0"/>
              <w:jc w:val="both"/>
              <w:rPr>
                <w:rFonts w:ascii="Times New Roman" w:hAnsi="Times New Roman"/>
                <w:sz w:val="24"/>
                <w:szCs w:val="24"/>
              </w:rPr>
            </w:pPr>
            <w:r w:rsidRPr="00B71428">
              <w:rPr>
                <w:rFonts w:ascii="Times New Roman" w:hAnsi="Times New Roman"/>
                <w:sz w:val="24"/>
                <w:szCs w:val="24"/>
              </w:rPr>
              <w:t>PO8</w:t>
            </w:r>
          </w:p>
        </w:tc>
        <w:tc>
          <w:tcPr>
            <w:tcW w:w="8234" w:type="dxa"/>
            <w:shd w:val="clear" w:color="auto" w:fill="auto"/>
          </w:tcPr>
          <w:p w:rsidR="00D865BE" w:rsidRPr="00B71428" w:rsidRDefault="00D865BE" w:rsidP="009220AF">
            <w:pPr>
              <w:spacing w:after="0" w:line="360" w:lineRule="auto"/>
              <w:ind w:left="0"/>
              <w:jc w:val="both"/>
              <w:rPr>
                <w:rFonts w:ascii="Times New Roman" w:hAnsi="Times New Roman"/>
                <w:sz w:val="24"/>
                <w:szCs w:val="24"/>
              </w:rPr>
            </w:pPr>
            <w:r w:rsidRPr="00B71428">
              <w:rPr>
                <w:rFonts w:ascii="Times New Roman" w:hAnsi="Times New Roman"/>
                <w:sz w:val="24"/>
                <w:szCs w:val="24"/>
              </w:rPr>
              <w:t>Students can apply their linguistic knowledge to enhance their writing activities and also to improve their understanding on psycho-socio skills in inter and intra lingual communicative contexts.</w:t>
            </w:r>
          </w:p>
        </w:tc>
      </w:tr>
      <w:tr w:rsidR="00D865BE" w:rsidRPr="00B71428" w:rsidTr="009220AF">
        <w:tc>
          <w:tcPr>
            <w:tcW w:w="1008" w:type="dxa"/>
            <w:shd w:val="clear" w:color="auto" w:fill="auto"/>
            <w:vAlign w:val="center"/>
          </w:tcPr>
          <w:p w:rsidR="00D865BE" w:rsidRPr="00B71428" w:rsidRDefault="00D865BE" w:rsidP="009220AF">
            <w:pPr>
              <w:spacing w:after="0" w:line="360" w:lineRule="auto"/>
              <w:ind w:left="0"/>
              <w:jc w:val="both"/>
              <w:rPr>
                <w:rFonts w:ascii="Times New Roman" w:hAnsi="Times New Roman"/>
                <w:sz w:val="24"/>
                <w:szCs w:val="24"/>
              </w:rPr>
            </w:pPr>
            <w:r w:rsidRPr="00B71428">
              <w:rPr>
                <w:rFonts w:ascii="Times New Roman" w:hAnsi="Times New Roman"/>
                <w:sz w:val="24"/>
                <w:szCs w:val="24"/>
              </w:rPr>
              <w:t>PO9</w:t>
            </w:r>
          </w:p>
        </w:tc>
        <w:tc>
          <w:tcPr>
            <w:tcW w:w="8234" w:type="dxa"/>
            <w:shd w:val="clear" w:color="auto" w:fill="auto"/>
          </w:tcPr>
          <w:p w:rsidR="00D865BE" w:rsidRPr="00B71428" w:rsidRDefault="00D865BE" w:rsidP="009220AF">
            <w:pPr>
              <w:spacing w:after="0" w:line="360" w:lineRule="auto"/>
              <w:ind w:left="0"/>
              <w:jc w:val="both"/>
              <w:rPr>
                <w:rFonts w:ascii="Times New Roman" w:hAnsi="Times New Roman"/>
                <w:sz w:val="24"/>
                <w:szCs w:val="24"/>
              </w:rPr>
            </w:pPr>
            <w:r w:rsidRPr="00B71428">
              <w:rPr>
                <w:rFonts w:ascii="Times New Roman" w:hAnsi="Times New Roman"/>
                <w:sz w:val="24"/>
                <w:szCs w:val="24"/>
              </w:rPr>
              <w:t>Students can attain a comprehensive understanding of the basic principles of research in theoretical and descriptive linguistics.</w:t>
            </w:r>
          </w:p>
        </w:tc>
      </w:tr>
      <w:tr w:rsidR="00D865BE" w:rsidRPr="00B71428" w:rsidTr="009220AF">
        <w:tc>
          <w:tcPr>
            <w:tcW w:w="1008" w:type="dxa"/>
            <w:shd w:val="clear" w:color="auto" w:fill="auto"/>
            <w:vAlign w:val="center"/>
          </w:tcPr>
          <w:p w:rsidR="00D865BE" w:rsidRPr="00B71428" w:rsidRDefault="00D865BE" w:rsidP="009220AF">
            <w:pPr>
              <w:spacing w:after="0" w:line="360" w:lineRule="auto"/>
              <w:ind w:left="0"/>
              <w:jc w:val="both"/>
              <w:rPr>
                <w:rFonts w:ascii="Times New Roman" w:hAnsi="Times New Roman"/>
                <w:sz w:val="24"/>
                <w:szCs w:val="24"/>
              </w:rPr>
            </w:pPr>
            <w:r w:rsidRPr="00B71428">
              <w:rPr>
                <w:rFonts w:ascii="Times New Roman" w:hAnsi="Times New Roman"/>
                <w:sz w:val="24"/>
                <w:szCs w:val="24"/>
              </w:rPr>
              <w:t>PO10</w:t>
            </w:r>
          </w:p>
        </w:tc>
        <w:tc>
          <w:tcPr>
            <w:tcW w:w="8234" w:type="dxa"/>
            <w:shd w:val="clear" w:color="auto" w:fill="auto"/>
          </w:tcPr>
          <w:p w:rsidR="00D865BE" w:rsidRPr="00B71428" w:rsidRDefault="00D865BE" w:rsidP="009220AF">
            <w:pPr>
              <w:numPr>
                <w:ilvl w:val="0"/>
                <w:numId w:val="36"/>
              </w:numPr>
              <w:shd w:val="clear" w:color="auto" w:fill="FFFFFF"/>
              <w:spacing w:after="60" w:line="312" w:lineRule="atLeast"/>
              <w:ind w:left="0" w:right="0"/>
              <w:jc w:val="both"/>
              <w:rPr>
                <w:rFonts w:ascii="Times New Roman" w:eastAsia="Times New Roman" w:hAnsi="Times New Roman"/>
                <w:sz w:val="24"/>
                <w:szCs w:val="24"/>
                <w:lang w:eastAsia="en-IN"/>
              </w:rPr>
            </w:pPr>
            <w:r w:rsidRPr="00B71428">
              <w:rPr>
                <w:rFonts w:ascii="Times New Roman" w:hAnsi="Times New Roman"/>
                <w:sz w:val="24"/>
                <w:szCs w:val="24"/>
              </w:rPr>
              <w:t>Understand and demonstrate the</w:t>
            </w:r>
            <w:r w:rsidRPr="00B71428">
              <w:rPr>
                <w:rFonts w:ascii="Times New Roman" w:eastAsia="Times New Roman" w:hAnsi="Times New Roman"/>
                <w:sz w:val="24"/>
                <w:szCs w:val="24"/>
                <w:lang w:eastAsia="en-IN"/>
              </w:rPr>
              <w:t xml:space="preserve"> technical vocabulary and theoretical tools of the field, necessary to read published linguistic research.</w:t>
            </w:r>
          </w:p>
          <w:p w:rsidR="00D865BE" w:rsidRPr="00B71428" w:rsidRDefault="00D865BE" w:rsidP="009220AF">
            <w:pPr>
              <w:spacing w:after="0" w:line="360" w:lineRule="auto"/>
              <w:ind w:left="0"/>
              <w:jc w:val="both"/>
              <w:rPr>
                <w:rFonts w:ascii="Times New Roman" w:hAnsi="Times New Roman"/>
                <w:sz w:val="24"/>
                <w:szCs w:val="24"/>
              </w:rPr>
            </w:pPr>
          </w:p>
        </w:tc>
      </w:tr>
      <w:tr w:rsidR="00D865BE" w:rsidRPr="00B71428" w:rsidTr="009220AF">
        <w:tc>
          <w:tcPr>
            <w:tcW w:w="9242" w:type="dxa"/>
            <w:gridSpan w:val="2"/>
            <w:shd w:val="clear" w:color="auto" w:fill="auto"/>
          </w:tcPr>
          <w:p w:rsidR="00D865BE" w:rsidRPr="00B71428" w:rsidRDefault="00D865BE" w:rsidP="009220AF">
            <w:pPr>
              <w:spacing w:after="0" w:line="360" w:lineRule="auto"/>
              <w:ind w:left="0"/>
              <w:rPr>
                <w:rFonts w:ascii="Times New Roman" w:hAnsi="Times New Roman"/>
                <w:sz w:val="24"/>
                <w:szCs w:val="24"/>
              </w:rPr>
            </w:pPr>
          </w:p>
        </w:tc>
      </w:tr>
    </w:tbl>
    <w:p w:rsidR="00D865BE" w:rsidRPr="00B71428" w:rsidRDefault="00D865BE" w:rsidP="00D865BE">
      <w:pPr>
        <w:spacing w:after="200" w:line="276" w:lineRule="auto"/>
        <w:ind w:left="0" w:right="0"/>
        <w:rPr>
          <w:rFonts w:ascii="Times New Roman" w:hAnsi="Times New Roman"/>
          <w:sz w:val="24"/>
          <w:szCs w:val="24"/>
        </w:rPr>
      </w:pPr>
    </w:p>
    <w:p w:rsidR="00033C9A" w:rsidRPr="00B71428" w:rsidRDefault="00033C9A" w:rsidP="00033C9A">
      <w:pPr>
        <w:spacing w:after="0" w:line="276" w:lineRule="auto"/>
        <w:ind w:left="0" w:right="0"/>
        <w:jc w:val="center"/>
        <w:rPr>
          <w:rFonts w:ascii="Times New Roman" w:hAnsi="Times New Roman"/>
          <w:b/>
          <w:sz w:val="24"/>
          <w:szCs w:val="24"/>
        </w:rPr>
      </w:pPr>
      <w:r w:rsidRPr="00B71428">
        <w:rPr>
          <w:rFonts w:ascii="Times New Roman" w:hAnsi="Times New Roman"/>
          <w:b/>
          <w:sz w:val="24"/>
          <w:szCs w:val="24"/>
        </w:rPr>
        <w:lastRenderedPageBreak/>
        <w:t>BHARATHIAR UNIVERSITY</w:t>
      </w:r>
      <w:proofErr w:type="gramStart"/>
      <w:r w:rsidRPr="00B71428">
        <w:rPr>
          <w:rFonts w:ascii="Times New Roman" w:hAnsi="Times New Roman"/>
          <w:b/>
          <w:sz w:val="24"/>
          <w:szCs w:val="24"/>
        </w:rPr>
        <w:t>: :</w:t>
      </w:r>
      <w:proofErr w:type="gramEnd"/>
      <w:r w:rsidRPr="00B71428">
        <w:rPr>
          <w:rFonts w:ascii="Times New Roman" w:hAnsi="Times New Roman"/>
          <w:b/>
          <w:sz w:val="24"/>
          <w:szCs w:val="24"/>
        </w:rPr>
        <w:t xml:space="preserve"> COIMBATORE 641 046</w:t>
      </w:r>
    </w:p>
    <w:p w:rsidR="00033C9A" w:rsidRPr="00B71428" w:rsidRDefault="00033C9A" w:rsidP="00033C9A">
      <w:pPr>
        <w:spacing w:after="0" w:line="276" w:lineRule="auto"/>
        <w:ind w:left="0" w:right="0"/>
        <w:jc w:val="center"/>
        <w:rPr>
          <w:rFonts w:ascii="Times New Roman" w:hAnsi="Times New Roman"/>
          <w:b/>
          <w:sz w:val="24"/>
          <w:szCs w:val="24"/>
        </w:rPr>
      </w:pPr>
      <w:r w:rsidRPr="00B71428">
        <w:rPr>
          <w:rFonts w:ascii="Times New Roman" w:hAnsi="Times New Roman"/>
          <w:b/>
          <w:sz w:val="24"/>
          <w:szCs w:val="24"/>
        </w:rPr>
        <w:t>M. A LINGUISTICS Curriculum (University Department)</w:t>
      </w:r>
    </w:p>
    <w:p w:rsidR="00033C9A" w:rsidRPr="00B71428" w:rsidRDefault="00033C9A" w:rsidP="00033C9A">
      <w:pPr>
        <w:spacing w:after="0"/>
        <w:jc w:val="center"/>
        <w:rPr>
          <w:rFonts w:ascii="Times New Roman" w:hAnsi="Times New Roman"/>
          <w:sz w:val="24"/>
          <w:szCs w:val="24"/>
        </w:rPr>
      </w:pPr>
      <w:r w:rsidRPr="00B71428">
        <w:rPr>
          <w:rFonts w:ascii="Times New Roman" w:hAnsi="Times New Roman"/>
          <w:i/>
          <w:sz w:val="24"/>
          <w:szCs w:val="24"/>
        </w:rPr>
        <w:t>(For the students admitt</w:t>
      </w:r>
      <w:r w:rsidR="00934370">
        <w:rPr>
          <w:rFonts w:ascii="Times New Roman" w:hAnsi="Times New Roman"/>
          <w:i/>
          <w:sz w:val="24"/>
          <w:szCs w:val="24"/>
        </w:rPr>
        <w:t>ed during the academic year 2025</w:t>
      </w:r>
      <w:r w:rsidR="00C52A7D" w:rsidRPr="00B71428">
        <w:rPr>
          <w:rFonts w:ascii="Times New Roman" w:hAnsi="Times New Roman"/>
          <w:i/>
          <w:sz w:val="24"/>
          <w:szCs w:val="24"/>
        </w:rPr>
        <w:t xml:space="preserve"> – 2</w:t>
      </w:r>
      <w:r w:rsidR="00934370">
        <w:rPr>
          <w:rFonts w:ascii="Times New Roman" w:hAnsi="Times New Roman"/>
          <w:i/>
          <w:sz w:val="24"/>
          <w:szCs w:val="24"/>
        </w:rPr>
        <w:t>6</w:t>
      </w:r>
      <w:r w:rsidRPr="00B71428">
        <w:rPr>
          <w:rFonts w:ascii="Times New Roman" w:hAnsi="Times New Roman"/>
          <w:i/>
          <w:sz w:val="24"/>
          <w:szCs w:val="24"/>
        </w:rPr>
        <w:t xml:space="preserve"> onwards)</w:t>
      </w:r>
    </w:p>
    <w:p w:rsidR="00033C9A" w:rsidRPr="00B71428" w:rsidRDefault="00033C9A" w:rsidP="00033C9A">
      <w:pPr>
        <w:spacing w:after="0"/>
        <w:ind w:left="0" w:right="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3150"/>
        <w:gridCol w:w="90"/>
        <w:gridCol w:w="630"/>
        <w:gridCol w:w="720"/>
        <w:gridCol w:w="1080"/>
        <w:gridCol w:w="810"/>
        <w:gridCol w:w="810"/>
        <w:gridCol w:w="764"/>
      </w:tblGrid>
      <w:tr w:rsidR="00033C9A" w:rsidRPr="00B71428" w:rsidTr="00EE3A53">
        <w:tc>
          <w:tcPr>
            <w:tcW w:w="1188" w:type="dxa"/>
            <w:vMerge w:val="restart"/>
            <w:shd w:val="clear" w:color="auto" w:fill="auto"/>
            <w:vAlign w:val="center"/>
          </w:tcPr>
          <w:p w:rsidR="00033C9A" w:rsidRPr="00B71428" w:rsidRDefault="00033C9A" w:rsidP="00EE3A53">
            <w:pPr>
              <w:spacing w:after="0"/>
              <w:ind w:left="0" w:right="0"/>
              <w:jc w:val="center"/>
              <w:rPr>
                <w:rFonts w:ascii="Times New Roman" w:hAnsi="Times New Roman"/>
                <w:b/>
                <w:sz w:val="24"/>
                <w:szCs w:val="24"/>
              </w:rPr>
            </w:pPr>
            <w:r w:rsidRPr="00B71428">
              <w:rPr>
                <w:rFonts w:ascii="Times New Roman" w:hAnsi="Times New Roman"/>
                <w:b/>
                <w:sz w:val="24"/>
                <w:szCs w:val="24"/>
              </w:rPr>
              <w:t>Course Code</w:t>
            </w:r>
          </w:p>
        </w:tc>
        <w:tc>
          <w:tcPr>
            <w:tcW w:w="3150" w:type="dxa"/>
            <w:vMerge w:val="restart"/>
            <w:shd w:val="clear" w:color="auto" w:fill="auto"/>
            <w:vAlign w:val="center"/>
          </w:tcPr>
          <w:p w:rsidR="00033C9A" w:rsidRPr="00B71428" w:rsidRDefault="00033C9A" w:rsidP="00EE3A53">
            <w:pPr>
              <w:spacing w:after="0"/>
              <w:ind w:left="0" w:right="0"/>
              <w:jc w:val="center"/>
              <w:rPr>
                <w:rFonts w:ascii="Times New Roman" w:hAnsi="Times New Roman"/>
                <w:b/>
                <w:sz w:val="24"/>
                <w:szCs w:val="24"/>
              </w:rPr>
            </w:pPr>
            <w:r w:rsidRPr="00B71428">
              <w:rPr>
                <w:rFonts w:ascii="Times New Roman" w:hAnsi="Times New Roman"/>
                <w:b/>
                <w:sz w:val="24"/>
                <w:szCs w:val="24"/>
              </w:rPr>
              <w:t>Title of the Course</w:t>
            </w:r>
          </w:p>
        </w:tc>
        <w:tc>
          <w:tcPr>
            <w:tcW w:w="720" w:type="dxa"/>
            <w:gridSpan w:val="2"/>
            <w:vMerge w:val="restart"/>
            <w:shd w:val="clear" w:color="auto" w:fill="auto"/>
            <w:vAlign w:val="center"/>
          </w:tcPr>
          <w:p w:rsidR="00033C9A" w:rsidRPr="00B71428" w:rsidRDefault="00033C9A" w:rsidP="00EE3A53">
            <w:pPr>
              <w:spacing w:after="0"/>
              <w:ind w:left="0" w:right="0"/>
              <w:jc w:val="center"/>
              <w:rPr>
                <w:rFonts w:ascii="Times New Roman" w:hAnsi="Times New Roman"/>
                <w:b/>
                <w:sz w:val="24"/>
                <w:szCs w:val="24"/>
              </w:rPr>
            </w:pPr>
            <w:r w:rsidRPr="00B71428">
              <w:rPr>
                <w:rFonts w:ascii="Times New Roman" w:hAnsi="Times New Roman"/>
                <w:b/>
                <w:sz w:val="24"/>
                <w:szCs w:val="24"/>
              </w:rPr>
              <w:t>Credits</w:t>
            </w:r>
          </w:p>
        </w:tc>
        <w:tc>
          <w:tcPr>
            <w:tcW w:w="1800" w:type="dxa"/>
            <w:gridSpan w:val="2"/>
            <w:shd w:val="clear" w:color="auto" w:fill="auto"/>
            <w:vAlign w:val="center"/>
          </w:tcPr>
          <w:p w:rsidR="00033C9A" w:rsidRPr="00B71428" w:rsidRDefault="00033C9A" w:rsidP="00EE3A53">
            <w:pPr>
              <w:spacing w:after="0"/>
              <w:ind w:left="0" w:right="0"/>
              <w:jc w:val="center"/>
              <w:rPr>
                <w:rFonts w:ascii="Times New Roman" w:hAnsi="Times New Roman"/>
                <w:b/>
                <w:sz w:val="24"/>
                <w:szCs w:val="24"/>
              </w:rPr>
            </w:pPr>
            <w:r w:rsidRPr="00B71428">
              <w:rPr>
                <w:rFonts w:ascii="Times New Roman" w:hAnsi="Times New Roman"/>
                <w:b/>
                <w:sz w:val="24"/>
                <w:szCs w:val="24"/>
              </w:rPr>
              <w:t>Hours</w:t>
            </w:r>
          </w:p>
        </w:tc>
        <w:tc>
          <w:tcPr>
            <w:tcW w:w="2384" w:type="dxa"/>
            <w:gridSpan w:val="3"/>
            <w:shd w:val="clear" w:color="auto" w:fill="auto"/>
            <w:vAlign w:val="center"/>
          </w:tcPr>
          <w:p w:rsidR="00033C9A" w:rsidRPr="00B71428" w:rsidRDefault="00033C9A" w:rsidP="00EE3A53">
            <w:pPr>
              <w:spacing w:after="0"/>
              <w:ind w:left="0" w:right="0"/>
              <w:jc w:val="center"/>
              <w:rPr>
                <w:rFonts w:ascii="Times New Roman" w:hAnsi="Times New Roman"/>
                <w:b/>
                <w:sz w:val="24"/>
                <w:szCs w:val="24"/>
              </w:rPr>
            </w:pPr>
            <w:r w:rsidRPr="00B71428">
              <w:rPr>
                <w:rFonts w:ascii="Times New Roman" w:hAnsi="Times New Roman"/>
                <w:b/>
                <w:sz w:val="24"/>
                <w:szCs w:val="24"/>
              </w:rPr>
              <w:t>Maximum Marks</w:t>
            </w:r>
          </w:p>
        </w:tc>
      </w:tr>
      <w:tr w:rsidR="00033C9A" w:rsidRPr="00B71428" w:rsidTr="00EE3A53">
        <w:tc>
          <w:tcPr>
            <w:tcW w:w="1188" w:type="dxa"/>
            <w:vMerge/>
            <w:shd w:val="clear" w:color="auto" w:fill="auto"/>
          </w:tcPr>
          <w:p w:rsidR="00033C9A" w:rsidRPr="00B71428" w:rsidRDefault="00033C9A" w:rsidP="00EE3A53">
            <w:pPr>
              <w:spacing w:after="0"/>
              <w:ind w:left="0" w:right="0"/>
              <w:rPr>
                <w:rFonts w:ascii="Times New Roman" w:hAnsi="Times New Roman"/>
                <w:sz w:val="24"/>
                <w:szCs w:val="24"/>
              </w:rPr>
            </w:pPr>
          </w:p>
        </w:tc>
        <w:tc>
          <w:tcPr>
            <w:tcW w:w="3150" w:type="dxa"/>
            <w:vMerge/>
            <w:shd w:val="clear" w:color="auto" w:fill="auto"/>
          </w:tcPr>
          <w:p w:rsidR="00033C9A" w:rsidRPr="00B71428" w:rsidRDefault="00033C9A" w:rsidP="00EE3A53">
            <w:pPr>
              <w:spacing w:after="0"/>
              <w:ind w:left="0" w:right="0"/>
              <w:rPr>
                <w:rFonts w:ascii="Times New Roman" w:hAnsi="Times New Roman"/>
                <w:sz w:val="24"/>
                <w:szCs w:val="24"/>
              </w:rPr>
            </w:pPr>
          </w:p>
        </w:tc>
        <w:tc>
          <w:tcPr>
            <w:tcW w:w="720" w:type="dxa"/>
            <w:gridSpan w:val="2"/>
            <w:vMerge/>
            <w:shd w:val="clear" w:color="auto" w:fill="auto"/>
          </w:tcPr>
          <w:p w:rsidR="00033C9A" w:rsidRPr="00B71428" w:rsidRDefault="00033C9A" w:rsidP="00EE3A53">
            <w:pPr>
              <w:spacing w:after="0"/>
              <w:ind w:left="0" w:right="0"/>
              <w:rPr>
                <w:rFonts w:ascii="Times New Roman" w:hAnsi="Times New Roman"/>
                <w:sz w:val="24"/>
                <w:szCs w:val="24"/>
              </w:rPr>
            </w:pPr>
          </w:p>
        </w:tc>
        <w:tc>
          <w:tcPr>
            <w:tcW w:w="720" w:type="dxa"/>
            <w:shd w:val="clear" w:color="auto" w:fill="auto"/>
            <w:vAlign w:val="center"/>
          </w:tcPr>
          <w:p w:rsidR="00033C9A" w:rsidRPr="00B71428" w:rsidRDefault="00033C9A" w:rsidP="00EE3A53">
            <w:pPr>
              <w:spacing w:after="0"/>
              <w:ind w:left="0" w:right="0"/>
              <w:jc w:val="center"/>
              <w:rPr>
                <w:rFonts w:ascii="Times New Roman" w:hAnsi="Times New Roman"/>
                <w:b/>
                <w:sz w:val="24"/>
                <w:szCs w:val="24"/>
              </w:rPr>
            </w:pPr>
            <w:r w:rsidRPr="00B71428">
              <w:rPr>
                <w:rFonts w:ascii="Times New Roman" w:hAnsi="Times New Roman"/>
                <w:b/>
                <w:sz w:val="24"/>
                <w:szCs w:val="24"/>
              </w:rPr>
              <w:t>Theory</w:t>
            </w:r>
          </w:p>
        </w:tc>
        <w:tc>
          <w:tcPr>
            <w:tcW w:w="1080" w:type="dxa"/>
            <w:shd w:val="clear" w:color="auto" w:fill="auto"/>
            <w:vAlign w:val="center"/>
          </w:tcPr>
          <w:p w:rsidR="00033C9A" w:rsidRPr="00B71428" w:rsidRDefault="00033C9A" w:rsidP="00EE3A53">
            <w:pPr>
              <w:spacing w:after="0"/>
              <w:ind w:left="0" w:right="0"/>
              <w:jc w:val="center"/>
              <w:rPr>
                <w:rFonts w:ascii="Times New Roman" w:hAnsi="Times New Roman"/>
                <w:b/>
                <w:sz w:val="24"/>
                <w:szCs w:val="24"/>
              </w:rPr>
            </w:pPr>
            <w:r w:rsidRPr="00B71428">
              <w:rPr>
                <w:rFonts w:ascii="Times New Roman" w:hAnsi="Times New Roman"/>
                <w:b/>
                <w:sz w:val="24"/>
                <w:szCs w:val="24"/>
              </w:rPr>
              <w:t>Practical</w:t>
            </w:r>
          </w:p>
        </w:tc>
        <w:tc>
          <w:tcPr>
            <w:tcW w:w="810" w:type="dxa"/>
            <w:shd w:val="clear" w:color="auto" w:fill="auto"/>
            <w:vAlign w:val="center"/>
          </w:tcPr>
          <w:p w:rsidR="00033C9A" w:rsidRPr="00B71428" w:rsidRDefault="00033C9A" w:rsidP="00EE3A53">
            <w:pPr>
              <w:spacing w:after="0"/>
              <w:ind w:left="0" w:right="0"/>
              <w:jc w:val="center"/>
              <w:rPr>
                <w:rFonts w:ascii="Times New Roman" w:hAnsi="Times New Roman"/>
                <w:b/>
                <w:sz w:val="24"/>
                <w:szCs w:val="24"/>
              </w:rPr>
            </w:pPr>
            <w:r w:rsidRPr="00B71428">
              <w:rPr>
                <w:rFonts w:ascii="Times New Roman" w:hAnsi="Times New Roman"/>
                <w:b/>
                <w:sz w:val="24"/>
                <w:szCs w:val="24"/>
              </w:rPr>
              <w:t>CIA</w:t>
            </w:r>
          </w:p>
        </w:tc>
        <w:tc>
          <w:tcPr>
            <w:tcW w:w="810" w:type="dxa"/>
            <w:shd w:val="clear" w:color="auto" w:fill="auto"/>
            <w:vAlign w:val="center"/>
          </w:tcPr>
          <w:p w:rsidR="00033C9A" w:rsidRPr="00B71428" w:rsidRDefault="00033C9A" w:rsidP="00EE3A53">
            <w:pPr>
              <w:spacing w:after="0"/>
              <w:ind w:left="0" w:right="0"/>
              <w:jc w:val="center"/>
              <w:rPr>
                <w:rFonts w:ascii="Times New Roman" w:hAnsi="Times New Roman"/>
                <w:b/>
                <w:sz w:val="24"/>
                <w:szCs w:val="24"/>
              </w:rPr>
            </w:pPr>
            <w:r w:rsidRPr="00B71428">
              <w:rPr>
                <w:rFonts w:ascii="Times New Roman" w:hAnsi="Times New Roman"/>
                <w:b/>
                <w:sz w:val="24"/>
                <w:szCs w:val="24"/>
              </w:rPr>
              <w:t>ESE</w:t>
            </w:r>
          </w:p>
        </w:tc>
        <w:tc>
          <w:tcPr>
            <w:tcW w:w="764" w:type="dxa"/>
            <w:shd w:val="clear" w:color="auto" w:fill="auto"/>
            <w:vAlign w:val="center"/>
          </w:tcPr>
          <w:p w:rsidR="00033C9A" w:rsidRPr="00B71428" w:rsidRDefault="00033C9A" w:rsidP="00EE3A53">
            <w:pPr>
              <w:spacing w:after="0"/>
              <w:ind w:left="0" w:right="0"/>
              <w:jc w:val="center"/>
              <w:rPr>
                <w:rFonts w:ascii="Times New Roman" w:hAnsi="Times New Roman"/>
                <w:b/>
                <w:sz w:val="24"/>
                <w:szCs w:val="24"/>
              </w:rPr>
            </w:pPr>
            <w:r w:rsidRPr="00B71428">
              <w:rPr>
                <w:rFonts w:ascii="Times New Roman" w:hAnsi="Times New Roman"/>
                <w:b/>
                <w:sz w:val="24"/>
                <w:szCs w:val="24"/>
              </w:rPr>
              <w:t>Total</w:t>
            </w:r>
          </w:p>
        </w:tc>
      </w:tr>
      <w:tr w:rsidR="00033C9A" w:rsidRPr="00B71428" w:rsidTr="00EE3A53">
        <w:tc>
          <w:tcPr>
            <w:tcW w:w="9242" w:type="dxa"/>
            <w:gridSpan w:val="9"/>
            <w:shd w:val="clear" w:color="auto" w:fill="auto"/>
            <w:vAlign w:val="center"/>
          </w:tcPr>
          <w:p w:rsidR="00033C9A" w:rsidRPr="00B71428" w:rsidRDefault="00033C9A" w:rsidP="00EE3A53">
            <w:pPr>
              <w:spacing w:after="0"/>
              <w:ind w:left="0" w:right="0"/>
              <w:jc w:val="center"/>
              <w:rPr>
                <w:rFonts w:ascii="Times New Roman" w:hAnsi="Times New Roman"/>
                <w:b/>
                <w:sz w:val="24"/>
                <w:szCs w:val="24"/>
              </w:rPr>
            </w:pPr>
            <w:r w:rsidRPr="00B71428">
              <w:rPr>
                <w:rFonts w:ascii="Times New Roman" w:hAnsi="Times New Roman"/>
                <w:b/>
                <w:sz w:val="24"/>
                <w:szCs w:val="24"/>
              </w:rPr>
              <w:t>FIRST SEMESTER</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LINBO1</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Phonetics and Phonology</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60</w:t>
            </w: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r w:rsidRPr="00B71428">
              <w:rPr>
                <w:rFonts w:ascii="Times New Roman" w:hAnsi="Times New Roman"/>
                <w:sz w:val="24"/>
                <w:szCs w:val="24"/>
              </w:rPr>
              <w:t>-</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25</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75</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100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LINBO2</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Morphology</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60</w:t>
            </w: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r w:rsidRPr="00B71428">
              <w:rPr>
                <w:rFonts w:ascii="Times New Roman" w:hAnsi="Times New Roman"/>
                <w:sz w:val="24"/>
                <w:szCs w:val="24"/>
              </w:rPr>
              <w:t>-</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25</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75</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100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LINBO3</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Syntax</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60</w:t>
            </w: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r w:rsidRPr="00B71428">
              <w:rPr>
                <w:rFonts w:ascii="Times New Roman" w:hAnsi="Times New Roman"/>
                <w:sz w:val="24"/>
                <w:szCs w:val="24"/>
              </w:rPr>
              <w:t>-</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25</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75</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100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LINBO4</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Semantics</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60</w:t>
            </w: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r w:rsidRPr="00B71428">
              <w:rPr>
                <w:rFonts w:ascii="Times New Roman" w:hAnsi="Times New Roman"/>
                <w:sz w:val="24"/>
                <w:szCs w:val="24"/>
              </w:rPr>
              <w:t>-</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25</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75</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100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LINGE01</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b/>
                <w:bCs/>
                <w:sz w:val="24"/>
                <w:szCs w:val="24"/>
              </w:rPr>
              <w:t>Elective</w:t>
            </w:r>
            <w:r w:rsidRPr="00B71428">
              <w:rPr>
                <w:rFonts w:ascii="Times New Roman" w:hAnsi="Times New Roman"/>
                <w:sz w:val="24"/>
                <w:szCs w:val="24"/>
              </w:rPr>
              <w:t>: History of Tamil Language</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60</w:t>
            </w: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r w:rsidRPr="00B71428">
              <w:rPr>
                <w:rFonts w:ascii="Times New Roman" w:hAnsi="Times New Roman"/>
                <w:sz w:val="24"/>
                <w:szCs w:val="24"/>
              </w:rPr>
              <w:t>-</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25</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75</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100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3240" w:type="dxa"/>
            <w:gridSpan w:val="2"/>
            <w:shd w:val="clear" w:color="auto" w:fill="auto"/>
          </w:tcPr>
          <w:p w:rsidR="00033C9A" w:rsidRPr="00B71428" w:rsidRDefault="00033C9A" w:rsidP="00EE3A53">
            <w:pPr>
              <w:spacing w:after="0"/>
              <w:ind w:left="0" w:right="0"/>
              <w:rPr>
                <w:rFonts w:ascii="Times New Roman" w:hAnsi="Times New Roman"/>
                <w:b/>
                <w:bCs/>
                <w:sz w:val="24"/>
                <w:szCs w:val="24"/>
              </w:rPr>
            </w:pPr>
            <w:r w:rsidRPr="00B71428">
              <w:rPr>
                <w:rFonts w:ascii="Times New Roman" w:hAnsi="Times New Roman"/>
                <w:b/>
                <w:bCs/>
                <w:sz w:val="24"/>
                <w:szCs w:val="24"/>
              </w:rPr>
              <w:t>Supportive-I</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30</w:t>
            </w: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12</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38</w:t>
            </w:r>
          </w:p>
        </w:tc>
        <w:tc>
          <w:tcPr>
            <w:tcW w:w="764" w:type="dxa"/>
            <w:shd w:val="clear" w:color="auto" w:fill="auto"/>
          </w:tcPr>
          <w:p w:rsidR="00864CE7"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50</w:t>
            </w:r>
          </w:p>
        </w:tc>
      </w:tr>
      <w:tr w:rsidR="00864CE7" w:rsidRPr="00B71428" w:rsidTr="00EE3A53">
        <w:tc>
          <w:tcPr>
            <w:tcW w:w="1188" w:type="dxa"/>
            <w:shd w:val="clear" w:color="auto" w:fill="auto"/>
          </w:tcPr>
          <w:p w:rsidR="00864CE7" w:rsidRPr="00B71428" w:rsidRDefault="00864CE7" w:rsidP="00EE3A53">
            <w:pPr>
              <w:spacing w:after="0"/>
              <w:ind w:left="0" w:right="0"/>
              <w:rPr>
                <w:rFonts w:ascii="Times New Roman" w:hAnsi="Times New Roman"/>
                <w:sz w:val="24"/>
                <w:szCs w:val="24"/>
              </w:rPr>
            </w:pPr>
            <w:r>
              <w:rPr>
                <w:rFonts w:ascii="Times New Roman" w:hAnsi="Times New Roman"/>
                <w:sz w:val="24"/>
                <w:szCs w:val="24"/>
              </w:rPr>
              <w:t>1JA</w:t>
            </w:r>
          </w:p>
        </w:tc>
        <w:tc>
          <w:tcPr>
            <w:tcW w:w="3240" w:type="dxa"/>
            <w:gridSpan w:val="2"/>
            <w:shd w:val="clear" w:color="auto" w:fill="auto"/>
          </w:tcPr>
          <w:p w:rsidR="00864CE7" w:rsidRPr="00B71428" w:rsidRDefault="00864CE7" w:rsidP="00EE3A53">
            <w:pPr>
              <w:spacing w:after="0"/>
              <w:ind w:left="0" w:right="0"/>
              <w:rPr>
                <w:rFonts w:ascii="Times New Roman" w:hAnsi="Times New Roman"/>
                <w:b/>
                <w:bCs/>
                <w:sz w:val="24"/>
                <w:szCs w:val="24"/>
              </w:rPr>
            </w:pPr>
            <w:r>
              <w:rPr>
                <w:rFonts w:ascii="Times New Roman" w:hAnsi="Times New Roman"/>
                <w:b/>
                <w:bCs/>
                <w:sz w:val="24"/>
                <w:szCs w:val="24"/>
              </w:rPr>
              <w:t>Certificate Course - I</w:t>
            </w:r>
          </w:p>
        </w:tc>
        <w:tc>
          <w:tcPr>
            <w:tcW w:w="630" w:type="dxa"/>
            <w:shd w:val="clear" w:color="auto" w:fill="auto"/>
          </w:tcPr>
          <w:p w:rsidR="00864CE7" w:rsidRPr="00B71428" w:rsidRDefault="00EE3A53" w:rsidP="00EE3A53">
            <w:pPr>
              <w:spacing w:after="0"/>
              <w:ind w:left="0" w:right="0"/>
              <w:rPr>
                <w:rFonts w:ascii="Times New Roman" w:hAnsi="Times New Roman"/>
                <w:sz w:val="24"/>
                <w:szCs w:val="24"/>
              </w:rPr>
            </w:pPr>
            <w:r>
              <w:rPr>
                <w:rFonts w:ascii="Times New Roman" w:hAnsi="Times New Roman"/>
                <w:sz w:val="24"/>
                <w:szCs w:val="24"/>
              </w:rPr>
              <w:t>2</w:t>
            </w:r>
          </w:p>
        </w:tc>
        <w:tc>
          <w:tcPr>
            <w:tcW w:w="720" w:type="dxa"/>
            <w:shd w:val="clear" w:color="auto" w:fill="auto"/>
          </w:tcPr>
          <w:p w:rsidR="00864CE7" w:rsidRPr="00B71428" w:rsidRDefault="00B534AB" w:rsidP="00EE3A53">
            <w:pPr>
              <w:spacing w:after="0"/>
              <w:ind w:left="0" w:right="0"/>
              <w:rPr>
                <w:rFonts w:ascii="Times New Roman" w:hAnsi="Times New Roman"/>
                <w:sz w:val="24"/>
                <w:szCs w:val="24"/>
              </w:rPr>
            </w:pPr>
            <w:r>
              <w:rPr>
                <w:rFonts w:ascii="Times New Roman" w:hAnsi="Times New Roman"/>
                <w:sz w:val="24"/>
                <w:szCs w:val="24"/>
              </w:rPr>
              <w:t>30</w:t>
            </w:r>
          </w:p>
        </w:tc>
        <w:tc>
          <w:tcPr>
            <w:tcW w:w="1080" w:type="dxa"/>
            <w:shd w:val="clear" w:color="auto" w:fill="auto"/>
          </w:tcPr>
          <w:p w:rsidR="00864CE7" w:rsidRPr="00B71428" w:rsidRDefault="00864CE7" w:rsidP="00EE3A53">
            <w:pPr>
              <w:spacing w:after="0"/>
              <w:ind w:left="0" w:right="0"/>
              <w:rPr>
                <w:rFonts w:ascii="Times New Roman" w:hAnsi="Times New Roman"/>
                <w:sz w:val="24"/>
                <w:szCs w:val="24"/>
              </w:rPr>
            </w:pPr>
          </w:p>
        </w:tc>
        <w:tc>
          <w:tcPr>
            <w:tcW w:w="810" w:type="dxa"/>
            <w:shd w:val="clear" w:color="auto" w:fill="auto"/>
          </w:tcPr>
          <w:p w:rsidR="00864CE7" w:rsidRPr="00B71428" w:rsidRDefault="00D1124D" w:rsidP="00EE3A53">
            <w:pPr>
              <w:spacing w:after="0"/>
              <w:ind w:left="0" w:right="0"/>
              <w:rPr>
                <w:rFonts w:ascii="Times New Roman" w:hAnsi="Times New Roman"/>
                <w:sz w:val="24"/>
                <w:szCs w:val="24"/>
              </w:rPr>
            </w:pPr>
            <w:r>
              <w:rPr>
                <w:rFonts w:ascii="Times New Roman" w:hAnsi="Times New Roman"/>
                <w:sz w:val="24"/>
                <w:szCs w:val="24"/>
              </w:rPr>
              <w:t>12</w:t>
            </w:r>
          </w:p>
        </w:tc>
        <w:tc>
          <w:tcPr>
            <w:tcW w:w="810" w:type="dxa"/>
            <w:shd w:val="clear" w:color="auto" w:fill="auto"/>
          </w:tcPr>
          <w:p w:rsidR="00864CE7" w:rsidRPr="00B71428" w:rsidRDefault="00D1124D" w:rsidP="00EE3A53">
            <w:pPr>
              <w:spacing w:after="0"/>
              <w:ind w:left="0" w:right="0"/>
              <w:rPr>
                <w:rFonts w:ascii="Times New Roman" w:hAnsi="Times New Roman"/>
                <w:sz w:val="24"/>
                <w:szCs w:val="24"/>
              </w:rPr>
            </w:pPr>
            <w:r>
              <w:rPr>
                <w:rFonts w:ascii="Times New Roman" w:hAnsi="Times New Roman"/>
                <w:sz w:val="24"/>
                <w:szCs w:val="24"/>
              </w:rPr>
              <w:t>38</w:t>
            </w:r>
          </w:p>
        </w:tc>
        <w:tc>
          <w:tcPr>
            <w:tcW w:w="764" w:type="dxa"/>
            <w:shd w:val="clear" w:color="auto" w:fill="auto"/>
          </w:tcPr>
          <w:p w:rsidR="00864CE7" w:rsidRPr="00B71428" w:rsidRDefault="00EE3A53" w:rsidP="00EE3A53">
            <w:pPr>
              <w:spacing w:after="0"/>
              <w:ind w:left="0" w:right="0"/>
              <w:rPr>
                <w:rFonts w:ascii="Times New Roman" w:hAnsi="Times New Roman"/>
                <w:sz w:val="24"/>
                <w:szCs w:val="24"/>
              </w:rPr>
            </w:pPr>
            <w:r>
              <w:rPr>
                <w:rFonts w:ascii="Times New Roman" w:hAnsi="Times New Roman"/>
                <w:sz w:val="24"/>
                <w:szCs w:val="24"/>
              </w:rPr>
              <w:t>50</w:t>
            </w:r>
          </w:p>
        </w:tc>
      </w:tr>
      <w:tr w:rsidR="00033C9A" w:rsidRPr="00B71428" w:rsidTr="00EE3A53">
        <w:tc>
          <w:tcPr>
            <w:tcW w:w="4428" w:type="dxa"/>
            <w:gridSpan w:val="3"/>
            <w:shd w:val="clear" w:color="auto" w:fill="auto"/>
            <w:vAlign w:val="center"/>
          </w:tcPr>
          <w:p w:rsidR="00033C9A" w:rsidRPr="00B71428" w:rsidRDefault="00033C9A" w:rsidP="00EE3A53">
            <w:pPr>
              <w:spacing w:after="0"/>
              <w:ind w:left="0" w:right="0"/>
              <w:jc w:val="right"/>
              <w:rPr>
                <w:rFonts w:ascii="Times New Roman" w:hAnsi="Times New Roman"/>
                <w:b/>
                <w:sz w:val="24"/>
                <w:szCs w:val="24"/>
              </w:rPr>
            </w:pPr>
            <w:r w:rsidRPr="00B71428">
              <w:rPr>
                <w:rFonts w:ascii="Times New Roman" w:hAnsi="Times New Roman"/>
                <w:b/>
                <w:sz w:val="24"/>
                <w:szCs w:val="24"/>
              </w:rPr>
              <w:t>Total</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w:t>
            </w:r>
            <w:r w:rsidR="00EE3A53">
              <w:rPr>
                <w:rFonts w:ascii="Times New Roman" w:hAnsi="Times New Roman"/>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764" w:type="dxa"/>
            <w:shd w:val="clear" w:color="auto" w:fill="auto"/>
          </w:tcPr>
          <w:p w:rsidR="00033C9A" w:rsidRPr="00B71428" w:rsidRDefault="00EE3A53" w:rsidP="00EE3A53">
            <w:pPr>
              <w:spacing w:after="0"/>
              <w:ind w:left="0" w:right="0"/>
              <w:rPr>
                <w:rFonts w:ascii="Times New Roman" w:hAnsi="Times New Roman"/>
                <w:sz w:val="24"/>
                <w:szCs w:val="24"/>
              </w:rPr>
            </w:pPr>
            <w:r>
              <w:rPr>
                <w:rFonts w:ascii="Times New Roman" w:hAnsi="Times New Roman"/>
                <w:sz w:val="24"/>
                <w:szCs w:val="24"/>
              </w:rPr>
              <w:t>600</w:t>
            </w:r>
          </w:p>
        </w:tc>
      </w:tr>
      <w:tr w:rsidR="00033C9A" w:rsidRPr="00B71428" w:rsidTr="00EE3A53">
        <w:tc>
          <w:tcPr>
            <w:tcW w:w="9242" w:type="dxa"/>
            <w:gridSpan w:val="9"/>
            <w:shd w:val="clear" w:color="auto" w:fill="auto"/>
            <w:vAlign w:val="center"/>
          </w:tcPr>
          <w:p w:rsidR="00033C9A" w:rsidRPr="00B71428" w:rsidRDefault="00033C9A" w:rsidP="00EE3A53">
            <w:pPr>
              <w:spacing w:after="0"/>
              <w:ind w:left="0" w:right="0"/>
              <w:jc w:val="center"/>
              <w:rPr>
                <w:rFonts w:ascii="Times New Roman" w:hAnsi="Times New Roman"/>
                <w:b/>
                <w:sz w:val="24"/>
                <w:szCs w:val="24"/>
              </w:rPr>
            </w:pPr>
            <w:r w:rsidRPr="00B71428">
              <w:rPr>
                <w:rFonts w:ascii="Times New Roman" w:hAnsi="Times New Roman"/>
                <w:b/>
                <w:sz w:val="24"/>
                <w:szCs w:val="24"/>
              </w:rPr>
              <w:t>SECOND SEMESTER</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LINBO5</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Language Teaching Methods</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60</w:t>
            </w: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r w:rsidRPr="00B71428">
              <w:rPr>
                <w:rFonts w:ascii="Times New Roman" w:hAnsi="Times New Roman"/>
                <w:sz w:val="24"/>
                <w:szCs w:val="24"/>
              </w:rPr>
              <w:t>-</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25</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75</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100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LINBO6</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Language and Communication</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60</w:t>
            </w: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r w:rsidRPr="00B71428">
              <w:rPr>
                <w:rFonts w:ascii="Times New Roman" w:hAnsi="Times New Roman"/>
                <w:sz w:val="24"/>
                <w:szCs w:val="24"/>
              </w:rPr>
              <w:t>-</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25</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75</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100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LINBO7</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Lexicography</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60</w:t>
            </w: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r w:rsidRPr="00B71428">
              <w:rPr>
                <w:rFonts w:ascii="Times New Roman" w:hAnsi="Times New Roman"/>
                <w:sz w:val="24"/>
                <w:szCs w:val="24"/>
              </w:rPr>
              <w:t>-</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25</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75</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100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LINBO8</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Sociolinguistics</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60</w:t>
            </w: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r w:rsidRPr="00B71428">
              <w:rPr>
                <w:rFonts w:ascii="Times New Roman" w:hAnsi="Times New Roman"/>
                <w:sz w:val="24"/>
                <w:szCs w:val="24"/>
              </w:rPr>
              <w:t>-</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25</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75</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100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LINGE02</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b/>
                <w:bCs/>
                <w:sz w:val="24"/>
                <w:szCs w:val="24"/>
              </w:rPr>
              <w:t>Elective</w:t>
            </w:r>
            <w:r w:rsidRPr="00B71428">
              <w:rPr>
                <w:rFonts w:ascii="Times New Roman" w:hAnsi="Times New Roman"/>
                <w:sz w:val="24"/>
                <w:szCs w:val="24"/>
              </w:rPr>
              <w:t>: Forensic Linguistics</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60</w:t>
            </w: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r w:rsidRPr="00B71428">
              <w:rPr>
                <w:rFonts w:ascii="Times New Roman" w:hAnsi="Times New Roman"/>
                <w:sz w:val="24"/>
                <w:szCs w:val="24"/>
              </w:rPr>
              <w:t>-</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25</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75</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100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3240" w:type="dxa"/>
            <w:gridSpan w:val="2"/>
            <w:shd w:val="clear" w:color="auto" w:fill="auto"/>
          </w:tcPr>
          <w:p w:rsidR="00033C9A" w:rsidRPr="00B71428" w:rsidRDefault="00033C9A" w:rsidP="00EE3A53">
            <w:pPr>
              <w:spacing w:after="0"/>
              <w:ind w:left="0" w:right="0"/>
              <w:rPr>
                <w:rFonts w:ascii="Times New Roman" w:hAnsi="Times New Roman"/>
                <w:b/>
                <w:bCs/>
                <w:sz w:val="24"/>
                <w:szCs w:val="24"/>
              </w:rPr>
            </w:pPr>
            <w:r w:rsidRPr="00B71428">
              <w:rPr>
                <w:rFonts w:ascii="Times New Roman" w:hAnsi="Times New Roman"/>
                <w:b/>
                <w:bCs/>
                <w:sz w:val="24"/>
                <w:szCs w:val="24"/>
              </w:rPr>
              <w:t>Supportive-I</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30</w:t>
            </w: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12</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38</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50</w:t>
            </w:r>
          </w:p>
        </w:tc>
      </w:tr>
      <w:tr w:rsidR="00033C9A" w:rsidRPr="00B71428" w:rsidTr="00EE3A53">
        <w:tc>
          <w:tcPr>
            <w:tcW w:w="4428" w:type="dxa"/>
            <w:gridSpan w:val="3"/>
            <w:shd w:val="clear" w:color="auto" w:fill="auto"/>
            <w:vAlign w:val="center"/>
          </w:tcPr>
          <w:p w:rsidR="00033C9A" w:rsidRPr="00B71428" w:rsidRDefault="00033C9A" w:rsidP="00EE3A53">
            <w:pPr>
              <w:spacing w:after="0"/>
              <w:ind w:left="0" w:right="0"/>
              <w:jc w:val="right"/>
              <w:rPr>
                <w:rFonts w:ascii="Times New Roman" w:hAnsi="Times New Roman"/>
                <w:b/>
                <w:sz w:val="24"/>
                <w:szCs w:val="24"/>
              </w:rPr>
            </w:pPr>
            <w:r w:rsidRPr="00B71428">
              <w:rPr>
                <w:rFonts w:ascii="Times New Roman" w:hAnsi="Times New Roman"/>
                <w:b/>
                <w:sz w:val="24"/>
                <w:szCs w:val="24"/>
              </w:rPr>
              <w:t>Total</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22</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550</w:t>
            </w:r>
          </w:p>
        </w:tc>
      </w:tr>
      <w:tr w:rsidR="00033C9A" w:rsidRPr="00B71428" w:rsidTr="00EE3A53">
        <w:tc>
          <w:tcPr>
            <w:tcW w:w="9242" w:type="dxa"/>
            <w:gridSpan w:val="9"/>
            <w:shd w:val="clear" w:color="auto" w:fill="auto"/>
            <w:vAlign w:val="center"/>
          </w:tcPr>
          <w:p w:rsidR="00033C9A" w:rsidRPr="00B71428" w:rsidRDefault="00033C9A" w:rsidP="00EE3A53">
            <w:pPr>
              <w:spacing w:after="0"/>
              <w:ind w:left="0" w:right="0"/>
              <w:jc w:val="center"/>
              <w:rPr>
                <w:rFonts w:ascii="Times New Roman" w:hAnsi="Times New Roman"/>
                <w:b/>
                <w:sz w:val="24"/>
                <w:szCs w:val="24"/>
              </w:rPr>
            </w:pPr>
            <w:r w:rsidRPr="00B71428">
              <w:rPr>
                <w:rFonts w:ascii="Times New Roman" w:hAnsi="Times New Roman"/>
                <w:b/>
                <w:sz w:val="24"/>
                <w:szCs w:val="24"/>
              </w:rPr>
              <w:t>THIRD SEMESTER</w:t>
            </w:r>
          </w:p>
        </w:tc>
      </w:tr>
      <w:tr w:rsidR="00033C9A" w:rsidRPr="00B71428" w:rsidTr="00EE3A53">
        <w:trPr>
          <w:trHeight w:val="395"/>
        </w:trPr>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LINBO9</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Translation Theory and Practice</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60</w:t>
            </w: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r w:rsidRPr="00B71428">
              <w:rPr>
                <w:rFonts w:ascii="Times New Roman" w:hAnsi="Times New Roman"/>
                <w:sz w:val="24"/>
                <w:szCs w:val="24"/>
              </w:rPr>
              <w:t>-</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25</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75</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100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LINBO10</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Historical and Comparative Linguistics</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60</w:t>
            </w: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r w:rsidRPr="00B71428">
              <w:rPr>
                <w:rFonts w:ascii="Times New Roman" w:hAnsi="Times New Roman"/>
                <w:sz w:val="24"/>
                <w:szCs w:val="24"/>
              </w:rPr>
              <w:t>-</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25</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75</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100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LINBO11</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Schools of Linguistics</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60</w:t>
            </w: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r w:rsidRPr="00B71428">
              <w:rPr>
                <w:rFonts w:ascii="Times New Roman" w:hAnsi="Times New Roman"/>
                <w:sz w:val="24"/>
                <w:szCs w:val="24"/>
              </w:rPr>
              <w:t>-</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25</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75</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100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LINBO12</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Computational Linguistics</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60</w:t>
            </w: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r w:rsidRPr="00B71428">
              <w:rPr>
                <w:rFonts w:ascii="Times New Roman" w:hAnsi="Times New Roman"/>
                <w:sz w:val="24"/>
                <w:szCs w:val="24"/>
              </w:rPr>
              <w:t>-</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25</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75</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100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LINGE03</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b/>
                <w:bCs/>
                <w:sz w:val="24"/>
                <w:szCs w:val="24"/>
              </w:rPr>
              <w:t>Elective</w:t>
            </w:r>
            <w:r w:rsidRPr="00B71428">
              <w:rPr>
                <w:rFonts w:ascii="Times New Roman" w:hAnsi="Times New Roman"/>
                <w:sz w:val="24"/>
                <w:szCs w:val="24"/>
              </w:rPr>
              <w:t>: Language Culture and Society</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60</w:t>
            </w: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r w:rsidRPr="00B71428">
              <w:rPr>
                <w:rFonts w:ascii="Times New Roman" w:hAnsi="Times New Roman"/>
                <w:sz w:val="24"/>
                <w:szCs w:val="24"/>
              </w:rPr>
              <w:t>-</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25</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75</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100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b/>
                <w:bCs/>
                <w:sz w:val="24"/>
                <w:szCs w:val="24"/>
              </w:rPr>
              <w:t>Supportive-I</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30</w:t>
            </w: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12</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38</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50</w:t>
            </w:r>
          </w:p>
        </w:tc>
      </w:tr>
      <w:tr w:rsidR="00864CE7" w:rsidRPr="00B71428" w:rsidTr="00EE3A53">
        <w:tc>
          <w:tcPr>
            <w:tcW w:w="1188" w:type="dxa"/>
            <w:shd w:val="clear" w:color="auto" w:fill="auto"/>
          </w:tcPr>
          <w:p w:rsidR="00864CE7" w:rsidRPr="00B71428" w:rsidRDefault="00864CE7" w:rsidP="00EE3A53">
            <w:pPr>
              <w:spacing w:after="0"/>
              <w:ind w:left="0" w:right="0"/>
              <w:rPr>
                <w:rFonts w:ascii="Times New Roman" w:hAnsi="Times New Roman"/>
                <w:sz w:val="24"/>
                <w:szCs w:val="24"/>
              </w:rPr>
            </w:pPr>
            <w:r>
              <w:rPr>
                <w:rFonts w:ascii="Times New Roman" w:hAnsi="Times New Roman"/>
                <w:sz w:val="24"/>
                <w:szCs w:val="24"/>
              </w:rPr>
              <w:t>3JA</w:t>
            </w:r>
          </w:p>
        </w:tc>
        <w:tc>
          <w:tcPr>
            <w:tcW w:w="3240" w:type="dxa"/>
            <w:gridSpan w:val="2"/>
            <w:shd w:val="clear" w:color="auto" w:fill="auto"/>
          </w:tcPr>
          <w:p w:rsidR="00864CE7" w:rsidRPr="00B71428" w:rsidRDefault="00864CE7" w:rsidP="00EE3A53">
            <w:pPr>
              <w:spacing w:after="0"/>
              <w:ind w:left="0" w:right="0"/>
              <w:rPr>
                <w:rFonts w:ascii="Times New Roman" w:hAnsi="Times New Roman"/>
                <w:b/>
                <w:bCs/>
                <w:sz w:val="24"/>
                <w:szCs w:val="24"/>
              </w:rPr>
            </w:pPr>
            <w:r>
              <w:rPr>
                <w:rFonts w:ascii="Times New Roman" w:hAnsi="Times New Roman"/>
                <w:b/>
                <w:bCs/>
                <w:sz w:val="24"/>
                <w:szCs w:val="24"/>
              </w:rPr>
              <w:t>Job Oriented Course - I</w:t>
            </w:r>
          </w:p>
        </w:tc>
        <w:tc>
          <w:tcPr>
            <w:tcW w:w="630" w:type="dxa"/>
            <w:shd w:val="clear" w:color="auto" w:fill="auto"/>
          </w:tcPr>
          <w:p w:rsidR="00864CE7" w:rsidRPr="00B71428" w:rsidRDefault="00EE3A53" w:rsidP="00EE3A53">
            <w:pPr>
              <w:spacing w:after="0"/>
              <w:ind w:left="0" w:right="0"/>
              <w:rPr>
                <w:rFonts w:ascii="Times New Roman" w:hAnsi="Times New Roman"/>
                <w:sz w:val="24"/>
                <w:szCs w:val="24"/>
              </w:rPr>
            </w:pPr>
            <w:r>
              <w:rPr>
                <w:rFonts w:ascii="Times New Roman" w:hAnsi="Times New Roman"/>
                <w:sz w:val="24"/>
                <w:szCs w:val="24"/>
              </w:rPr>
              <w:t>2</w:t>
            </w:r>
          </w:p>
        </w:tc>
        <w:tc>
          <w:tcPr>
            <w:tcW w:w="720" w:type="dxa"/>
            <w:shd w:val="clear" w:color="auto" w:fill="auto"/>
          </w:tcPr>
          <w:p w:rsidR="00864CE7" w:rsidRPr="00B71428" w:rsidRDefault="00B534AB" w:rsidP="00EE3A53">
            <w:pPr>
              <w:spacing w:after="0"/>
              <w:ind w:left="0" w:right="0"/>
              <w:rPr>
                <w:rFonts w:ascii="Times New Roman" w:hAnsi="Times New Roman"/>
                <w:sz w:val="24"/>
                <w:szCs w:val="24"/>
              </w:rPr>
            </w:pPr>
            <w:r>
              <w:rPr>
                <w:rFonts w:ascii="Times New Roman" w:hAnsi="Times New Roman"/>
                <w:sz w:val="24"/>
                <w:szCs w:val="24"/>
              </w:rPr>
              <w:t>30</w:t>
            </w:r>
          </w:p>
        </w:tc>
        <w:tc>
          <w:tcPr>
            <w:tcW w:w="1080" w:type="dxa"/>
            <w:shd w:val="clear" w:color="auto" w:fill="auto"/>
          </w:tcPr>
          <w:p w:rsidR="00864CE7" w:rsidRPr="00B71428" w:rsidRDefault="00864CE7" w:rsidP="00EE3A53">
            <w:pPr>
              <w:spacing w:after="0"/>
              <w:ind w:left="0" w:right="0"/>
              <w:rPr>
                <w:rFonts w:ascii="Times New Roman" w:hAnsi="Times New Roman"/>
                <w:sz w:val="24"/>
                <w:szCs w:val="24"/>
              </w:rPr>
            </w:pPr>
          </w:p>
        </w:tc>
        <w:tc>
          <w:tcPr>
            <w:tcW w:w="810" w:type="dxa"/>
            <w:shd w:val="clear" w:color="auto" w:fill="auto"/>
          </w:tcPr>
          <w:p w:rsidR="00864CE7" w:rsidRPr="00B71428" w:rsidRDefault="00D1124D" w:rsidP="00EE3A53">
            <w:pPr>
              <w:spacing w:after="0"/>
              <w:ind w:left="0" w:right="0"/>
              <w:rPr>
                <w:rFonts w:ascii="Times New Roman" w:hAnsi="Times New Roman"/>
                <w:sz w:val="24"/>
                <w:szCs w:val="24"/>
              </w:rPr>
            </w:pPr>
            <w:r>
              <w:rPr>
                <w:rFonts w:ascii="Times New Roman" w:hAnsi="Times New Roman"/>
                <w:sz w:val="24"/>
                <w:szCs w:val="24"/>
              </w:rPr>
              <w:t>12</w:t>
            </w:r>
          </w:p>
        </w:tc>
        <w:tc>
          <w:tcPr>
            <w:tcW w:w="810" w:type="dxa"/>
            <w:shd w:val="clear" w:color="auto" w:fill="auto"/>
          </w:tcPr>
          <w:p w:rsidR="00864CE7" w:rsidRPr="00B71428" w:rsidRDefault="00D1124D" w:rsidP="00EE3A53">
            <w:pPr>
              <w:spacing w:after="0"/>
              <w:ind w:left="0" w:right="0"/>
              <w:rPr>
                <w:rFonts w:ascii="Times New Roman" w:hAnsi="Times New Roman"/>
                <w:sz w:val="24"/>
                <w:szCs w:val="24"/>
              </w:rPr>
            </w:pPr>
            <w:r>
              <w:rPr>
                <w:rFonts w:ascii="Times New Roman" w:hAnsi="Times New Roman"/>
                <w:sz w:val="24"/>
                <w:szCs w:val="24"/>
              </w:rPr>
              <w:t>38</w:t>
            </w:r>
          </w:p>
        </w:tc>
        <w:tc>
          <w:tcPr>
            <w:tcW w:w="764" w:type="dxa"/>
            <w:shd w:val="clear" w:color="auto" w:fill="auto"/>
          </w:tcPr>
          <w:p w:rsidR="00864CE7" w:rsidRPr="00B71428" w:rsidRDefault="00EE3A53" w:rsidP="00EE3A53">
            <w:pPr>
              <w:spacing w:after="0"/>
              <w:ind w:left="0" w:right="0"/>
              <w:rPr>
                <w:rFonts w:ascii="Times New Roman" w:hAnsi="Times New Roman"/>
                <w:sz w:val="24"/>
                <w:szCs w:val="24"/>
              </w:rPr>
            </w:pPr>
            <w:r>
              <w:rPr>
                <w:rFonts w:ascii="Times New Roman" w:hAnsi="Times New Roman"/>
                <w:sz w:val="24"/>
                <w:szCs w:val="24"/>
              </w:rPr>
              <w:t>50</w:t>
            </w:r>
          </w:p>
        </w:tc>
      </w:tr>
      <w:tr w:rsidR="00033C9A" w:rsidRPr="00B71428" w:rsidTr="00EE3A53">
        <w:tc>
          <w:tcPr>
            <w:tcW w:w="4428" w:type="dxa"/>
            <w:gridSpan w:val="3"/>
            <w:shd w:val="clear" w:color="auto" w:fill="auto"/>
            <w:vAlign w:val="center"/>
          </w:tcPr>
          <w:p w:rsidR="00033C9A" w:rsidRPr="00B71428" w:rsidRDefault="00033C9A" w:rsidP="00EE3A53">
            <w:pPr>
              <w:spacing w:after="0"/>
              <w:ind w:left="0" w:right="0"/>
              <w:jc w:val="right"/>
              <w:rPr>
                <w:rFonts w:ascii="Times New Roman" w:hAnsi="Times New Roman"/>
                <w:b/>
                <w:sz w:val="24"/>
                <w:szCs w:val="24"/>
              </w:rPr>
            </w:pPr>
            <w:r w:rsidRPr="00B71428">
              <w:rPr>
                <w:rFonts w:ascii="Times New Roman" w:hAnsi="Times New Roman"/>
                <w:b/>
                <w:sz w:val="24"/>
                <w:szCs w:val="24"/>
              </w:rPr>
              <w:t>Total</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w:t>
            </w:r>
            <w:r w:rsidR="00EE3A53">
              <w:rPr>
                <w:rFonts w:ascii="Times New Roman" w:hAnsi="Times New Roman"/>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764" w:type="dxa"/>
            <w:shd w:val="clear" w:color="auto" w:fill="auto"/>
          </w:tcPr>
          <w:p w:rsidR="00033C9A" w:rsidRPr="00B71428" w:rsidRDefault="00EE3A53" w:rsidP="00EE3A53">
            <w:pPr>
              <w:spacing w:after="0"/>
              <w:ind w:left="0" w:right="0"/>
              <w:rPr>
                <w:rFonts w:ascii="Times New Roman" w:hAnsi="Times New Roman"/>
                <w:sz w:val="24"/>
                <w:szCs w:val="24"/>
              </w:rPr>
            </w:pPr>
            <w:r>
              <w:rPr>
                <w:rFonts w:ascii="Times New Roman" w:hAnsi="Times New Roman"/>
                <w:sz w:val="24"/>
                <w:szCs w:val="24"/>
              </w:rPr>
              <w:t>600</w:t>
            </w:r>
          </w:p>
        </w:tc>
      </w:tr>
      <w:tr w:rsidR="00033C9A" w:rsidRPr="00B71428" w:rsidTr="00EE3A53">
        <w:tc>
          <w:tcPr>
            <w:tcW w:w="9242" w:type="dxa"/>
            <w:gridSpan w:val="9"/>
            <w:shd w:val="clear" w:color="auto" w:fill="auto"/>
            <w:vAlign w:val="center"/>
          </w:tcPr>
          <w:p w:rsidR="00033C9A" w:rsidRPr="00B71428" w:rsidRDefault="00033C9A" w:rsidP="00EE3A53">
            <w:pPr>
              <w:spacing w:after="0"/>
              <w:ind w:left="0" w:right="0"/>
              <w:jc w:val="center"/>
              <w:rPr>
                <w:rFonts w:ascii="Times New Roman" w:hAnsi="Times New Roman"/>
                <w:b/>
                <w:sz w:val="24"/>
                <w:szCs w:val="24"/>
              </w:rPr>
            </w:pPr>
            <w:r w:rsidRPr="00B71428">
              <w:rPr>
                <w:rFonts w:ascii="Times New Roman" w:hAnsi="Times New Roman"/>
                <w:b/>
                <w:sz w:val="24"/>
                <w:szCs w:val="24"/>
              </w:rPr>
              <w:t>FOURTH SEMESTER</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LINBO13</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Field Linguistics</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60</w:t>
            </w: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r w:rsidRPr="00B71428">
              <w:rPr>
                <w:rFonts w:ascii="Times New Roman" w:hAnsi="Times New Roman"/>
                <w:sz w:val="24"/>
                <w:szCs w:val="24"/>
              </w:rPr>
              <w:t>-</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25</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75</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100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LINBO14</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Dialectology and Bilingualism</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60</w:t>
            </w: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r w:rsidRPr="00B71428">
              <w:rPr>
                <w:rFonts w:ascii="Times New Roman" w:hAnsi="Times New Roman"/>
                <w:sz w:val="24"/>
                <w:szCs w:val="24"/>
              </w:rPr>
              <w:t>-</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25</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75</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100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LINBO1</w:t>
            </w:r>
            <w:r w:rsidRPr="00B71428">
              <w:rPr>
                <w:rFonts w:ascii="Times New Roman" w:hAnsi="Times New Roman"/>
                <w:sz w:val="24"/>
                <w:szCs w:val="24"/>
              </w:rPr>
              <w:lastRenderedPageBreak/>
              <w:t>5</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lastRenderedPageBreak/>
              <w:t>Soft Skills</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60</w:t>
            </w: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r w:rsidRPr="00B71428">
              <w:rPr>
                <w:rFonts w:ascii="Times New Roman" w:hAnsi="Times New Roman"/>
                <w:sz w:val="24"/>
                <w:szCs w:val="24"/>
              </w:rPr>
              <w:t>-</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25</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75</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100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Project Work</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Project and Viva Voce</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8</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w:t>
            </w: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r w:rsidRPr="00B71428">
              <w:rPr>
                <w:rFonts w:ascii="Times New Roman" w:hAnsi="Times New Roman"/>
                <w:sz w:val="24"/>
                <w:szCs w:val="24"/>
              </w:rPr>
              <w:t>-</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200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LINGE04</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Neurolinguistics</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60</w:t>
            </w: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r w:rsidRPr="00B71428">
              <w:rPr>
                <w:rFonts w:ascii="Times New Roman" w:hAnsi="Times New Roman"/>
                <w:sz w:val="24"/>
                <w:szCs w:val="24"/>
              </w:rPr>
              <w:t>-</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25</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75</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100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3240" w:type="dxa"/>
            <w:gridSpan w:val="2"/>
            <w:shd w:val="clear" w:color="auto" w:fill="auto"/>
            <w:vAlign w:val="center"/>
          </w:tcPr>
          <w:p w:rsidR="00033C9A" w:rsidRPr="00B71428" w:rsidRDefault="00033C9A" w:rsidP="00EE3A53">
            <w:pPr>
              <w:spacing w:after="0"/>
              <w:ind w:left="0" w:right="0"/>
              <w:jc w:val="right"/>
              <w:rPr>
                <w:rFonts w:ascii="Times New Roman" w:hAnsi="Times New Roman"/>
                <w:b/>
                <w:sz w:val="24"/>
                <w:szCs w:val="24"/>
              </w:rPr>
            </w:pPr>
            <w:r w:rsidRPr="00B71428">
              <w:rPr>
                <w:rFonts w:ascii="Times New Roman" w:hAnsi="Times New Roman"/>
                <w:b/>
                <w:sz w:val="24"/>
                <w:szCs w:val="24"/>
              </w:rPr>
              <w:t>Total</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600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3240" w:type="dxa"/>
            <w:gridSpan w:val="2"/>
            <w:shd w:val="clear" w:color="auto" w:fill="auto"/>
            <w:vAlign w:val="center"/>
          </w:tcPr>
          <w:p w:rsidR="00033C9A" w:rsidRPr="00B71428" w:rsidRDefault="00033C9A" w:rsidP="00EE3A53">
            <w:pPr>
              <w:spacing w:after="0"/>
              <w:ind w:left="0" w:right="0"/>
              <w:jc w:val="right"/>
              <w:rPr>
                <w:rFonts w:ascii="Times New Roman" w:hAnsi="Times New Roman"/>
                <w:b/>
                <w:sz w:val="24"/>
                <w:szCs w:val="24"/>
              </w:rPr>
            </w:pPr>
            <w:r w:rsidRPr="00B71428">
              <w:rPr>
                <w:rFonts w:ascii="Times New Roman" w:hAnsi="Times New Roman"/>
                <w:b/>
                <w:sz w:val="24"/>
                <w:szCs w:val="24"/>
              </w:rPr>
              <w:t xml:space="preserve">Sub Total </w:t>
            </w:r>
          </w:p>
        </w:tc>
        <w:tc>
          <w:tcPr>
            <w:tcW w:w="630" w:type="dxa"/>
            <w:shd w:val="clear" w:color="auto" w:fill="auto"/>
          </w:tcPr>
          <w:p w:rsidR="00033C9A" w:rsidRPr="00B71428" w:rsidRDefault="00033C9A" w:rsidP="00EE3A53">
            <w:pPr>
              <w:spacing w:after="0"/>
              <w:ind w:left="0" w:right="0"/>
              <w:rPr>
                <w:rFonts w:ascii="Times New Roman" w:hAnsi="Times New Roman"/>
                <w:b/>
                <w:sz w:val="24"/>
                <w:szCs w:val="24"/>
              </w:rPr>
            </w:pPr>
            <w:r w:rsidRPr="00B71428">
              <w:rPr>
                <w:rFonts w:ascii="Times New Roman" w:hAnsi="Times New Roman"/>
                <w:b/>
                <w:sz w:val="24"/>
                <w:szCs w:val="24"/>
              </w:rPr>
              <w:t>9</w:t>
            </w:r>
            <w:r w:rsidR="005063B6">
              <w:rPr>
                <w:rFonts w:ascii="Times New Roman" w:hAnsi="Times New Roman"/>
                <w:b/>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b/>
                <w:sz w:val="24"/>
                <w:szCs w:val="24"/>
              </w:rPr>
            </w:pPr>
          </w:p>
        </w:tc>
        <w:tc>
          <w:tcPr>
            <w:tcW w:w="1080" w:type="dxa"/>
            <w:shd w:val="clear" w:color="auto" w:fill="auto"/>
          </w:tcPr>
          <w:p w:rsidR="00033C9A" w:rsidRPr="00B71428" w:rsidRDefault="00033C9A" w:rsidP="00EE3A53">
            <w:pPr>
              <w:spacing w:after="0"/>
              <w:ind w:left="0" w:right="0"/>
              <w:jc w:val="center"/>
              <w:rPr>
                <w:rFonts w:ascii="Times New Roman" w:hAnsi="Times New Roman"/>
                <w:b/>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b/>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b/>
                <w:sz w:val="24"/>
                <w:szCs w:val="24"/>
              </w:rPr>
            </w:pPr>
          </w:p>
        </w:tc>
        <w:tc>
          <w:tcPr>
            <w:tcW w:w="764" w:type="dxa"/>
            <w:shd w:val="clear" w:color="auto" w:fill="auto"/>
          </w:tcPr>
          <w:p w:rsidR="00033C9A" w:rsidRPr="00B71428" w:rsidRDefault="005063B6" w:rsidP="00EE3A53">
            <w:pPr>
              <w:spacing w:after="0"/>
              <w:ind w:left="0" w:right="0"/>
              <w:rPr>
                <w:rFonts w:ascii="Times New Roman" w:hAnsi="Times New Roman"/>
                <w:b/>
                <w:sz w:val="24"/>
                <w:szCs w:val="24"/>
              </w:rPr>
            </w:pPr>
            <w:r>
              <w:rPr>
                <w:rFonts w:ascii="Times New Roman" w:hAnsi="Times New Roman"/>
                <w:b/>
                <w:sz w:val="24"/>
                <w:szCs w:val="24"/>
              </w:rPr>
              <w:t>2,3</w:t>
            </w:r>
            <w:r w:rsidR="00033C9A" w:rsidRPr="00B71428">
              <w:rPr>
                <w:rFonts w:ascii="Times New Roman" w:hAnsi="Times New Roman"/>
                <w:b/>
                <w:sz w:val="24"/>
                <w:szCs w:val="24"/>
              </w:rPr>
              <w:t>50</w:t>
            </w:r>
          </w:p>
        </w:tc>
      </w:tr>
      <w:tr w:rsidR="00033C9A" w:rsidRPr="00B71428" w:rsidTr="00EE3A53">
        <w:tc>
          <w:tcPr>
            <w:tcW w:w="9242" w:type="dxa"/>
            <w:gridSpan w:val="9"/>
            <w:shd w:val="clear" w:color="auto" w:fill="auto"/>
          </w:tcPr>
          <w:p w:rsidR="00033C9A" w:rsidRPr="00B71428" w:rsidRDefault="00033C9A" w:rsidP="00EE3A53">
            <w:pPr>
              <w:spacing w:after="0"/>
              <w:ind w:left="0" w:right="0"/>
              <w:rPr>
                <w:rFonts w:ascii="Times New Roman" w:hAnsi="Times New Roman"/>
                <w:b/>
                <w:sz w:val="24"/>
                <w:szCs w:val="24"/>
              </w:rPr>
            </w:pPr>
          </w:p>
        </w:tc>
      </w:tr>
      <w:tr w:rsidR="00033C9A" w:rsidRPr="00B71428" w:rsidTr="00EE3A53">
        <w:tc>
          <w:tcPr>
            <w:tcW w:w="9242" w:type="dxa"/>
            <w:gridSpan w:val="9"/>
            <w:shd w:val="clear" w:color="auto" w:fill="auto"/>
          </w:tcPr>
          <w:p w:rsidR="00033C9A" w:rsidRPr="00B71428" w:rsidRDefault="00033C9A" w:rsidP="00EE3A53">
            <w:pPr>
              <w:spacing w:after="0"/>
              <w:ind w:left="0" w:right="0"/>
              <w:jc w:val="center"/>
              <w:rPr>
                <w:rFonts w:ascii="Times New Roman" w:hAnsi="Times New Roman"/>
                <w:b/>
                <w:sz w:val="24"/>
                <w:szCs w:val="24"/>
              </w:rPr>
            </w:pPr>
            <w:r w:rsidRPr="00B71428">
              <w:rPr>
                <w:rFonts w:ascii="Times New Roman" w:hAnsi="Times New Roman"/>
                <w:b/>
                <w:bCs/>
                <w:sz w:val="24"/>
                <w:szCs w:val="24"/>
              </w:rPr>
              <w:t>SUPPORTIVE COURSE OFFERED TO OTHER DEPARTMENT</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b/>
                <w:bCs/>
                <w:sz w:val="24"/>
                <w:szCs w:val="24"/>
              </w:rPr>
            </w:pPr>
            <w:r w:rsidRPr="00B71428">
              <w:rPr>
                <w:rFonts w:ascii="Times New Roman" w:hAnsi="Times New Roman"/>
                <w:b/>
                <w:bCs/>
                <w:sz w:val="24"/>
                <w:szCs w:val="24"/>
              </w:rPr>
              <w:t xml:space="preserve">        I  Semester</w:t>
            </w:r>
          </w:p>
        </w:tc>
        <w:tc>
          <w:tcPr>
            <w:tcW w:w="3240" w:type="dxa"/>
            <w:gridSpan w:val="2"/>
            <w:shd w:val="clear" w:color="auto" w:fill="auto"/>
          </w:tcPr>
          <w:p w:rsidR="00033C9A" w:rsidRPr="00B71428" w:rsidRDefault="00033C9A" w:rsidP="00EE3A53">
            <w:pPr>
              <w:spacing w:after="0"/>
              <w:ind w:left="0" w:right="0"/>
              <w:rPr>
                <w:rFonts w:ascii="Times New Roman" w:hAnsi="Times New Roman"/>
                <w:b/>
                <w:bCs/>
                <w:sz w:val="24"/>
                <w:szCs w:val="24"/>
              </w:rPr>
            </w:pPr>
            <w:r w:rsidRPr="00B71428">
              <w:rPr>
                <w:rFonts w:ascii="Times New Roman" w:hAnsi="Times New Roman"/>
                <w:b/>
                <w:bCs/>
                <w:sz w:val="24"/>
                <w:szCs w:val="24"/>
              </w:rPr>
              <w:t>Title of the course</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p>
        </w:tc>
      </w:tr>
      <w:tr w:rsidR="00033C9A" w:rsidRPr="00B71428" w:rsidTr="00EE3A53">
        <w:tc>
          <w:tcPr>
            <w:tcW w:w="1188" w:type="dxa"/>
            <w:shd w:val="clear" w:color="auto" w:fill="auto"/>
          </w:tcPr>
          <w:p w:rsidR="00033C9A" w:rsidRPr="00B71428" w:rsidRDefault="007A6BB9" w:rsidP="00EE3A53">
            <w:pPr>
              <w:spacing w:after="0"/>
              <w:ind w:left="0" w:right="0"/>
              <w:rPr>
                <w:rFonts w:ascii="Times New Roman" w:hAnsi="Times New Roman"/>
                <w:sz w:val="24"/>
                <w:szCs w:val="24"/>
              </w:rPr>
            </w:pPr>
            <w:r>
              <w:rPr>
                <w:rFonts w:ascii="Times New Roman" w:hAnsi="Times New Roman"/>
                <w:sz w:val="24"/>
                <w:szCs w:val="24"/>
              </w:rPr>
              <w:t>LINGS0</w:t>
            </w:r>
            <w:r w:rsidR="00033C9A" w:rsidRPr="00B71428">
              <w:rPr>
                <w:rFonts w:ascii="Times New Roman" w:hAnsi="Times New Roman"/>
                <w:sz w:val="24"/>
                <w:szCs w:val="24"/>
              </w:rPr>
              <w:t>1</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Basic Phonetics</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30</w:t>
            </w: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12</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38</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50</w:t>
            </w:r>
          </w:p>
        </w:tc>
      </w:tr>
      <w:tr w:rsidR="00033C9A" w:rsidRPr="00B71428" w:rsidTr="00EE3A53">
        <w:tc>
          <w:tcPr>
            <w:tcW w:w="1188" w:type="dxa"/>
            <w:shd w:val="clear" w:color="auto" w:fill="auto"/>
          </w:tcPr>
          <w:p w:rsidR="00033C9A" w:rsidRPr="00B71428" w:rsidRDefault="007A6BB9" w:rsidP="00EE3A53">
            <w:pPr>
              <w:spacing w:after="0"/>
              <w:ind w:left="0" w:right="0"/>
              <w:rPr>
                <w:rFonts w:ascii="Times New Roman" w:hAnsi="Times New Roman"/>
                <w:sz w:val="24"/>
                <w:szCs w:val="24"/>
              </w:rPr>
            </w:pPr>
            <w:r>
              <w:rPr>
                <w:rFonts w:ascii="Times New Roman" w:hAnsi="Times New Roman"/>
                <w:sz w:val="24"/>
                <w:szCs w:val="24"/>
              </w:rPr>
              <w:t>LINGS0</w:t>
            </w:r>
            <w:r w:rsidR="00033C9A" w:rsidRPr="00B71428">
              <w:rPr>
                <w:rFonts w:ascii="Times New Roman" w:hAnsi="Times New Roman"/>
                <w:sz w:val="24"/>
                <w:szCs w:val="24"/>
              </w:rPr>
              <w:t>2</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Basic of Translation</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30</w:t>
            </w: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12</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38</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50</w:t>
            </w:r>
          </w:p>
        </w:tc>
      </w:tr>
      <w:tr w:rsidR="00033C9A" w:rsidRPr="00B71428" w:rsidTr="004821E6">
        <w:trPr>
          <w:trHeight w:val="638"/>
        </w:trPr>
        <w:tc>
          <w:tcPr>
            <w:tcW w:w="1188" w:type="dxa"/>
            <w:shd w:val="clear" w:color="auto" w:fill="auto"/>
          </w:tcPr>
          <w:p w:rsidR="00033C9A" w:rsidRPr="00B71428" w:rsidRDefault="00033C9A" w:rsidP="00EE3A53">
            <w:pPr>
              <w:spacing w:after="0"/>
              <w:ind w:left="0" w:right="0"/>
              <w:rPr>
                <w:rFonts w:ascii="Times New Roman" w:hAnsi="Times New Roman"/>
                <w:b/>
                <w:bCs/>
                <w:sz w:val="24"/>
                <w:szCs w:val="24"/>
              </w:rPr>
            </w:pPr>
            <w:r w:rsidRPr="00B71428">
              <w:rPr>
                <w:rFonts w:ascii="Times New Roman" w:hAnsi="Times New Roman"/>
                <w:b/>
                <w:bCs/>
                <w:sz w:val="24"/>
                <w:szCs w:val="24"/>
              </w:rPr>
              <w:t>II</w:t>
            </w:r>
          </w:p>
          <w:p w:rsidR="00033C9A" w:rsidRPr="00B71428" w:rsidRDefault="00033C9A" w:rsidP="004821E6">
            <w:pPr>
              <w:spacing w:after="0"/>
              <w:ind w:left="0" w:right="0"/>
              <w:rPr>
                <w:rFonts w:ascii="Times New Roman" w:hAnsi="Times New Roman"/>
                <w:sz w:val="24"/>
                <w:szCs w:val="24"/>
              </w:rPr>
            </w:pPr>
            <w:r w:rsidRPr="00B71428">
              <w:rPr>
                <w:rFonts w:ascii="Times New Roman" w:hAnsi="Times New Roman"/>
                <w:b/>
                <w:bCs/>
                <w:sz w:val="24"/>
                <w:szCs w:val="24"/>
              </w:rPr>
              <w:t xml:space="preserve">  </w:t>
            </w:r>
            <w:r w:rsidR="004821E6">
              <w:rPr>
                <w:rFonts w:ascii="Times New Roman" w:hAnsi="Times New Roman"/>
                <w:b/>
                <w:bCs/>
                <w:sz w:val="24"/>
                <w:szCs w:val="24"/>
              </w:rPr>
              <w:t>S</w:t>
            </w:r>
            <w:r w:rsidRPr="00B71428">
              <w:rPr>
                <w:rFonts w:ascii="Times New Roman" w:hAnsi="Times New Roman"/>
                <w:b/>
                <w:bCs/>
                <w:sz w:val="24"/>
                <w:szCs w:val="24"/>
              </w:rPr>
              <w:t>emester</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p>
        </w:tc>
      </w:tr>
      <w:tr w:rsidR="00033C9A" w:rsidRPr="00B71428" w:rsidTr="00EE3A53">
        <w:tc>
          <w:tcPr>
            <w:tcW w:w="1188" w:type="dxa"/>
            <w:shd w:val="clear" w:color="auto" w:fill="auto"/>
          </w:tcPr>
          <w:p w:rsidR="00033C9A" w:rsidRPr="00B71428" w:rsidRDefault="007A6BB9" w:rsidP="00EE3A53">
            <w:pPr>
              <w:spacing w:after="0"/>
              <w:ind w:left="0" w:right="0"/>
              <w:rPr>
                <w:rFonts w:ascii="Times New Roman" w:hAnsi="Times New Roman"/>
                <w:sz w:val="24"/>
                <w:szCs w:val="24"/>
              </w:rPr>
            </w:pPr>
            <w:r>
              <w:rPr>
                <w:rFonts w:ascii="Times New Roman" w:hAnsi="Times New Roman"/>
                <w:sz w:val="24"/>
                <w:szCs w:val="24"/>
              </w:rPr>
              <w:t>LINGS0</w:t>
            </w:r>
            <w:r w:rsidR="00033C9A" w:rsidRPr="00B71428">
              <w:rPr>
                <w:rFonts w:ascii="Times New Roman" w:hAnsi="Times New Roman"/>
                <w:sz w:val="24"/>
                <w:szCs w:val="24"/>
              </w:rPr>
              <w:t>3</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Introduction to Dravidian Languages</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30</w:t>
            </w: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12</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38</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50</w:t>
            </w:r>
          </w:p>
        </w:tc>
      </w:tr>
      <w:tr w:rsidR="00033C9A" w:rsidRPr="00B71428" w:rsidTr="00EE3A53">
        <w:tc>
          <w:tcPr>
            <w:tcW w:w="1188" w:type="dxa"/>
            <w:shd w:val="clear" w:color="auto" w:fill="auto"/>
          </w:tcPr>
          <w:p w:rsidR="00033C9A" w:rsidRPr="00B71428" w:rsidRDefault="007A6BB9" w:rsidP="00EE3A53">
            <w:pPr>
              <w:spacing w:after="0"/>
              <w:ind w:left="0" w:right="0"/>
              <w:rPr>
                <w:rFonts w:ascii="Times New Roman" w:hAnsi="Times New Roman"/>
                <w:sz w:val="24"/>
                <w:szCs w:val="24"/>
              </w:rPr>
            </w:pPr>
            <w:r>
              <w:rPr>
                <w:rFonts w:ascii="Times New Roman" w:hAnsi="Times New Roman"/>
                <w:sz w:val="24"/>
                <w:szCs w:val="24"/>
              </w:rPr>
              <w:t>LINGS0</w:t>
            </w:r>
            <w:r w:rsidR="00033C9A" w:rsidRPr="00B71428">
              <w:rPr>
                <w:rFonts w:ascii="Times New Roman" w:hAnsi="Times New Roman"/>
                <w:sz w:val="24"/>
                <w:szCs w:val="24"/>
              </w:rPr>
              <w:t>4</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Language for Special Purpose</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30</w:t>
            </w: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12</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38</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50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b/>
                <w:bCs/>
                <w:sz w:val="24"/>
                <w:szCs w:val="24"/>
              </w:rPr>
            </w:pPr>
            <w:r w:rsidRPr="00B71428">
              <w:rPr>
                <w:rFonts w:ascii="Times New Roman" w:hAnsi="Times New Roman"/>
                <w:b/>
                <w:bCs/>
                <w:sz w:val="24"/>
                <w:szCs w:val="24"/>
              </w:rPr>
              <w:t>III  Semester</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LINGS05</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Dictionary Making</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30</w:t>
            </w: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12</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38</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50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LINGS06</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Introduction to Language Teaching  Methods</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30</w:t>
            </w: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12</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38</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50</w:t>
            </w:r>
          </w:p>
        </w:tc>
      </w:tr>
      <w:tr w:rsidR="0007741E" w:rsidRPr="00B71428" w:rsidTr="00EE3A53">
        <w:tc>
          <w:tcPr>
            <w:tcW w:w="1188" w:type="dxa"/>
            <w:shd w:val="clear" w:color="auto" w:fill="auto"/>
          </w:tcPr>
          <w:p w:rsidR="0007741E" w:rsidRPr="00B71428" w:rsidRDefault="002628A4" w:rsidP="0007741E">
            <w:pPr>
              <w:spacing w:after="0"/>
              <w:ind w:left="0" w:right="0"/>
              <w:rPr>
                <w:rFonts w:ascii="Times New Roman" w:hAnsi="Times New Roman"/>
                <w:sz w:val="24"/>
                <w:szCs w:val="24"/>
              </w:rPr>
            </w:pPr>
            <w:r>
              <w:rPr>
                <w:rFonts w:ascii="Times New Roman" w:hAnsi="Times New Roman"/>
                <w:sz w:val="24"/>
                <w:szCs w:val="24"/>
              </w:rPr>
              <w:t>LINGS07</w:t>
            </w:r>
          </w:p>
        </w:tc>
        <w:tc>
          <w:tcPr>
            <w:tcW w:w="3240" w:type="dxa"/>
            <w:gridSpan w:val="2"/>
            <w:shd w:val="clear" w:color="auto" w:fill="auto"/>
          </w:tcPr>
          <w:p w:rsidR="0007741E" w:rsidRPr="00B71428" w:rsidRDefault="0007741E" w:rsidP="0007741E">
            <w:pPr>
              <w:spacing w:after="0"/>
              <w:ind w:left="0" w:right="0"/>
              <w:rPr>
                <w:rFonts w:ascii="Times New Roman" w:hAnsi="Times New Roman"/>
                <w:sz w:val="24"/>
                <w:szCs w:val="24"/>
              </w:rPr>
            </w:pPr>
            <w:r>
              <w:rPr>
                <w:rFonts w:ascii="Times New Roman" w:hAnsi="Times New Roman"/>
                <w:sz w:val="24"/>
                <w:szCs w:val="24"/>
              </w:rPr>
              <w:t>Basics of Forensic Linguistics</w:t>
            </w:r>
          </w:p>
        </w:tc>
        <w:tc>
          <w:tcPr>
            <w:tcW w:w="630" w:type="dxa"/>
            <w:shd w:val="clear" w:color="auto" w:fill="auto"/>
          </w:tcPr>
          <w:p w:rsidR="0007741E" w:rsidRPr="00B71428" w:rsidRDefault="0007741E" w:rsidP="0007741E">
            <w:pPr>
              <w:spacing w:after="0"/>
              <w:ind w:left="0" w:right="0"/>
              <w:rPr>
                <w:rFonts w:ascii="Times New Roman" w:hAnsi="Times New Roman"/>
                <w:sz w:val="24"/>
                <w:szCs w:val="24"/>
              </w:rPr>
            </w:pPr>
            <w:r w:rsidRPr="00B71428">
              <w:rPr>
                <w:rFonts w:ascii="Times New Roman" w:hAnsi="Times New Roman"/>
                <w:sz w:val="24"/>
                <w:szCs w:val="24"/>
              </w:rPr>
              <w:t>2</w:t>
            </w:r>
          </w:p>
        </w:tc>
        <w:tc>
          <w:tcPr>
            <w:tcW w:w="720" w:type="dxa"/>
            <w:shd w:val="clear" w:color="auto" w:fill="auto"/>
          </w:tcPr>
          <w:p w:rsidR="0007741E" w:rsidRPr="00B71428" w:rsidRDefault="0007741E" w:rsidP="0007741E">
            <w:pPr>
              <w:spacing w:after="0"/>
              <w:ind w:left="0" w:right="0"/>
              <w:rPr>
                <w:rFonts w:ascii="Times New Roman" w:hAnsi="Times New Roman"/>
                <w:sz w:val="24"/>
                <w:szCs w:val="24"/>
              </w:rPr>
            </w:pPr>
            <w:r w:rsidRPr="00B71428">
              <w:rPr>
                <w:rFonts w:ascii="Times New Roman" w:hAnsi="Times New Roman"/>
                <w:sz w:val="24"/>
                <w:szCs w:val="24"/>
              </w:rPr>
              <w:t>30</w:t>
            </w:r>
          </w:p>
        </w:tc>
        <w:tc>
          <w:tcPr>
            <w:tcW w:w="1080" w:type="dxa"/>
            <w:shd w:val="clear" w:color="auto" w:fill="auto"/>
          </w:tcPr>
          <w:p w:rsidR="0007741E" w:rsidRPr="00B71428" w:rsidRDefault="0007741E" w:rsidP="0007741E">
            <w:pPr>
              <w:spacing w:after="0"/>
              <w:ind w:left="0" w:right="0"/>
              <w:rPr>
                <w:rFonts w:ascii="Times New Roman" w:hAnsi="Times New Roman"/>
                <w:sz w:val="24"/>
                <w:szCs w:val="24"/>
              </w:rPr>
            </w:pPr>
          </w:p>
        </w:tc>
        <w:tc>
          <w:tcPr>
            <w:tcW w:w="810" w:type="dxa"/>
            <w:shd w:val="clear" w:color="auto" w:fill="auto"/>
          </w:tcPr>
          <w:p w:rsidR="0007741E" w:rsidRPr="00B71428" w:rsidRDefault="0007741E" w:rsidP="0007741E">
            <w:pPr>
              <w:spacing w:after="0"/>
              <w:ind w:left="0" w:right="0"/>
              <w:rPr>
                <w:rFonts w:ascii="Times New Roman" w:hAnsi="Times New Roman"/>
                <w:sz w:val="24"/>
                <w:szCs w:val="24"/>
              </w:rPr>
            </w:pPr>
            <w:r w:rsidRPr="00B71428">
              <w:rPr>
                <w:rFonts w:ascii="Times New Roman" w:hAnsi="Times New Roman"/>
                <w:sz w:val="24"/>
                <w:szCs w:val="24"/>
              </w:rPr>
              <w:t>12</w:t>
            </w:r>
          </w:p>
        </w:tc>
        <w:tc>
          <w:tcPr>
            <w:tcW w:w="810" w:type="dxa"/>
            <w:shd w:val="clear" w:color="auto" w:fill="auto"/>
          </w:tcPr>
          <w:p w:rsidR="0007741E" w:rsidRPr="00B71428" w:rsidRDefault="0007741E" w:rsidP="0007741E">
            <w:pPr>
              <w:spacing w:after="0"/>
              <w:ind w:left="0" w:right="0"/>
              <w:rPr>
                <w:rFonts w:ascii="Times New Roman" w:hAnsi="Times New Roman"/>
                <w:sz w:val="24"/>
                <w:szCs w:val="24"/>
              </w:rPr>
            </w:pPr>
            <w:r w:rsidRPr="00B71428">
              <w:rPr>
                <w:rFonts w:ascii="Times New Roman" w:hAnsi="Times New Roman"/>
                <w:sz w:val="24"/>
                <w:szCs w:val="24"/>
              </w:rPr>
              <w:t>38</w:t>
            </w:r>
          </w:p>
        </w:tc>
        <w:tc>
          <w:tcPr>
            <w:tcW w:w="764" w:type="dxa"/>
            <w:shd w:val="clear" w:color="auto" w:fill="auto"/>
          </w:tcPr>
          <w:p w:rsidR="0007741E" w:rsidRPr="00B71428" w:rsidRDefault="0007741E" w:rsidP="0007741E">
            <w:pPr>
              <w:spacing w:after="0"/>
              <w:ind w:left="0" w:right="0"/>
              <w:rPr>
                <w:rFonts w:ascii="Times New Roman" w:hAnsi="Times New Roman"/>
                <w:sz w:val="24"/>
                <w:szCs w:val="24"/>
              </w:rPr>
            </w:pPr>
            <w:r w:rsidRPr="00B71428">
              <w:rPr>
                <w:rFonts w:ascii="Times New Roman" w:hAnsi="Times New Roman"/>
                <w:sz w:val="24"/>
                <w:szCs w:val="24"/>
              </w:rPr>
              <w:t>50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p>
        </w:tc>
      </w:tr>
      <w:tr w:rsidR="00033C9A" w:rsidRPr="00B71428" w:rsidTr="00EE3A53">
        <w:tc>
          <w:tcPr>
            <w:tcW w:w="9242" w:type="dxa"/>
            <w:gridSpan w:val="9"/>
            <w:shd w:val="clear" w:color="auto" w:fill="auto"/>
            <w:vAlign w:val="center"/>
          </w:tcPr>
          <w:p w:rsidR="00033C9A" w:rsidRPr="00B71428" w:rsidRDefault="00033C9A" w:rsidP="00EE3A53">
            <w:pPr>
              <w:spacing w:after="0"/>
              <w:ind w:left="0" w:right="0"/>
              <w:jc w:val="center"/>
              <w:rPr>
                <w:rFonts w:ascii="Times New Roman" w:hAnsi="Times New Roman"/>
                <w:b/>
                <w:sz w:val="24"/>
                <w:szCs w:val="24"/>
              </w:rPr>
            </w:pPr>
            <w:r w:rsidRPr="00B71428">
              <w:rPr>
                <w:rFonts w:ascii="Times New Roman" w:hAnsi="Times New Roman"/>
                <w:b/>
                <w:sz w:val="24"/>
                <w:szCs w:val="24"/>
              </w:rPr>
              <w:t>ONLINE COURSES</w:t>
            </w:r>
          </w:p>
        </w:tc>
      </w:tr>
      <w:tr w:rsidR="00033C9A" w:rsidRPr="00B71428" w:rsidTr="00EE3A53">
        <w:tc>
          <w:tcPr>
            <w:tcW w:w="1188" w:type="dxa"/>
            <w:shd w:val="clear" w:color="auto" w:fill="auto"/>
            <w:vAlign w:val="center"/>
          </w:tcPr>
          <w:p w:rsidR="00033C9A" w:rsidRPr="00B71428" w:rsidRDefault="00033C9A" w:rsidP="00EE3A53">
            <w:pPr>
              <w:spacing w:after="0"/>
              <w:ind w:left="0" w:right="0"/>
              <w:jc w:val="right"/>
              <w:rPr>
                <w:rFonts w:ascii="Times New Roman" w:hAnsi="Times New Roman"/>
                <w:b/>
                <w:sz w:val="24"/>
                <w:szCs w:val="24"/>
              </w:rPr>
            </w:pPr>
            <w:r w:rsidRPr="00B71428">
              <w:rPr>
                <w:rFonts w:ascii="Times New Roman" w:hAnsi="Times New Roman"/>
                <w:b/>
                <w:sz w:val="24"/>
                <w:szCs w:val="24"/>
              </w:rPr>
              <w:t>1</w:t>
            </w:r>
          </w:p>
        </w:tc>
        <w:tc>
          <w:tcPr>
            <w:tcW w:w="3240" w:type="dxa"/>
            <w:gridSpan w:val="2"/>
            <w:shd w:val="clear" w:color="auto" w:fill="auto"/>
            <w:vAlign w:val="center"/>
          </w:tcPr>
          <w:p w:rsidR="00033C9A" w:rsidRPr="00B71428" w:rsidRDefault="00033C9A" w:rsidP="00EE3A53">
            <w:pPr>
              <w:spacing w:after="0"/>
              <w:ind w:left="0" w:right="0"/>
              <w:rPr>
                <w:rFonts w:ascii="Times New Roman" w:hAnsi="Times New Roman"/>
                <w:b/>
                <w:sz w:val="24"/>
                <w:szCs w:val="24"/>
              </w:rPr>
            </w:pPr>
            <w:proofErr w:type="spellStart"/>
            <w:r w:rsidRPr="00B71428">
              <w:rPr>
                <w:rFonts w:ascii="Times New Roman" w:hAnsi="Times New Roman"/>
                <w:b/>
                <w:sz w:val="24"/>
                <w:szCs w:val="24"/>
              </w:rPr>
              <w:t>Mooc’s</w:t>
            </w:r>
            <w:proofErr w:type="spellEnd"/>
            <w:r w:rsidRPr="00B71428">
              <w:rPr>
                <w:rFonts w:ascii="Times New Roman" w:hAnsi="Times New Roman"/>
                <w:b/>
                <w:sz w:val="24"/>
                <w:szCs w:val="24"/>
              </w:rPr>
              <w:t xml:space="preserve"> –Online course(SWAYAM, NPTEL)</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p>
        </w:tc>
      </w:tr>
      <w:tr w:rsidR="00033C9A" w:rsidRPr="00B71428" w:rsidTr="00EE3A53">
        <w:tc>
          <w:tcPr>
            <w:tcW w:w="9242" w:type="dxa"/>
            <w:gridSpan w:val="9"/>
            <w:shd w:val="clear" w:color="auto" w:fill="auto"/>
            <w:vAlign w:val="center"/>
          </w:tcPr>
          <w:p w:rsidR="00033C9A" w:rsidRPr="00B71428" w:rsidRDefault="00033C9A" w:rsidP="00EE3A53">
            <w:pPr>
              <w:spacing w:after="0"/>
              <w:ind w:left="0" w:right="0"/>
              <w:jc w:val="center"/>
              <w:rPr>
                <w:rFonts w:ascii="Times New Roman" w:hAnsi="Times New Roman"/>
                <w:sz w:val="24"/>
                <w:szCs w:val="24"/>
              </w:rPr>
            </w:pPr>
            <w:r w:rsidRPr="00B71428">
              <w:rPr>
                <w:rFonts w:ascii="Times New Roman" w:hAnsi="Times New Roman"/>
                <w:b/>
                <w:bCs/>
                <w:sz w:val="24"/>
                <w:szCs w:val="24"/>
              </w:rPr>
              <w:t>CERTIFICATE  COURSES</w:t>
            </w:r>
          </w:p>
        </w:tc>
      </w:tr>
      <w:tr w:rsidR="00033C9A" w:rsidRPr="00B71428" w:rsidTr="00EE3A53">
        <w:tc>
          <w:tcPr>
            <w:tcW w:w="1188" w:type="dxa"/>
            <w:shd w:val="clear" w:color="auto" w:fill="auto"/>
            <w:vAlign w:val="center"/>
          </w:tcPr>
          <w:p w:rsidR="00033C9A" w:rsidRPr="00B71428" w:rsidRDefault="00033C9A" w:rsidP="00EE3A53">
            <w:pPr>
              <w:spacing w:after="0"/>
              <w:ind w:left="0" w:right="0"/>
              <w:jc w:val="right"/>
              <w:rPr>
                <w:rFonts w:ascii="Times New Roman" w:hAnsi="Times New Roman"/>
                <w:bCs/>
                <w:sz w:val="24"/>
                <w:szCs w:val="24"/>
              </w:rPr>
            </w:pPr>
            <w:r w:rsidRPr="00B71428">
              <w:rPr>
                <w:rFonts w:ascii="Times New Roman" w:hAnsi="Times New Roman"/>
                <w:bCs/>
                <w:sz w:val="24"/>
                <w:szCs w:val="24"/>
              </w:rPr>
              <w:t>1</w:t>
            </w:r>
          </w:p>
        </w:tc>
        <w:tc>
          <w:tcPr>
            <w:tcW w:w="3240" w:type="dxa"/>
            <w:gridSpan w:val="2"/>
            <w:shd w:val="clear" w:color="auto" w:fill="auto"/>
            <w:vAlign w:val="center"/>
          </w:tcPr>
          <w:p w:rsidR="00033C9A" w:rsidRPr="00B71428" w:rsidRDefault="00033C9A" w:rsidP="00EE3A53">
            <w:pPr>
              <w:spacing w:after="0"/>
              <w:ind w:left="0" w:right="0"/>
              <w:rPr>
                <w:rFonts w:ascii="Times New Roman" w:hAnsi="Times New Roman"/>
                <w:bCs/>
                <w:sz w:val="24"/>
                <w:szCs w:val="24"/>
              </w:rPr>
            </w:pPr>
            <w:r w:rsidRPr="00B71428">
              <w:rPr>
                <w:rFonts w:ascii="Times New Roman" w:hAnsi="Times New Roman"/>
                <w:bCs/>
                <w:sz w:val="24"/>
                <w:szCs w:val="24"/>
              </w:rPr>
              <w:t>Professional Writing</w:t>
            </w:r>
          </w:p>
        </w:tc>
        <w:tc>
          <w:tcPr>
            <w:tcW w:w="630" w:type="dxa"/>
            <w:shd w:val="clear" w:color="auto" w:fill="auto"/>
          </w:tcPr>
          <w:p w:rsidR="00033C9A" w:rsidRPr="00B71428" w:rsidRDefault="00033C9A" w:rsidP="00EE3A53">
            <w:pPr>
              <w:spacing w:after="0"/>
              <w:ind w:left="0" w:right="0"/>
              <w:jc w:val="center"/>
              <w:rPr>
                <w:rFonts w:ascii="Times New Roman" w:hAnsi="Times New Roman"/>
                <w:bCs/>
                <w:sz w:val="24"/>
                <w:szCs w:val="24"/>
              </w:rPr>
            </w:pPr>
            <w:r w:rsidRPr="00B71428">
              <w:rPr>
                <w:rFonts w:ascii="Times New Roman" w:hAnsi="Times New Roman"/>
                <w:bCs/>
                <w:sz w:val="24"/>
                <w:szCs w:val="24"/>
              </w:rPr>
              <w:t>2</w:t>
            </w:r>
          </w:p>
        </w:tc>
        <w:tc>
          <w:tcPr>
            <w:tcW w:w="720" w:type="dxa"/>
            <w:shd w:val="clear" w:color="auto" w:fill="auto"/>
          </w:tcPr>
          <w:p w:rsidR="00033C9A" w:rsidRPr="00B71428" w:rsidRDefault="00EE3A53" w:rsidP="00EE3A53">
            <w:pPr>
              <w:spacing w:after="0"/>
              <w:ind w:left="0" w:right="0"/>
              <w:rPr>
                <w:rFonts w:ascii="Times New Roman" w:hAnsi="Times New Roman"/>
                <w:sz w:val="24"/>
                <w:szCs w:val="24"/>
              </w:rPr>
            </w:pPr>
            <w:r>
              <w:rPr>
                <w:rFonts w:ascii="Times New Roman" w:hAnsi="Times New Roman"/>
                <w:sz w:val="24"/>
                <w:szCs w:val="24"/>
              </w:rPr>
              <w:t>30</w:t>
            </w: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50</w:t>
            </w:r>
          </w:p>
        </w:tc>
      </w:tr>
      <w:tr w:rsidR="00033C9A" w:rsidRPr="00B71428" w:rsidTr="00EE3A53">
        <w:tc>
          <w:tcPr>
            <w:tcW w:w="1188" w:type="dxa"/>
            <w:shd w:val="clear" w:color="auto" w:fill="auto"/>
            <w:vAlign w:val="center"/>
          </w:tcPr>
          <w:p w:rsidR="00033C9A" w:rsidRPr="00B71428" w:rsidRDefault="00033C9A" w:rsidP="00EE3A53">
            <w:pPr>
              <w:spacing w:after="0"/>
              <w:ind w:left="0" w:right="0"/>
              <w:jc w:val="right"/>
              <w:rPr>
                <w:rFonts w:ascii="Times New Roman" w:hAnsi="Times New Roman"/>
                <w:bCs/>
                <w:sz w:val="24"/>
                <w:szCs w:val="24"/>
              </w:rPr>
            </w:pPr>
            <w:r w:rsidRPr="00B71428">
              <w:rPr>
                <w:rFonts w:ascii="Times New Roman" w:hAnsi="Times New Roman"/>
                <w:bCs/>
                <w:sz w:val="24"/>
                <w:szCs w:val="24"/>
              </w:rPr>
              <w:t>2</w:t>
            </w:r>
          </w:p>
        </w:tc>
        <w:tc>
          <w:tcPr>
            <w:tcW w:w="3240" w:type="dxa"/>
            <w:gridSpan w:val="2"/>
            <w:shd w:val="clear" w:color="auto" w:fill="auto"/>
            <w:vAlign w:val="center"/>
          </w:tcPr>
          <w:p w:rsidR="00033C9A" w:rsidRPr="00B71428" w:rsidRDefault="00033C9A" w:rsidP="00EE3A53">
            <w:pPr>
              <w:spacing w:after="0"/>
              <w:ind w:left="0" w:right="0"/>
              <w:rPr>
                <w:rFonts w:ascii="Times New Roman" w:hAnsi="Times New Roman"/>
                <w:bCs/>
                <w:sz w:val="24"/>
                <w:szCs w:val="24"/>
              </w:rPr>
            </w:pPr>
            <w:r w:rsidRPr="00B71428">
              <w:rPr>
                <w:rFonts w:ascii="Times New Roman" w:hAnsi="Times New Roman"/>
                <w:bCs/>
                <w:sz w:val="24"/>
                <w:szCs w:val="24"/>
              </w:rPr>
              <w:t>Tribal Studies</w:t>
            </w:r>
          </w:p>
        </w:tc>
        <w:tc>
          <w:tcPr>
            <w:tcW w:w="630" w:type="dxa"/>
            <w:shd w:val="clear" w:color="auto" w:fill="auto"/>
          </w:tcPr>
          <w:p w:rsidR="00033C9A" w:rsidRPr="00B71428" w:rsidRDefault="00033C9A" w:rsidP="00EE3A53">
            <w:pPr>
              <w:spacing w:after="0"/>
              <w:ind w:left="0" w:right="0"/>
              <w:jc w:val="center"/>
              <w:rPr>
                <w:rFonts w:ascii="Times New Roman" w:hAnsi="Times New Roman"/>
                <w:bCs/>
                <w:sz w:val="24"/>
                <w:szCs w:val="24"/>
              </w:rPr>
            </w:pPr>
            <w:r w:rsidRPr="00B71428">
              <w:rPr>
                <w:rFonts w:ascii="Times New Roman" w:hAnsi="Times New Roman"/>
                <w:bCs/>
                <w:sz w:val="24"/>
                <w:szCs w:val="24"/>
              </w:rPr>
              <w:t>2</w:t>
            </w:r>
          </w:p>
        </w:tc>
        <w:tc>
          <w:tcPr>
            <w:tcW w:w="720" w:type="dxa"/>
            <w:shd w:val="clear" w:color="auto" w:fill="auto"/>
          </w:tcPr>
          <w:p w:rsidR="00033C9A" w:rsidRPr="00B71428" w:rsidRDefault="00EE3A53" w:rsidP="00EE3A53">
            <w:pPr>
              <w:spacing w:after="0"/>
              <w:ind w:left="0" w:right="0"/>
              <w:rPr>
                <w:rFonts w:ascii="Times New Roman" w:hAnsi="Times New Roman"/>
                <w:sz w:val="24"/>
                <w:szCs w:val="24"/>
              </w:rPr>
            </w:pPr>
            <w:r>
              <w:rPr>
                <w:rFonts w:ascii="Times New Roman" w:hAnsi="Times New Roman"/>
                <w:sz w:val="24"/>
                <w:szCs w:val="24"/>
              </w:rPr>
              <w:t>30</w:t>
            </w: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50</w:t>
            </w:r>
          </w:p>
        </w:tc>
      </w:tr>
      <w:tr w:rsidR="00033C9A" w:rsidRPr="00B71428" w:rsidTr="00EE3A53">
        <w:tc>
          <w:tcPr>
            <w:tcW w:w="1188" w:type="dxa"/>
            <w:shd w:val="clear" w:color="auto" w:fill="auto"/>
            <w:vAlign w:val="center"/>
          </w:tcPr>
          <w:p w:rsidR="00033C9A" w:rsidRPr="00B71428" w:rsidRDefault="00033C9A" w:rsidP="00EE3A53">
            <w:pPr>
              <w:spacing w:after="0"/>
              <w:ind w:left="0" w:right="0"/>
              <w:jc w:val="right"/>
              <w:rPr>
                <w:rFonts w:ascii="Times New Roman" w:hAnsi="Times New Roman"/>
                <w:bCs/>
                <w:sz w:val="24"/>
                <w:szCs w:val="24"/>
              </w:rPr>
            </w:pPr>
            <w:r w:rsidRPr="00B71428">
              <w:rPr>
                <w:rFonts w:ascii="Times New Roman" w:hAnsi="Times New Roman"/>
                <w:bCs/>
                <w:sz w:val="24"/>
                <w:szCs w:val="24"/>
              </w:rPr>
              <w:t>3</w:t>
            </w:r>
          </w:p>
        </w:tc>
        <w:tc>
          <w:tcPr>
            <w:tcW w:w="3240" w:type="dxa"/>
            <w:gridSpan w:val="2"/>
            <w:shd w:val="clear" w:color="auto" w:fill="auto"/>
            <w:vAlign w:val="center"/>
          </w:tcPr>
          <w:p w:rsidR="00033C9A" w:rsidRPr="00B71428" w:rsidRDefault="00033C9A" w:rsidP="00EE3A53">
            <w:pPr>
              <w:spacing w:after="0"/>
              <w:ind w:left="0" w:right="0"/>
              <w:rPr>
                <w:rFonts w:ascii="Times New Roman" w:hAnsi="Times New Roman"/>
                <w:bCs/>
                <w:sz w:val="24"/>
                <w:szCs w:val="24"/>
              </w:rPr>
            </w:pPr>
            <w:r w:rsidRPr="00B71428">
              <w:rPr>
                <w:rFonts w:ascii="Times New Roman" w:hAnsi="Times New Roman"/>
                <w:bCs/>
                <w:sz w:val="24"/>
                <w:szCs w:val="24"/>
              </w:rPr>
              <w:t>Teaching English  as  Second Language</w:t>
            </w:r>
          </w:p>
        </w:tc>
        <w:tc>
          <w:tcPr>
            <w:tcW w:w="630" w:type="dxa"/>
            <w:shd w:val="clear" w:color="auto" w:fill="auto"/>
          </w:tcPr>
          <w:p w:rsidR="00033C9A" w:rsidRPr="00B71428" w:rsidRDefault="00033C9A" w:rsidP="00EE3A53">
            <w:pPr>
              <w:spacing w:after="0"/>
              <w:ind w:left="0" w:right="0"/>
              <w:jc w:val="center"/>
              <w:rPr>
                <w:rFonts w:ascii="Times New Roman" w:hAnsi="Times New Roman"/>
                <w:bCs/>
                <w:sz w:val="24"/>
                <w:szCs w:val="24"/>
              </w:rPr>
            </w:pPr>
            <w:r w:rsidRPr="00B71428">
              <w:rPr>
                <w:rFonts w:ascii="Times New Roman" w:hAnsi="Times New Roman"/>
                <w:bCs/>
                <w:sz w:val="24"/>
                <w:szCs w:val="24"/>
              </w:rPr>
              <w:t>2</w:t>
            </w:r>
          </w:p>
        </w:tc>
        <w:tc>
          <w:tcPr>
            <w:tcW w:w="720" w:type="dxa"/>
            <w:shd w:val="clear" w:color="auto" w:fill="auto"/>
          </w:tcPr>
          <w:p w:rsidR="00033C9A" w:rsidRPr="00B71428" w:rsidRDefault="00EE3A53" w:rsidP="00EE3A53">
            <w:pPr>
              <w:spacing w:after="0"/>
              <w:ind w:left="0" w:right="0"/>
              <w:rPr>
                <w:rFonts w:ascii="Times New Roman" w:hAnsi="Times New Roman"/>
                <w:sz w:val="24"/>
                <w:szCs w:val="24"/>
              </w:rPr>
            </w:pPr>
            <w:r>
              <w:rPr>
                <w:rFonts w:ascii="Times New Roman" w:hAnsi="Times New Roman"/>
                <w:sz w:val="24"/>
                <w:szCs w:val="24"/>
              </w:rPr>
              <w:t>30</w:t>
            </w: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50</w:t>
            </w:r>
          </w:p>
        </w:tc>
      </w:tr>
      <w:tr w:rsidR="00033C9A" w:rsidRPr="00B71428" w:rsidTr="00EE3A53">
        <w:tc>
          <w:tcPr>
            <w:tcW w:w="9242" w:type="dxa"/>
            <w:gridSpan w:val="9"/>
            <w:shd w:val="clear" w:color="auto" w:fill="auto"/>
            <w:vAlign w:val="center"/>
          </w:tcPr>
          <w:p w:rsidR="00033C9A" w:rsidRPr="00B71428" w:rsidRDefault="00033C9A" w:rsidP="00EE3A53">
            <w:pPr>
              <w:spacing w:after="0"/>
              <w:ind w:left="0" w:right="0"/>
              <w:rPr>
                <w:rFonts w:ascii="Times New Roman" w:hAnsi="Times New Roman"/>
                <w:sz w:val="24"/>
                <w:szCs w:val="24"/>
              </w:rPr>
            </w:pPr>
          </w:p>
        </w:tc>
      </w:tr>
      <w:tr w:rsidR="00033C9A" w:rsidRPr="00B71428" w:rsidTr="00EE3A53">
        <w:tc>
          <w:tcPr>
            <w:tcW w:w="9242" w:type="dxa"/>
            <w:gridSpan w:val="9"/>
            <w:shd w:val="clear" w:color="auto" w:fill="auto"/>
            <w:vAlign w:val="center"/>
          </w:tcPr>
          <w:p w:rsidR="00033C9A" w:rsidRPr="00B71428" w:rsidRDefault="00033C9A" w:rsidP="00EE3A53">
            <w:pPr>
              <w:spacing w:after="0"/>
              <w:ind w:left="0" w:right="0"/>
              <w:jc w:val="center"/>
              <w:rPr>
                <w:rFonts w:ascii="Times New Roman" w:hAnsi="Times New Roman"/>
                <w:b/>
                <w:bCs/>
                <w:sz w:val="24"/>
                <w:szCs w:val="24"/>
              </w:rPr>
            </w:pPr>
            <w:r w:rsidRPr="00B71428">
              <w:rPr>
                <w:rFonts w:ascii="Times New Roman" w:hAnsi="Times New Roman"/>
                <w:b/>
                <w:bCs/>
                <w:sz w:val="24"/>
                <w:szCs w:val="24"/>
              </w:rPr>
              <w:t>JOB- ORIENTED COURSES</w:t>
            </w:r>
          </w:p>
        </w:tc>
      </w:tr>
      <w:tr w:rsidR="00033C9A" w:rsidRPr="00B71428" w:rsidTr="00EE3A53">
        <w:tc>
          <w:tcPr>
            <w:tcW w:w="1188" w:type="dxa"/>
            <w:shd w:val="clear" w:color="auto" w:fill="auto"/>
            <w:vAlign w:val="center"/>
          </w:tcPr>
          <w:p w:rsidR="00033C9A" w:rsidRPr="00B71428" w:rsidRDefault="00033C9A" w:rsidP="00EE3A53">
            <w:pPr>
              <w:spacing w:after="0"/>
              <w:ind w:left="0" w:right="0"/>
              <w:jc w:val="right"/>
              <w:rPr>
                <w:rFonts w:ascii="Times New Roman" w:hAnsi="Times New Roman"/>
                <w:bCs/>
                <w:sz w:val="24"/>
                <w:szCs w:val="24"/>
              </w:rPr>
            </w:pPr>
            <w:r w:rsidRPr="00B71428">
              <w:rPr>
                <w:rFonts w:ascii="Times New Roman" w:hAnsi="Times New Roman"/>
                <w:bCs/>
                <w:sz w:val="24"/>
                <w:szCs w:val="24"/>
              </w:rPr>
              <w:t>4</w:t>
            </w:r>
          </w:p>
        </w:tc>
        <w:tc>
          <w:tcPr>
            <w:tcW w:w="3240" w:type="dxa"/>
            <w:gridSpan w:val="2"/>
            <w:shd w:val="clear" w:color="auto" w:fill="auto"/>
            <w:vAlign w:val="center"/>
          </w:tcPr>
          <w:p w:rsidR="00033C9A" w:rsidRPr="00B71428" w:rsidRDefault="00033C9A" w:rsidP="00EE3A53">
            <w:pPr>
              <w:spacing w:after="0"/>
              <w:ind w:left="0" w:right="0"/>
              <w:rPr>
                <w:rFonts w:ascii="Times New Roman" w:hAnsi="Times New Roman"/>
                <w:bCs/>
                <w:sz w:val="24"/>
                <w:szCs w:val="24"/>
              </w:rPr>
            </w:pPr>
            <w:r w:rsidRPr="00B71428">
              <w:rPr>
                <w:rFonts w:ascii="Times New Roman" w:hAnsi="Times New Roman"/>
                <w:bCs/>
                <w:sz w:val="24"/>
                <w:szCs w:val="24"/>
              </w:rPr>
              <w:t>Corpus Linguistics</w:t>
            </w:r>
          </w:p>
        </w:tc>
        <w:tc>
          <w:tcPr>
            <w:tcW w:w="630" w:type="dxa"/>
            <w:shd w:val="clear" w:color="auto" w:fill="auto"/>
          </w:tcPr>
          <w:p w:rsidR="00033C9A" w:rsidRPr="00B71428" w:rsidRDefault="00033C9A" w:rsidP="00EE3A53">
            <w:pPr>
              <w:spacing w:after="0"/>
              <w:ind w:left="0" w:right="0"/>
              <w:jc w:val="center"/>
              <w:rPr>
                <w:rFonts w:ascii="Times New Roman" w:hAnsi="Times New Roman"/>
                <w:bCs/>
                <w:sz w:val="24"/>
                <w:szCs w:val="24"/>
              </w:rPr>
            </w:pPr>
            <w:r w:rsidRPr="00B71428">
              <w:rPr>
                <w:rFonts w:ascii="Times New Roman" w:hAnsi="Times New Roman"/>
                <w:bCs/>
                <w:sz w:val="24"/>
                <w:szCs w:val="24"/>
              </w:rPr>
              <w:t>2</w:t>
            </w:r>
          </w:p>
        </w:tc>
        <w:tc>
          <w:tcPr>
            <w:tcW w:w="720" w:type="dxa"/>
            <w:shd w:val="clear" w:color="auto" w:fill="auto"/>
          </w:tcPr>
          <w:p w:rsidR="00033C9A" w:rsidRPr="00B71428" w:rsidRDefault="00EE3A53" w:rsidP="00EE3A53">
            <w:pPr>
              <w:spacing w:after="0"/>
              <w:ind w:left="0" w:right="0"/>
              <w:rPr>
                <w:rFonts w:ascii="Times New Roman" w:hAnsi="Times New Roman"/>
                <w:sz w:val="24"/>
                <w:szCs w:val="24"/>
              </w:rPr>
            </w:pPr>
            <w:r>
              <w:rPr>
                <w:rFonts w:ascii="Times New Roman" w:hAnsi="Times New Roman"/>
                <w:sz w:val="24"/>
                <w:szCs w:val="24"/>
              </w:rPr>
              <w:t>30</w:t>
            </w: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50</w:t>
            </w:r>
          </w:p>
        </w:tc>
      </w:tr>
      <w:tr w:rsidR="00033C9A" w:rsidRPr="00B71428" w:rsidTr="00EE3A53">
        <w:tc>
          <w:tcPr>
            <w:tcW w:w="1188" w:type="dxa"/>
            <w:shd w:val="clear" w:color="auto" w:fill="auto"/>
            <w:vAlign w:val="center"/>
          </w:tcPr>
          <w:p w:rsidR="00033C9A" w:rsidRPr="00B71428" w:rsidRDefault="00033C9A" w:rsidP="00EE3A53">
            <w:pPr>
              <w:spacing w:after="0"/>
              <w:ind w:left="0" w:right="0"/>
              <w:jc w:val="right"/>
              <w:rPr>
                <w:rFonts w:ascii="Times New Roman" w:hAnsi="Times New Roman"/>
                <w:bCs/>
                <w:sz w:val="24"/>
                <w:szCs w:val="24"/>
              </w:rPr>
            </w:pPr>
            <w:r w:rsidRPr="00B71428">
              <w:rPr>
                <w:rFonts w:ascii="Times New Roman" w:hAnsi="Times New Roman"/>
                <w:bCs/>
                <w:sz w:val="24"/>
                <w:szCs w:val="24"/>
              </w:rPr>
              <w:t>5</w:t>
            </w:r>
          </w:p>
        </w:tc>
        <w:tc>
          <w:tcPr>
            <w:tcW w:w="3240" w:type="dxa"/>
            <w:gridSpan w:val="2"/>
            <w:shd w:val="clear" w:color="auto" w:fill="auto"/>
            <w:vAlign w:val="center"/>
          </w:tcPr>
          <w:p w:rsidR="00033C9A" w:rsidRPr="00B71428" w:rsidRDefault="00033C9A" w:rsidP="00EE3A53">
            <w:pPr>
              <w:spacing w:after="0"/>
              <w:ind w:left="0" w:right="0"/>
              <w:rPr>
                <w:rFonts w:ascii="Times New Roman" w:hAnsi="Times New Roman"/>
                <w:bCs/>
                <w:sz w:val="24"/>
                <w:szCs w:val="24"/>
              </w:rPr>
            </w:pPr>
            <w:r w:rsidRPr="00B71428">
              <w:rPr>
                <w:rFonts w:ascii="Times New Roman" w:hAnsi="Times New Roman"/>
                <w:bCs/>
                <w:sz w:val="24"/>
                <w:szCs w:val="24"/>
              </w:rPr>
              <w:t>Clinical Linguistics</w:t>
            </w:r>
          </w:p>
        </w:tc>
        <w:tc>
          <w:tcPr>
            <w:tcW w:w="630" w:type="dxa"/>
            <w:shd w:val="clear" w:color="auto" w:fill="auto"/>
          </w:tcPr>
          <w:p w:rsidR="00033C9A" w:rsidRPr="00B71428" w:rsidRDefault="00033C9A" w:rsidP="00EE3A53">
            <w:pPr>
              <w:spacing w:after="0"/>
              <w:ind w:left="0" w:right="0"/>
              <w:jc w:val="center"/>
              <w:rPr>
                <w:rFonts w:ascii="Times New Roman" w:hAnsi="Times New Roman"/>
                <w:bCs/>
                <w:sz w:val="24"/>
                <w:szCs w:val="24"/>
              </w:rPr>
            </w:pPr>
            <w:r w:rsidRPr="00B71428">
              <w:rPr>
                <w:rFonts w:ascii="Times New Roman" w:hAnsi="Times New Roman"/>
                <w:bCs/>
                <w:sz w:val="24"/>
                <w:szCs w:val="24"/>
              </w:rPr>
              <w:t>2</w:t>
            </w:r>
          </w:p>
        </w:tc>
        <w:tc>
          <w:tcPr>
            <w:tcW w:w="720" w:type="dxa"/>
            <w:shd w:val="clear" w:color="auto" w:fill="auto"/>
          </w:tcPr>
          <w:p w:rsidR="00033C9A" w:rsidRPr="00B71428" w:rsidRDefault="00EE3A53" w:rsidP="00EE3A53">
            <w:pPr>
              <w:spacing w:after="0"/>
              <w:ind w:left="0" w:right="0"/>
              <w:rPr>
                <w:rFonts w:ascii="Times New Roman" w:hAnsi="Times New Roman"/>
                <w:sz w:val="24"/>
                <w:szCs w:val="24"/>
              </w:rPr>
            </w:pPr>
            <w:r>
              <w:rPr>
                <w:rFonts w:ascii="Times New Roman" w:hAnsi="Times New Roman"/>
                <w:sz w:val="24"/>
                <w:szCs w:val="24"/>
              </w:rPr>
              <w:t>30</w:t>
            </w: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50</w:t>
            </w:r>
          </w:p>
        </w:tc>
      </w:tr>
    </w:tbl>
    <w:p w:rsidR="00033C9A" w:rsidRPr="00B71428" w:rsidRDefault="00033C9A" w:rsidP="00033C9A">
      <w:pPr>
        <w:spacing w:after="0"/>
        <w:ind w:left="0" w:right="0"/>
        <w:rPr>
          <w:rFonts w:ascii="Times New Roman" w:hAnsi="Times New Roman"/>
          <w:sz w:val="24"/>
          <w:szCs w:val="24"/>
        </w:rPr>
      </w:pPr>
    </w:p>
    <w:p w:rsidR="00033C9A" w:rsidRDefault="00033C9A" w:rsidP="00033C9A">
      <w:pPr>
        <w:spacing w:after="200" w:line="276" w:lineRule="auto"/>
        <w:ind w:left="0" w:right="0"/>
        <w:rPr>
          <w:rFonts w:ascii="Times New Roman" w:hAnsi="Times New Roman"/>
          <w:sz w:val="24"/>
          <w:szCs w:val="24"/>
        </w:rPr>
      </w:pPr>
    </w:p>
    <w:p w:rsidR="00022741" w:rsidRPr="00B71428" w:rsidRDefault="00022741" w:rsidP="00033C9A">
      <w:pPr>
        <w:spacing w:after="200" w:line="276" w:lineRule="auto"/>
        <w:ind w:left="0" w:right="0"/>
        <w:rPr>
          <w:rFonts w:ascii="Times New Roman" w:hAnsi="Times New Roman"/>
          <w:sz w:val="24"/>
          <w:szCs w:val="24"/>
        </w:rPr>
      </w:pPr>
    </w:p>
    <w:p w:rsidR="00D865BE" w:rsidRDefault="00D865BE" w:rsidP="00D865BE">
      <w:pPr>
        <w:spacing w:after="0"/>
        <w:ind w:left="0" w:right="0"/>
        <w:rPr>
          <w:rFonts w:ascii="Times New Roman" w:hAnsi="Times New Roman"/>
          <w:sz w:val="24"/>
          <w:szCs w:val="24"/>
        </w:rPr>
      </w:pPr>
    </w:p>
    <w:p w:rsidR="00E1193B" w:rsidRPr="00B71428" w:rsidRDefault="00E1193B" w:rsidP="00D865BE">
      <w:pPr>
        <w:spacing w:after="0"/>
        <w:ind w:left="0" w:right="0"/>
        <w:rPr>
          <w:rFonts w:ascii="Times New Roman" w:hAnsi="Times New Roman"/>
          <w:sz w:val="24"/>
          <w:szCs w:val="24"/>
        </w:rPr>
      </w:pPr>
    </w:p>
    <w:p w:rsidR="00D865BE" w:rsidRPr="00B71428" w:rsidRDefault="00D865BE" w:rsidP="00D865BE">
      <w:pPr>
        <w:spacing w:after="0"/>
        <w:ind w:left="0" w:right="0"/>
        <w:rPr>
          <w:rFonts w:ascii="Times New Roman" w:hAnsi="Times New Roman"/>
          <w:sz w:val="24"/>
          <w:szCs w:val="24"/>
        </w:rPr>
      </w:pPr>
    </w:p>
    <w:tbl>
      <w:tblPr>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07"/>
        <w:gridCol w:w="1018"/>
        <w:gridCol w:w="7"/>
        <w:gridCol w:w="1426"/>
        <w:gridCol w:w="4789"/>
        <w:gridCol w:w="35"/>
        <w:gridCol w:w="214"/>
        <w:gridCol w:w="58"/>
        <w:gridCol w:w="38"/>
        <w:gridCol w:w="459"/>
        <w:gridCol w:w="555"/>
        <w:gridCol w:w="370"/>
        <w:gridCol w:w="452"/>
        <w:gridCol w:w="15"/>
      </w:tblGrid>
      <w:tr w:rsidR="00D865BE" w:rsidRPr="00B71428" w:rsidTr="009220AF">
        <w:trPr>
          <w:trHeight w:val="354"/>
        </w:trPr>
        <w:tc>
          <w:tcPr>
            <w:tcW w:w="1807" w:type="dxa"/>
            <w:gridSpan w:val="3"/>
            <w:vAlign w:val="center"/>
          </w:tcPr>
          <w:p w:rsidR="00D865BE" w:rsidRPr="00B71428" w:rsidRDefault="00D865BE" w:rsidP="009220AF">
            <w:pPr>
              <w:spacing w:after="0"/>
              <w:ind w:left="-90" w:right="-18"/>
              <w:rPr>
                <w:rFonts w:ascii="Times New Roman" w:hAnsi="Times New Roman"/>
                <w:b/>
                <w:sz w:val="24"/>
                <w:szCs w:val="24"/>
              </w:rPr>
            </w:pPr>
            <w:r w:rsidRPr="00B71428">
              <w:rPr>
                <w:rFonts w:ascii="Times New Roman" w:hAnsi="Times New Roman"/>
                <w:b/>
                <w:sz w:val="24"/>
                <w:szCs w:val="24"/>
              </w:rPr>
              <w:lastRenderedPageBreak/>
              <w:t>Course code</w:t>
            </w:r>
          </w:p>
        </w:tc>
        <w:tc>
          <w:tcPr>
            <w:tcW w:w="1433" w:type="dxa"/>
            <w:gridSpan w:val="2"/>
            <w:vAlign w:val="center"/>
          </w:tcPr>
          <w:p w:rsidR="00D865BE" w:rsidRPr="00B71428" w:rsidRDefault="00D865BE" w:rsidP="009220AF">
            <w:pPr>
              <w:spacing w:after="0"/>
              <w:rPr>
                <w:rFonts w:ascii="Times New Roman" w:hAnsi="Times New Roman"/>
                <w:b/>
                <w:sz w:val="24"/>
                <w:szCs w:val="24"/>
              </w:rPr>
            </w:pPr>
          </w:p>
          <w:p w:rsidR="00D865BE" w:rsidRPr="00B71428" w:rsidRDefault="00D865BE" w:rsidP="009220AF">
            <w:pPr>
              <w:spacing w:after="0"/>
              <w:rPr>
                <w:rFonts w:ascii="Times New Roman" w:hAnsi="Times New Roman"/>
                <w:b/>
                <w:sz w:val="24"/>
                <w:szCs w:val="24"/>
                <w:lang w:val="en-IN"/>
              </w:rPr>
            </w:pPr>
            <w:r w:rsidRPr="00B71428">
              <w:rPr>
                <w:rFonts w:ascii="Times New Roman" w:hAnsi="Times New Roman"/>
                <w:b/>
                <w:sz w:val="24"/>
                <w:szCs w:val="24"/>
              </w:rPr>
              <w:t>LINBO1</w:t>
            </w:r>
          </w:p>
        </w:tc>
        <w:tc>
          <w:tcPr>
            <w:tcW w:w="5038" w:type="dxa"/>
            <w:gridSpan w:val="3"/>
            <w:vAlign w:val="center"/>
          </w:tcPr>
          <w:p w:rsidR="00D865BE" w:rsidRPr="00B71428" w:rsidRDefault="00D865BE" w:rsidP="009220AF">
            <w:pPr>
              <w:rPr>
                <w:rFonts w:ascii="Times New Roman" w:hAnsi="Times New Roman"/>
                <w:b/>
                <w:sz w:val="24"/>
                <w:szCs w:val="24"/>
              </w:rPr>
            </w:pPr>
          </w:p>
          <w:p w:rsidR="00D865BE" w:rsidRPr="00B71428" w:rsidRDefault="00D865BE" w:rsidP="009220AF">
            <w:pPr>
              <w:rPr>
                <w:rFonts w:ascii="Times New Roman" w:hAnsi="Times New Roman"/>
                <w:b/>
                <w:sz w:val="24"/>
                <w:szCs w:val="24"/>
              </w:rPr>
            </w:pPr>
            <w:r w:rsidRPr="00B71428">
              <w:rPr>
                <w:rFonts w:ascii="Times New Roman" w:hAnsi="Times New Roman"/>
                <w:b/>
                <w:sz w:val="24"/>
                <w:szCs w:val="24"/>
              </w:rPr>
              <w:t>PHONETICS AND PHONOLOGY</w:t>
            </w:r>
          </w:p>
        </w:tc>
        <w:tc>
          <w:tcPr>
            <w:tcW w:w="555" w:type="dxa"/>
            <w:gridSpan w:val="3"/>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L</w:t>
            </w:r>
          </w:p>
        </w:tc>
        <w:tc>
          <w:tcPr>
            <w:tcW w:w="555" w:type="dxa"/>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T</w:t>
            </w:r>
          </w:p>
        </w:tc>
        <w:tc>
          <w:tcPr>
            <w:tcW w:w="370" w:type="dxa"/>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P</w:t>
            </w:r>
          </w:p>
        </w:tc>
        <w:tc>
          <w:tcPr>
            <w:tcW w:w="467" w:type="dxa"/>
            <w:gridSpan w:val="2"/>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w:t>
            </w:r>
          </w:p>
        </w:tc>
      </w:tr>
      <w:tr w:rsidR="00D865BE" w:rsidRPr="00B71428" w:rsidTr="009220AF">
        <w:trPr>
          <w:trHeight w:val="110"/>
        </w:trPr>
        <w:tc>
          <w:tcPr>
            <w:tcW w:w="3240" w:type="dxa"/>
            <w:gridSpan w:val="5"/>
            <w:vAlign w:val="center"/>
          </w:tcPr>
          <w:p w:rsidR="00D865BE" w:rsidRPr="00B71428" w:rsidRDefault="00D865BE" w:rsidP="009220AF">
            <w:pPr>
              <w:spacing w:after="0"/>
              <w:ind w:left="0" w:right="-108"/>
              <w:rPr>
                <w:rFonts w:ascii="Times New Roman" w:hAnsi="Times New Roman"/>
                <w:b/>
                <w:sz w:val="24"/>
                <w:szCs w:val="24"/>
              </w:rPr>
            </w:pPr>
            <w:r w:rsidRPr="00B71428">
              <w:rPr>
                <w:rFonts w:ascii="Times New Roman" w:hAnsi="Times New Roman"/>
                <w:b/>
                <w:sz w:val="24"/>
                <w:szCs w:val="24"/>
              </w:rPr>
              <w:t>Core</w:t>
            </w:r>
          </w:p>
        </w:tc>
        <w:tc>
          <w:tcPr>
            <w:tcW w:w="5038" w:type="dxa"/>
            <w:gridSpan w:val="3"/>
            <w:vAlign w:val="center"/>
          </w:tcPr>
          <w:p w:rsidR="00D865BE" w:rsidRPr="00B71428" w:rsidRDefault="00D865BE" w:rsidP="009220AF">
            <w:pPr>
              <w:spacing w:after="0"/>
              <w:rPr>
                <w:rFonts w:ascii="Times New Roman" w:hAnsi="Times New Roman"/>
                <w:sz w:val="24"/>
                <w:szCs w:val="24"/>
              </w:rPr>
            </w:pPr>
          </w:p>
        </w:tc>
        <w:tc>
          <w:tcPr>
            <w:tcW w:w="555" w:type="dxa"/>
            <w:gridSpan w:val="3"/>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4</w:t>
            </w:r>
          </w:p>
        </w:tc>
        <w:tc>
          <w:tcPr>
            <w:tcW w:w="555" w:type="dxa"/>
            <w:vAlign w:val="center"/>
          </w:tcPr>
          <w:p w:rsidR="00D865BE" w:rsidRPr="00B71428" w:rsidRDefault="00D865BE" w:rsidP="009220AF">
            <w:pPr>
              <w:spacing w:after="0"/>
              <w:ind w:left="0"/>
              <w:rPr>
                <w:rFonts w:ascii="Times New Roman" w:hAnsi="Times New Roman"/>
                <w:b/>
                <w:sz w:val="24"/>
                <w:szCs w:val="24"/>
              </w:rPr>
            </w:pPr>
          </w:p>
        </w:tc>
        <w:tc>
          <w:tcPr>
            <w:tcW w:w="370" w:type="dxa"/>
            <w:vAlign w:val="center"/>
          </w:tcPr>
          <w:p w:rsidR="00D865BE" w:rsidRPr="00B71428" w:rsidRDefault="00D865BE" w:rsidP="009220AF">
            <w:pPr>
              <w:spacing w:after="0"/>
              <w:rPr>
                <w:rFonts w:ascii="Times New Roman" w:hAnsi="Times New Roman"/>
                <w:b/>
                <w:sz w:val="24"/>
                <w:szCs w:val="24"/>
              </w:rPr>
            </w:pPr>
          </w:p>
        </w:tc>
        <w:tc>
          <w:tcPr>
            <w:tcW w:w="467" w:type="dxa"/>
            <w:gridSpan w:val="2"/>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4</w:t>
            </w:r>
          </w:p>
        </w:tc>
      </w:tr>
      <w:tr w:rsidR="00D865BE" w:rsidRPr="00B71428" w:rsidTr="009220AF">
        <w:trPr>
          <w:trHeight w:val="109"/>
        </w:trPr>
        <w:tc>
          <w:tcPr>
            <w:tcW w:w="3240" w:type="dxa"/>
            <w:gridSpan w:val="5"/>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Pre-requisite</w:t>
            </w:r>
          </w:p>
        </w:tc>
        <w:tc>
          <w:tcPr>
            <w:tcW w:w="5038" w:type="dxa"/>
            <w:gridSpan w:val="3"/>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Knowledge in reading and speaking</w:t>
            </w:r>
          </w:p>
        </w:tc>
        <w:tc>
          <w:tcPr>
            <w:tcW w:w="1947" w:type="dxa"/>
            <w:gridSpan w:val="7"/>
            <w:vAlign w:val="center"/>
          </w:tcPr>
          <w:p w:rsidR="00D865BE" w:rsidRPr="00B71428" w:rsidRDefault="00D865BE" w:rsidP="009220AF">
            <w:pPr>
              <w:spacing w:after="0"/>
              <w:ind w:left="0"/>
              <w:rPr>
                <w:rFonts w:ascii="Times New Roman" w:hAnsi="Times New Roman"/>
                <w:b/>
                <w:bCs/>
                <w:sz w:val="24"/>
                <w:szCs w:val="24"/>
              </w:rPr>
            </w:pPr>
            <w:r w:rsidRPr="00B71428">
              <w:rPr>
                <w:rFonts w:ascii="Times New Roman" w:hAnsi="Times New Roman"/>
                <w:b/>
                <w:bCs/>
                <w:sz w:val="24"/>
                <w:szCs w:val="24"/>
              </w:rPr>
              <w:t>Syllabus Version</w:t>
            </w:r>
          </w:p>
        </w:tc>
      </w:tr>
      <w:tr w:rsidR="00D865BE" w:rsidRPr="00B71428" w:rsidTr="009220AF">
        <w:trPr>
          <w:trHeight w:val="109"/>
        </w:trPr>
        <w:tc>
          <w:tcPr>
            <w:tcW w:w="10225" w:type="dxa"/>
            <w:gridSpan w:val="15"/>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Course Objectives:</w:t>
            </w:r>
          </w:p>
        </w:tc>
      </w:tr>
      <w:tr w:rsidR="00D865BE" w:rsidRPr="00B71428" w:rsidTr="009220AF">
        <w:trPr>
          <w:trHeight w:val="109"/>
        </w:trPr>
        <w:tc>
          <w:tcPr>
            <w:tcW w:w="10225" w:type="dxa"/>
            <w:gridSpan w:val="15"/>
          </w:tcPr>
          <w:p w:rsidR="00D865BE" w:rsidRPr="00B71428" w:rsidRDefault="00D865BE" w:rsidP="009220AF">
            <w:pPr>
              <w:ind w:left="0"/>
              <w:jc w:val="both"/>
              <w:rPr>
                <w:rFonts w:ascii="Times New Roman" w:hAnsi="Times New Roman"/>
                <w:bCs/>
                <w:sz w:val="24"/>
                <w:szCs w:val="24"/>
              </w:rPr>
            </w:pPr>
            <w:r w:rsidRPr="00B71428">
              <w:rPr>
                <w:rFonts w:ascii="Times New Roman" w:hAnsi="Times New Roman"/>
                <w:bCs/>
                <w:sz w:val="24"/>
                <w:szCs w:val="24"/>
              </w:rPr>
              <w:t xml:space="preserve">The main objectives of this course are to: </w:t>
            </w:r>
          </w:p>
          <w:p w:rsidR="00D865BE" w:rsidRPr="00B71428" w:rsidRDefault="00D865BE" w:rsidP="009220AF">
            <w:pPr>
              <w:pStyle w:val="ListParagraph"/>
              <w:numPr>
                <w:ilvl w:val="0"/>
                <w:numId w:val="19"/>
              </w:numPr>
              <w:spacing w:line="360" w:lineRule="auto"/>
              <w:jc w:val="both"/>
              <w:rPr>
                <w:rFonts w:cs="Times New Roman"/>
                <w:b/>
                <w:sz w:val="24"/>
                <w:szCs w:val="24"/>
              </w:rPr>
            </w:pPr>
            <w:r w:rsidRPr="00B71428">
              <w:rPr>
                <w:rFonts w:cs="Times New Roman"/>
                <w:sz w:val="24"/>
                <w:szCs w:val="24"/>
              </w:rPr>
              <w:t>To train the students to identify the speech sounds of world languages.</w:t>
            </w:r>
          </w:p>
          <w:p w:rsidR="00D865BE" w:rsidRPr="00B71428" w:rsidRDefault="00D865BE" w:rsidP="009220AF">
            <w:pPr>
              <w:pStyle w:val="ListParagraph"/>
              <w:numPr>
                <w:ilvl w:val="0"/>
                <w:numId w:val="19"/>
              </w:numPr>
              <w:spacing w:after="200" w:line="360" w:lineRule="auto"/>
              <w:jc w:val="both"/>
              <w:rPr>
                <w:rFonts w:cs="Times New Roman"/>
                <w:b/>
                <w:sz w:val="24"/>
                <w:szCs w:val="24"/>
              </w:rPr>
            </w:pPr>
            <w:r w:rsidRPr="00B71428">
              <w:rPr>
                <w:rFonts w:cs="Times New Roman"/>
                <w:sz w:val="24"/>
                <w:szCs w:val="24"/>
              </w:rPr>
              <w:t>To enable the students to classify and  transcribe the speech sounds of Language of various natures besides imparting different schools of through pertaining to phonetics and phonology</w:t>
            </w:r>
          </w:p>
          <w:p w:rsidR="00D865BE" w:rsidRPr="00B71428" w:rsidRDefault="00D865BE" w:rsidP="009220AF">
            <w:pPr>
              <w:pStyle w:val="ListParagraph"/>
              <w:numPr>
                <w:ilvl w:val="0"/>
                <w:numId w:val="19"/>
              </w:numPr>
              <w:spacing w:after="200" w:line="360" w:lineRule="auto"/>
              <w:jc w:val="both"/>
              <w:rPr>
                <w:rFonts w:cs="Times New Roman"/>
                <w:b/>
                <w:sz w:val="24"/>
                <w:szCs w:val="24"/>
              </w:rPr>
            </w:pPr>
            <w:r w:rsidRPr="00B71428">
              <w:rPr>
                <w:rFonts w:cs="Times New Roman"/>
                <w:sz w:val="24"/>
                <w:szCs w:val="24"/>
              </w:rPr>
              <w:t>To train them with IPA transcription for  any language</w:t>
            </w:r>
          </w:p>
          <w:p w:rsidR="00D865BE" w:rsidRPr="00B71428" w:rsidRDefault="00D865BE" w:rsidP="009220AF">
            <w:pPr>
              <w:pStyle w:val="ListParagraph"/>
              <w:numPr>
                <w:ilvl w:val="0"/>
                <w:numId w:val="19"/>
              </w:numPr>
              <w:spacing w:after="200" w:line="360" w:lineRule="auto"/>
              <w:jc w:val="both"/>
              <w:rPr>
                <w:rFonts w:cs="Times New Roman"/>
                <w:b/>
                <w:sz w:val="24"/>
                <w:szCs w:val="24"/>
              </w:rPr>
            </w:pPr>
            <w:r w:rsidRPr="00B71428">
              <w:rPr>
                <w:rFonts w:cs="Times New Roman"/>
                <w:sz w:val="24"/>
                <w:szCs w:val="24"/>
              </w:rPr>
              <w:t>To identify the parts of the vocal tract and their roles in speech production</w:t>
            </w:r>
          </w:p>
          <w:p w:rsidR="00D865BE" w:rsidRPr="00B71428" w:rsidRDefault="00D865BE" w:rsidP="009220AF">
            <w:pPr>
              <w:pStyle w:val="ListParagraph"/>
              <w:numPr>
                <w:ilvl w:val="0"/>
                <w:numId w:val="19"/>
              </w:numPr>
              <w:spacing w:after="200" w:line="360" w:lineRule="auto"/>
              <w:jc w:val="both"/>
              <w:rPr>
                <w:rFonts w:cs="Times New Roman"/>
                <w:b/>
                <w:sz w:val="24"/>
                <w:szCs w:val="24"/>
              </w:rPr>
            </w:pPr>
            <w:r w:rsidRPr="00B71428">
              <w:rPr>
                <w:rFonts w:cs="Times New Roman"/>
                <w:sz w:val="24"/>
                <w:szCs w:val="24"/>
              </w:rPr>
              <w:t>To describe phonological patterns using phonological rule format and feature specifications.</w:t>
            </w:r>
          </w:p>
          <w:p w:rsidR="00D865BE" w:rsidRPr="00B71428" w:rsidRDefault="00D865BE" w:rsidP="009220AF">
            <w:pPr>
              <w:pStyle w:val="ListParagraph"/>
              <w:numPr>
                <w:ilvl w:val="0"/>
                <w:numId w:val="19"/>
              </w:numPr>
              <w:spacing w:after="200" w:line="360" w:lineRule="auto"/>
              <w:jc w:val="both"/>
              <w:rPr>
                <w:rFonts w:cs="Times New Roman"/>
                <w:b/>
                <w:sz w:val="24"/>
                <w:szCs w:val="24"/>
              </w:rPr>
            </w:pPr>
            <w:r w:rsidRPr="00B71428">
              <w:rPr>
                <w:rFonts w:cs="Times New Roman"/>
                <w:sz w:val="24"/>
                <w:szCs w:val="24"/>
                <w:lang w:val="en-IN"/>
              </w:rPr>
              <w:t>To train the students about the methods of phonemic analysis</w:t>
            </w:r>
          </w:p>
        </w:tc>
      </w:tr>
      <w:tr w:rsidR="00D865BE" w:rsidRPr="00B71428" w:rsidTr="009220AF">
        <w:trPr>
          <w:trHeight w:val="109"/>
        </w:trPr>
        <w:tc>
          <w:tcPr>
            <w:tcW w:w="10225" w:type="dxa"/>
            <w:gridSpan w:val="15"/>
          </w:tcPr>
          <w:p w:rsidR="00D865BE" w:rsidRPr="00B71428" w:rsidRDefault="00D865BE" w:rsidP="009220AF">
            <w:pPr>
              <w:spacing w:after="0"/>
              <w:rPr>
                <w:rFonts w:ascii="Times New Roman" w:hAnsi="Times New Roman"/>
                <w:b/>
                <w:sz w:val="24"/>
                <w:szCs w:val="24"/>
              </w:rPr>
            </w:pPr>
          </w:p>
        </w:tc>
      </w:tr>
      <w:tr w:rsidR="00D865BE" w:rsidRPr="00B71428" w:rsidTr="009220AF">
        <w:trPr>
          <w:trHeight w:val="109"/>
        </w:trPr>
        <w:tc>
          <w:tcPr>
            <w:tcW w:w="10225" w:type="dxa"/>
            <w:gridSpan w:val="15"/>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Expected Course Outcomes:</w:t>
            </w:r>
          </w:p>
        </w:tc>
      </w:tr>
      <w:tr w:rsidR="00D865BE" w:rsidRPr="00B71428" w:rsidTr="009220AF">
        <w:trPr>
          <w:trHeight w:val="248"/>
        </w:trPr>
        <w:tc>
          <w:tcPr>
            <w:tcW w:w="10225"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D865BE" w:rsidRPr="00B71428" w:rsidTr="009220AF">
        <w:trPr>
          <w:trHeight w:val="246"/>
        </w:trPr>
        <w:tc>
          <w:tcPr>
            <w:tcW w:w="789"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8599" w:type="dxa"/>
            <w:gridSpan w:val="10"/>
          </w:tcPr>
          <w:p w:rsidR="00D865BE" w:rsidRPr="00B71428" w:rsidRDefault="00D865BE" w:rsidP="009220AF">
            <w:pPr>
              <w:spacing w:after="200" w:line="360" w:lineRule="auto"/>
              <w:ind w:left="0"/>
              <w:rPr>
                <w:rFonts w:ascii="Times New Roman" w:hAnsi="Times New Roman"/>
                <w:b/>
                <w:sz w:val="24"/>
                <w:szCs w:val="24"/>
              </w:rPr>
            </w:pPr>
            <w:r w:rsidRPr="00B71428">
              <w:rPr>
                <w:rFonts w:ascii="Times New Roman" w:hAnsi="Times New Roman"/>
                <w:sz w:val="24"/>
                <w:szCs w:val="24"/>
              </w:rPr>
              <w:t>To remember broad and narrow transcription in phonetics</w:t>
            </w:r>
          </w:p>
        </w:tc>
        <w:tc>
          <w:tcPr>
            <w:tcW w:w="837"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K1</w:t>
            </w:r>
          </w:p>
        </w:tc>
      </w:tr>
      <w:tr w:rsidR="00D865BE" w:rsidRPr="00B71428" w:rsidTr="009220AF">
        <w:trPr>
          <w:trHeight w:val="246"/>
        </w:trPr>
        <w:tc>
          <w:tcPr>
            <w:tcW w:w="789"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8599" w:type="dxa"/>
            <w:gridSpan w:val="10"/>
          </w:tcPr>
          <w:p w:rsidR="00D865BE" w:rsidRPr="00B71428" w:rsidRDefault="00D865BE" w:rsidP="009220AF">
            <w:pPr>
              <w:spacing w:after="200" w:line="360" w:lineRule="auto"/>
              <w:ind w:left="0"/>
              <w:rPr>
                <w:rFonts w:ascii="Times New Roman" w:hAnsi="Times New Roman"/>
                <w:b/>
                <w:sz w:val="24"/>
                <w:szCs w:val="24"/>
              </w:rPr>
            </w:pPr>
            <w:r w:rsidRPr="00B71428">
              <w:rPr>
                <w:rFonts w:ascii="Times New Roman" w:hAnsi="Times New Roman"/>
                <w:sz w:val="24"/>
                <w:szCs w:val="24"/>
              </w:rPr>
              <w:t>Understands segmental and supra segmental features of speech sounds.</w:t>
            </w:r>
          </w:p>
        </w:tc>
        <w:tc>
          <w:tcPr>
            <w:tcW w:w="837"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K2</w:t>
            </w:r>
          </w:p>
        </w:tc>
      </w:tr>
      <w:tr w:rsidR="00D865BE" w:rsidRPr="00B71428" w:rsidTr="009220AF">
        <w:trPr>
          <w:trHeight w:val="246"/>
        </w:trPr>
        <w:tc>
          <w:tcPr>
            <w:tcW w:w="789"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8599" w:type="dxa"/>
            <w:gridSpan w:val="10"/>
          </w:tcPr>
          <w:p w:rsidR="00D865BE" w:rsidRPr="00B71428" w:rsidRDefault="00D865BE" w:rsidP="009220AF">
            <w:pPr>
              <w:spacing w:after="200" w:line="360" w:lineRule="auto"/>
              <w:ind w:left="0"/>
              <w:rPr>
                <w:rFonts w:ascii="Times New Roman" w:hAnsi="Times New Roman"/>
                <w:b/>
                <w:sz w:val="24"/>
                <w:szCs w:val="24"/>
              </w:rPr>
            </w:pPr>
            <w:r w:rsidRPr="00B71428">
              <w:rPr>
                <w:rFonts w:ascii="Times New Roman" w:hAnsi="Times New Roman"/>
                <w:sz w:val="24"/>
                <w:szCs w:val="24"/>
              </w:rPr>
              <w:t>Apply the concept of phonetic transcription methods by using IPA</w:t>
            </w:r>
          </w:p>
        </w:tc>
        <w:tc>
          <w:tcPr>
            <w:tcW w:w="837"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K3</w:t>
            </w:r>
          </w:p>
        </w:tc>
      </w:tr>
      <w:tr w:rsidR="00D865BE" w:rsidRPr="00B71428" w:rsidTr="009220AF">
        <w:trPr>
          <w:trHeight w:val="246"/>
        </w:trPr>
        <w:tc>
          <w:tcPr>
            <w:tcW w:w="789"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8599" w:type="dxa"/>
            <w:gridSpan w:val="10"/>
          </w:tcPr>
          <w:p w:rsidR="00D865BE" w:rsidRPr="00B71428" w:rsidRDefault="00D865BE" w:rsidP="009220AF">
            <w:pPr>
              <w:spacing w:after="200" w:line="360" w:lineRule="auto"/>
              <w:ind w:left="0"/>
              <w:rPr>
                <w:rFonts w:ascii="Times New Roman" w:hAnsi="Times New Roman"/>
                <w:b/>
                <w:sz w:val="24"/>
                <w:szCs w:val="24"/>
              </w:rPr>
            </w:pPr>
            <w:r w:rsidRPr="00B71428">
              <w:rPr>
                <w:rFonts w:ascii="Times New Roman" w:hAnsi="Times New Roman"/>
                <w:sz w:val="24"/>
                <w:szCs w:val="24"/>
              </w:rPr>
              <w:t>Describe and analyze various  phonetic and phonological perspectives in recorded language data</w:t>
            </w:r>
          </w:p>
        </w:tc>
        <w:tc>
          <w:tcPr>
            <w:tcW w:w="837"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K4</w:t>
            </w:r>
          </w:p>
        </w:tc>
      </w:tr>
      <w:tr w:rsidR="00D865BE" w:rsidRPr="00B71428" w:rsidTr="009220AF">
        <w:trPr>
          <w:trHeight w:val="246"/>
        </w:trPr>
        <w:tc>
          <w:tcPr>
            <w:tcW w:w="789"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8599" w:type="dxa"/>
            <w:gridSpan w:val="10"/>
          </w:tcPr>
          <w:p w:rsidR="00D865BE" w:rsidRPr="00B71428" w:rsidRDefault="00D865BE" w:rsidP="009220AF">
            <w:pPr>
              <w:spacing w:after="200" w:line="360" w:lineRule="auto"/>
              <w:ind w:left="0"/>
              <w:rPr>
                <w:rFonts w:ascii="Times New Roman" w:hAnsi="Times New Roman"/>
                <w:sz w:val="24"/>
                <w:szCs w:val="24"/>
              </w:rPr>
            </w:pPr>
            <w:r w:rsidRPr="00B71428">
              <w:rPr>
                <w:rFonts w:ascii="Times New Roman" w:hAnsi="Times New Roman"/>
                <w:sz w:val="24"/>
                <w:szCs w:val="24"/>
              </w:rPr>
              <w:t>To evaluate phonemes and allophones and from basic phonological pattern of any given languages.</w:t>
            </w:r>
          </w:p>
        </w:tc>
        <w:tc>
          <w:tcPr>
            <w:tcW w:w="837"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K5</w:t>
            </w:r>
          </w:p>
        </w:tc>
      </w:tr>
      <w:tr w:rsidR="00D865BE" w:rsidRPr="00B71428" w:rsidTr="009220AF">
        <w:trPr>
          <w:trHeight w:val="246"/>
        </w:trPr>
        <w:tc>
          <w:tcPr>
            <w:tcW w:w="789"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6</w:t>
            </w:r>
          </w:p>
        </w:tc>
        <w:tc>
          <w:tcPr>
            <w:tcW w:w="8599" w:type="dxa"/>
            <w:gridSpan w:val="10"/>
          </w:tcPr>
          <w:p w:rsidR="00D865BE" w:rsidRPr="00B71428" w:rsidRDefault="00D865BE" w:rsidP="009220AF">
            <w:pPr>
              <w:spacing w:after="200" w:line="360" w:lineRule="auto"/>
              <w:ind w:left="0"/>
              <w:rPr>
                <w:rFonts w:ascii="Times New Roman" w:hAnsi="Times New Roman"/>
                <w:b/>
                <w:sz w:val="24"/>
                <w:szCs w:val="24"/>
              </w:rPr>
            </w:pPr>
            <w:r w:rsidRPr="00B71428">
              <w:rPr>
                <w:rFonts w:ascii="Times New Roman" w:hAnsi="Times New Roman"/>
                <w:sz w:val="24"/>
                <w:szCs w:val="24"/>
              </w:rPr>
              <w:t xml:space="preserve">Creating awareness about various aspects of research on world language. </w:t>
            </w:r>
          </w:p>
        </w:tc>
        <w:tc>
          <w:tcPr>
            <w:tcW w:w="837"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K6</w:t>
            </w:r>
          </w:p>
        </w:tc>
      </w:tr>
      <w:tr w:rsidR="00D865BE" w:rsidRPr="00B71428" w:rsidTr="009220AF">
        <w:trPr>
          <w:trHeight w:val="246"/>
        </w:trPr>
        <w:tc>
          <w:tcPr>
            <w:tcW w:w="10225"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 Remember; </w:t>
            </w:r>
            <w:r w:rsidRPr="00B71428">
              <w:rPr>
                <w:rFonts w:ascii="Times New Roman" w:hAnsi="Times New Roman"/>
                <w:b/>
                <w:sz w:val="24"/>
                <w:szCs w:val="24"/>
              </w:rPr>
              <w:t>K2</w:t>
            </w:r>
            <w:r w:rsidRPr="00B71428">
              <w:rPr>
                <w:rFonts w:ascii="Times New Roman" w:hAnsi="Times New Roman"/>
                <w:sz w:val="24"/>
                <w:szCs w:val="24"/>
              </w:rPr>
              <w:t xml:space="preserve"> - </w:t>
            </w:r>
            <w:proofErr w:type="spellStart"/>
            <w:r w:rsidRPr="00B71428">
              <w:rPr>
                <w:rFonts w:ascii="Times New Roman" w:hAnsi="Times New Roman"/>
                <w:sz w:val="24"/>
                <w:szCs w:val="24"/>
              </w:rPr>
              <w:t>Undestand</w:t>
            </w:r>
            <w:proofErr w:type="spellEnd"/>
            <w:r w:rsidRPr="00B71428">
              <w:rPr>
                <w:rFonts w:ascii="Times New Roman" w:hAnsi="Times New Roman"/>
                <w:sz w:val="24"/>
                <w:szCs w:val="24"/>
              </w:rPr>
              <w:t xml:space="preserve">; </w:t>
            </w:r>
            <w:r w:rsidRPr="00B71428">
              <w:rPr>
                <w:rFonts w:ascii="Times New Roman" w:hAnsi="Times New Roman"/>
                <w:b/>
                <w:sz w:val="24"/>
                <w:szCs w:val="24"/>
              </w:rPr>
              <w:t>K3</w:t>
            </w:r>
            <w:r w:rsidRPr="00B71428">
              <w:rPr>
                <w:rFonts w:ascii="Times New Roman" w:hAnsi="Times New Roman"/>
                <w:sz w:val="24"/>
                <w:szCs w:val="24"/>
              </w:rPr>
              <w:t xml:space="preserve"> - Apply; </w:t>
            </w:r>
            <w:r w:rsidRPr="00B71428">
              <w:rPr>
                <w:rFonts w:ascii="Times New Roman" w:hAnsi="Times New Roman"/>
                <w:b/>
                <w:sz w:val="24"/>
                <w:szCs w:val="24"/>
              </w:rPr>
              <w:t>K4</w:t>
            </w:r>
            <w:r w:rsidRPr="00B71428">
              <w:rPr>
                <w:rFonts w:ascii="Times New Roman" w:hAnsi="Times New Roman"/>
                <w:sz w:val="24"/>
                <w:szCs w:val="24"/>
              </w:rPr>
              <w:t xml:space="preserve"> - Analyze; </w:t>
            </w:r>
            <w:r w:rsidRPr="00B71428">
              <w:rPr>
                <w:rFonts w:ascii="Times New Roman" w:hAnsi="Times New Roman"/>
                <w:b/>
                <w:sz w:val="24"/>
                <w:szCs w:val="24"/>
              </w:rPr>
              <w:t>K5</w:t>
            </w:r>
            <w:r w:rsidRPr="00B71428">
              <w:rPr>
                <w:rFonts w:ascii="Times New Roman" w:hAnsi="Times New Roman"/>
                <w:sz w:val="24"/>
                <w:szCs w:val="24"/>
              </w:rPr>
              <w:t xml:space="preserve"> - Evaluate; </w:t>
            </w:r>
            <w:r w:rsidRPr="00B71428">
              <w:rPr>
                <w:rFonts w:ascii="Times New Roman" w:hAnsi="Times New Roman"/>
                <w:b/>
                <w:sz w:val="24"/>
                <w:szCs w:val="24"/>
              </w:rPr>
              <w:t>K6</w:t>
            </w:r>
            <w:r w:rsidRPr="00B71428">
              <w:rPr>
                <w:rFonts w:ascii="Times New Roman" w:hAnsi="Times New Roman"/>
                <w:sz w:val="24"/>
                <w:szCs w:val="24"/>
              </w:rPr>
              <w:t xml:space="preserve"> - Create</w:t>
            </w:r>
          </w:p>
        </w:tc>
      </w:tr>
      <w:tr w:rsidR="00D865BE" w:rsidRPr="00B71428" w:rsidTr="009220AF">
        <w:trPr>
          <w:trHeight w:val="109"/>
        </w:trPr>
        <w:tc>
          <w:tcPr>
            <w:tcW w:w="10225" w:type="dxa"/>
            <w:gridSpan w:val="15"/>
          </w:tcPr>
          <w:p w:rsidR="00D865BE" w:rsidRPr="00B71428" w:rsidRDefault="00D865BE" w:rsidP="009220AF">
            <w:pPr>
              <w:suppressAutoHyphens/>
              <w:spacing w:after="0"/>
              <w:ind w:right="0"/>
              <w:jc w:val="both"/>
              <w:rPr>
                <w:rFonts w:ascii="Times New Roman" w:hAnsi="Times New Roman"/>
                <w:b/>
                <w:sz w:val="24"/>
                <w:szCs w:val="24"/>
              </w:rPr>
            </w:pPr>
          </w:p>
        </w:tc>
      </w:tr>
      <w:tr w:rsidR="00D865BE" w:rsidRPr="00B71428" w:rsidTr="009220AF">
        <w:trPr>
          <w:trHeight w:val="109"/>
        </w:trPr>
        <w:tc>
          <w:tcPr>
            <w:tcW w:w="1814"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Unit:1</w:t>
            </w:r>
          </w:p>
        </w:tc>
        <w:tc>
          <w:tcPr>
            <w:tcW w:w="6560" w:type="dxa"/>
            <w:gridSpan w:val="6"/>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bCs/>
                <w:sz w:val="24"/>
                <w:szCs w:val="24"/>
              </w:rPr>
              <w:t>PHONETIC STUDY</w:t>
            </w:r>
          </w:p>
        </w:tc>
        <w:tc>
          <w:tcPr>
            <w:tcW w:w="1851" w:type="dxa"/>
            <w:gridSpan w:val="5"/>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09"/>
        </w:trPr>
        <w:tc>
          <w:tcPr>
            <w:tcW w:w="10225" w:type="dxa"/>
            <w:gridSpan w:val="15"/>
          </w:tcPr>
          <w:p w:rsidR="00D865BE" w:rsidRPr="00B71428" w:rsidRDefault="00D865BE" w:rsidP="009220AF">
            <w:pPr>
              <w:spacing w:after="0"/>
              <w:ind w:firstLine="34"/>
              <w:jc w:val="both"/>
              <w:rPr>
                <w:rFonts w:ascii="Times New Roman" w:hAnsi="Times New Roman"/>
                <w:sz w:val="24"/>
                <w:szCs w:val="24"/>
              </w:rPr>
            </w:pPr>
          </w:p>
          <w:p w:rsidR="00D865BE" w:rsidRPr="00B71428" w:rsidRDefault="004E79A5" w:rsidP="004E79A5">
            <w:pPr>
              <w:spacing w:line="360" w:lineRule="auto"/>
              <w:jc w:val="both"/>
              <w:rPr>
                <w:rFonts w:ascii="Times New Roman" w:hAnsi="Times New Roman"/>
                <w:sz w:val="24"/>
                <w:szCs w:val="24"/>
              </w:rPr>
            </w:pPr>
            <w:r w:rsidRPr="00B71428">
              <w:rPr>
                <w:rFonts w:ascii="Times New Roman" w:hAnsi="Times New Roman"/>
                <w:sz w:val="24"/>
                <w:szCs w:val="24"/>
              </w:rPr>
              <w:t xml:space="preserve">     </w:t>
            </w:r>
            <w:r w:rsidR="003C7B08" w:rsidRPr="00B71428">
              <w:rPr>
                <w:rFonts w:ascii="Times New Roman" w:hAnsi="Times New Roman"/>
                <w:sz w:val="24"/>
                <w:szCs w:val="24"/>
              </w:rPr>
              <w:t xml:space="preserve">Definition Phonetics – Branches of Phonetics:  </w:t>
            </w:r>
            <w:proofErr w:type="spellStart"/>
            <w:r w:rsidR="003C7B08" w:rsidRPr="00B71428">
              <w:rPr>
                <w:rFonts w:ascii="Times New Roman" w:hAnsi="Times New Roman"/>
                <w:sz w:val="24"/>
                <w:szCs w:val="24"/>
              </w:rPr>
              <w:t>Articularty</w:t>
            </w:r>
            <w:proofErr w:type="spellEnd"/>
            <w:r w:rsidR="003C7B08" w:rsidRPr="00B71428">
              <w:rPr>
                <w:rFonts w:ascii="Times New Roman" w:hAnsi="Times New Roman"/>
                <w:sz w:val="24"/>
                <w:szCs w:val="24"/>
              </w:rPr>
              <w:t xml:space="preserve"> Phonetics – Acoustic Phonetics – </w:t>
            </w:r>
            <w:r w:rsidR="003C7B08" w:rsidRPr="00B71428">
              <w:rPr>
                <w:rFonts w:ascii="Times New Roman" w:hAnsi="Times New Roman"/>
                <w:sz w:val="24"/>
                <w:szCs w:val="24"/>
              </w:rPr>
              <w:lastRenderedPageBreak/>
              <w:t xml:space="preserve">Auditory Phonetics – Speech organs and their function - Airstream mechanism – Pulmonic,  </w:t>
            </w:r>
            <w:proofErr w:type="spellStart"/>
            <w:r w:rsidR="003C7B08" w:rsidRPr="00B71428">
              <w:rPr>
                <w:rFonts w:ascii="Times New Roman" w:hAnsi="Times New Roman"/>
                <w:sz w:val="24"/>
                <w:szCs w:val="24"/>
              </w:rPr>
              <w:t>Glollaik</w:t>
            </w:r>
            <w:proofErr w:type="spellEnd"/>
            <w:r w:rsidR="003C7B08" w:rsidRPr="00B71428">
              <w:rPr>
                <w:rFonts w:ascii="Times New Roman" w:hAnsi="Times New Roman"/>
                <w:sz w:val="24"/>
                <w:szCs w:val="24"/>
              </w:rPr>
              <w:t xml:space="preserve"> and  </w:t>
            </w:r>
            <w:proofErr w:type="spellStart"/>
            <w:r w:rsidR="003C7B08" w:rsidRPr="00B71428">
              <w:rPr>
                <w:rFonts w:ascii="Times New Roman" w:hAnsi="Times New Roman"/>
                <w:sz w:val="24"/>
                <w:szCs w:val="24"/>
              </w:rPr>
              <w:t>velaric</w:t>
            </w:r>
            <w:proofErr w:type="spellEnd"/>
            <w:r w:rsidR="003C7B08" w:rsidRPr="00B71428">
              <w:rPr>
                <w:rFonts w:ascii="Times New Roman" w:hAnsi="Times New Roman"/>
                <w:sz w:val="24"/>
                <w:szCs w:val="24"/>
              </w:rPr>
              <w:t xml:space="preserve"> Airstream mechanism – Sound Production: - Place of articulation  - Manner of articulation – Active and Passive </w:t>
            </w:r>
            <w:r w:rsidR="00A271B1">
              <w:rPr>
                <w:rFonts w:ascii="Times New Roman" w:hAnsi="Times New Roman"/>
                <w:sz w:val="24"/>
                <w:szCs w:val="24"/>
              </w:rPr>
              <w:t>articulators – Kinds of Phonation</w:t>
            </w:r>
            <w:r w:rsidR="003C7B08" w:rsidRPr="00B71428">
              <w:rPr>
                <w:rFonts w:ascii="Times New Roman" w:hAnsi="Times New Roman"/>
                <w:sz w:val="24"/>
                <w:szCs w:val="24"/>
              </w:rPr>
              <w:t xml:space="preserve"> – Different kinds of Strictures.</w:t>
            </w:r>
          </w:p>
          <w:p w:rsidR="003C7B08" w:rsidRPr="00B71428" w:rsidRDefault="003C7B08" w:rsidP="003C7B08">
            <w:pPr>
              <w:jc w:val="both"/>
              <w:rPr>
                <w:rFonts w:ascii="Times New Roman" w:hAnsi="Times New Roman"/>
                <w:sz w:val="24"/>
                <w:szCs w:val="24"/>
              </w:rPr>
            </w:pPr>
          </w:p>
        </w:tc>
      </w:tr>
      <w:tr w:rsidR="00D865BE" w:rsidRPr="00B71428" w:rsidTr="009220AF">
        <w:trPr>
          <w:trHeight w:val="109"/>
        </w:trPr>
        <w:tc>
          <w:tcPr>
            <w:tcW w:w="1814"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lastRenderedPageBreak/>
              <w:t>Unit:2</w:t>
            </w:r>
          </w:p>
        </w:tc>
        <w:tc>
          <w:tcPr>
            <w:tcW w:w="6522" w:type="dxa"/>
            <w:gridSpan w:val="5"/>
          </w:tcPr>
          <w:p w:rsidR="00D865BE" w:rsidRPr="00B71428" w:rsidRDefault="00D865BE" w:rsidP="009220AF">
            <w:pPr>
              <w:spacing w:after="0" w:line="360" w:lineRule="auto"/>
              <w:ind w:left="57" w:right="57"/>
              <w:contextualSpacing/>
              <w:jc w:val="center"/>
              <w:rPr>
                <w:rFonts w:ascii="Times New Roman" w:hAnsi="Times New Roman"/>
                <w:b/>
                <w:bCs/>
                <w:sz w:val="24"/>
                <w:szCs w:val="24"/>
              </w:rPr>
            </w:pPr>
            <w:r w:rsidRPr="00B71428">
              <w:rPr>
                <w:rFonts w:ascii="Times New Roman" w:hAnsi="Times New Roman"/>
                <w:b/>
                <w:bCs/>
                <w:sz w:val="24"/>
                <w:szCs w:val="24"/>
              </w:rPr>
              <w:t>CLASSIFICATION OF SPEECH SOUNDS</w:t>
            </w:r>
          </w:p>
        </w:tc>
        <w:tc>
          <w:tcPr>
            <w:tcW w:w="1889" w:type="dxa"/>
            <w:gridSpan w:val="6"/>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09"/>
        </w:trPr>
        <w:tc>
          <w:tcPr>
            <w:tcW w:w="10225" w:type="dxa"/>
            <w:gridSpan w:val="15"/>
          </w:tcPr>
          <w:p w:rsidR="00D865BE" w:rsidRPr="00B71428" w:rsidRDefault="004E79A5" w:rsidP="004E79A5">
            <w:pPr>
              <w:spacing w:line="360" w:lineRule="auto"/>
              <w:jc w:val="both"/>
              <w:rPr>
                <w:rFonts w:ascii="Times New Roman" w:hAnsi="Times New Roman"/>
                <w:sz w:val="24"/>
                <w:szCs w:val="24"/>
              </w:rPr>
            </w:pPr>
            <w:r w:rsidRPr="00B71428">
              <w:rPr>
                <w:rFonts w:ascii="Times New Roman" w:hAnsi="Times New Roman"/>
                <w:sz w:val="24"/>
                <w:szCs w:val="24"/>
              </w:rPr>
              <w:t xml:space="preserve">      Speech sou</w:t>
            </w:r>
            <w:r w:rsidR="00A271B1">
              <w:rPr>
                <w:rFonts w:ascii="Times New Roman" w:hAnsi="Times New Roman"/>
                <w:sz w:val="24"/>
                <w:szCs w:val="24"/>
              </w:rPr>
              <w:t>nds: Vowels Production, Tongue</w:t>
            </w:r>
            <w:r w:rsidRPr="00B71428">
              <w:rPr>
                <w:rFonts w:ascii="Times New Roman" w:hAnsi="Times New Roman"/>
                <w:sz w:val="24"/>
                <w:szCs w:val="24"/>
              </w:rPr>
              <w:t xml:space="preserve"> Position, Lip Position, Rounded and unrounded  Vowels, </w:t>
            </w:r>
            <w:proofErr w:type="spellStart"/>
            <w:r w:rsidRPr="00B71428">
              <w:rPr>
                <w:rFonts w:ascii="Times New Roman" w:hAnsi="Times New Roman"/>
                <w:sz w:val="24"/>
                <w:szCs w:val="24"/>
              </w:rPr>
              <w:t>Cordinal</w:t>
            </w:r>
            <w:proofErr w:type="spellEnd"/>
            <w:r w:rsidRPr="00B71428">
              <w:rPr>
                <w:rFonts w:ascii="Times New Roman" w:hAnsi="Times New Roman"/>
                <w:sz w:val="24"/>
                <w:szCs w:val="24"/>
              </w:rPr>
              <w:t xml:space="preserve"> Vowels – Consonants sub classification – </w:t>
            </w:r>
            <w:proofErr w:type="spellStart"/>
            <w:r w:rsidRPr="00B71428">
              <w:rPr>
                <w:rFonts w:ascii="Times New Roman" w:hAnsi="Times New Roman"/>
                <w:sz w:val="24"/>
                <w:szCs w:val="24"/>
              </w:rPr>
              <w:t>Monopthongs</w:t>
            </w:r>
            <w:proofErr w:type="spellEnd"/>
            <w:r w:rsidRPr="00B71428">
              <w:rPr>
                <w:rFonts w:ascii="Times New Roman" w:hAnsi="Times New Roman"/>
                <w:sz w:val="24"/>
                <w:szCs w:val="24"/>
              </w:rPr>
              <w:t xml:space="preserve"> and  </w:t>
            </w:r>
            <w:proofErr w:type="spellStart"/>
            <w:r w:rsidRPr="00B71428">
              <w:rPr>
                <w:rFonts w:ascii="Times New Roman" w:hAnsi="Times New Roman"/>
                <w:sz w:val="24"/>
                <w:szCs w:val="24"/>
              </w:rPr>
              <w:t>Dipthongs</w:t>
            </w:r>
            <w:proofErr w:type="spellEnd"/>
            <w:r w:rsidRPr="00B71428">
              <w:rPr>
                <w:rFonts w:ascii="Times New Roman" w:hAnsi="Times New Roman"/>
                <w:sz w:val="24"/>
                <w:szCs w:val="24"/>
              </w:rPr>
              <w:t xml:space="preserve"> – Co-articulation, segments, syllabic structure, open and closed syllable, onset, peak and coda – Supra segmental Features: Definition and Classification – Stress, Primary and sec</w:t>
            </w:r>
            <w:r w:rsidR="00A271B1">
              <w:rPr>
                <w:rFonts w:ascii="Times New Roman" w:hAnsi="Times New Roman"/>
                <w:sz w:val="24"/>
                <w:szCs w:val="24"/>
              </w:rPr>
              <w:t>ondary stress -  Tone, Pitch, Inton</w:t>
            </w:r>
            <w:r w:rsidRPr="00B71428">
              <w:rPr>
                <w:rFonts w:ascii="Times New Roman" w:hAnsi="Times New Roman"/>
                <w:sz w:val="24"/>
                <w:szCs w:val="24"/>
              </w:rPr>
              <w:t>ation and Juncture.</w:t>
            </w:r>
          </w:p>
        </w:tc>
      </w:tr>
      <w:tr w:rsidR="00D865BE" w:rsidRPr="00B71428" w:rsidTr="009220AF">
        <w:trPr>
          <w:trHeight w:val="109"/>
        </w:trPr>
        <w:tc>
          <w:tcPr>
            <w:tcW w:w="1814"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Unit:3</w:t>
            </w:r>
          </w:p>
        </w:tc>
        <w:tc>
          <w:tcPr>
            <w:tcW w:w="6250" w:type="dxa"/>
            <w:gridSpan w:val="3"/>
          </w:tcPr>
          <w:p w:rsidR="00D865BE" w:rsidRPr="00B71428" w:rsidRDefault="00D865BE" w:rsidP="009220AF">
            <w:pPr>
              <w:spacing w:after="0" w:line="360" w:lineRule="auto"/>
              <w:ind w:left="57" w:right="57"/>
              <w:contextualSpacing/>
              <w:jc w:val="center"/>
              <w:rPr>
                <w:rFonts w:ascii="Times New Roman" w:hAnsi="Times New Roman"/>
                <w:b/>
                <w:bCs/>
                <w:sz w:val="24"/>
                <w:szCs w:val="24"/>
              </w:rPr>
            </w:pPr>
            <w:r w:rsidRPr="00B71428">
              <w:rPr>
                <w:rFonts w:ascii="Times New Roman" w:hAnsi="Times New Roman"/>
                <w:b/>
                <w:bCs/>
                <w:sz w:val="24"/>
                <w:szCs w:val="24"/>
              </w:rPr>
              <w:t>TRANSCRIPTION</w:t>
            </w:r>
          </w:p>
        </w:tc>
        <w:tc>
          <w:tcPr>
            <w:tcW w:w="2161" w:type="dxa"/>
            <w:gridSpan w:val="8"/>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09"/>
        </w:trPr>
        <w:tc>
          <w:tcPr>
            <w:tcW w:w="10225" w:type="dxa"/>
            <w:gridSpan w:val="15"/>
          </w:tcPr>
          <w:p w:rsidR="00E01691" w:rsidRPr="00B71428" w:rsidRDefault="004E79A5" w:rsidP="00442151">
            <w:pPr>
              <w:spacing w:line="360" w:lineRule="auto"/>
              <w:jc w:val="both"/>
              <w:rPr>
                <w:rFonts w:ascii="Times New Roman" w:hAnsi="Times New Roman"/>
                <w:sz w:val="24"/>
                <w:szCs w:val="24"/>
              </w:rPr>
            </w:pPr>
            <w:r w:rsidRPr="00B71428">
              <w:rPr>
                <w:rFonts w:ascii="Times New Roman" w:hAnsi="Times New Roman"/>
                <w:sz w:val="24"/>
                <w:szCs w:val="24"/>
              </w:rPr>
              <w:t xml:space="preserve">      Transcription Definition – Use of transcription   - </w:t>
            </w:r>
            <w:r w:rsidR="008166B2" w:rsidRPr="00B71428">
              <w:rPr>
                <w:rFonts w:ascii="Times New Roman" w:hAnsi="Times New Roman"/>
                <w:sz w:val="24"/>
                <w:szCs w:val="24"/>
              </w:rPr>
              <w:t>Recording and</w:t>
            </w:r>
            <w:r w:rsidRPr="00B71428">
              <w:rPr>
                <w:rFonts w:ascii="Times New Roman" w:hAnsi="Times New Roman"/>
                <w:sz w:val="24"/>
                <w:szCs w:val="24"/>
              </w:rPr>
              <w:t xml:space="preserve"> </w:t>
            </w:r>
            <w:r w:rsidR="008166B2" w:rsidRPr="00B71428">
              <w:rPr>
                <w:rFonts w:ascii="Times New Roman" w:hAnsi="Times New Roman"/>
                <w:sz w:val="24"/>
                <w:szCs w:val="24"/>
              </w:rPr>
              <w:t>transcribing speech</w:t>
            </w:r>
            <w:r w:rsidRPr="00B71428">
              <w:rPr>
                <w:rFonts w:ascii="Times New Roman" w:hAnsi="Times New Roman"/>
                <w:sz w:val="24"/>
                <w:szCs w:val="24"/>
              </w:rPr>
              <w:t xml:space="preserve"> sounds – IPA – Phonetics symbols – Kinds of transcription: Narrow and Broad </w:t>
            </w:r>
            <w:r w:rsidR="008166B2" w:rsidRPr="00B71428">
              <w:rPr>
                <w:rFonts w:ascii="Times New Roman" w:hAnsi="Times New Roman"/>
                <w:sz w:val="24"/>
                <w:szCs w:val="24"/>
              </w:rPr>
              <w:t>Transcription -</w:t>
            </w:r>
            <w:r w:rsidRPr="00B71428">
              <w:rPr>
                <w:rFonts w:ascii="Times New Roman" w:hAnsi="Times New Roman"/>
                <w:sz w:val="24"/>
                <w:szCs w:val="24"/>
              </w:rPr>
              <w:t xml:space="preserve"> </w:t>
            </w:r>
            <w:r w:rsidR="008166B2" w:rsidRPr="00B71428">
              <w:rPr>
                <w:rFonts w:ascii="Times New Roman" w:hAnsi="Times New Roman"/>
                <w:sz w:val="24"/>
                <w:szCs w:val="24"/>
              </w:rPr>
              <w:t>Transcription practice</w:t>
            </w:r>
            <w:r w:rsidRPr="00B71428">
              <w:rPr>
                <w:rFonts w:ascii="Times New Roman" w:hAnsi="Times New Roman"/>
                <w:sz w:val="24"/>
                <w:szCs w:val="24"/>
              </w:rPr>
              <w:t xml:space="preserve"> in phonetics Laboratory – </w:t>
            </w:r>
            <w:r w:rsidR="008166B2" w:rsidRPr="00B71428">
              <w:rPr>
                <w:rFonts w:ascii="Times New Roman" w:hAnsi="Times New Roman"/>
                <w:sz w:val="24"/>
                <w:szCs w:val="24"/>
              </w:rPr>
              <w:t>Writing and</w:t>
            </w:r>
            <w:r w:rsidRPr="00B71428">
              <w:rPr>
                <w:rFonts w:ascii="Times New Roman" w:hAnsi="Times New Roman"/>
                <w:sz w:val="24"/>
                <w:szCs w:val="24"/>
              </w:rPr>
              <w:t xml:space="preserve"> </w:t>
            </w:r>
            <w:r w:rsidR="008166B2" w:rsidRPr="00B71428">
              <w:rPr>
                <w:rFonts w:ascii="Times New Roman" w:hAnsi="Times New Roman"/>
                <w:sz w:val="24"/>
                <w:szCs w:val="24"/>
              </w:rPr>
              <w:t>Reading transcription</w:t>
            </w:r>
            <w:r w:rsidRPr="00B71428">
              <w:rPr>
                <w:rFonts w:ascii="Times New Roman" w:hAnsi="Times New Roman"/>
                <w:sz w:val="24"/>
                <w:szCs w:val="24"/>
              </w:rPr>
              <w:t xml:space="preserve"> – Tra</w:t>
            </w:r>
            <w:r w:rsidR="00E01691">
              <w:rPr>
                <w:rFonts w:ascii="Times New Roman" w:hAnsi="Times New Roman"/>
                <w:sz w:val="24"/>
                <w:szCs w:val="24"/>
              </w:rPr>
              <w:t>nscription Assignments – Importance of speech visualization – Speech Analysis Tools – Overview of software</w:t>
            </w:r>
            <w:r w:rsidR="00442151">
              <w:rPr>
                <w:rFonts w:ascii="Times New Roman" w:hAnsi="Times New Roman"/>
                <w:sz w:val="24"/>
                <w:szCs w:val="24"/>
              </w:rPr>
              <w:t xml:space="preserve"> </w:t>
            </w:r>
            <w:r w:rsidR="00E01691">
              <w:rPr>
                <w:rFonts w:ascii="Times New Roman" w:hAnsi="Times New Roman"/>
                <w:sz w:val="24"/>
                <w:szCs w:val="24"/>
              </w:rPr>
              <w:t xml:space="preserve">(PRAAT, </w:t>
            </w:r>
            <w:proofErr w:type="spellStart"/>
            <w:r w:rsidR="00E01691">
              <w:rPr>
                <w:rFonts w:ascii="Times New Roman" w:hAnsi="Times New Roman"/>
                <w:sz w:val="24"/>
                <w:szCs w:val="24"/>
              </w:rPr>
              <w:t>etc</w:t>
            </w:r>
            <w:proofErr w:type="spellEnd"/>
            <w:r w:rsidR="00E01691">
              <w:rPr>
                <w:rFonts w:ascii="Times New Roman" w:hAnsi="Times New Roman"/>
                <w:sz w:val="24"/>
                <w:szCs w:val="24"/>
              </w:rPr>
              <w:t>)</w:t>
            </w:r>
          </w:p>
        </w:tc>
      </w:tr>
      <w:tr w:rsidR="00D865BE" w:rsidRPr="00B71428" w:rsidTr="009220AF">
        <w:trPr>
          <w:trHeight w:val="109"/>
        </w:trPr>
        <w:tc>
          <w:tcPr>
            <w:tcW w:w="10225"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09"/>
        </w:trPr>
        <w:tc>
          <w:tcPr>
            <w:tcW w:w="1814"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Unit:4</w:t>
            </w:r>
          </w:p>
        </w:tc>
        <w:tc>
          <w:tcPr>
            <w:tcW w:w="6250" w:type="dxa"/>
            <w:gridSpan w:val="3"/>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bCs/>
                <w:sz w:val="24"/>
                <w:szCs w:val="24"/>
              </w:rPr>
              <w:t xml:space="preserve"> PHONOLOGY</w:t>
            </w:r>
          </w:p>
        </w:tc>
        <w:tc>
          <w:tcPr>
            <w:tcW w:w="2161"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09"/>
        </w:trPr>
        <w:tc>
          <w:tcPr>
            <w:tcW w:w="10225" w:type="dxa"/>
            <w:gridSpan w:val="15"/>
          </w:tcPr>
          <w:p w:rsidR="00D865BE" w:rsidRPr="00B71428" w:rsidRDefault="00D865BE" w:rsidP="009220AF">
            <w:pPr>
              <w:spacing w:after="0"/>
              <w:jc w:val="both"/>
              <w:rPr>
                <w:rFonts w:ascii="Times New Roman" w:hAnsi="Times New Roman"/>
                <w:sz w:val="24"/>
                <w:szCs w:val="24"/>
              </w:rPr>
            </w:pPr>
          </w:p>
          <w:p w:rsidR="00D865BE" w:rsidRPr="00B71428" w:rsidRDefault="00810E18" w:rsidP="00810E18">
            <w:pPr>
              <w:spacing w:line="360" w:lineRule="auto"/>
              <w:jc w:val="both"/>
              <w:rPr>
                <w:rFonts w:ascii="Times New Roman" w:hAnsi="Times New Roman"/>
                <w:sz w:val="24"/>
                <w:szCs w:val="24"/>
              </w:rPr>
            </w:pPr>
            <w:r w:rsidRPr="00B71428">
              <w:rPr>
                <w:rFonts w:ascii="Times New Roman" w:hAnsi="Times New Roman"/>
                <w:b/>
                <w:sz w:val="24"/>
                <w:szCs w:val="24"/>
              </w:rPr>
              <w:t xml:space="preserve">      </w:t>
            </w:r>
            <w:r w:rsidRPr="00B71428">
              <w:rPr>
                <w:rFonts w:ascii="Times New Roman" w:hAnsi="Times New Roman"/>
                <w:sz w:val="24"/>
                <w:szCs w:val="24"/>
              </w:rPr>
              <w:t>Relation of Phonetics and Phonology – Phone, Phoneme and Allophone – Phoneme Identification procedures – C</w:t>
            </w:r>
            <w:r w:rsidR="00442151">
              <w:rPr>
                <w:rFonts w:ascii="Times New Roman" w:hAnsi="Times New Roman"/>
                <w:sz w:val="24"/>
                <w:szCs w:val="24"/>
              </w:rPr>
              <w:t>omplementary distribution – Con</w:t>
            </w:r>
            <w:r w:rsidRPr="00B71428">
              <w:rPr>
                <w:rFonts w:ascii="Times New Roman" w:hAnsi="Times New Roman"/>
                <w:sz w:val="24"/>
                <w:szCs w:val="24"/>
              </w:rPr>
              <w:t>trastive distribution – Free variation – minimal pair – Neutralization and Archiphoneme.</w:t>
            </w:r>
          </w:p>
        </w:tc>
      </w:tr>
      <w:tr w:rsidR="00D865BE" w:rsidRPr="00B71428" w:rsidTr="009220AF">
        <w:trPr>
          <w:trHeight w:val="109"/>
        </w:trPr>
        <w:tc>
          <w:tcPr>
            <w:tcW w:w="10225"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09"/>
        </w:trPr>
        <w:tc>
          <w:tcPr>
            <w:tcW w:w="1814"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Unit:5</w:t>
            </w:r>
          </w:p>
        </w:tc>
        <w:tc>
          <w:tcPr>
            <w:tcW w:w="6215"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bCs/>
                <w:sz w:val="24"/>
                <w:szCs w:val="24"/>
              </w:rPr>
              <w:t>PHONOLOGY IN</w:t>
            </w:r>
            <w:r w:rsidR="00D145D0">
              <w:rPr>
                <w:rFonts w:ascii="Times New Roman" w:hAnsi="Times New Roman"/>
                <w:b/>
                <w:bCs/>
                <w:sz w:val="24"/>
                <w:szCs w:val="24"/>
              </w:rPr>
              <w:t xml:space="preserve"> </w:t>
            </w:r>
            <w:r w:rsidRPr="00B71428">
              <w:rPr>
                <w:rFonts w:ascii="Times New Roman" w:hAnsi="Times New Roman"/>
                <w:b/>
                <w:bCs/>
                <w:sz w:val="24"/>
                <w:szCs w:val="24"/>
              </w:rPr>
              <w:t>DIFFERENT SCHOOLS</w:t>
            </w:r>
          </w:p>
        </w:tc>
        <w:tc>
          <w:tcPr>
            <w:tcW w:w="2196" w:type="dxa"/>
            <w:gridSpan w:val="9"/>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10 -- hours</w:t>
            </w:r>
          </w:p>
        </w:tc>
      </w:tr>
      <w:tr w:rsidR="00D865BE" w:rsidRPr="00B71428" w:rsidTr="009220AF">
        <w:trPr>
          <w:trHeight w:val="109"/>
        </w:trPr>
        <w:tc>
          <w:tcPr>
            <w:tcW w:w="10225" w:type="dxa"/>
            <w:gridSpan w:val="15"/>
          </w:tcPr>
          <w:p w:rsidR="00D865BE" w:rsidRPr="00B71428" w:rsidRDefault="00810E18" w:rsidP="00810E18">
            <w:pPr>
              <w:spacing w:line="360" w:lineRule="auto"/>
              <w:jc w:val="both"/>
              <w:rPr>
                <w:rFonts w:ascii="Times New Roman" w:hAnsi="Times New Roman"/>
                <w:sz w:val="24"/>
                <w:szCs w:val="24"/>
              </w:rPr>
            </w:pPr>
            <w:r w:rsidRPr="00B71428">
              <w:rPr>
                <w:rFonts w:ascii="Times New Roman" w:hAnsi="Times New Roman"/>
                <w:sz w:val="24"/>
                <w:szCs w:val="24"/>
              </w:rPr>
              <w:t>Descriptive Phonology – Prague Phonology – Generative Phonology - Auto segmented Phonology – Linear – Non-Linear Phonology – Computational Phonology Lexical Phonology – Optimality theory.</w:t>
            </w:r>
          </w:p>
        </w:tc>
      </w:tr>
      <w:tr w:rsidR="00D865BE" w:rsidRPr="00B71428" w:rsidTr="009220AF">
        <w:trPr>
          <w:trHeight w:val="109"/>
        </w:trPr>
        <w:tc>
          <w:tcPr>
            <w:tcW w:w="10225" w:type="dxa"/>
            <w:gridSpan w:val="15"/>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09"/>
        </w:trPr>
        <w:tc>
          <w:tcPr>
            <w:tcW w:w="1814"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Unit:6</w:t>
            </w:r>
          </w:p>
        </w:tc>
        <w:tc>
          <w:tcPr>
            <w:tcW w:w="6215"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196" w:type="dxa"/>
            <w:gridSpan w:val="9"/>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2 hours</w:t>
            </w:r>
          </w:p>
        </w:tc>
      </w:tr>
      <w:tr w:rsidR="00D865BE" w:rsidRPr="00B71428" w:rsidTr="009220AF">
        <w:trPr>
          <w:trHeight w:val="109"/>
        </w:trPr>
        <w:tc>
          <w:tcPr>
            <w:tcW w:w="10225"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Expert lectures, online seminars - webinars</w:t>
            </w:r>
          </w:p>
        </w:tc>
      </w:tr>
      <w:tr w:rsidR="00D865BE" w:rsidRPr="00B71428" w:rsidTr="009220AF">
        <w:trPr>
          <w:trHeight w:val="109"/>
        </w:trPr>
        <w:tc>
          <w:tcPr>
            <w:tcW w:w="10225"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267"/>
        </w:trPr>
        <w:tc>
          <w:tcPr>
            <w:tcW w:w="1814" w:type="dxa"/>
            <w:gridSpan w:val="4"/>
          </w:tcPr>
          <w:p w:rsidR="00D865BE" w:rsidRPr="00B71428" w:rsidRDefault="00D865BE" w:rsidP="009220AF">
            <w:pPr>
              <w:spacing w:after="0"/>
              <w:ind w:left="0"/>
              <w:rPr>
                <w:rFonts w:ascii="Times New Roman" w:hAnsi="Times New Roman"/>
                <w:b/>
                <w:sz w:val="24"/>
                <w:szCs w:val="24"/>
              </w:rPr>
            </w:pPr>
          </w:p>
        </w:tc>
        <w:tc>
          <w:tcPr>
            <w:tcW w:w="6215" w:type="dxa"/>
            <w:gridSpan w:val="2"/>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196" w:type="dxa"/>
            <w:gridSpan w:val="9"/>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60 --hours</w:t>
            </w:r>
          </w:p>
        </w:tc>
      </w:tr>
      <w:tr w:rsidR="00D865BE" w:rsidRPr="00B71428" w:rsidTr="009220AF">
        <w:trPr>
          <w:trHeight w:val="109"/>
        </w:trPr>
        <w:tc>
          <w:tcPr>
            <w:tcW w:w="10225" w:type="dxa"/>
            <w:gridSpan w:val="1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Text Book(s)</w:t>
            </w:r>
          </w:p>
        </w:tc>
      </w:tr>
      <w:tr w:rsidR="00D865BE" w:rsidRPr="00B71428" w:rsidTr="009220AF">
        <w:trPr>
          <w:trHeight w:val="109"/>
        </w:trPr>
        <w:tc>
          <w:tcPr>
            <w:tcW w:w="682" w:type="dxa"/>
          </w:tcPr>
          <w:p w:rsidR="00D865BE" w:rsidRPr="00B71428" w:rsidRDefault="00D865BE" w:rsidP="009220AF">
            <w:pPr>
              <w:spacing w:after="0"/>
              <w:ind w:left="0"/>
              <w:rPr>
                <w:rFonts w:ascii="Times New Roman" w:hAnsi="Times New Roman"/>
                <w:sz w:val="24"/>
                <w:szCs w:val="24"/>
              </w:rPr>
            </w:pPr>
            <w:r w:rsidRPr="00B71428">
              <w:rPr>
                <w:rFonts w:ascii="Times New Roman" w:hAnsi="Times New Roman"/>
                <w:sz w:val="24"/>
                <w:szCs w:val="24"/>
              </w:rPr>
              <w:t>1</w:t>
            </w:r>
          </w:p>
        </w:tc>
        <w:tc>
          <w:tcPr>
            <w:tcW w:w="9543"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color w:val="000000"/>
                <w:sz w:val="24"/>
                <w:szCs w:val="24"/>
                <w:lang w:val="en-IN"/>
              </w:rPr>
            </w:pPr>
            <w:r w:rsidRPr="00B71428">
              <w:rPr>
                <w:rFonts w:ascii="Times New Roman" w:hAnsi="Times New Roman"/>
                <w:color w:val="000000"/>
                <w:sz w:val="24"/>
                <w:szCs w:val="24"/>
                <w:lang w:val="en-IN"/>
              </w:rPr>
              <w:t>Abercrombie, D. 1967 Elements of Phonetics Edinburgh, University Press.</w:t>
            </w:r>
          </w:p>
        </w:tc>
      </w:tr>
      <w:tr w:rsidR="00D865BE" w:rsidRPr="00B71428" w:rsidTr="009220AF">
        <w:trPr>
          <w:trHeight w:val="109"/>
        </w:trPr>
        <w:tc>
          <w:tcPr>
            <w:tcW w:w="682" w:type="dxa"/>
          </w:tcPr>
          <w:p w:rsidR="00D865BE" w:rsidRPr="00B71428" w:rsidRDefault="00D865BE" w:rsidP="009220AF">
            <w:pPr>
              <w:spacing w:after="0"/>
              <w:ind w:left="0"/>
              <w:rPr>
                <w:rFonts w:ascii="Times New Roman" w:hAnsi="Times New Roman"/>
                <w:sz w:val="24"/>
                <w:szCs w:val="24"/>
              </w:rPr>
            </w:pPr>
            <w:r w:rsidRPr="00B71428">
              <w:rPr>
                <w:rFonts w:ascii="Times New Roman" w:hAnsi="Times New Roman"/>
                <w:sz w:val="24"/>
                <w:szCs w:val="24"/>
              </w:rPr>
              <w:t>2</w:t>
            </w:r>
          </w:p>
        </w:tc>
        <w:tc>
          <w:tcPr>
            <w:tcW w:w="9543"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proofErr w:type="spellStart"/>
            <w:r w:rsidRPr="00B71428">
              <w:rPr>
                <w:rFonts w:ascii="Times New Roman" w:hAnsi="Times New Roman"/>
                <w:sz w:val="24"/>
                <w:szCs w:val="24"/>
                <w:shd w:val="clear" w:color="auto" w:fill="FFFFFF"/>
                <w:lang w:val="en-IN"/>
              </w:rPr>
              <w:t>Brosnahan</w:t>
            </w:r>
            <w:proofErr w:type="spellEnd"/>
            <w:r w:rsidRPr="00B71428">
              <w:rPr>
                <w:rFonts w:ascii="Times New Roman" w:hAnsi="Times New Roman"/>
                <w:sz w:val="24"/>
                <w:szCs w:val="24"/>
                <w:shd w:val="clear" w:color="auto" w:fill="FFFFFF"/>
                <w:lang w:val="en-IN"/>
              </w:rPr>
              <w:t>, L. E &amp;</w:t>
            </w:r>
            <w:proofErr w:type="spellStart"/>
            <w:r w:rsidRPr="00B71428">
              <w:rPr>
                <w:rFonts w:ascii="Times New Roman" w:hAnsi="Times New Roman"/>
                <w:sz w:val="24"/>
                <w:szCs w:val="24"/>
                <w:shd w:val="clear" w:color="auto" w:fill="FFFFFF"/>
                <w:lang w:val="en-IN"/>
              </w:rPr>
              <w:t>Malmberg</w:t>
            </w:r>
            <w:proofErr w:type="spellEnd"/>
            <w:r w:rsidRPr="00B71428">
              <w:rPr>
                <w:rFonts w:ascii="Times New Roman" w:hAnsi="Times New Roman"/>
                <w:sz w:val="24"/>
                <w:szCs w:val="24"/>
                <w:shd w:val="clear" w:color="auto" w:fill="FFFFFF"/>
                <w:lang w:val="en-IN"/>
              </w:rPr>
              <w:t xml:space="preserve"> B, 1976, Introduction to phonetics. Cambridge: CUP.</w:t>
            </w:r>
          </w:p>
        </w:tc>
      </w:tr>
      <w:tr w:rsidR="00D865BE" w:rsidRPr="00B71428" w:rsidTr="009220AF">
        <w:trPr>
          <w:trHeight w:val="109"/>
        </w:trPr>
        <w:tc>
          <w:tcPr>
            <w:tcW w:w="682" w:type="dxa"/>
          </w:tcPr>
          <w:p w:rsidR="00D865BE" w:rsidRPr="00B71428" w:rsidRDefault="00D865BE" w:rsidP="009220AF">
            <w:pPr>
              <w:spacing w:after="0"/>
              <w:ind w:left="0"/>
              <w:rPr>
                <w:rFonts w:ascii="Times New Roman" w:hAnsi="Times New Roman"/>
                <w:sz w:val="24"/>
                <w:szCs w:val="24"/>
                <w:lang w:val="en-IN"/>
              </w:rPr>
            </w:pPr>
            <w:r w:rsidRPr="00B71428">
              <w:rPr>
                <w:rFonts w:ascii="Times New Roman" w:hAnsi="Times New Roman"/>
                <w:sz w:val="24"/>
                <w:szCs w:val="24"/>
                <w:lang w:val="en-IN"/>
              </w:rPr>
              <w:lastRenderedPageBreak/>
              <w:t>3</w:t>
            </w:r>
          </w:p>
        </w:tc>
        <w:tc>
          <w:tcPr>
            <w:tcW w:w="9543"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proofErr w:type="spellStart"/>
            <w:r w:rsidRPr="00B71428">
              <w:rPr>
                <w:rFonts w:ascii="Times New Roman" w:hAnsi="Times New Roman"/>
                <w:sz w:val="24"/>
                <w:szCs w:val="24"/>
                <w:shd w:val="clear" w:color="auto" w:fill="FFFFFF"/>
                <w:lang w:val="en-IN"/>
              </w:rPr>
              <w:t>Catford</w:t>
            </w:r>
            <w:proofErr w:type="spellEnd"/>
            <w:r w:rsidRPr="00B71428">
              <w:rPr>
                <w:rFonts w:ascii="Times New Roman" w:hAnsi="Times New Roman"/>
                <w:sz w:val="24"/>
                <w:szCs w:val="24"/>
                <w:shd w:val="clear" w:color="auto" w:fill="FFFFFF"/>
                <w:lang w:val="en-IN"/>
              </w:rPr>
              <w:t>, J.C. 1990, A Practical introduction to Phonetics. Oxford: Clarendon Press.</w:t>
            </w:r>
          </w:p>
        </w:tc>
      </w:tr>
      <w:tr w:rsidR="00D865BE" w:rsidRPr="00B71428" w:rsidTr="009220AF">
        <w:trPr>
          <w:trHeight w:val="109"/>
        </w:trPr>
        <w:tc>
          <w:tcPr>
            <w:tcW w:w="682" w:type="dxa"/>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r w:rsidRPr="00B71428">
              <w:rPr>
                <w:rFonts w:ascii="Times New Roman" w:hAnsi="Times New Roman"/>
                <w:sz w:val="24"/>
                <w:szCs w:val="24"/>
                <w:shd w:val="clear" w:color="auto" w:fill="FFFFFF"/>
              </w:rPr>
              <w:t xml:space="preserve">4 </w:t>
            </w:r>
          </w:p>
        </w:tc>
        <w:tc>
          <w:tcPr>
            <w:tcW w:w="9543"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r w:rsidRPr="00B71428">
              <w:rPr>
                <w:rFonts w:ascii="Times New Roman" w:hAnsi="Times New Roman"/>
                <w:sz w:val="24"/>
                <w:szCs w:val="24"/>
                <w:shd w:val="clear" w:color="auto" w:fill="FFFFFF"/>
                <w:lang w:val="en-IN"/>
              </w:rPr>
              <w:t>Nida, E.A. 1949, Morphology - the descriptive analysis of word. Michigan: University of Michigan.</w:t>
            </w:r>
          </w:p>
        </w:tc>
      </w:tr>
      <w:tr w:rsidR="00D865BE" w:rsidRPr="00B71428" w:rsidTr="009220AF">
        <w:trPr>
          <w:trHeight w:val="109"/>
        </w:trPr>
        <w:tc>
          <w:tcPr>
            <w:tcW w:w="682" w:type="dxa"/>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r w:rsidRPr="00B71428">
              <w:rPr>
                <w:rFonts w:ascii="Times New Roman" w:hAnsi="Times New Roman"/>
                <w:sz w:val="24"/>
                <w:szCs w:val="24"/>
                <w:shd w:val="clear" w:color="auto" w:fill="FFFFFF"/>
              </w:rPr>
              <w:t>5</w:t>
            </w:r>
          </w:p>
        </w:tc>
        <w:tc>
          <w:tcPr>
            <w:tcW w:w="9543"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r w:rsidRPr="00B71428">
              <w:rPr>
                <w:rFonts w:ascii="Times New Roman" w:hAnsi="Times New Roman"/>
                <w:sz w:val="24"/>
                <w:szCs w:val="24"/>
                <w:shd w:val="clear" w:color="auto" w:fill="FFFFFF"/>
              </w:rPr>
              <w:t>Pike, K.L. 1947, Phonemics. Ann Arbor, MIT.</w:t>
            </w:r>
          </w:p>
        </w:tc>
      </w:tr>
      <w:tr w:rsidR="00D865BE" w:rsidRPr="00B71428" w:rsidTr="009220AF">
        <w:trPr>
          <w:trHeight w:val="109"/>
        </w:trPr>
        <w:tc>
          <w:tcPr>
            <w:tcW w:w="682" w:type="dxa"/>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r w:rsidRPr="00B71428">
              <w:rPr>
                <w:rFonts w:ascii="Times New Roman" w:hAnsi="Times New Roman"/>
                <w:sz w:val="24"/>
                <w:szCs w:val="24"/>
                <w:shd w:val="clear" w:color="auto" w:fill="FFFFFF"/>
                <w:lang w:val="en-IN"/>
              </w:rPr>
              <w:t xml:space="preserve">6 </w:t>
            </w:r>
          </w:p>
        </w:tc>
        <w:tc>
          <w:tcPr>
            <w:tcW w:w="9543"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r w:rsidRPr="00B71428">
              <w:rPr>
                <w:rFonts w:ascii="Times New Roman" w:hAnsi="Times New Roman"/>
                <w:sz w:val="24"/>
                <w:szCs w:val="24"/>
                <w:shd w:val="clear" w:color="auto" w:fill="FFFFFF"/>
                <w:lang w:val="en-IN"/>
              </w:rPr>
              <w:t>Abercrombie, D. 1967 Elements of Phonetics Edinburgh, University Press.</w:t>
            </w:r>
          </w:p>
        </w:tc>
      </w:tr>
      <w:tr w:rsidR="00D865BE" w:rsidRPr="00B71428" w:rsidTr="009220AF">
        <w:trPr>
          <w:trHeight w:hRule="exact" w:val="703"/>
        </w:trPr>
        <w:tc>
          <w:tcPr>
            <w:tcW w:w="682" w:type="dxa"/>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r w:rsidRPr="00B71428">
              <w:rPr>
                <w:rFonts w:ascii="Times New Roman" w:hAnsi="Times New Roman"/>
                <w:sz w:val="24"/>
                <w:szCs w:val="24"/>
                <w:shd w:val="clear" w:color="auto" w:fill="FFFFFF"/>
                <w:lang w:val="en-IN"/>
              </w:rPr>
              <w:t>7</w:t>
            </w:r>
          </w:p>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p>
        </w:tc>
        <w:tc>
          <w:tcPr>
            <w:tcW w:w="9543"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rPr>
            </w:pPr>
            <w:r w:rsidRPr="00B71428">
              <w:rPr>
                <w:rFonts w:ascii="Times New Roman" w:hAnsi="Times New Roman"/>
                <w:sz w:val="24"/>
                <w:szCs w:val="24"/>
                <w:shd w:val="clear" w:color="auto" w:fill="FFFFFF"/>
                <w:lang w:val="en-IN"/>
              </w:rPr>
              <w:t xml:space="preserve">Gleason, H. A. 1961 An Introduction to Descriptive Linguistics, </w:t>
            </w:r>
            <w:proofErr w:type="spellStart"/>
            <w:r w:rsidRPr="00B71428">
              <w:rPr>
                <w:rFonts w:ascii="Times New Roman" w:hAnsi="Times New Roman"/>
                <w:sz w:val="24"/>
                <w:szCs w:val="24"/>
                <w:shd w:val="clear" w:color="auto" w:fill="FFFFFF"/>
                <w:lang w:val="en-IN"/>
              </w:rPr>
              <w:t>NewYork</w:t>
            </w:r>
            <w:proofErr w:type="spellEnd"/>
            <w:r w:rsidRPr="00B71428">
              <w:rPr>
                <w:rFonts w:ascii="Times New Roman" w:hAnsi="Times New Roman"/>
                <w:sz w:val="24"/>
                <w:szCs w:val="24"/>
                <w:shd w:val="clear" w:color="auto" w:fill="FFFFFF"/>
                <w:lang w:val="en-IN"/>
              </w:rPr>
              <w:t xml:space="preserve">: Holt Rinehart and Winston Inc.   </w:t>
            </w:r>
          </w:p>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p>
        </w:tc>
      </w:tr>
      <w:tr w:rsidR="00D865BE" w:rsidRPr="00B71428" w:rsidTr="009220AF">
        <w:trPr>
          <w:trHeight w:val="109"/>
        </w:trPr>
        <w:tc>
          <w:tcPr>
            <w:tcW w:w="682" w:type="dxa"/>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r w:rsidRPr="00B71428">
              <w:rPr>
                <w:rFonts w:ascii="Times New Roman" w:hAnsi="Times New Roman"/>
                <w:sz w:val="24"/>
                <w:szCs w:val="24"/>
                <w:shd w:val="clear" w:color="auto" w:fill="FFFFFF"/>
                <w:lang w:val="en-IN"/>
              </w:rPr>
              <w:t>8</w:t>
            </w:r>
          </w:p>
        </w:tc>
        <w:tc>
          <w:tcPr>
            <w:tcW w:w="9543"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r w:rsidRPr="00B71428">
              <w:rPr>
                <w:rFonts w:ascii="Times New Roman" w:hAnsi="Times New Roman"/>
                <w:sz w:val="24"/>
                <w:szCs w:val="24"/>
                <w:shd w:val="clear" w:color="auto" w:fill="FFFFFF"/>
                <w:lang w:val="en-IN"/>
              </w:rPr>
              <w:t>D. B. Fry</w:t>
            </w:r>
            <w:proofErr w:type="gramStart"/>
            <w:r w:rsidRPr="00B71428">
              <w:rPr>
                <w:rFonts w:ascii="Times New Roman" w:hAnsi="Times New Roman"/>
                <w:sz w:val="24"/>
                <w:szCs w:val="24"/>
                <w:shd w:val="clear" w:color="auto" w:fill="FFFFFF"/>
                <w:lang w:val="en-IN"/>
              </w:rPr>
              <w:t>,1979</w:t>
            </w:r>
            <w:proofErr w:type="gramEnd"/>
            <w:r w:rsidRPr="00B71428">
              <w:rPr>
                <w:rFonts w:ascii="Times New Roman" w:hAnsi="Times New Roman"/>
                <w:sz w:val="24"/>
                <w:szCs w:val="24"/>
                <w:shd w:val="clear" w:color="auto" w:fill="FFFFFF"/>
                <w:lang w:val="en-IN"/>
              </w:rPr>
              <w:t>, The Physics &amp; Speech, Cambridge University Press, Cambridge .</w:t>
            </w:r>
          </w:p>
        </w:tc>
      </w:tr>
      <w:tr w:rsidR="00D865BE" w:rsidRPr="00B71428" w:rsidTr="009220AF">
        <w:trPr>
          <w:trHeight w:val="109"/>
        </w:trPr>
        <w:tc>
          <w:tcPr>
            <w:tcW w:w="682" w:type="dxa"/>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r w:rsidRPr="00B71428">
              <w:rPr>
                <w:rFonts w:ascii="Times New Roman" w:hAnsi="Times New Roman"/>
                <w:sz w:val="24"/>
                <w:szCs w:val="24"/>
                <w:shd w:val="clear" w:color="auto" w:fill="FFFFFF"/>
                <w:lang w:val="en-IN"/>
              </w:rPr>
              <w:t>9</w:t>
            </w:r>
          </w:p>
        </w:tc>
        <w:tc>
          <w:tcPr>
            <w:tcW w:w="9543"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proofErr w:type="spellStart"/>
            <w:r w:rsidRPr="00B71428">
              <w:rPr>
                <w:rFonts w:ascii="Times New Roman" w:hAnsi="Times New Roman"/>
                <w:sz w:val="24"/>
                <w:szCs w:val="24"/>
                <w:shd w:val="clear" w:color="auto" w:fill="FFFFFF"/>
                <w:lang w:val="en-IN"/>
              </w:rPr>
              <w:t>Bharadwaj</w:t>
            </w:r>
            <w:proofErr w:type="spellEnd"/>
            <w:r w:rsidRPr="00B71428">
              <w:rPr>
                <w:rFonts w:ascii="Times New Roman" w:hAnsi="Times New Roman"/>
                <w:sz w:val="24"/>
                <w:szCs w:val="24"/>
                <w:shd w:val="clear" w:color="auto" w:fill="FFFFFF"/>
                <w:lang w:val="en-IN"/>
              </w:rPr>
              <w:t xml:space="preserve">, English Phonetics and Phonology, Jain </w:t>
            </w:r>
            <w:proofErr w:type="spellStart"/>
            <w:r w:rsidRPr="00B71428">
              <w:rPr>
                <w:rFonts w:ascii="Times New Roman" w:hAnsi="Times New Roman"/>
                <w:sz w:val="24"/>
                <w:szCs w:val="24"/>
                <w:shd w:val="clear" w:color="auto" w:fill="FFFFFF"/>
                <w:lang w:val="en-IN"/>
              </w:rPr>
              <w:t>VishvaBharathi</w:t>
            </w:r>
            <w:proofErr w:type="spellEnd"/>
            <w:r w:rsidRPr="00B71428">
              <w:rPr>
                <w:rFonts w:ascii="Times New Roman" w:hAnsi="Times New Roman"/>
                <w:sz w:val="24"/>
                <w:szCs w:val="24"/>
                <w:shd w:val="clear" w:color="auto" w:fill="FFFFFF"/>
                <w:lang w:val="en-IN"/>
              </w:rPr>
              <w:t xml:space="preserve"> Institute, </w:t>
            </w:r>
            <w:proofErr w:type="spellStart"/>
            <w:r w:rsidRPr="00B71428">
              <w:rPr>
                <w:rFonts w:ascii="Times New Roman" w:hAnsi="Times New Roman"/>
                <w:sz w:val="24"/>
                <w:szCs w:val="24"/>
                <w:shd w:val="clear" w:color="auto" w:fill="FFFFFF"/>
                <w:lang w:val="en-IN"/>
              </w:rPr>
              <w:t>Ladnun</w:t>
            </w:r>
            <w:proofErr w:type="spellEnd"/>
            <w:r w:rsidRPr="00B71428">
              <w:rPr>
                <w:rFonts w:ascii="Times New Roman" w:hAnsi="Times New Roman"/>
                <w:sz w:val="24"/>
                <w:szCs w:val="24"/>
                <w:shd w:val="clear" w:color="auto" w:fill="FFFFFF"/>
                <w:lang w:val="en-IN"/>
              </w:rPr>
              <w:t xml:space="preserve"> (Rajasthan)</w:t>
            </w:r>
          </w:p>
        </w:tc>
      </w:tr>
      <w:tr w:rsidR="00D865BE" w:rsidRPr="00B71428" w:rsidTr="009220AF">
        <w:trPr>
          <w:trHeight w:val="109"/>
        </w:trPr>
        <w:tc>
          <w:tcPr>
            <w:tcW w:w="682" w:type="dxa"/>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r w:rsidRPr="00B71428">
              <w:rPr>
                <w:rFonts w:ascii="Times New Roman" w:hAnsi="Times New Roman"/>
                <w:sz w:val="24"/>
                <w:szCs w:val="24"/>
                <w:shd w:val="clear" w:color="auto" w:fill="FFFFFF"/>
                <w:lang w:val="en-IN"/>
              </w:rPr>
              <w:t>10</w:t>
            </w:r>
          </w:p>
        </w:tc>
        <w:tc>
          <w:tcPr>
            <w:tcW w:w="9543"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r w:rsidRPr="00B71428">
              <w:rPr>
                <w:rFonts w:ascii="Times New Roman" w:hAnsi="Times New Roman"/>
                <w:sz w:val="24"/>
                <w:szCs w:val="24"/>
                <w:shd w:val="clear" w:color="auto" w:fill="FFFFFF"/>
                <w:lang w:val="en-IN"/>
              </w:rPr>
              <w:t>Francis Katamba.1989, Introduction to Phonology.</w:t>
            </w:r>
          </w:p>
        </w:tc>
      </w:tr>
      <w:tr w:rsidR="00D865BE" w:rsidRPr="00B71428" w:rsidTr="009220AF">
        <w:trPr>
          <w:trHeight w:val="281"/>
        </w:trPr>
        <w:tc>
          <w:tcPr>
            <w:tcW w:w="10225" w:type="dxa"/>
            <w:gridSpan w:val="15"/>
          </w:tcPr>
          <w:p w:rsidR="00D865BE" w:rsidRPr="00B71428" w:rsidRDefault="00D865BE" w:rsidP="009220AF">
            <w:pPr>
              <w:spacing w:after="0"/>
              <w:rPr>
                <w:rFonts w:ascii="Times New Roman" w:hAnsi="Times New Roman"/>
                <w:b/>
                <w:sz w:val="24"/>
                <w:szCs w:val="24"/>
              </w:rPr>
            </w:pPr>
          </w:p>
          <w:p w:rsidR="00D865BE" w:rsidRPr="00B71428" w:rsidRDefault="00D865BE" w:rsidP="009220AF">
            <w:pPr>
              <w:spacing w:after="0"/>
              <w:rPr>
                <w:rFonts w:ascii="Times New Roman" w:hAnsi="Times New Roman"/>
                <w:b/>
                <w:sz w:val="24"/>
                <w:szCs w:val="24"/>
              </w:rPr>
            </w:pPr>
          </w:p>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Reference Books</w:t>
            </w:r>
          </w:p>
        </w:tc>
      </w:tr>
      <w:tr w:rsidR="00D865BE" w:rsidRPr="00B71428" w:rsidTr="009220AF">
        <w:trPr>
          <w:trHeight w:val="109"/>
        </w:trPr>
        <w:tc>
          <w:tcPr>
            <w:tcW w:w="682"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543"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i/>
                <w:iCs/>
                <w:sz w:val="24"/>
                <w:szCs w:val="24"/>
                <w:shd w:val="clear" w:color="auto" w:fill="FFFFFF"/>
                <w:lang w:val="en-IN"/>
              </w:rPr>
            </w:pPr>
            <w:r w:rsidRPr="00B71428">
              <w:rPr>
                <w:rFonts w:ascii="Times New Roman" w:hAnsi="Times New Roman"/>
                <w:i/>
                <w:iCs/>
                <w:sz w:val="24"/>
                <w:szCs w:val="24"/>
              </w:rPr>
              <w:t>Abercrombie. D, Elements of general phonetics. Edinburgh University Press: Edinburgh. 1967.</w:t>
            </w:r>
          </w:p>
        </w:tc>
      </w:tr>
      <w:tr w:rsidR="00D865BE" w:rsidRPr="00B71428" w:rsidTr="009220AF">
        <w:trPr>
          <w:trHeight w:val="317"/>
        </w:trPr>
        <w:tc>
          <w:tcPr>
            <w:tcW w:w="682"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543"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i/>
                <w:iCs/>
                <w:sz w:val="24"/>
                <w:szCs w:val="24"/>
                <w:shd w:val="clear" w:color="auto" w:fill="FFFFFF"/>
                <w:lang w:val="en-IN"/>
              </w:rPr>
            </w:pPr>
            <w:proofErr w:type="spellStart"/>
            <w:r w:rsidRPr="00B71428">
              <w:rPr>
                <w:rFonts w:ascii="Times New Roman" w:hAnsi="Times New Roman"/>
                <w:i/>
                <w:iCs/>
                <w:sz w:val="24"/>
                <w:szCs w:val="24"/>
              </w:rPr>
              <w:t>Catford</w:t>
            </w:r>
            <w:proofErr w:type="spellEnd"/>
            <w:r w:rsidRPr="00B71428">
              <w:rPr>
                <w:rFonts w:ascii="Times New Roman" w:hAnsi="Times New Roman"/>
                <w:i/>
                <w:iCs/>
                <w:sz w:val="24"/>
                <w:szCs w:val="24"/>
              </w:rPr>
              <w:t>, J.C, A practical introduction to phonetics. Clarendon Press: Oxford. 1989</w:t>
            </w:r>
          </w:p>
        </w:tc>
      </w:tr>
      <w:tr w:rsidR="00D865BE" w:rsidRPr="00B71428" w:rsidTr="009220AF">
        <w:trPr>
          <w:trHeight w:val="317"/>
        </w:trPr>
        <w:tc>
          <w:tcPr>
            <w:tcW w:w="682"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543"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i/>
                <w:iCs/>
                <w:sz w:val="24"/>
                <w:szCs w:val="24"/>
              </w:rPr>
            </w:pPr>
            <w:r w:rsidRPr="00B71428">
              <w:rPr>
                <w:rFonts w:ascii="Times New Roman" w:hAnsi="Times New Roman"/>
                <w:i/>
                <w:iCs/>
                <w:sz w:val="24"/>
                <w:szCs w:val="24"/>
              </w:rPr>
              <w:t>Pike. K.L, Phonetics. The University of Michigan Press: USA. 1964.</w:t>
            </w:r>
          </w:p>
        </w:tc>
      </w:tr>
      <w:tr w:rsidR="00D865BE" w:rsidRPr="00B71428" w:rsidTr="009220AF">
        <w:trPr>
          <w:trHeight w:val="317"/>
        </w:trPr>
        <w:tc>
          <w:tcPr>
            <w:tcW w:w="682" w:type="dxa"/>
          </w:tcPr>
          <w:p w:rsidR="00D865BE" w:rsidRPr="00B71428" w:rsidRDefault="00D865BE" w:rsidP="009220AF">
            <w:pPr>
              <w:spacing w:after="0"/>
              <w:rPr>
                <w:rFonts w:ascii="Times New Roman" w:hAnsi="Times New Roman"/>
                <w:sz w:val="24"/>
                <w:szCs w:val="24"/>
                <w:lang w:val="en-IN"/>
              </w:rPr>
            </w:pPr>
            <w:r w:rsidRPr="00B71428">
              <w:rPr>
                <w:rFonts w:ascii="Times New Roman" w:hAnsi="Times New Roman"/>
                <w:sz w:val="24"/>
                <w:szCs w:val="24"/>
                <w:lang w:val="en-IN"/>
              </w:rPr>
              <w:t>4</w:t>
            </w:r>
          </w:p>
        </w:tc>
        <w:tc>
          <w:tcPr>
            <w:tcW w:w="9543"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i/>
                <w:iCs/>
                <w:sz w:val="24"/>
                <w:szCs w:val="24"/>
              </w:rPr>
            </w:pPr>
            <w:r w:rsidRPr="00B71428">
              <w:rPr>
                <w:rFonts w:ascii="Times New Roman" w:hAnsi="Times New Roman"/>
                <w:i/>
                <w:iCs/>
                <w:sz w:val="24"/>
                <w:szCs w:val="24"/>
              </w:rPr>
              <w:t xml:space="preserve">David </w:t>
            </w:r>
            <w:proofErr w:type="spellStart"/>
            <w:r w:rsidRPr="00B71428">
              <w:rPr>
                <w:rFonts w:ascii="Times New Roman" w:hAnsi="Times New Roman"/>
                <w:i/>
                <w:iCs/>
                <w:sz w:val="24"/>
                <w:szCs w:val="24"/>
              </w:rPr>
              <w:t>Odden</w:t>
            </w:r>
            <w:proofErr w:type="spellEnd"/>
            <w:r w:rsidRPr="00B71428">
              <w:rPr>
                <w:rFonts w:ascii="Times New Roman" w:hAnsi="Times New Roman"/>
                <w:i/>
                <w:iCs/>
                <w:sz w:val="24"/>
                <w:szCs w:val="24"/>
              </w:rPr>
              <w:t>, Introducing Phonology. Cambridge University Press: Cambridge. 2005.</w:t>
            </w:r>
          </w:p>
        </w:tc>
      </w:tr>
      <w:tr w:rsidR="00D865BE" w:rsidRPr="00B71428" w:rsidTr="009220AF">
        <w:trPr>
          <w:trHeight w:val="317"/>
        </w:trPr>
        <w:tc>
          <w:tcPr>
            <w:tcW w:w="682" w:type="dxa"/>
          </w:tcPr>
          <w:p w:rsidR="00D865BE" w:rsidRPr="00B71428" w:rsidRDefault="00D865BE" w:rsidP="009220AF">
            <w:pPr>
              <w:spacing w:after="0"/>
              <w:rPr>
                <w:rFonts w:ascii="Times New Roman" w:hAnsi="Times New Roman"/>
                <w:sz w:val="24"/>
                <w:szCs w:val="24"/>
                <w:lang w:val="en-IN"/>
              </w:rPr>
            </w:pPr>
            <w:r w:rsidRPr="00B71428">
              <w:rPr>
                <w:rFonts w:ascii="Times New Roman" w:hAnsi="Times New Roman"/>
                <w:sz w:val="24"/>
                <w:szCs w:val="24"/>
                <w:lang w:val="en-IN"/>
              </w:rPr>
              <w:t>5</w:t>
            </w:r>
          </w:p>
        </w:tc>
        <w:tc>
          <w:tcPr>
            <w:tcW w:w="9543"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i/>
                <w:iCs/>
                <w:sz w:val="24"/>
                <w:szCs w:val="24"/>
              </w:rPr>
            </w:pPr>
            <w:r w:rsidRPr="00B71428">
              <w:rPr>
                <w:rFonts w:ascii="Times New Roman" w:hAnsi="Times New Roman"/>
                <w:i/>
                <w:iCs/>
                <w:sz w:val="24"/>
                <w:szCs w:val="24"/>
              </w:rPr>
              <w:t xml:space="preserve"> Durand, Jacques, Generative and Non-linear Phonology. Longman. 1990.</w:t>
            </w:r>
          </w:p>
        </w:tc>
      </w:tr>
      <w:tr w:rsidR="00D865BE" w:rsidRPr="00B71428" w:rsidTr="009220AF">
        <w:trPr>
          <w:trHeight w:val="109"/>
        </w:trPr>
        <w:tc>
          <w:tcPr>
            <w:tcW w:w="10225"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9220AF">
        <w:trPr>
          <w:trHeight w:val="109"/>
        </w:trPr>
        <w:tc>
          <w:tcPr>
            <w:tcW w:w="10225"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D865BE" w:rsidRPr="00B71428" w:rsidTr="009220AF">
        <w:trPr>
          <w:gridAfter w:val="1"/>
          <w:wAfter w:w="15" w:type="dxa"/>
          <w:trHeight w:val="109"/>
        </w:trPr>
        <w:tc>
          <w:tcPr>
            <w:tcW w:w="682" w:type="dxa"/>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528" w:type="dxa"/>
            <w:gridSpan w:val="13"/>
          </w:tcPr>
          <w:p w:rsidR="00D865BE" w:rsidRPr="00B71428" w:rsidRDefault="00972D59" w:rsidP="009220AF">
            <w:pPr>
              <w:spacing w:after="200" w:line="276" w:lineRule="auto"/>
              <w:ind w:left="0"/>
              <w:rPr>
                <w:rFonts w:ascii="Times New Roman" w:hAnsi="Times New Roman"/>
                <w:sz w:val="24"/>
                <w:szCs w:val="24"/>
              </w:rPr>
            </w:pPr>
            <w:hyperlink r:id="rId7" w:history="1">
              <w:r w:rsidR="00D865BE" w:rsidRPr="00B71428">
                <w:rPr>
                  <w:rStyle w:val="Hyperlink"/>
                  <w:rFonts w:ascii="Times New Roman" w:hAnsi="Times New Roman"/>
                  <w:sz w:val="24"/>
                  <w:szCs w:val="24"/>
                </w:rPr>
                <w:t>https://www.internationalphoneticassociation.org/redirected_home</w:t>
              </w:r>
            </w:hyperlink>
          </w:p>
        </w:tc>
      </w:tr>
      <w:tr w:rsidR="00D865BE" w:rsidRPr="00B71428" w:rsidTr="009220AF">
        <w:trPr>
          <w:gridAfter w:val="1"/>
          <w:wAfter w:w="15" w:type="dxa"/>
          <w:trHeight w:val="109"/>
        </w:trPr>
        <w:tc>
          <w:tcPr>
            <w:tcW w:w="682" w:type="dxa"/>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528" w:type="dxa"/>
            <w:gridSpan w:val="13"/>
          </w:tcPr>
          <w:p w:rsidR="00D865BE" w:rsidRPr="00B71428" w:rsidRDefault="00972D59" w:rsidP="009220AF">
            <w:pPr>
              <w:spacing w:after="200" w:line="276" w:lineRule="auto"/>
              <w:ind w:left="0"/>
              <w:rPr>
                <w:rFonts w:ascii="Times New Roman" w:hAnsi="Times New Roman"/>
                <w:sz w:val="24"/>
                <w:szCs w:val="24"/>
              </w:rPr>
            </w:pPr>
            <w:hyperlink r:id="rId8" w:history="1">
              <w:r w:rsidR="00D865BE" w:rsidRPr="00B71428">
                <w:rPr>
                  <w:rStyle w:val="Hyperlink"/>
                  <w:rFonts w:ascii="Times New Roman" w:hAnsi="Times New Roman"/>
                  <w:sz w:val="24"/>
                  <w:szCs w:val="24"/>
                </w:rPr>
                <w:t>https://www.internationalphoneticassociation.org/content/links-phonetics-resources#A6</w:t>
              </w:r>
            </w:hyperlink>
          </w:p>
        </w:tc>
      </w:tr>
      <w:tr w:rsidR="00D865BE" w:rsidRPr="00B71428" w:rsidTr="009220AF">
        <w:trPr>
          <w:gridAfter w:val="1"/>
          <w:wAfter w:w="15" w:type="dxa"/>
          <w:trHeight w:val="109"/>
        </w:trPr>
        <w:tc>
          <w:tcPr>
            <w:tcW w:w="682" w:type="dxa"/>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3</w:t>
            </w:r>
          </w:p>
        </w:tc>
        <w:tc>
          <w:tcPr>
            <w:tcW w:w="9528" w:type="dxa"/>
            <w:gridSpan w:val="13"/>
          </w:tcPr>
          <w:p w:rsidR="00D865BE" w:rsidRPr="00B71428" w:rsidRDefault="00972D59" w:rsidP="009220AF">
            <w:pPr>
              <w:spacing w:after="200" w:line="276" w:lineRule="auto"/>
              <w:ind w:left="0"/>
              <w:rPr>
                <w:rFonts w:ascii="Times New Roman" w:hAnsi="Times New Roman"/>
                <w:sz w:val="24"/>
                <w:szCs w:val="24"/>
              </w:rPr>
            </w:pPr>
            <w:hyperlink r:id="rId9" w:history="1">
              <w:r w:rsidR="00D865BE" w:rsidRPr="00B71428">
                <w:rPr>
                  <w:rStyle w:val="Hyperlink"/>
                  <w:rFonts w:ascii="Times New Roman" w:hAnsi="Times New Roman"/>
                  <w:sz w:val="24"/>
                  <w:szCs w:val="24"/>
                  <w:lang w:val="en-IN"/>
                </w:rPr>
                <w:t>https://all-about-linguistics.group.shef.ac.uk/</w:t>
              </w:r>
            </w:hyperlink>
          </w:p>
        </w:tc>
      </w:tr>
      <w:tr w:rsidR="00D865BE" w:rsidRPr="00B71428" w:rsidTr="009220AF">
        <w:trPr>
          <w:gridAfter w:val="1"/>
          <w:wAfter w:w="15" w:type="dxa"/>
          <w:trHeight w:val="109"/>
        </w:trPr>
        <w:tc>
          <w:tcPr>
            <w:tcW w:w="682" w:type="dxa"/>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4</w:t>
            </w:r>
          </w:p>
        </w:tc>
        <w:tc>
          <w:tcPr>
            <w:tcW w:w="9528" w:type="dxa"/>
            <w:gridSpan w:val="13"/>
          </w:tcPr>
          <w:p w:rsidR="00D865BE" w:rsidRPr="00B71428" w:rsidRDefault="00972D59" w:rsidP="009220AF">
            <w:pPr>
              <w:spacing w:after="200" w:line="276" w:lineRule="auto"/>
              <w:ind w:left="0"/>
              <w:rPr>
                <w:rFonts w:ascii="Times New Roman" w:hAnsi="Times New Roman"/>
                <w:sz w:val="24"/>
                <w:szCs w:val="24"/>
                <w:lang w:val="en-IN"/>
              </w:rPr>
            </w:pPr>
            <w:hyperlink r:id="rId10" w:history="1">
              <w:r w:rsidR="00D865BE" w:rsidRPr="00B71428">
                <w:rPr>
                  <w:rStyle w:val="Hyperlink"/>
                  <w:rFonts w:ascii="Times New Roman" w:hAnsi="Times New Roman"/>
                  <w:sz w:val="24"/>
                  <w:szCs w:val="24"/>
                  <w:lang w:val="en-IN"/>
                </w:rPr>
                <w:t>https://sites.google.com/a/sheffield.ac.uk/aal2013/branches/phonetics/what-is-phonetics</w:t>
              </w:r>
            </w:hyperlink>
          </w:p>
        </w:tc>
      </w:tr>
      <w:tr w:rsidR="00D865BE" w:rsidRPr="00B71428" w:rsidTr="009220AF">
        <w:trPr>
          <w:gridAfter w:val="1"/>
          <w:wAfter w:w="15" w:type="dxa"/>
          <w:trHeight w:val="109"/>
        </w:trPr>
        <w:tc>
          <w:tcPr>
            <w:tcW w:w="682" w:type="dxa"/>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5</w:t>
            </w:r>
          </w:p>
        </w:tc>
        <w:tc>
          <w:tcPr>
            <w:tcW w:w="9528" w:type="dxa"/>
            <w:gridSpan w:val="13"/>
          </w:tcPr>
          <w:p w:rsidR="00D865BE" w:rsidRPr="00B71428" w:rsidRDefault="00972D59" w:rsidP="009220AF">
            <w:pPr>
              <w:spacing w:after="200" w:line="276" w:lineRule="auto"/>
              <w:ind w:left="0"/>
              <w:rPr>
                <w:rFonts w:ascii="Times New Roman" w:hAnsi="Times New Roman"/>
                <w:sz w:val="24"/>
                <w:szCs w:val="24"/>
                <w:lang w:val="en-IN"/>
              </w:rPr>
            </w:pPr>
            <w:hyperlink r:id="rId11" w:history="1">
              <w:r w:rsidR="00D865BE" w:rsidRPr="00B71428">
                <w:rPr>
                  <w:rStyle w:val="Hyperlink"/>
                  <w:rFonts w:ascii="Times New Roman" w:hAnsi="Times New Roman"/>
                  <w:sz w:val="24"/>
                  <w:szCs w:val="24"/>
                  <w:lang w:val="en-IN"/>
                </w:rPr>
                <w:t>https://www.britannica.com/science/phonetics</w:t>
              </w:r>
            </w:hyperlink>
          </w:p>
        </w:tc>
      </w:tr>
      <w:tr w:rsidR="00D865BE" w:rsidRPr="00B71428" w:rsidTr="009220AF">
        <w:trPr>
          <w:gridAfter w:val="1"/>
          <w:wAfter w:w="15" w:type="dxa"/>
          <w:trHeight w:val="109"/>
        </w:trPr>
        <w:tc>
          <w:tcPr>
            <w:tcW w:w="682" w:type="dxa"/>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lang w:val="en-IN"/>
              </w:rPr>
            </w:pPr>
            <w:r w:rsidRPr="00B71428">
              <w:rPr>
                <w:rFonts w:ascii="Times New Roman" w:hAnsi="Times New Roman"/>
                <w:sz w:val="24"/>
                <w:szCs w:val="24"/>
                <w:lang w:val="en-IN"/>
              </w:rPr>
              <w:t>6</w:t>
            </w:r>
          </w:p>
        </w:tc>
        <w:tc>
          <w:tcPr>
            <w:tcW w:w="9528" w:type="dxa"/>
            <w:gridSpan w:val="13"/>
          </w:tcPr>
          <w:p w:rsidR="00D865BE" w:rsidRPr="00B71428" w:rsidRDefault="00972D59" w:rsidP="009220AF">
            <w:pPr>
              <w:spacing w:after="200" w:line="276" w:lineRule="auto"/>
              <w:ind w:left="0"/>
              <w:rPr>
                <w:rFonts w:ascii="Times New Roman" w:hAnsi="Times New Roman"/>
                <w:sz w:val="24"/>
                <w:szCs w:val="24"/>
                <w:lang w:val="en-IN"/>
              </w:rPr>
            </w:pPr>
            <w:hyperlink r:id="rId12" w:history="1">
              <w:r w:rsidR="00D865BE" w:rsidRPr="00B71428">
                <w:rPr>
                  <w:rStyle w:val="Hyperlink"/>
                  <w:rFonts w:ascii="Times New Roman" w:hAnsi="Times New Roman"/>
                  <w:sz w:val="24"/>
                  <w:szCs w:val="24"/>
                  <w:lang w:val="en-IN"/>
                </w:rPr>
                <w:t>https://www.routledgehandbooks.com/pdf/doi/10.4324/9781315145006-4</w:t>
              </w:r>
            </w:hyperlink>
          </w:p>
        </w:tc>
      </w:tr>
      <w:tr w:rsidR="00D865BE" w:rsidRPr="00B71428" w:rsidTr="009220AF">
        <w:trPr>
          <w:gridAfter w:val="1"/>
          <w:wAfter w:w="15" w:type="dxa"/>
          <w:trHeight w:val="109"/>
        </w:trPr>
        <w:tc>
          <w:tcPr>
            <w:tcW w:w="682" w:type="dxa"/>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lang w:val="en-IN"/>
              </w:rPr>
            </w:pPr>
            <w:r w:rsidRPr="00B71428">
              <w:rPr>
                <w:rFonts w:ascii="Times New Roman" w:hAnsi="Times New Roman"/>
                <w:sz w:val="24"/>
                <w:szCs w:val="24"/>
                <w:lang w:val="en-IN"/>
              </w:rPr>
              <w:t>7</w:t>
            </w:r>
          </w:p>
        </w:tc>
        <w:tc>
          <w:tcPr>
            <w:tcW w:w="9528" w:type="dxa"/>
            <w:gridSpan w:val="13"/>
          </w:tcPr>
          <w:p w:rsidR="00D865BE" w:rsidRPr="00B71428" w:rsidRDefault="00972D59" w:rsidP="009220AF">
            <w:pPr>
              <w:spacing w:after="200" w:line="276" w:lineRule="auto"/>
              <w:ind w:left="0"/>
              <w:rPr>
                <w:rFonts w:ascii="Times New Roman" w:hAnsi="Times New Roman"/>
                <w:sz w:val="24"/>
                <w:szCs w:val="24"/>
                <w:lang w:val="en-IN"/>
              </w:rPr>
            </w:pPr>
            <w:hyperlink r:id="rId13" w:history="1">
              <w:r w:rsidR="00D865BE" w:rsidRPr="00B71428">
                <w:rPr>
                  <w:rStyle w:val="Hyperlink"/>
                  <w:rFonts w:ascii="Times New Roman" w:hAnsi="Times New Roman"/>
                  <w:sz w:val="24"/>
                  <w:szCs w:val="24"/>
                  <w:lang w:val="en-IN"/>
                </w:rPr>
                <w:t>https://linguistics.berkeley.edu/~kjohnson/English_Phonetics/</w:t>
              </w:r>
            </w:hyperlink>
          </w:p>
        </w:tc>
      </w:tr>
      <w:tr w:rsidR="00D865BE" w:rsidRPr="00B71428" w:rsidTr="009220AF">
        <w:trPr>
          <w:trHeight w:val="109"/>
        </w:trPr>
        <w:tc>
          <w:tcPr>
            <w:tcW w:w="10225"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val="109"/>
        </w:trPr>
        <w:tc>
          <w:tcPr>
            <w:tcW w:w="10225"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 xml:space="preserve">Course Designed By: </w:t>
            </w:r>
            <w:r w:rsidRPr="00B71428">
              <w:rPr>
                <w:rFonts w:ascii="Times New Roman" w:hAnsi="Times New Roman"/>
                <w:b/>
                <w:sz w:val="24"/>
                <w:szCs w:val="24"/>
              </w:rPr>
              <w:t xml:space="preserve"> Dr. </w:t>
            </w:r>
            <w:r w:rsidR="00D145D0">
              <w:rPr>
                <w:rFonts w:ascii="Times New Roman" w:hAnsi="Times New Roman"/>
                <w:b/>
                <w:sz w:val="24"/>
                <w:szCs w:val="24"/>
              </w:rPr>
              <w:t>P. SANKARGANESH,  sankarganesh</w:t>
            </w:r>
            <w:r w:rsidRPr="00B71428">
              <w:rPr>
                <w:rFonts w:ascii="Times New Roman" w:hAnsi="Times New Roman"/>
                <w:b/>
                <w:sz w:val="24"/>
                <w:szCs w:val="24"/>
              </w:rPr>
              <w:t>@</w:t>
            </w:r>
            <w:r w:rsidR="00D145D0">
              <w:rPr>
                <w:rFonts w:ascii="Times New Roman" w:hAnsi="Times New Roman"/>
                <w:b/>
                <w:sz w:val="24"/>
                <w:szCs w:val="24"/>
              </w:rPr>
              <w:t>buc.edu.in</w:t>
            </w:r>
          </w:p>
        </w:tc>
      </w:tr>
    </w:tbl>
    <w:p w:rsidR="00D865BE" w:rsidRPr="00B71428" w:rsidRDefault="00D865BE" w:rsidP="00D865BE">
      <w:pPr>
        <w:rPr>
          <w:rFonts w:ascii="Times New Roman" w:hAnsi="Times New Roman"/>
          <w:sz w:val="24"/>
          <w:szCs w:val="24"/>
        </w:rPr>
      </w:pPr>
    </w:p>
    <w:p w:rsidR="00C70FB5" w:rsidRDefault="00C70FB5" w:rsidP="00D865BE">
      <w:pPr>
        <w:rPr>
          <w:rFonts w:ascii="Times New Roman" w:hAnsi="Times New Roman"/>
          <w:sz w:val="24"/>
          <w:szCs w:val="24"/>
        </w:rPr>
      </w:pPr>
    </w:p>
    <w:p w:rsidR="00082D20" w:rsidRPr="00B71428" w:rsidRDefault="00082D20" w:rsidP="00D865BE">
      <w:pPr>
        <w:rPr>
          <w:rFonts w:ascii="Times New Roman" w:hAnsi="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903"/>
      </w:tblGrid>
      <w:tr w:rsidR="00D865BE" w:rsidRPr="00B71428" w:rsidTr="009220AF">
        <w:tc>
          <w:tcPr>
            <w:tcW w:w="9201" w:type="dxa"/>
            <w:gridSpan w:val="11"/>
            <w:shd w:val="clear" w:color="auto" w:fill="auto"/>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Mapping with Programme Outcomes</w:t>
            </w:r>
          </w:p>
        </w:tc>
      </w:tr>
      <w:tr w:rsidR="00D865BE" w:rsidRPr="00B71428" w:rsidTr="009220AF">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COs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PO2</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PO3</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PO4</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PO5</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PO6</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PO7</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PO8</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PO9</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PO10</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lang w:val="en-IN"/>
              </w:rPr>
            </w:pPr>
            <w:r w:rsidRPr="00B71428">
              <w:rPr>
                <w:rFonts w:ascii="Times New Roman" w:hAnsi="Times New Roman"/>
                <w:b/>
                <w:sz w:val="24"/>
                <w:szCs w:val="24"/>
                <w:lang w:val="en-IN"/>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CO2</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rPr>
          <w:trHeight w:hRule="exact" w:val="307"/>
        </w:trPr>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CO3</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p w:rsidR="00D865BE" w:rsidRPr="00B71428" w:rsidRDefault="00D865BE" w:rsidP="009220AF">
            <w:pPr>
              <w:spacing w:after="0"/>
              <w:ind w:left="0"/>
              <w:jc w:val="center"/>
              <w:rPr>
                <w:rFonts w:ascii="Times New Roman" w:hAnsi="Times New Roman"/>
                <w:sz w:val="24"/>
                <w:szCs w:val="24"/>
              </w:rPr>
            </w:pP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CO4</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bCs/>
                <w:sz w:val="24"/>
                <w:szCs w:val="24"/>
              </w:rPr>
            </w:pPr>
            <w:r w:rsidRPr="00B71428">
              <w:rPr>
                <w:rFonts w:ascii="Times New Roman" w:hAnsi="Times New Roman"/>
                <w:b/>
                <w:bCs/>
                <w:sz w:val="24"/>
                <w:szCs w:val="24"/>
              </w:rPr>
              <w:t>CO5</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*S-Strong; M-Medium; L-Low</w:t>
      </w:r>
    </w:p>
    <w:p w:rsidR="00C70FB5" w:rsidRPr="00B71428" w:rsidRDefault="00C70FB5"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Default="005C3F4F"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Pr="00B71428" w:rsidRDefault="00082D20"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D865BE" w:rsidRPr="00B71428" w:rsidRDefault="00D865BE" w:rsidP="00D865BE">
      <w:pPr>
        <w:spacing w:after="0"/>
        <w:ind w:left="0" w:right="0"/>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433"/>
        <w:gridCol w:w="4618"/>
        <w:gridCol w:w="34"/>
        <w:gridCol w:w="208"/>
        <w:gridCol w:w="57"/>
        <w:gridCol w:w="37"/>
        <w:gridCol w:w="446"/>
        <w:gridCol w:w="540"/>
        <w:gridCol w:w="360"/>
        <w:gridCol w:w="450"/>
      </w:tblGrid>
      <w:tr w:rsidR="00D865BE" w:rsidRPr="00B71428" w:rsidTr="00C70FB5">
        <w:trPr>
          <w:trHeight w:val="464"/>
        </w:trPr>
        <w:tc>
          <w:tcPr>
            <w:tcW w:w="1548" w:type="dxa"/>
            <w:gridSpan w:val="4"/>
            <w:vAlign w:val="center"/>
          </w:tcPr>
          <w:p w:rsidR="00D865BE" w:rsidRPr="00B71428" w:rsidRDefault="00D865BE" w:rsidP="009220AF">
            <w:pPr>
              <w:spacing w:after="0"/>
              <w:ind w:left="-90" w:right="-18"/>
              <w:jc w:val="center"/>
              <w:rPr>
                <w:rFonts w:ascii="Times New Roman" w:hAnsi="Times New Roman"/>
                <w:b/>
                <w:sz w:val="24"/>
                <w:szCs w:val="24"/>
              </w:rPr>
            </w:pPr>
            <w:r w:rsidRPr="00B71428">
              <w:rPr>
                <w:rFonts w:ascii="Times New Roman" w:hAnsi="Times New Roman"/>
                <w:sz w:val="24"/>
                <w:szCs w:val="24"/>
              </w:rPr>
              <w:br w:type="page"/>
            </w:r>
            <w:r w:rsidRPr="00B71428">
              <w:rPr>
                <w:rFonts w:ascii="Times New Roman" w:hAnsi="Times New Roman"/>
                <w:sz w:val="24"/>
                <w:szCs w:val="24"/>
              </w:rPr>
              <w:br w:type="page"/>
            </w:r>
            <w:r w:rsidRPr="00B71428">
              <w:rPr>
                <w:rFonts w:ascii="Times New Roman" w:hAnsi="Times New Roman"/>
                <w:b/>
                <w:sz w:val="24"/>
                <w:szCs w:val="24"/>
              </w:rPr>
              <w:t>Course code</w:t>
            </w:r>
          </w:p>
        </w:tc>
        <w:tc>
          <w:tcPr>
            <w:tcW w:w="1440" w:type="dxa"/>
            <w:gridSpan w:val="2"/>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LINB02</w:t>
            </w:r>
          </w:p>
        </w:tc>
        <w:tc>
          <w:tcPr>
            <w:tcW w:w="4860" w:type="dxa"/>
            <w:gridSpan w:val="3"/>
            <w:vAlign w:val="center"/>
          </w:tcPr>
          <w:p w:rsidR="00D865BE" w:rsidRPr="00B71428" w:rsidRDefault="008A42B8" w:rsidP="009220AF">
            <w:pPr>
              <w:spacing w:after="0"/>
              <w:jc w:val="center"/>
              <w:rPr>
                <w:rFonts w:ascii="Times New Roman" w:hAnsi="Times New Roman"/>
                <w:b/>
                <w:bCs/>
                <w:sz w:val="24"/>
                <w:szCs w:val="24"/>
              </w:rPr>
            </w:pPr>
            <w:r w:rsidRPr="00B71428">
              <w:rPr>
                <w:rFonts w:ascii="Times New Roman" w:hAnsi="Times New Roman"/>
                <w:b/>
                <w:sz w:val="24"/>
                <w:szCs w:val="24"/>
              </w:rPr>
              <w:t>MORPHOLOGY</w:t>
            </w:r>
          </w:p>
        </w:tc>
        <w:tc>
          <w:tcPr>
            <w:tcW w:w="540"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w:t>
            </w:r>
          </w:p>
        </w:tc>
        <w:tc>
          <w:tcPr>
            <w:tcW w:w="54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T</w:t>
            </w:r>
          </w:p>
        </w:tc>
        <w:tc>
          <w:tcPr>
            <w:tcW w:w="36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w:t>
            </w:r>
          </w:p>
        </w:tc>
        <w:tc>
          <w:tcPr>
            <w:tcW w:w="45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p>
        </w:tc>
      </w:tr>
      <w:tr w:rsidR="00D865BE" w:rsidRPr="00B71428" w:rsidTr="00C70FB5">
        <w:tc>
          <w:tcPr>
            <w:tcW w:w="2988" w:type="dxa"/>
            <w:gridSpan w:val="6"/>
            <w:vAlign w:val="center"/>
          </w:tcPr>
          <w:p w:rsidR="00D865BE" w:rsidRPr="00B71428" w:rsidRDefault="00D865BE" w:rsidP="009220AF">
            <w:pPr>
              <w:spacing w:after="0"/>
              <w:ind w:left="0" w:right="-108"/>
              <w:jc w:val="center"/>
              <w:rPr>
                <w:rFonts w:ascii="Times New Roman" w:hAnsi="Times New Roman"/>
                <w:b/>
                <w:sz w:val="24"/>
                <w:szCs w:val="24"/>
              </w:rPr>
            </w:pPr>
            <w:r w:rsidRPr="00B71428">
              <w:rPr>
                <w:rFonts w:ascii="Times New Roman" w:hAnsi="Times New Roman"/>
                <w:b/>
                <w:sz w:val="24"/>
                <w:szCs w:val="24"/>
              </w:rPr>
              <w:t>Core</w:t>
            </w:r>
          </w:p>
        </w:tc>
        <w:tc>
          <w:tcPr>
            <w:tcW w:w="4860" w:type="dxa"/>
            <w:gridSpan w:val="3"/>
            <w:vAlign w:val="center"/>
          </w:tcPr>
          <w:p w:rsidR="00D865BE" w:rsidRPr="00B71428" w:rsidRDefault="00D865BE" w:rsidP="009220AF">
            <w:pPr>
              <w:spacing w:after="0"/>
              <w:jc w:val="center"/>
              <w:rPr>
                <w:rFonts w:ascii="Times New Roman" w:hAnsi="Times New Roman"/>
                <w:sz w:val="24"/>
                <w:szCs w:val="24"/>
              </w:rPr>
            </w:pPr>
          </w:p>
        </w:tc>
        <w:tc>
          <w:tcPr>
            <w:tcW w:w="540"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4</w:t>
            </w:r>
          </w:p>
        </w:tc>
        <w:tc>
          <w:tcPr>
            <w:tcW w:w="540" w:type="dxa"/>
            <w:vAlign w:val="center"/>
          </w:tcPr>
          <w:p w:rsidR="00D865BE" w:rsidRPr="00B71428" w:rsidRDefault="00D865BE" w:rsidP="009220AF">
            <w:pPr>
              <w:spacing w:after="0"/>
              <w:ind w:left="0"/>
              <w:jc w:val="center"/>
              <w:rPr>
                <w:rFonts w:ascii="Times New Roman" w:hAnsi="Times New Roman"/>
                <w:b/>
                <w:sz w:val="24"/>
                <w:szCs w:val="24"/>
              </w:rPr>
            </w:pPr>
          </w:p>
        </w:tc>
        <w:tc>
          <w:tcPr>
            <w:tcW w:w="360" w:type="dxa"/>
            <w:vAlign w:val="center"/>
          </w:tcPr>
          <w:p w:rsidR="00D865BE" w:rsidRPr="00B71428" w:rsidRDefault="00D865BE" w:rsidP="009220AF">
            <w:pPr>
              <w:spacing w:after="0"/>
              <w:jc w:val="center"/>
              <w:rPr>
                <w:rFonts w:ascii="Times New Roman" w:hAnsi="Times New Roman"/>
                <w:b/>
                <w:sz w:val="24"/>
                <w:szCs w:val="24"/>
              </w:rPr>
            </w:pPr>
          </w:p>
        </w:tc>
        <w:tc>
          <w:tcPr>
            <w:tcW w:w="450" w:type="dxa"/>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4</w:t>
            </w:r>
          </w:p>
        </w:tc>
      </w:tr>
      <w:tr w:rsidR="00D865BE" w:rsidRPr="00B71428" w:rsidTr="00C70FB5">
        <w:trPr>
          <w:trHeight w:val="143"/>
        </w:trPr>
        <w:tc>
          <w:tcPr>
            <w:tcW w:w="2988" w:type="dxa"/>
            <w:gridSpan w:val="6"/>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Pre-requisite</w:t>
            </w:r>
          </w:p>
        </w:tc>
        <w:tc>
          <w:tcPr>
            <w:tcW w:w="4860"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bCs/>
                <w:sz w:val="24"/>
                <w:szCs w:val="24"/>
              </w:rPr>
              <w:t>Knowledge in grammar  and writing</w:t>
            </w:r>
          </w:p>
        </w:tc>
        <w:tc>
          <w:tcPr>
            <w:tcW w:w="1890" w:type="dxa"/>
            <w:gridSpan w:val="6"/>
            <w:vAlign w:val="center"/>
          </w:tcPr>
          <w:p w:rsidR="00D865BE" w:rsidRPr="00B71428" w:rsidRDefault="00D865BE" w:rsidP="009220AF">
            <w:pPr>
              <w:spacing w:after="0"/>
              <w:ind w:left="0"/>
              <w:jc w:val="center"/>
              <w:rPr>
                <w:rFonts w:ascii="Times New Roman" w:hAnsi="Times New Roman"/>
                <w:b/>
                <w:bCs/>
                <w:sz w:val="24"/>
                <w:szCs w:val="24"/>
              </w:rPr>
            </w:pPr>
            <w:r w:rsidRPr="00B71428">
              <w:rPr>
                <w:rFonts w:ascii="Times New Roman" w:hAnsi="Times New Roman"/>
                <w:b/>
                <w:bCs/>
                <w:sz w:val="24"/>
                <w:szCs w:val="24"/>
              </w:rPr>
              <w:t>Syllabus Version</w:t>
            </w:r>
          </w:p>
        </w:tc>
      </w:tr>
      <w:tr w:rsidR="00D865BE" w:rsidRPr="00B71428" w:rsidTr="009220AF">
        <w:trPr>
          <w:trHeight w:val="143"/>
        </w:trPr>
        <w:tc>
          <w:tcPr>
            <w:tcW w:w="9738" w:type="dxa"/>
            <w:gridSpan w:val="15"/>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Course Objectives:</w:t>
            </w:r>
          </w:p>
        </w:tc>
      </w:tr>
      <w:tr w:rsidR="00D865BE" w:rsidRPr="00B71428" w:rsidTr="009220AF">
        <w:trPr>
          <w:trHeight w:val="143"/>
        </w:trPr>
        <w:tc>
          <w:tcPr>
            <w:tcW w:w="9738" w:type="dxa"/>
            <w:gridSpan w:val="15"/>
          </w:tcPr>
          <w:p w:rsidR="00D865BE" w:rsidRPr="00B71428" w:rsidRDefault="00D865BE" w:rsidP="009220AF">
            <w:pPr>
              <w:ind w:left="0"/>
              <w:jc w:val="both"/>
              <w:rPr>
                <w:rFonts w:ascii="Times New Roman" w:hAnsi="Times New Roman"/>
                <w:bCs/>
                <w:sz w:val="24"/>
                <w:szCs w:val="24"/>
              </w:rPr>
            </w:pPr>
            <w:r w:rsidRPr="00B71428">
              <w:rPr>
                <w:rFonts w:ascii="Times New Roman" w:hAnsi="Times New Roman"/>
                <w:bCs/>
                <w:sz w:val="24"/>
                <w:szCs w:val="24"/>
              </w:rPr>
              <w:t xml:space="preserve">The main objectives of this course are to: </w:t>
            </w:r>
          </w:p>
          <w:p w:rsidR="00D865BE" w:rsidRPr="00B71428" w:rsidRDefault="00D865BE" w:rsidP="009220AF">
            <w:pPr>
              <w:pStyle w:val="Default"/>
              <w:rPr>
                <w:color w:val="auto"/>
              </w:rPr>
            </w:pPr>
          </w:p>
          <w:p w:rsidR="00D865BE" w:rsidRPr="00B71428" w:rsidRDefault="00D865BE" w:rsidP="009220AF">
            <w:pPr>
              <w:pStyle w:val="Default"/>
              <w:numPr>
                <w:ilvl w:val="0"/>
                <w:numId w:val="1"/>
              </w:numPr>
              <w:spacing w:line="360" w:lineRule="auto"/>
              <w:rPr>
                <w:color w:val="auto"/>
              </w:rPr>
            </w:pPr>
            <w:r w:rsidRPr="00B71428">
              <w:rPr>
                <w:color w:val="auto"/>
              </w:rPr>
              <w:t xml:space="preserve">Equip the students with the Linguistics techniques of morphological analysis and to know the concepts of morphology. </w:t>
            </w:r>
          </w:p>
          <w:p w:rsidR="00D865BE" w:rsidRPr="00B71428" w:rsidRDefault="00D865BE" w:rsidP="009220AF">
            <w:pPr>
              <w:pStyle w:val="ListParagraph"/>
              <w:numPr>
                <w:ilvl w:val="0"/>
                <w:numId w:val="1"/>
              </w:numPr>
              <w:spacing w:line="360" w:lineRule="auto"/>
              <w:jc w:val="both"/>
              <w:rPr>
                <w:rFonts w:cs="Times New Roman"/>
                <w:bCs/>
                <w:sz w:val="24"/>
                <w:szCs w:val="24"/>
                <w:lang w:bidi="ar-SA"/>
              </w:rPr>
            </w:pPr>
            <w:r w:rsidRPr="00B71428">
              <w:rPr>
                <w:rFonts w:cs="Times New Roman"/>
                <w:bCs/>
                <w:sz w:val="24"/>
                <w:szCs w:val="24"/>
                <w:lang w:bidi="ar-SA"/>
              </w:rPr>
              <w:t xml:space="preserve">know the inflection and derivation of words </w:t>
            </w:r>
          </w:p>
          <w:p w:rsidR="00D865BE" w:rsidRPr="00B71428" w:rsidRDefault="00D865BE" w:rsidP="009220AF">
            <w:pPr>
              <w:numPr>
                <w:ilvl w:val="0"/>
                <w:numId w:val="1"/>
              </w:numPr>
              <w:spacing w:before="100" w:beforeAutospacing="1" w:afterAutospacing="1" w:line="360" w:lineRule="auto"/>
              <w:ind w:right="0"/>
              <w:rPr>
                <w:rFonts w:ascii="Times New Roman" w:eastAsia="Times New Roman" w:hAnsi="Times New Roman"/>
                <w:sz w:val="24"/>
                <w:szCs w:val="24"/>
                <w:lang w:val="en-IN" w:eastAsia="en-IN"/>
              </w:rPr>
            </w:pPr>
            <w:r w:rsidRPr="00B71428">
              <w:rPr>
                <w:rFonts w:ascii="Times New Roman" w:eastAsia="Times New Roman" w:hAnsi="Times New Roman"/>
                <w:sz w:val="24"/>
                <w:szCs w:val="24"/>
                <w:lang w:val="en-IN" w:eastAsia="en-IN"/>
              </w:rPr>
              <w:t>know the morphological analysis related to nouns and verbs</w:t>
            </w:r>
          </w:p>
          <w:p w:rsidR="00D865BE" w:rsidRPr="00B71428" w:rsidRDefault="00D865BE" w:rsidP="009220AF">
            <w:pPr>
              <w:numPr>
                <w:ilvl w:val="0"/>
                <w:numId w:val="1"/>
              </w:numPr>
              <w:spacing w:before="100" w:beforeAutospacing="1" w:afterAutospacing="1" w:line="360" w:lineRule="auto"/>
              <w:ind w:right="0"/>
              <w:rPr>
                <w:rFonts w:ascii="Times New Roman" w:eastAsia="Times New Roman" w:hAnsi="Times New Roman"/>
                <w:sz w:val="24"/>
                <w:szCs w:val="24"/>
                <w:lang w:val="en-IN" w:eastAsia="en-IN"/>
              </w:rPr>
            </w:pPr>
            <w:r w:rsidRPr="00B71428">
              <w:rPr>
                <w:rFonts w:ascii="Times New Roman" w:eastAsia="Times New Roman" w:hAnsi="Times New Roman"/>
                <w:sz w:val="24"/>
                <w:szCs w:val="24"/>
                <w:lang w:val="en-IN" w:eastAsia="en-IN"/>
              </w:rPr>
              <w:t>know the  techniques of analysing the morphology of a new language</w:t>
            </w:r>
          </w:p>
          <w:p w:rsidR="00D865BE" w:rsidRPr="00B71428" w:rsidRDefault="00D865BE" w:rsidP="009220AF">
            <w:pPr>
              <w:numPr>
                <w:ilvl w:val="0"/>
                <w:numId w:val="1"/>
              </w:numPr>
              <w:spacing w:before="100" w:beforeAutospacing="1" w:afterAutospacing="1" w:line="360" w:lineRule="auto"/>
              <w:ind w:right="0"/>
              <w:rPr>
                <w:rFonts w:ascii="Times New Roman" w:hAnsi="Times New Roman"/>
                <w:bCs/>
                <w:sz w:val="24"/>
                <w:szCs w:val="24"/>
              </w:rPr>
            </w:pPr>
            <w:r w:rsidRPr="00B71428">
              <w:rPr>
                <w:rFonts w:ascii="Times New Roman" w:eastAsia="Times New Roman" w:hAnsi="Times New Roman"/>
                <w:sz w:val="24"/>
                <w:szCs w:val="24"/>
                <w:lang w:val="en-IN" w:eastAsia="en-IN"/>
              </w:rPr>
              <w:t>know the relationship of morphology and syntax</w:t>
            </w:r>
          </w:p>
        </w:tc>
      </w:tr>
      <w:tr w:rsidR="00D865BE" w:rsidRPr="00B71428" w:rsidTr="009220AF">
        <w:trPr>
          <w:trHeight w:val="143"/>
        </w:trPr>
        <w:tc>
          <w:tcPr>
            <w:tcW w:w="9738" w:type="dxa"/>
            <w:gridSpan w:val="15"/>
          </w:tcPr>
          <w:p w:rsidR="00D865BE" w:rsidRPr="00B71428" w:rsidRDefault="00D865BE" w:rsidP="009220AF">
            <w:pPr>
              <w:spacing w:after="0"/>
              <w:rPr>
                <w:rFonts w:ascii="Times New Roman" w:hAnsi="Times New Roman"/>
                <w:b/>
                <w:sz w:val="24"/>
                <w:szCs w:val="24"/>
              </w:rPr>
            </w:pPr>
          </w:p>
        </w:tc>
      </w:tr>
      <w:tr w:rsidR="00D865BE" w:rsidRPr="00B71428" w:rsidTr="009220AF">
        <w:trPr>
          <w:trHeight w:val="143"/>
        </w:trPr>
        <w:tc>
          <w:tcPr>
            <w:tcW w:w="9738" w:type="dxa"/>
            <w:gridSpan w:val="15"/>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Expected Course Outcomes:</w:t>
            </w:r>
          </w:p>
        </w:tc>
      </w:tr>
      <w:tr w:rsidR="00D865BE" w:rsidRPr="00B71428" w:rsidTr="009220AF">
        <w:trPr>
          <w:trHeight w:val="325"/>
        </w:trPr>
        <w:tc>
          <w:tcPr>
            <w:tcW w:w="9738"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8370" w:type="dxa"/>
            <w:gridSpan w:val="10"/>
          </w:tcPr>
          <w:p w:rsidR="00D865BE" w:rsidRPr="00B71428" w:rsidRDefault="00D865BE" w:rsidP="009220AF">
            <w:pPr>
              <w:spacing w:after="0" w:line="360" w:lineRule="auto"/>
              <w:rPr>
                <w:rFonts w:ascii="Times New Roman" w:hAnsi="Times New Roman"/>
                <w:sz w:val="24"/>
                <w:szCs w:val="24"/>
              </w:rPr>
            </w:pPr>
            <w:r w:rsidRPr="00B71428">
              <w:rPr>
                <w:rFonts w:ascii="Times New Roman" w:hAnsi="Times New Roman"/>
                <w:sz w:val="24"/>
                <w:szCs w:val="24"/>
              </w:rPr>
              <w:t>Remember the concepts of Morphology</w:t>
            </w:r>
          </w:p>
        </w:tc>
        <w:tc>
          <w:tcPr>
            <w:tcW w:w="810" w:type="dxa"/>
            <w:gridSpan w:val="2"/>
          </w:tcPr>
          <w:p w:rsidR="00D865BE" w:rsidRPr="00B71428" w:rsidRDefault="00D865BE" w:rsidP="009220AF">
            <w:pPr>
              <w:spacing w:after="0"/>
              <w:rPr>
                <w:rFonts w:ascii="Times New Roman" w:hAnsi="Times New Roman"/>
                <w:sz w:val="24"/>
                <w:szCs w:val="24"/>
                <w:lang w:val="en-IN"/>
              </w:rPr>
            </w:pPr>
            <w:r w:rsidRPr="00B71428">
              <w:rPr>
                <w:rFonts w:ascii="Times New Roman" w:hAnsi="Times New Roman"/>
                <w:sz w:val="24"/>
                <w:szCs w:val="24"/>
              </w:rPr>
              <w:t>K</w:t>
            </w:r>
            <w:r w:rsidRPr="00B71428">
              <w:rPr>
                <w:rFonts w:ascii="Times New Roman" w:hAnsi="Times New Roman"/>
                <w:sz w:val="24"/>
                <w:szCs w:val="24"/>
                <w:lang w:val="en-IN"/>
              </w:rPr>
              <w:t>1</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8370" w:type="dxa"/>
            <w:gridSpan w:val="10"/>
          </w:tcPr>
          <w:p w:rsidR="00D865BE" w:rsidRPr="00B71428" w:rsidRDefault="00D865BE" w:rsidP="009220AF">
            <w:pPr>
              <w:spacing w:after="0" w:line="360" w:lineRule="auto"/>
              <w:rPr>
                <w:rFonts w:ascii="Times New Roman" w:hAnsi="Times New Roman"/>
                <w:sz w:val="24"/>
                <w:szCs w:val="24"/>
              </w:rPr>
            </w:pPr>
            <w:r w:rsidRPr="00B71428">
              <w:rPr>
                <w:rFonts w:ascii="Times New Roman" w:hAnsi="Times New Roman"/>
                <w:sz w:val="24"/>
                <w:szCs w:val="24"/>
              </w:rPr>
              <w:t>Understands the procedures for the analysis of morphology of any language</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K2</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8370" w:type="dxa"/>
            <w:gridSpan w:val="10"/>
          </w:tcPr>
          <w:p w:rsidR="00D865BE" w:rsidRPr="00B71428" w:rsidRDefault="00D865BE" w:rsidP="009220AF">
            <w:pPr>
              <w:spacing w:after="0" w:line="360" w:lineRule="auto"/>
              <w:rPr>
                <w:rFonts w:ascii="Times New Roman" w:hAnsi="Times New Roman"/>
                <w:sz w:val="24"/>
                <w:szCs w:val="24"/>
              </w:rPr>
            </w:pPr>
            <w:r w:rsidRPr="00B71428">
              <w:rPr>
                <w:rFonts w:ascii="Times New Roman" w:hAnsi="Times New Roman"/>
                <w:sz w:val="24"/>
                <w:szCs w:val="24"/>
              </w:rPr>
              <w:t>Apply the principles for any unknown languages</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K3</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8370" w:type="dxa"/>
            <w:gridSpan w:val="10"/>
          </w:tcPr>
          <w:p w:rsidR="00D865BE" w:rsidRPr="00B71428" w:rsidRDefault="00D865BE" w:rsidP="009220AF">
            <w:pPr>
              <w:spacing w:after="0" w:line="360" w:lineRule="auto"/>
              <w:rPr>
                <w:rFonts w:ascii="Times New Roman" w:hAnsi="Times New Roman"/>
                <w:sz w:val="24"/>
                <w:szCs w:val="24"/>
              </w:rPr>
            </w:pPr>
            <w:r w:rsidRPr="00B71428">
              <w:rPr>
                <w:rFonts w:ascii="Times New Roman" w:hAnsi="Times New Roman"/>
                <w:sz w:val="24"/>
                <w:szCs w:val="24"/>
              </w:rPr>
              <w:t>Analyze their mother tongue as well as a new language to write a grammar</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K4</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8370" w:type="dxa"/>
            <w:gridSpan w:val="10"/>
          </w:tcPr>
          <w:p w:rsidR="00D865BE" w:rsidRPr="00B71428" w:rsidRDefault="00D865BE" w:rsidP="009220AF">
            <w:pPr>
              <w:spacing w:after="0" w:line="360" w:lineRule="auto"/>
              <w:rPr>
                <w:rFonts w:ascii="Times New Roman" w:hAnsi="Times New Roman"/>
                <w:sz w:val="24"/>
                <w:szCs w:val="24"/>
              </w:rPr>
            </w:pPr>
            <w:r w:rsidRPr="00B71428">
              <w:rPr>
                <w:rFonts w:ascii="Times New Roman" w:hAnsi="Times New Roman"/>
                <w:sz w:val="24"/>
                <w:szCs w:val="24"/>
              </w:rPr>
              <w:t xml:space="preserve">Evaluate the principles applied in other languages by contrastive study </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K5</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6</w:t>
            </w:r>
          </w:p>
        </w:tc>
        <w:tc>
          <w:tcPr>
            <w:tcW w:w="8370" w:type="dxa"/>
            <w:gridSpan w:val="10"/>
          </w:tcPr>
          <w:p w:rsidR="00D865BE" w:rsidRPr="00B71428" w:rsidRDefault="00D865BE" w:rsidP="009220AF">
            <w:pPr>
              <w:spacing w:after="0" w:line="360" w:lineRule="auto"/>
              <w:rPr>
                <w:rFonts w:ascii="Times New Roman" w:hAnsi="Times New Roman"/>
                <w:sz w:val="24"/>
                <w:szCs w:val="24"/>
              </w:rPr>
            </w:pPr>
            <w:r w:rsidRPr="00B71428">
              <w:rPr>
                <w:rFonts w:ascii="Times New Roman" w:hAnsi="Times New Roman"/>
                <w:sz w:val="24"/>
                <w:szCs w:val="24"/>
              </w:rPr>
              <w:t xml:space="preserve">Create rules for Morphological Analyzer </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K6</w:t>
            </w:r>
          </w:p>
        </w:tc>
      </w:tr>
      <w:tr w:rsidR="00D865BE" w:rsidRPr="00B71428" w:rsidTr="009220AF">
        <w:trPr>
          <w:trHeight w:val="322"/>
        </w:trPr>
        <w:tc>
          <w:tcPr>
            <w:tcW w:w="9738"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 Remember; </w:t>
            </w:r>
            <w:r w:rsidRPr="00B71428">
              <w:rPr>
                <w:rFonts w:ascii="Times New Roman" w:hAnsi="Times New Roman"/>
                <w:b/>
                <w:sz w:val="24"/>
                <w:szCs w:val="24"/>
              </w:rPr>
              <w:t>K2</w:t>
            </w:r>
            <w:r w:rsidRPr="00B71428">
              <w:rPr>
                <w:rFonts w:ascii="Times New Roman" w:hAnsi="Times New Roman"/>
                <w:sz w:val="24"/>
                <w:szCs w:val="24"/>
              </w:rPr>
              <w:t xml:space="preserve"> - Understand; </w:t>
            </w:r>
            <w:r w:rsidRPr="00B71428">
              <w:rPr>
                <w:rFonts w:ascii="Times New Roman" w:hAnsi="Times New Roman"/>
                <w:b/>
                <w:sz w:val="24"/>
                <w:szCs w:val="24"/>
              </w:rPr>
              <w:t>K3</w:t>
            </w:r>
            <w:r w:rsidRPr="00B71428">
              <w:rPr>
                <w:rFonts w:ascii="Times New Roman" w:hAnsi="Times New Roman"/>
                <w:sz w:val="24"/>
                <w:szCs w:val="24"/>
              </w:rPr>
              <w:t xml:space="preserve"> - Apply; </w:t>
            </w:r>
            <w:r w:rsidRPr="00B71428">
              <w:rPr>
                <w:rFonts w:ascii="Times New Roman" w:hAnsi="Times New Roman"/>
                <w:b/>
                <w:sz w:val="24"/>
                <w:szCs w:val="24"/>
              </w:rPr>
              <w:t>K4</w:t>
            </w:r>
            <w:r w:rsidRPr="00B71428">
              <w:rPr>
                <w:rFonts w:ascii="Times New Roman" w:hAnsi="Times New Roman"/>
                <w:sz w:val="24"/>
                <w:szCs w:val="24"/>
              </w:rPr>
              <w:t xml:space="preserve"> - Analyze; </w:t>
            </w:r>
            <w:r w:rsidRPr="00B71428">
              <w:rPr>
                <w:rFonts w:ascii="Times New Roman" w:hAnsi="Times New Roman"/>
                <w:b/>
                <w:sz w:val="24"/>
                <w:szCs w:val="24"/>
              </w:rPr>
              <w:t>K5</w:t>
            </w:r>
            <w:r w:rsidRPr="00B71428">
              <w:rPr>
                <w:rFonts w:ascii="Times New Roman" w:hAnsi="Times New Roman"/>
                <w:sz w:val="24"/>
                <w:szCs w:val="24"/>
              </w:rPr>
              <w:t xml:space="preserve"> - Evaluate; </w:t>
            </w:r>
            <w:r w:rsidRPr="00B71428">
              <w:rPr>
                <w:rFonts w:ascii="Times New Roman" w:hAnsi="Times New Roman"/>
                <w:b/>
                <w:sz w:val="24"/>
                <w:szCs w:val="24"/>
              </w:rPr>
              <w:t>K6</w:t>
            </w:r>
            <w:r w:rsidRPr="00B71428">
              <w:rPr>
                <w:rFonts w:ascii="Times New Roman" w:hAnsi="Times New Roman"/>
                <w:sz w:val="24"/>
                <w:szCs w:val="24"/>
              </w:rPr>
              <w:t xml:space="preserve"> - Create</w:t>
            </w:r>
          </w:p>
        </w:tc>
      </w:tr>
      <w:tr w:rsidR="00D865BE" w:rsidRPr="00B71428" w:rsidTr="009220AF">
        <w:trPr>
          <w:trHeight w:val="143"/>
        </w:trPr>
        <w:tc>
          <w:tcPr>
            <w:tcW w:w="9738" w:type="dxa"/>
            <w:gridSpan w:val="15"/>
          </w:tcPr>
          <w:p w:rsidR="00D865BE" w:rsidRPr="00B71428" w:rsidRDefault="00D865BE" w:rsidP="009220AF">
            <w:pPr>
              <w:suppressAutoHyphens/>
              <w:spacing w:after="0"/>
              <w:ind w:right="0"/>
              <w:jc w:val="both"/>
              <w:rPr>
                <w:rFonts w:ascii="Times New Roman" w:hAnsi="Times New Roman"/>
                <w:b/>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Unit:1</w:t>
            </w:r>
          </w:p>
        </w:tc>
        <w:tc>
          <w:tcPr>
            <w:tcW w:w="6387" w:type="dxa"/>
            <w:gridSpan w:val="6"/>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ELEMENTS  OF  MORPHOLOGY</w:t>
            </w:r>
          </w:p>
        </w:tc>
        <w:tc>
          <w:tcPr>
            <w:tcW w:w="1796" w:type="dxa"/>
            <w:gridSpan w:val="4"/>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43"/>
        </w:trPr>
        <w:tc>
          <w:tcPr>
            <w:tcW w:w="9738" w:type="dxa"/>
            <w:gridSpan w:val="15"/>
          </w:tcPr>
          <w:p w:rsidR="00D865BE" w:rsidRPr="00B71428" w:rsidRDefault="00D865BE" w:rsidP="009220AF">
            <w:pPr>
              <w:autoSpaceDE w:val="0"/>
              <w:autoSpaceDN w:val="0"/>
              <w:adjustRightInd w:val="0"/>
              <w:spacing w:after="0"/>
              <w:jc w:val="both"/>
              <w:rPr>
                <w:rFonts w:ascii="Times New Roman" w:hAnsi="Times New Roman"/>
                <w:sz w:val="24"/>
                <w:szCs w:val="24"/>
              </w:rPr>
            </w:pPr>
          </w:p>
          <w:p w:rsidR="00D865BE" w:rsidRPr="00B71428" w:rsidRDefault="00F116FE" w:rsidP="009220AF">
            <w:pPr>
              <w:spacing w:line="276" w:lineRule="auto"/>
              <w:ind w:left="153" w:right="15"/>
              <w:jc w:val="both"/>
              <w:rPr>
                <w:rFonts w:ascii="Times New Roman" w:hAnsi="Times New Roman"/>
                <w:sz w:val="24"/>
                <w:szCs w:val="24"/>
              </w:rPr>
            </w:pPr>
            <w:r w:rsidRPr="00B71428">
              <w:rPr>
                <w:rFonts w:ascii="Times New Roman" w:hAnsi="Times New Roman"/>
                <w:sz w:val="24"/>
                <w:szCs w:val="24"/>
              </w:rPr>
              <w:t>Introduction: Morphology</w:t>
            </w:r>
            <w:r w:rsidR="00D865BE" w:rsidRPr="00B71428">
              <w:rPr>
                <w:rFonts w:ascii="Times New Roman" w:hAnsi="Times New Roman"/>
                <w:sz w:val="24"/>
                <w:szCs w:val="24"/>
              </w:rPr>
              <w:t xml:space="preserve"> – Morphological Units – Morph - Allomorph – Morpheme – </w:t>
            </w:r>
            <w:proofErr w:type="spellStart"/>
            <w:r w:rsidR="00D865BE" w:rsidRPr="00B71428">
              <w:rPr>
                <w:rFonts w:ascii="Times New Roman" w:hAnsi="Times New Roman"/>
                <w:sz w:val="24"/>
                <w:szCs w:val="24"/>
              </w:rPr>
              <w:t>Monomorphemic</w:t>
            </w:r>
            <w:proofErr w:type="spellEnd"/>
            <w:r w:rsidR="00D865BE" w:rsidRPr="00B71428">
              <w:rPr>
                <w:rFonts w:ascii="Times New Roman" w:hAnsi="Times New Roman"/>
                <w:sz w:val="24"/>
                <w:szCs w:val="24"/>
              </w:rPr>
              <w:t xml:space="preserve"> Word – Dimorphemic Word – </w:t>
            </w:r>
            <w:proofErr w:type="spellStart"/>
            <w:r w:rsidR="00D865BE" w:rsidRPr="00B71428">
              <w:rPr>
                <w:rFonts w:ascii="Times New Roman" w:hAnsi="Times New Roman"/>
                <w:sz w:val="24"/>
                <w:szCs w:val="24"/>
              </w:rPr>
              <w:t>Polymorphemic</w:t>
            </w:r>
            <w:proofErr w:type="spellEnd"/>
            <w:r w:rsidR="00D865BE" w:rsidRPr="00B71428">
              <w:rPr>
                <w:rFonts w:ascii="Times New Roman" w:hAnsi="Times New Roman"/>
                <w:sz w:val="24"/>
                <w:szCs w:val="24"/>
              </w:rPr>
              <w:t xml:space="preserve"> Word – Parallelism between Morphological Terms and the Phonological Terms. </w:t>
            </w:r>
          </w:p>
          <w:p w:rsidR="00D865BE" w:rsidRPr="00B71428" w:rsidRDefault="00D865BE" w:rsidP="009220AF">
            <w:pPr>
              <w:autoSpaceDE w:val="0"/>
              <w:autoSpaceDN w:val="0"/>
              <w:adjustRightInd w:val="0"/>
              <w:spacing w:after="0"/>
              <w:jc w:val="both"/>
              <w:rPr>
                <w:rFonts w:ascii="Times New Roman" w:hAnsi="Times New Roman"/>
                <w:b/>
                <w:sz w:val="24"/>
                <w:szCs w:val="24"/>
              </w:rPr>
            </w:pPr>
          </w:p>
        </w:tc>
      </w:tr>
      <w:tr w:rsidR="00D865BE" w:rsidRPr="00B71428" w:rsidTr="009220AF">
        <w:trPr>
          <w:trHeight w:val="143"/>
        </w:trPr>
        <w:tc>
          <w:tcPr>
            <w:tcW w:w="9738" w:type="dxa"/>
            <w:gridSpan w:val="15"/>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Unit:2</w:t>
            </w:r>
          </w:p>
        </w:tc>
        <w:tc>
          <w:tcPr>
            <w:tcW w:w="6350"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CLASSIFICATION OF MORPHEMES</w:t>
            </w:r>
          </w:p>
        </w:tc>
        <w:tc>
          <w:tcPr>
            <w:tcW w:w="1833" w:type="dxa"/>
            <w:gridSpan w:val="5"/>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43"/>
        </w:trPr>
        <w:tc>
          <w:tcPr>
            <w:tcW w:w="9738" w:type="dxa"/>
            <w:gridSpan w:val="15"/>
          </w:tcPr>
          <w:p w:rsidR="00D865BE" w:rsidRPr="00B71428" w:rsidRDefault="00D865BE" w:rsidP="009220AF">
            <w:pPr>
              <w:ind w:left="153" w:right="15"/>
              <w:rPr>
                <w:rFonts w:ascii="Times New Roman" w:hAnsi="Times New Roman"/>
                <w:sz w:val="24"/>
                <w:szCs w:val="24"/>
              </w:rPr>
            </w:pPr>
          </w:p>
          <w:p w:rsidR="00D865BE" w:rsidRPr="00B71428" w:rsidRDefault="00D865BE" w:rsidP="009220AF">
            <w:pPr>
              <w:spacing w:line="276" w:lineRule="auto"/>
              <w:ind w:left="153" w:right="15"/>
              <w:jc w:val="both"/>
              <w:rPr>
                <w:rFonts w:ascii="Times New Roman" w:hAnsi="Times New Roman"/>
                <w:sz w:val="24"/>
                <w:szCs w:val="24"/>
              </w:rPr>
            </w:pPr>
            <w:r w:rsidRPr="00B71428">
              <w:rPr>
                <w:rFonts w:ascii="Times New Roman" w:hAnsi="Times New Roman"/>
                <w:sz w:val="24"/>
                <w:szCs w:val="24"/>
              </w:rPr>
              <w:t xml:space="preserve">Classification of Morphemes: Roots and Stem. Affixes: Prefix – Infix – </w:t>
            </w:r>
            <w:proofErr w:type="spellStart"/>
            <w:r w:rsidRPr="00B71428">
              <w:rPr>
                <w:rFonts w:ascii="Times New Roman" w:hAnsi="Times New Roman"/>
                <w:sz w:val="24"/>
                <w:szCs w:val="24"/>
              </w:rPr>
              <w:t>Suprafix</w:t>
            </w:r>
            <w:proofErr w:type="spellEnd"/>
            <w:r w:rsidRPr="00B71428">
              <w:rPr>
                <w:rFonts w:ascii="Times New Roman" w:hAnsi="Times New Roman"/>
                <w:sz w:val="24"/>
                <w:szCs w:val="24"/>
              </w:rPr>
              <w:t xml:space="preserve"> - Suffix. Types of Morphemes:  Free Morpheme vs.  Bound Morpheme, Continuous vs.  Discontinuous, </w:t>
            </w:r>
            <w:r w:rsidRPr="00B71428">
              <w:rPr>
                <w:rFonts w:ascii="Times New Roman" w:hAnsi="Times New Roman"/>
                <w:sz w:val="24"/>
                <w:szCs w:val="24"/>
              </w:rPr>
              <w:lastRenderedPageBreak/>
              <w:t xml:space="preserve">Obligatory vs. Optional, Additive, Subtractive, Reduplicative, Completive vs. </w:t>
            </w:r>
            <w:proofErr w:type="spellStart"/>
            <w:r w:rsidRPr="00B71428">
              <w:rPr>
                <w:rFonts w:ascii="Times New Roman" w:hAnsi="Times New Roman"/>
                <w:sz w:val="24"/>
                <w:szCs w:val="24"/>
              </w:rPr>
              <w:t>Noncompletive</w:t>
            </w:r>
            <w:proofErr w:type="spellEnd"/>
            <w:r w:rsidRPr="00B71428">
              <w:rPr>
                <w:rFonts w:ascii="Times New Roman" w:hAnsi="Times New Roman"/>
                <w:sz w:val="24"/>
                <w:szCs w:val="24"/>
              </w:rPr>
              <w:t xml:space="preserve"> – Nucleus vs. Non Nucleus Morphemes. Types of Morphs: Empty – </w:t>
            </w:r>
            <w:r w:rsidR="0049242B" w:rsidRPr="00B71428">
              <w:rPr>
                <w:rFonts w:ascii="Times New Roman" w:hAnsi="Times New Roman"/>
                <w:sz w:val="24"/>
                <w:szCs w:val="24"/>
              </w:rPr>
              <w:t xml:space="preserve">Zero – Portmanteau – </w:t>
            </w:r>
            <w:proofErr w:type="spellStart"/>
            <w:r w:rsidR="0049242B" w:rsidRPr="00B71428">
              <w:rPr>
                <w:rFonts w:ascii="Times New Roman" w:hAnsi="Times New Roman"/>
                <w:sz w:val="24"/>
                <w:szCs w:val="24"/>
              </w:rPr>
              <w:t>Replacive</w:t>
            </w:r>
            <w:proofErr w:type="spellEnd"/>
            <w:r w:rsidR="0049242B" w:rsidRPr="00B71428">
              <w:rPr>
                <w:rFonts w:ascii="Times New Roman" w:hAnsi="Times New Roman"/>
                <w:sz w:val="24"/>
                <w:szCs w:val="24"/>
              </w:rPr>
              <w:t xml:space="preserve"> –</w:t>
            </w:r>
            <w:r w:rsidR="00A2371C" w:rsidRPr="00B71428">
              <w:rPr>
                <w:rFonts w:ascii="Times New Roman" w:hAnsi="Times New Roman"/>
                <w:sz w:val="24"/>
                <w:szCs w:val="24"/>
              </w:rPr>
              <w:t xml:space="preserve"> E</w:t>
            </w:r>
            <w:r w:rsidR="0049242B" w:rsidRPr="00B71428">
              <w:rPr>
                <w:rFonts w:ascii="Times New Roman" w:hAnsi="Times New Roman"/>
                <w:sz w:val="24"/>
                <w:szCs w:val="24"/>
              </w:rPr>
              <w:t>ndocentric</w:t>
            </w:r>
            <w:r w:rsidR="00A2371C" w:rsidRPr="00B71428">
              <w:rPr>
                <w:rFonts w:ascii="Times New Roman" w:hAnsi="Times New Roman"/>
                <w:sz w:val="24"/>
                <w:szCs w:val="24"/>
              </w:rPr>
              <w:t xml:space="preserve"> – Exocentric – Abbreviations. </w:t>
            </w:r>
            <w:r w:rsidR="0049242B" w:rsidRPr="00B71428">
              <w:rPr>
                <w:rFonts w:ascii="Times New Roman" w:hAnsi="Times New Roman"/>
                <w:sz w:val="24"/>
                <w:szCs w:val="24"/>
              </w:rPr>
              <w:t xml:space="preserve"> </w:t>
            </w:r>
            <w:r w:rsidRPr="00B71428">
              <w:rPr>
                <w:rFonts w:ascii="Times New Roman" w:hAnsi="Times New Roman"/>
                <w:sz w:val="24"/>
                <w:szCs w:val="24"/>
              </w:rPr>
              <w:t xml:space="preserve">Inflection and Derivation. </w:t>
            </w:r>
          </w:p>
        </w:tc>
      </w:tr>
      <w:tr w:rsidR="00D865BE" w:rsidRPr="00B71428" w:rsidTr="009220AF">
        <w:trPr>
          <w:trHeight w:val="143"/>
        </w:trPr>
        <w:tc>
          <w:tcPr>
            <w:tcW w:w="9738" w:type="dxa"/>
            <w:gridSpan w:val="15"/>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Unit:3</w:t>
            </w:r>
          </w:p>
        </w:tc>
        <w:tc>
          <w:tcPr>
            <w:tcW w:w="6085" w:type="dxa"/>
            <w:gridSpan w:val="3"/>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sz w:val="24"/>
                <w:szCs w:val="24"/>
              </w:rPr>
              <w:t>WORD FORMATIONS</w:t>
            </w:r>
          </w:p>
        </w:tc>
        <w:tc>
          <w:tcPr>
            <w:tcW w:w="2098" w:type="dxa"/>
            <w:gridSpan w:val="7"/>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43"/>
        </w:trPr>
        <w:tc>
          <w:tcPr>
            <w:tcW w:w="9738" w:type="dxa"/>
            <w:gridSpan w:val="15"/>
          </w:tcPr>
          <w:p w:rsidR="00D865BE" w:rsidRPr="00B71428" w:rsidRDefault="00D865BE" w:rsidP="009220AF">
            <w:pPr>
              <w:spacing w:line="276" w:lineRule="auto"/>
              <w:ind w:left="153" w:right="15"/>
              <w:rPr>
                <w:rFonts w:ascii="Times New Roman" w:eastAsia="Times New Roman" w:hAnsi="Times New Roman"/>
                <w:sz w:val="24"/>
                <w:szCs w:val="24"/>
                <w:lang w:eastAsia="en-IN"/>
              </w:rPr>
            </w:pPr>
          </w:p>
          <w:p w:rsidR="00D865BE" w:rsidRPr="00B71428" w:rsidRDefault="00D865BE" w:rsidP="009220AF">
            <w:pPr>
              <w:spacing w:line="276" w:lineRule="auto"/>
              <w:ind w:left="153" w:right="15"/>
              <w:rPr>
                <w:rFonts w:ascii="Times New Roman" w:eastAsia="Times New Roman" w:hAnsi="Times New Roman"/>
                <w:sz w:val="24"/>
                <w:szCs w:val="24"/>
                <w:lang w:eastAsia="en-IN"/>
              </w:rPr>
            </w:pPr>
            <w:r w:rsidRPr="00B71428">
              <w:rPr>
                <w:rFonts w:ascii="Times New Roman" w:hAnsi="Times New Roman"/>
                <w:sz w:val="24"/>
                <w:szCs w:val="24"/>
              </w:rPr>
              <w:t xml:space="preserve">Identification of Morphemes: Morph - Morpheme – Allomorph – Nida’s Principles. Procedures for Segmenting Morphs – Grouping Allomorphs into Morpheme – Conditioning of Allomorphs Phonologically and Morphologically. </w:t>
            </w:r>
            <w:proofErr w:type="spellStart"/>
            <w:r w:rsidRPr="00B71428">
              <w:rPr>
                <w:rFonts w:ascii="Times New Roman" w:hAnsi="Times New Roman"/>
                <w:sz w:val="24"/>
                <w:szCs w:val="24"/>
              </w:rPr>
              <w:t>Morphophonemics</w:t>
            </w:r>
            <w:proofErr w:type="spellEnd"/>
            <w:r w:rsidRPr="00B71428">
              <w:rPr>
                <w:rFonts w:ascii="Times New Roman" w:hAnsi="Times New Roman"/>
                <w:sz w:val="24"/>
                <w:szCs w:val="24"/>
              </w:rPr>
              <w:t>:</w:t>
            </w:r>
            <w:r w:rsidR="00BF3C90" w:rsidRPr="00B71428">
              <w:rPr>
                <w:rFonts w:ascii="Times New Roman" w:hAnsi="Times New Roman"/>
                <w:sz w:val="24"/>
                <w:szCs w:val="24"/>
              </w:rPr>
              <w:t xml:space="preserve"> </w:t>
            </w:r>
            <w:r w:rsidRPr="00B71428">
              <w:rPr>
                <w:rFonts w:ascii="Times New Roman" w:hAnsi="Times New Roman"/>
                <w:sz w:val="24"/>
                <w:szCs w:val="24"/>
              </w:rPr>
              <w:t xml:space="preserve">Internal Sandhi vs. External Sandhi, Phonemic Changes, Regular vs. Irregular. </w:t>
            </w:r>
          </w:p>
        </w:tc>
      </w:tr>
      <w:tr w:rsidR="00D865BE" w:rsidRPr="00B71428" w:rsidTr="009220AF">
        <w:trPr>
          <w:trHeight w:val="143"/>
        </w:trPr>
        <w:tc>
          <w:tcPr>
            <w:tcW w:w="9738"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Unit:4</w:t>
            </w:r>
          </w:p>
        </w:tc>
        <w:tc>
          <w:tcPr>
            <w:tcW w:w="6085" w:type="dxa"/>
            <w:gridSpan w:val="3"/>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sz w:val="24"/>
                <w:szCs w:val="24"/>
              </w:rPr>
              <w:t>STRUCTURE OF SYLLABLES AND FORMS</w:t>
            </w:r>
          </w:p>
        </w:tc>
        <w:tc>
          <w:tcPr>
            <w:tcW w:w="2098" w:type="dxa"/>
            <w:gridSpan w:val="7"/>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43"/>
        </w:trPr>
        <w:tc>
          <w:tcPr>
            <w:tcW w:w="9738" w:type="dxa"/>
            <w:gridSpan w:val="15"/>
          </w:tcPr>
          <w:p w:rsidR="00D865BE" w:rsidRPr="00B71428" w:rsidRDefault="00D865BE" w:rsidP="009220AF">
            <w:pPr>
              <w:spacing w:after="0"/>
              <w:jc w:val="both"/>
              <w:rPr>
                <w:rFonts w:ascii="Times New Roman" w:hAnsi="Times New Roman"/>
                <w:sz w:val="24"/>
                <w:szCs w:val="24"/>
              </w:rPr>
            </w:pPr>
          </w:p>
          <w:p w:rsidR="00D865BE" w:rsidRDefault="00D865BE" w:rsidP="009220AF">
            <w:pPr>
              <w:spacing w:line="276" w:lineRule="auto"/>
              <w:ind w:left="153" w:right="15"/>
              <w:jc w:val="both"/>
              <w:rPr>
                <w:rFonts w:ascii="Times New Roman" w:hAnsi="Times New Roman"/>
                <w:sz w:val="24"/>
                <w:szCs w:val="24"/>
              </w:rPr>
            </w:pPr>
            <w:r w:rsidRPr="00B71428">
              <w:rPr>
                <w:rFonts w:ascii="Times New Roman" w:hAnsi="Times New Roman"/>
                <w:sz w:val="24"/>
                <w:szCs w:val="24"/>
              </w:rPr>
              <w:t xml:space="preserve">Differences between Word and Morpheme: Structure of Word: Syllables – Monosyllabic – Disyllabic – </w:t>
            </w:r>
            <w:proofErr w:type="spellStart"/>
            <w:r w:rsidRPr="00B71428">
              <w:rPr>
                <w:rFonts w:ascii="Times New Roman" w:hAnsi="Times New Roman"/>
                <w:sz w:val="24"/>
                <w:szCs w:val="24"/>
              </w:rPr>
              <w:t>Trisyllabic</w:t>
            </w:r>
            <w:proofErr w:type="spellEnd"/>
            <w:r w:rsidRPr="00B71428">
              <w:rPr>
                <w:rFonts w:ascii="Times New Roman" w:hAnsi="Times New Roman"/>
                <w:sz w:val="24"/>
                <w:szCs w:val="24"/>
              </w:rPr>
              <w:t xml:space="preserve">, Types of Words. Free Compound Complex. Paradigmatic  and  Syntagmatic  Relations:  Item  and  Arrangement  –  Item  and  Process  –  Word  and Paradigm. </w:t>
            </w:r>
            <w:proofErr w:type="spellStart"/>
            <w:r w:rsidRPr="00B71428">
              <w:rPr>
                <w:rFonts w:ascii="Times New Roman" w:hAnsi="Times New Roman"/>
                <w:sz w:val="24"/>
                <w:szCs w:val="24"/>
              </w:rPr>
              <w:t>Morophosyntacti</w:t>
            </w:r>
            <w:r w:rsidR="00362C10">
              <w:rPr>
                <w:rFonts w:ascii="Times New Roman" w:hAnsi="Times New Roman"/>
                <w:sz w:val="24"/>
                <w:szCs w:val="24"/>
              </w:rPr>
              <w:t>c</w:t>
            </w:r>
            <w:proofErr w:type="spellEnd"/>
            <w:r w:rsidR="00362C10">
              <w:rPr>
                <w:rFonts w:ascii="Times New Roman" w:hAnsi="Times New Roman"/>
                <w:sz w:val="24"/>
                <w:szCs w:val="24"/>
              </w:rPr>
              <w:t xml:space="preserve"> Structure Cases, Participles – Morphological analyzer.</w:t>
            </w:r>
          </w:p>
          <w:p w:rsidR="00362C10" w:rsidRPr="00B71428" w:rsidRDefault="00362C10" w:rsidP="009220AF">
            <w:pPr>
              <w:spacing w:line="276" w:lineRule="auto"/>
              <w:ind w:left="153" w:right="15"/>
              <w:jc w:val="both"/>
              <w:rPr>
                <w:rFonts w:ascii="Times New Roman" w:hAnsi="Times New Roman"/>
                <w:sz w:val="24"/>
                <w:szCs w:val="24"/>
              </w:rPr>
            </w:pPr>
          </w:p>
        </w:tc>
      </w:tr>
      <w:tr w:rsidR="00D865BE" w:rsidRPr="00B71428" w:rsidTr="009220AF">
        <w:trPr>
          <w:trHeight w:val="143"/>
        </w:trPr>
        <w:tc>
          <w:tcPr>
            <w:tcW w:w="9738"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Unit:5</w:t>
            </w:r>
          </w:p>
        </w:tc>
        <w:tc>
          <w:tcPr>
            <w:tcW w:w="6051"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sz w:val="24"/>
                <w:szCs w:val="24"/>
              </w:rPr>
              <w:t>NOUN &amp;VERB MORPHOLOGY</w:t>
            </w:r>
          </w:p>
        </w:tc>
        <w:tc>
          <w:tcPr>
            <w:tcW w:w="2132"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10 --hours</w:t>
            </w:r>
          </w:p>
        </w:tc>
      </w:tr>
      <w:tr w:rsidR="00D865BE" w:rsidRPr="00B71428" w:rsidTr="009220AF">
        <w:trPr>
          <w:trHeight w:val="143"/>
        </w:trPr>
        <w:tc>
          <w:tcPr>
            <w:tcW w:w="9738" w:type="dxa"/>
            <w:gridSpan w:val="15"/>
          </w:tcPr>
          <w:p w:rsidR="00D865BE" w:rsidRPr="00B71428" w:rsidRDefault="00D865BE" w:rsidP="009220AF">
            <w:pPr>
              <w:ind w:left="153" w:right="15"/>
              <w:rPr>
                <w:rFonts w:ascii="Times New Roman" w:hAnsi="Times New Roman"/>
                <w:sz w:val="24"/>
                <w:szCs w:val="24"/>
              </w:rPr>
            </w:pPr>
          </w:p>
          <w:p w:rsidR="00D865BE" w:rsidRPr="00B71428" w:rsidRDefault="00D865BE" w:rsidP="009220AF">
            <w:pPr>
              <w:spacing w:line="276" w:lineRule="auto"/>
              <w:ind w:left="153" w:right="15"/>
              <w:jc w:val="both"/>
              <w:rPr>
                <w:rFonts w:ascii="Times New Roman" w:hAnsi="Times New Roman"/>
                <w:sz w:val="24"/>
                <w:szCs w:val="24"/>
              </w:rPr>
            </w:pPr>
            <w:r w:rsidRPr="00B71428">
              <w:rPr>
                <w:rFonts w:ascii="Times New Roman" w:hAnsi="Times New Roman"/>
                <w:sz w:val="24"/>
                <w:szCs w:val="24"/>
              </w:rPr>
              <w:t xml:space="preserve">Morphology: Noun Morphology – Pronouns, Number, Gender – Numerals - Case grammar. Verb Morphology: Verb Structure – Tense Marker – Finite vs. Non-finite Verb. Adjectives, Adverbs, Particles, </w:t>
            </w:r>
            <w:proofErr w:type="spellStart"/>
            <w:r w:rsidRPr="00B71428">
              <w:rPr>
                <w:rFonts w:ascii="Times New Roman" w:hAnsi="Times New Roman"/>
                <w:sz w:val="24"/>
                <w:szCs w:val="24"/>
              </w:rPr>
              <w:t>Clitics</w:t>
            </w:r>
            <w:proofErr w:type="spellEnd"/>
            <w:r w:rsidRPr="00B71428">
              <w:rPr>
                <w:rFonts w:ascii="Times New Roman" w:hAnsi="Times New Roman"/>
                <w:sz w:val="24"/>
                <w:szCs w:val="24"/>
              </w:rPr>
              <w:t xml:space="preserve">. </w:t>
            </w:r>
          </w:p>
        </w:tc>
      </w:tr>
      <w:tr w:rsidR="00D865BE" w:rsidRPr="00B71428" w:rsidTr="009220AF">
        <w:trPr>
          <w:trHeight w:val="143"/>
        </w:trPr>
        <w:tc>
          <w:tcPr>
            <w:tcW w:w="9738" w:type="dxa"/>
            <w:gridSpan w:val="15"/>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Unit:6</w:t>
            </w:r>
          </w:p>
        </w:tc>
        <w:tc>
          <w:tcPr>
            <w:tcW w:w="6051"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132"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2 hours</w:t>
            </w:r>
          </w:p>
        </w:tc>
      </w:tr>
      <w:tr w:rsidR="00D865BE" w:rsidRPr="00B71428" w:rsidTr="009220AF">
        <w:trPr>
          <w:trHeight w:val="143"/>
        </w:trPr>
        <w:tc>
          <w:tcPr>
            <w:tcW w:w="9738" w:type="dxa"/>
            <w:gridSpan w:val="15"/>
          </w:tcPr>
          <w:p w:rsidR="00D865BE" w:rsidRPr="00B71428" w:rsidRDefault="00D865BE" w:rsidP="009220AF">
            <w:pPr>
              <w:spacing w:after="0" w:line="276" w:lineRule="auto"/>
              <w:rPr>
                <w:rFonts w:ascii="Times New Roman" w:hAnsi="Times New Roman"/>
                <w:sz w:val="24"/>
                <w:szCs w:val="24"/>
              </w:rPr>
            </w:pPr>
            <w:r w:rsidRPr="00B71428">
              <w:rPr>
                <w:rFonts w:ascii="Times New Roman" w:hAnsi="Times New Roman"/>
                <w:sz w:val="24"/>
                <w:szCs w:val="24"/>
              </w:rPr>
              <w:t>Expert Lectures, Online Seminars - Webinars</w:t>
            </w:r>
          </w:p>
        </w:tc>
      </w:tr>
      <w:tr w:rsidR="00D865BE" w:rsidRPr="00B71428" w:rsidTr="009220AF">
        <w:trPr>
          <w:trHeight w:val="143"/>
        </w:trPr>
        <w:tc>
          <w:tcPr>
            <w:tcW w:w="9738"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350"/>
        </w:trPr>
        <w:tc>
          <w:tcPr>
            <w:tcW w:w="1555" w:type="dxa"/>
            <w:gridSpan w:val="5"/>
          </w:tcPr>
          <w:p w:rsidR="00D865BE" w:rsidRPr="00B71428" w:rsidRDefault="00D865BE" w:rsidP="009220AF">
            <w:pPr>
              <w:spacing w:after="0"/>
              <w:ind w:left="0"/>
              <w:rPr>
                <w:rFonts w:ascii="Times New Roman" w:hAnsi="Times New Roman"/>
                <w:b/>
                <w:sz w:val="24"/>
                <w:szCs w:val="24"/>
              </w:rPr>
            </w:pPr>
          </w:p>
        </w:tc>
        <w:tc>
          <w:tcPr>
            <w:tcW w:w="6051" w:type="dxa"/>
            <w:gridSpan w:val="2"/>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132" w:type="dxa"/>
            <w:gridSpan w:val="8"/>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60 hours</w:t>
            </w:r>
          </w:p>
        </w:tc>
      </w:tr>
      <w:tr w:rsidR="00D865BE" w:rsidRPr="00B71428" w:rsidTr="009220AF">
        <w:trPr>
          <w:trHeight w:val="438"/>
        </w:trPr>
        <w:tc>
          <w:tcPr>
            <w:tcW w:w="9738" w:type="dxa"/>
            <w:gridSpan w:val="1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Text Book(s)</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14"/>
          </w:tcPr>
          <w:p w:rsidR="00D865BE" w:rsidRPr="00B71428" w:rsidRDefault="00D865BE" w:rsidP="009220AF">
            <w:pPr>
              <w:spacing w:after="13" w:line="249" w:lineRule="auto"/>
              <w:ind w:left="0" w:right="0"/>
              <w:rPr>
                <w:rFonts w:ascii="Times New Roman" w:hAnsi="Times New Roman"/>
                <w:color w:val="000000"/>
                <w:sz w:val="24"/>
                <w:szCs w:val="24"/>
              </w:rPr>
            </w:pPr>
            <w:proofErr w:type="spellStart"/>
            <w:r w:rsidRPr="00B71428">
              <w:rPr>
                <w:rFonts w:ascii="Times New Roman" w:hAnsi="Times New Roman"/>
                <w:i/>
                <w:sz w:val="24"/>
                <w:szCs w:val="24"/>
              </w:rPr>
              <w:t>Hockett</w:t>
            </w:r>
            <w:proofErr w:type="spellEnd"/>
            <w:r w:rsidRPr="00B71428">
              <w:rPr>
                <w:rFonts w:ascii="Times New Roman" w:hAnsi="Times New Roman"/>
                <w:i/>
                <w:sz w:val="24"/>
                <w:szCs w:val="24"/>
              </w:rPr>
              <w:t xml:space="preserve">, C.F. 1958, A Course in Modern Linguistics, </w:t>
            </w:r>
            <w:proofErr w:type="spellStart"/>
            <w:r w:rsidRPr="00B71428">
              <w:rPr>
                <w:rFonts w:ascii="Times New Roman" w:hAnsi="Times New Roman"/>
                <w:i/>
                <w:sz w:val="24"/>
                <w:szCs w:val="24"/>
              </w:rPr>
              <w:t>Macmillian</w:t>
            </w:r>
            <w:proofErr w:type="spellEnd"/>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14"/>
          </w:tcPr>
          <w:p w:rsidR="00D865BE" w:rsidRPr="00B71428" w:rsidRDefault="00D865BE" w:rsidP="009220AF">
            <w:pPr>
              <w:spacing w:before="100" w:beforeAutospacing="1" w:afterAutospacing="1"/>
              <w:ind w:left="0" w:right="0"/>
              <w:outlineLvl w:val="0"/>
              <w:rPr>
                <w:rFonts w:ascii="Times New Roman" w:hAnsi="Times New Roman"/>
                <w:sz w:val="24"/>
                <w:szCs w:val="24"/>
                <w:shd w:val="clear" w:color="auto" w:fill="FFFFFF"/>
              </w:rPr>
            </w:pPr>
            <w:r w:rsidRPr="00B71428">
              <w:rPr>
                <w:rFonts w:ascii="Times New Roman" w:hAnsi="Times New Roman"/>
                <w:i/>
                <w:sz w:val="24"/>
                <w:szCs w:val="24"/>
              </w:rPr>
              <w:t>Matthews, P.H. 1974, Morphology, Cambridge University Press, Cambridge</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289" w:type="dxa"/>
            <w:gridSpan w:val="14"/>
          </w:tcPr>
          <w:p w:rsidR="00D865BE" w:rsidRPr="00B71428" w:rsidRDefault="00D865BE" w:rsidP="009220AF">
            <w:pPr>
              <w:spacing w:after="13" w:line="249" w:lineRule="auto"/>
              <w:ind w:left="0" w:right="0"/>
              <w:rPr>
                <w:rFonts w:ascii="Times New Roman" w:hAnsi="Times New Roman"/>
                <w:sz w:val="24"/>
                <w:szCs w:val="24"/>
                <w:shd w:val="clear" w:color="auto" w:fill="FFFFFF"/>
              </w:rPr>
            </w:pPr>
            <w:r w:rsidRPr="00B71428">
              <w:rPr>
                <w:rFonts w:ascii="Times New Roman" w:hAnsi="Times New Roman"/>
                <w:i/>
                <w:sz w:val="24"/>
                <w:szCs w:val="24"/>
              </w:rPr>
              <w:t>Nida, E.A. 1949, Morphology, University of Michigan Press, Michigan</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9289" w:type="dxa"/>
            <w:gridSpan w:val="14"/>
          </w:tcPr>
          <w:p w:rsidR="00D865BE" w:rsidRPr="00B71428" w:rsidRDefault="00D865BE" w:rsidP="009220AF">
            <w:pPr>
              <w:spacing w:after="13" w:line="249" w:lineRule="auto"/>
              <w:ind w:left="0" w:right="0"/>
              <w:rPr>
                <w:rFonts w:ascii="Times New Roman" w:hAnsi="Times New Roman"/>
                <w:i/>
                <w:sz w:val="24"/>
                <w:szCs w:val="24"/>
              </w:rPr>
            </w:pPr>
            <w:r w:rsidRPr="00B71428">
              <w:rPr>
                <w:rFonts w:ascii="Times New Roman" w:hAnsi="Times New Roman"/>
                <w:i/>
                <w:sz w:val="24"/>
                <w:szCs w:val="24"/>
              </w:rPr>
              <w:t>Elson, B &amp; Pickett. V.S. 1962, An Introduction to Morphology and Syntax, SIL</w:t>
            </w:r>
          </w:p>
        </w:tc>
      </w:tr>
      <w:tr w:rsidR="00D865BE" w:rsidRPr="00B71428" w:rsidTr="009220AF">
        <w:trPr>
          <w:trHeight w:val="143"/>
        </w:trPr>
        <w:tc>
          <w:tcPr>
            <w:tcW w:w="9738" w:type="dxa"/>
            <w:gridSpan w:val="15"/>
          </w:tcPr>
          <w:p w:rsidR="00D865BE" w:rsidRPr="00B71428" w:rsidRDefault="00D865BE" w:rsidP="009220AF">
            <w:pPr>
              <w:spacing w:before="100" w:beforeAutospacing="1" w:afterAutospacing="1"/>
              <w:ind w:left="0" w:right="0"/>
              <w:outlineLvl w:val="0"/>
              <w:rPr>
                <w:rFonts w:ascii="Times New Roman" w:hAnsi="Times New Roman"/>
                <w:sz w:val="24"/>
                <w:szCs w:val="24"/>
                <w:shd w:val="clear" w:color="auto" w:fill="FFFFFF"/>
              </w:rPr>
            </w:pPr>
          </w:p>
        </w:tc>
      </w:tr>
      <w:tr w:rsidR="00D865BE" w:rsidRPr="00B71428" w:rsidTr="009220AF">
        <w:trPr>
          <w:trHeight w:val="368"/>
        </w:trPr>
        <w:tc>
          <w:tcPr>
            <w:tcW w:w="9738" w:type="dxa"/>
            <w:gridSpan w:val="1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Reference Books</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14"/>
          </w:tcPr>
          <w:p w:rsidR="00D865BE" w:rsidRPr="00B71428" w:rsidRDefault="00D865BE" w:rsidP="009220AF">
            <w:pPr>
              <w:widowControl w:val="0"/>
              <w:overflowPunct w:val="0"/>
              <w:autoSpaceDE w:val="0"/>
              <w:autoSpaceDN w:val="0"/>
              <w:adjustRightInd w:val="0"/>
              <w:spacing w:after="0"/>
              <w:ind w:left="0"/>
              <w:jc w:val="both"/>
              <w:rPr>
                <w:rFonts w:ascii="Times New Roman" w:hAnsi="Times New Roman"/>
                <w:sz w:val="24"/>
                <w:szCs w:val="24"/>
                <w:shd w:val="clear" w:color="auto" w:fill="FFFFFF"/>
              </w:rPr>
            </w:pPr>
            <w:proofErr w:type="spellStart"/>
            <w:r w:rsidRPr="00B71428">
              <w:rPr>
                <w:rFonts w:ascii="Times New Roman" w:hAnsi="Times New Roman"/>
                <w:i/>
                <w:sz w:val="24"/>
                <w:szCs w:val="24"/>
              </w:rPr>
              <w:t>Agesthialingom</w:t>
            </w:r>
            <w:proofErr w:type="spellEnd"/>
            <w:r w:rsidRPr="00B71428">
              <w:rPr>
                <w:rFonts w:ascii="Times New Roman" w:hAnsi="Times New Roman"/>
                <w:i/>
                <w:sz w:val="24"/>
                <w:szCs w:val="24"/>
              </w:rPr>
              <w:t xml:space="preserve">, S. 1967, A Generative of Tamil, Dept. of Linguistics, </w:t>
            </w:r>
            <w:proofErr w:type="spellStart"/>
            <w:r w:rsidRPr="00B71428">
              <w:rPr>
                <w:rFonts w:ascii="Times New Roman" w:hAnsi="Times New Roman"/>
                <w:i/>
                <w:sz w:val="24"/>
                <w:szCs w:val="24"/>
              </w:rPr>
              <w:t>Annamalainagar</w:t>
            </w:r>
            <w:proofErr w:type="spellEnd"/>
          </w:p>
        </w:tc>
      </w:tr>
      <w:tr w:rsidR="00D865BE" w:rsidRPr="00B71428" w:rsidTr="009220AF">
        <w:trPr>
          <w:trHeight w:val="275"/>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14"/>
          </w:tcPr>
          <w:p w:rsidR="00D865BE" w:rsidRPr="00B71428" w:rsidRDefault="00D865BE" w:rsidP="009220AF">
            <w:pPr>
              <w:spacing w:line="249" w:lineRule="auto"/>
              <w:ind w:left="0" w:right="1696"/>
              <w:rPr>
                <w:rFonts w:ascii="Times New Roman" w:hAnsi="Times New Roman"/>
                <w:sz w:val="24"/>
                <w:szCs w:val="24"/>
                <w:shd w:val="clear" w:color="auto" w:fill="FFFFFF"/>
              </w:rPr>
            </w:pPr>
            <w:r w:rsidRPr="00B71428">
              <w:rPr>
                <w:rFonts w:ascii="Times New Roman" w:hAnsi="Times New Roman"/>
                <w:i/>
                <w:sz w:val="24"/>
                <w:szCs w:val="24"/>
              </w:rPr>
              <w:t>Gleason, H.A. 1976 An Introduction to Descriptive Linguistics, New York. H.R.W.</w:t>
            </w:r>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lastRenderedPageBreak/>
              <w:t>3</w:t>
            </w:r>
          </w:p>
        </w:tc>
        <w:tc>
          <w:tcPr>
            <w:tcW w:w="9289" w:type="dxa"/>
            <w:gridSpan w:val="14"/>
          </w:tcPr>
          <w:p w:rsidR="00D865BE" w:rsidRPr="00B71428" w:rsidRDefault="00D865BE" w:rsidP="009220AF">
            <w:pPr>
              <w:spacing w:line="249" w:lineRule="auto"/>
              <w:ind w:left="0" w:right="1696"/>
              <w:rPr>
                <w:rFonts w:ascii="Times New Roman" w:hAnsi="Times New Roman"/>
                <w:i/>
                <w:sz w:val="24"/>
                <w:szCs w:val="24"/>
              </w:rPr>
            </w:pPr>
            <w:proofErr w:type="spellStart"/>
            <w:r w:rsidRPr="00B71428">
              <w:rPr>
                <w:rFonts w:ascii="Times New Roman" w:hAnsi="Times New Roman"/>
                <w:i/>
                <w:sz w:val="24"/>
                <w:szCs w:val="24"/>
              </w:rPr>
              <w:t>Verma</w:t>
            </w:r>
            <w:proofErr w:type="spellEnd"/>
            <w:r w:rsidRPr="00B71428">
              <w:rPr>
                <w:rFonts w:ascii="Times New Roman" w:hAnsi="Times New Roman"/>
                <w:i/>
                <w:sz w:val="24"/>
                <w:szCs w:val="24"/>
              </w:rPr>
              <w:t xml:space="preserve">, K. &amp; </w:t>
            </w:r>
            <w:proofErr w:type="spellStart"/>
            <w:r w:rsidRPr="00B71428">
              <w:rPr>
                <w:rFonts w:ascii="Times New Roman" w:hAnsi="Times New Roman"/>
                <w:i/>
                <w:sz w:val="24"/>
                <w:szCs w:val="24"/>
              </w:rPr>
              <w:t>Krishnaswamy</w:t>
            </w:r>
            <w:proofErr w:type="spellEnd"/>
            <w:r w:rsidRPr="00B71428">
              <w:rPr>
                <w:rFonts w:ascii="Times New Roman" w:hAnsi="Times New Roman"/>
                <w:i/>
                <w:sz w:val="24"/>
                <w:szCs w:val="24"/>
              </w:rPr>
              <w:t>, N. 1989, Modern Linguistics: An Introduction Oxford University Press, London</w:t>
            </w:r>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9289" w:type="dxa"/>
            <w:gridSpan w:val="14"/>
          </w:tcPr>
          <w:p w:rsidR="00D865BE" w:rsidRPr="00B71428" w:rsidRDefault="00D865BE" w:rsidP="009220AF">
            <w:pPr>
              <w:spacing w:after="13" w:line="249" w:lineRule="auto"/>
              <w:ind w:left="0" w:right="0"/>
              <w:rPr>
                <w:rFonts w:ascii="Times New Roman" w:hAnsi="Times New Roman"/>
                <w:sz w:val="24"/>
                <w:szCs w:val="24"/>
              </w:rPr>
            </w:pPr>
            <w:r w:rsidRPr="00B71428">
              <w:rPr>
                <w:rFonts w:ascii="Times New Roman" w:hAnsi="Times New Roman"/>
                <w:i/>
                <w:sz w:val="24"/>
                <w:szCs w:val="24"/>
              </w:rPr>
              <w:t>Crystal, D. 1987, The Cambridge Encyclopedia of Language, CUP, Cambridge</w:t>
            </w:r>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9289" w:type="dxa"/>
            <w:gridSpan w:val="14"/>
          </w:tcPr>
          <w:p w:rsidR="00D865BE" w:rsidRPr="00B71428" w:rsidRDefault="00D865BE" w:rsidP="009220AF">
            <w:pPr>
              <w:spacing w:after="13" w:line="249" w:lineRule="auto"/>
              <w:ind w:left="0" w:right="0"/>
              <w:rPr>
                <w:rFonts w:ascii="Times New Roman" w:hAnsi="Times New Roman"/>
                <w:sz w:val="24"/>
                <w:szCs w:val="24"/>
              </w:rPr>
            </w:pPr>
            <w:r w:rsidRPr="00B71428">
              <w:rPr>
                <w:rFonts w:ascii="Times New Roman" w:hAnsi="Times New Roman"/>
                <w:i/>
                <w:sz w:val="24"/>
                <w:szCs w:val="24"/>
              </w:rPr>
              <w:t>Lyons, J. 1968, Introduction to Theoretical Linguistics, CUP, Cambridge</w:t>
            </w:r>
          </w:p>
        </w:tc>
      </w:tr>
      <w:tr w:rsidR="00D865BE" w:rsidRPr="00B71428" w:rsidTr="009220AF">
        <w:trPr>
          <w:trHeight w:val="143"/>
        </w:trPr>
        <w:tc>
          <w:tcPr>
            <w:tcW w:w="973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9220AF">
        <w:trPr>
          <w:trHeight w:val="143"/>
        </w:trPr>
        <w:tc>
          <w:tcPr>
            <w:tcW w:w="973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270" w:type="dxa"/>
            <w:gridSpan w:val="13"/>
          </w:tcPr>
          <w:p w:rsidR="00D865BE" w:rsidRPr="00B71428" w:rsidRDefault="00972D59" w:rsidP="009220AF">
            <w:pPr>
              <w:rPr>
                <w:rFonts w:ascii="Times New Roman" w:hAnsi="Times New Roman"/>
                <w:sz w:val="24"/>
                <w:szCs w:val="24"/>
              </w:rPr>
            </w:pPr>
            <w:hyperlink r:id="rId14" w:history="1">
              <w:r w:rsidR="00D865BE" w:rsidRPr="00B71428">
                <w:rPr>
                  <w:rStyle w:val="Hyperlink"/>
                  <w:rFonts w:ascii="Times New Roman" w:hAnsi="Times New Roman"/>
                  <w:sz w:val="24"/>
                  <w:szCs w:val="24"/>
                </w:rPr>
                <w:t>https://www.youtube.com/watch?v=zQ81ypnnMHo</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270" w:type="dxa"/>
            <w:gridSpan w:val="13"/>
          </w:tcPr>
          <w:p w:rsidR="00D865BE" w:rsidRPr="00B71428" w:rsidRDefault="00972D59" w:rsidP="009220AF">
            <w:pPr>
              <w:rPr>
                <w:rFonts w:ascii="Times New Roman" w:hAnsi="Times New Roman"/>
                <w:sz w:val="24"/>
                <w:szCs w:val="24"/>
              </w:rPr>
            </w:pPr>
            <w:hyperlink r:id="rId15" w:history="1">
              <w:r w:rsidR="00D865BE" w:rsidRPr="00B71428">
                <w:rPr>
                  <w:rStyle w:val="Hyperlink"/>
                  <w:rFonts w:ascii="Times New Roman" w:hAnsi="Times New Roman"/>
                  <w:sz w:val="24"/>
                  <w:szCs w:val="24"/>
                </w:rPr>
                <w:t>https://www.goodreads.com/book/show/3467141-morphology?</w:t>
              </w:r>
            </w:hyperlink>
          </w:p>
        </w:tc>
      </w:tr>
      <w:tr w:rsidR="00D865BE" w:rsidRPr="00B71428" w:rsidTr="009220AF">
        <w:trPr>
          <w:trHeight w:val="143"/>
        </w:trPr>
        <w:tc>
          <w:tcPr>
            <w:tcW w:w="973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val="143"/>
        </w:trPr>
        <w:tc>
          <w:tcPr>
            <w:tcW w:w="973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 xml:space="preserve">Course Designed By: </w:t>
            </w:r>
            <w:r w:rsidR="003F4723">
              <w:rPr>
                <w:rFonts w:ascii="Times New Roman" w:hAnsi="Times New Roman"/>
                <w:b/>
                <w:sz w:val="24"/>
                <w:szCs w:val="24"/>
              </w:rPr>
              <w:t>Dr. N. VIJAYAN</w:t>
            </w:r>
            <w:r w:rsidRPr="00B71428">
              <w:rPr>
                <w:rFonts w:ascii="Times New Roman" w:hAnsi="Times New Roman"/>
                <w:b/>
                <w:sz w:val="24"/>
                <w:szCs w:val="24"/>
              </w:rPr>
              <w:t>, vijayan</w:t>
            </w:r>
            <w:r w:rsidR="00667306">
              <w:rPr>
                <w:rFonts w:ascii="Times New Roman" w:hAnsi="Times New Roman"/>
                <w:b/>
                <w:sz w:val="24"/>
                <w:szCs w:val="24"/>
              </w:rPr>
              <w:t>@buc.edu.in</w:t>
            </w:r>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903"/>
      </w:tblGrid>
      <w:tr w:rsidR="00D865BE" w:rsidRPr="00B71428" w:rsidTr="009220AF">
        <w:tc>
          <w:tcPr>
            <w:tcW w:w="9201" w:type="dxa"/>
            <w:gridSpan w:val="11"/>
            <w:shd w:val="clear" w:color="auto" w:fill="auto"/>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Mapping with Programme Outcomes</w:t>
            </w:r>
          </w:p>
        </w:tc>
      </w:tr>
      <w:tr w:rsidR="00D865BE" w:rsidRPr="00B71428" w:rsidTr="009220AF">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COs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PO2</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PO3</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PO4</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PO5</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PO6</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PO7</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PO8</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PO9</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PO10</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CO2</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CO3</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CO4</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CO5</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*S-Strong; M-Medium; L-Low</w:t>
      </w:r>
    </w:p>
    <w:p w:rsidR="00F73011" w:rsidRPr="00B71428" w:rsidRDefault="00F73011"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D865BE" w:rsidRPr="00B71428" w:rsidRDefault="00D865BE" w:rsidP="00D865BE">
      <w:pPr>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88"/>
        <w:gridCol w:w="702"/>
        <w:gridCol w:w="7"/>
        <w:gridCol w:w="1433"/>
        <w:gridCol w:w="4618"/>
        <w:gridCol w:w="34"/>
        <w:gridCol w:w="208"/>
        <w:gridCol w:w="57"/>
        <w:gridCol w:w="37"/>
        <w:gridCol w:w="446"/>
        <w:gridCol w:w="540"/>
        <w:gridCol w:w="360"/>
        <w:gridCol w:w="450"/>
      </w:tblGrid>
      <w:tr w:rsidR="003C7FC3" w:rsidRPr="00B71428" w:rsidTr="005C3F4F">
        <w:trPr>
          <w:trHeight w:val="464"/>
        </w:trPr>
        <w:tc>
          <w:tcPr>
            <w:tcW w:w="1548" w:type="dxa"/>
            <w:gridSpan w:val="3"/>
            <w:vAlign w:val="center"/>
          </w:tcPr>
          <w:p w:rsidR="003C7FC3" w:rsidRPr="00B71428" w:rsidRDefault="003C7FC3" w:rsidP="005C3F4F">
            <w:pPr>
              <w:spacing w:after="0"/>
              <w:ind w:left="-90" w:right="-18"/>
              <w:jc w:val="center"/>
              <w:rPr>
                <w:rFonts w:ascii="Times New Roman" w:hAnsi="Times New Roman"/>
                <w:b/>
                <w:sz w:val="24"/>
                <w:szCs w:val="24"/>
              </w:rPr>
            </w:pPr>
            <w:r w:rsidRPr="00B71428">
              <w:rPr>
                <w:rFonts w:ascii="Times New Roman" w:hAnsi="Times New Roman"/>
                <w:sz w:val="24"/>
                <w:szCs w:val="24"/>
              </w:rPr>
              <w:br w:type="page"/>
            </w:r>
            <w:r w:rsidRPr="00B71428">
              <w:rPr>
                <w:rFonts w:ascii="Times New Roman" w:hAnsi="Times New Roman"/>
                <w:b/>
                <w:sz w:val="24"/>
                <w:szCs w:val="24"/>
              </w:rPr>
              <w:t>Course code</w:t>
            </w:r>
          </w:p>
        </w:tc>
        <w:tc>
          <w:tcPr>
            <w:tcW w:w="1440" w:type="dxa"/>
            <w:gridSpan w:val="2"/>
            <w:vAlign w:val="center"/>
          </w:tcPr>
          <w:p w:rsidR="003C7FC3" w:rsidRPr="00B71428" w:rsidRDefault="003C7FC3" w:rsidP="005C3F4F">
            <w:pPr>
              <w:spacing w:after="0"/>
              <w:jc w:val="center"/>
              <w:rPr>
                <w:rFonts w:ascii="Times New Roman" w:hAnsi="Times New Roman"/>
                <w:b/>
                <w:sz w:val="24"/>
                <w:szCs w:val="24"/>
              </w:rPr>
            </w:pPr>
            <w:r w:rsidRPr="00B71428">
              <w:rPr>
                <w:rFonts w:ascii="Times New Roman" w:hAnsi="Times New Roman"/>
                <w:b/>
                <w:bCs/>
                <w:spacing w:val="-16"/>
                <w:w w:val="105"/>
                <w:sz w:val="24"/>
                <w:szCs w:val="24"/>
              </w:rPr>
              <w:t>LINBO3</w:t>
            </w:r>
          </w:p>
        </w:tc>
        <w:tc>
          <w:tcPr>
            <w:tcW w:w="4860" w:type="dxa"/>
            <w:gridSpan w:val="3"/>
            <w:vAlign w:val="center"/>
          </w:tcPr>
          <w:p w:rsidR="003C7FC3" w:rsidRPr="00B71428" w:rsidRDefault="003C7FC3" w:rsidP="005C3F4F">
            <w:pPr>
              <w:spacing w:after="0"/>
              <w:jc w:val="center"/>
              <w:rPr>
                <w:rFonts w:ascii="Times New Roman" w:hAnsi="Times New Roman"/>
                <w:b/>
                <w:bCs/>
                <w:sz w:val="24"/>
                <w:szCs w:val="24"/>
              </w:rPr>
            </w:pPr>
            <w:r w:rsidRPr="00B71428">
              <w:rPr>
                <w:rFonts w:ascii="Times New Roman" w:hAnsi="Times New Roman"/>
                <w:b/>
                <w:bCs/>
                <w:spacing w:val="-8"/>
                <w:w w:val="105"/>
                <w:sz w:val="24"/>
                <w:szCs w:val="24"/>
              </w:rPr>
              <w:t>SYNTAX</w:t>
            </w:r>
          </w:p>
        </w:tc>
        <w:tc>
          <w:tcPr>
            <w:tcW w:w="540" w:type="dxa"/>
            <w:gridSpan w:val="3"/>
            <w:vAlign w:val="center"/>
          </w:tcPr>
          <w:p w:rsidR="003C7FC3" w:rsidRPr="00B71428" w:rsidRDefault="003C7FC3" w:rsidP="005C3F4F">
            <w:pPr>
              <w:spacing w:after="0"/>
              <w:jc w:val="center"/>
              <w:rPr>
                <w:rFonts w:ascii="Times New Roman" w:hAnsi="Times New Roman"/>
                <w:b/>
                <w:sz w:val="24"/>
                <w:szCs w:val="24"/>
              </w:rPr>
            </w:pPr>
            <w:r w:rsidRPr="00B71428">
              <w:rPr>
                <w:rFonts w:ascii="Times New Roman" w:hAnsi="Times New Roman"/>
                <w:b/>
                <w:sz w:val="24"/>
                <w:szCs w:val="24"/>
              </w:rPr>
              <w:t>L</w:t>
            </w:r>
          </w:p>
        </w:tc>
        <w:tc>
          <w:tcPr>
            <w:tcW w:w="540" w:type="dxa"/>
            <w:vAlign w:val="center"/>
          </w:tcPr>
          <w:p w:rsidR="003C7FC3" w:rsidRPr="00B71428" w:rsidRDefault="003C7FC3" w:rsidP="005C3F4F">
            <w:pPr>
              <w:spacing w:after="0"/>
              <w:jc w:val="center"/>
              <w:rPr>
                <w:rFonts w:ascii="Times New Roman" w:hAnsi="Times New Roman"/>
                <w:b/>
                <w:sz w:val="24"/>
                <w:szCs w:val="24"/>
              </w:rPr>
            </w:pPr>
            <w:r w:rsidRPr="00B71428">
              <w:rPr>
                <w:rFonts w:ascii="Times New Roman" w:hAnsi="Times New Roman"/>
                <w:b/>
                <w:sz w:val="24"/>
                <w:szCs w:val="24"/>
              </w:rPr>
              <w:t>T</w:t>
            </w:r>
          </w:p>
        </w:tc>
        <w:tc>
          <w:tcPr>
            <w:tcW w:w="360" w:type="dxa"/>
            <w:vAlign w:val="center"/>
          </w:tcPr>
          <w:p w:rsidR="003C7FC3" w:rsidRPr="00B71428" w:rsidRDefault="003C7FC3" w:rsidP="005C3F4F">
            <w:pPr>
              <w:spacing w:after="0"/>
              <w:jc w:val="center"/>
              <w:rPr>
                <w:rFonts w:ascii="Times New Roman" w:hAnsi="Times New Roman"/>
                <w:b/>
                <w:sz w:val="24"/>
                <w:szCs w:val="24"/>
              </w:rPr>
            </w:pPr>
            <w:r w:rsidRPr="00B71428">
              <w:rPr>
                <w:rFonts w:ascii="Times New Roman" w:hAnsi="Times New Roman"/>
                <w:b/>
                <w:sz w:val="24"/>
                <w:szCs w:val="24"/>
              </w:rPr>
              <w:t>P</w:t>
            </w:r>
          </w:p>
        </w:tc>
        <w:tc>
          <w:tcPr>
            <w:tcW w:w="450" w:type="dxa"/>
            <w:vAlign w:val="center"/>
          </w:tcPr>
          <w:p w:rsidR="003C7FC3" w:rsidRPr="00B71428" w:rsidRDefault="003C7FC3" w:rsidP="005C3F4F">
            <w:pPr>
              <w:spacing w:after="0"/>
              <w:jc w:val="center"/>
              <w:rPr>
                <w:rFonts w:ascii="Times New Roman" w:hAnsi="Times New Roman"/>
                <w:b/>
                <w:sz w:val="24"/>
                <w:szCs w:val="24"/>
              </w:rPr>
            </w:pPr>
            <w:r w:rsidRPr="00B71428">
              <w:rPr>
                <w:rFonts w:ascii="Times New Roman" w:hAnsi="Times New Roman"/>
                <w:b/>
                <w:sz w:val="24"/>
                <w:szCs w:val="24"/>
              </w:rPr>
              <w:t>C</w:t>
            </w:r>
          </w:p>
        </w:tc>
      </w:tr>
      <w:tr w:rsidR="003C7FC3" w:rsidRPr="00B71428" w:rsidTr="005C3F4F">
        <w:tc>
          <w:tcPr>
            <w:tcW w:w="2988" w:type="dxa"/>
            <w:gridSpan w:val="5"/>
            <w:vAlign w:val="center"/>
          </w:tcPr>
          <w:p w:rsidR="003C7FC3" w:rsidRPr="00B71428" w:rsidRDefault="003C7FC3" w:rsidP="005C3F4F">
            <w:pPr>
              <w:spacing w:after="0"/>
              <w:ind w:right="-108"/>
              <w:jc w:val="center"/>
              <w:rPr>
                <w:rFonts w:ascii="Times New Roman" w:hAnsi="Times New Roman"/>
                <w:b/>
                <w:sz w:val="24"/>
                <w:szCs w:val="24"/>
              </w:rPr>
            </w:pPr>
            <w:r w:rsidRPr="00B71428">
              <w:rPr>
                <w:rFonts w:ascii="Times New Roman" w:hAnsi="Times New Roman"/>
                <w:b/>
                <w:sz w:val="24"/>
                <w:szCs w:val="24"/>
              </w:rPr>
              <w:t>Core</w:t>
            </w:r>
          </w:p>
        </w:tc>
        <w:tc>
          <w:tcPr>
            <w:tcW w:w="4860" w:type="dxa"/>
            <w:gridSpan w:val="3"/>
            <w:vAlign w:val="center"/>
          </w:tcPr>
          <w:p w:rsidR="003C7FC3" w:rsidRPr="00B71428" w:rsidRDefault="003C7FC3" w:rsidP="005C3F4F">
            <w:pPr>
              <w:spacing w:after="0"/>
              <w:jc w:val="center"/>
              <w:rPr>
                <w:rFonts w:ascii="Times New Roman" w:hAnsi="Times New Roman"/>
                <w:sz w:val="24"/>
                <w:szCs w:val="24"/>
              </w:rPr>
            </w:pPr>
          </w:p>
        </w:tc>
        <w:tc>
          <w:tcPr>
            <w:tcW w:w="540" w:type="dxa"/>
            <w:gridSpan w:val="3"/>
            <w:vAlign w:val="center"/>
          </w:tcPr>
          <w:p w:rsidR="003C7FC3" w:rsidRPr="00B71428" w:rsidRDefault="003C7FC3" w:rsidP="005C3F4F">
            <w:pPr>
              <w:spacing w:after="0"/>
              <w:jc w:val="center"/>
              <w:rPr>
                <w:rFonts w:ascii="Times New Roman" w:hAnsi="Times New Roman"/>
                <w:b/>
                <w:sz w:val="24"/>
                <w:szCs w:val="24"/>
              </w:rPr>
            </w:pPr>
            <w:r w:rsidRPr="00B71428">
              <w:rPr>
                <w:rFonts w:ascii="Times New Roman" w:hAnsi="Times New Roman"/>
                <w:b/>
                <w:sz w:val="24"/>
                <w:szCs w:val="24"/>
              </w:rPr>
              <w:t>4</w:t>
            </w:r>
          </w:p>
        </w:tc>
        <w:tc>
          <w:tcPr>
            <w:tcW w:w="540" w:type="dxa"/>
            <w:vAlign w:val="center"/>
          </w:tcPr>
          <w:p w:rsidR="003C7FC3" w:rsidRPr="00B71428" w:rsidRDefault="003C7FC3" w:rsidP="005C3F4F">
            <w:pPr>
              <w:spacing w:after="0"/>
              <w:jc w:val="center"/>
              <w:rPr>
                <w:rFonts w:ascii="Times New Roman" w:hAnsi="Times New Roman"/>
                <w:b/>
                <w:sz w:val="24"/>
                <w:szCs w:val="24"/>
              </w:rPr>
            </w:pPr>
          </w:p>
        </w:tc>
        <w:tc>
          <w:tcPr>
            <w:tcW w:w="360" w:type="dxa"/>
            <w:vAlign w:val="center"/>
          </w:tcPr>
          <w:p w:rsidR="003C7FC3" w:rsidRPr="00B71428" w:rsidRDefault="003C7FC3" w:rsidP="005C3F4F">
            <w:pPr>
              <w:spacing w:after="0"/>
              <w:jc w:val="center"/>
              <w:rPr>
                <w:rFonts w:ascii="Times New Roman" w:hAnsi="Times New Roman"/>
                <w:b/>
                <w:sz w:val="24"/>
                <w:szCs w:val="24"/>
              </w:rPr>
            </w:pPr>
          </w:p>
        </w:tc>
        <w:tc>
          <w:tcPr>
            <w:tcW w:w="450" w:type="dxa"/>
            <w:vAlign w:val="center"/>
          </w:tcPr>
          <w:p w:rsidR="003C7FC3" w:rsidRPr="00B71428" w:rsidRDefault="003C7FC3" w:rsidP="005C3F4F">
            <w:pPr>
              <w:spacing w:after="0"/>
              <w:jc w:val="center"/>
              <w:rPr>
                <w:rFonts w:ascii="Times New Roman" w:hAnsi="Times New Roman"/>
                <w:b/>
                <w:sz w:val="24"/>
                <w:szCs w:val="24"/>
              </w:rPr>
            </w:pPr>
            <w:r w:rsidRPr="00B71428">
              <w:rPr>
                <w:rFonts w:ascii="Times New Roman" w:hAnsi="Times New Roman"/>
                <w:b/>
                <w:sz w:val="24"/>
                <w:szCs w:val="24"/>
              </w:rPr>
              <w:t>4</w:t>
            </w:r>
          </w:p>
        </w:tc>
      </w:tr>
      <w:tr w:rsidR="003C7FC3" w:rsidRPr="00B71428" w:rsidTr="005C3F4F">
        <w:trPr>
          <w:trHeight w:val="143"/>
        </w:trPr>
        <w:tc>
          <w:tcPr>
            <w:tcW w:w="2988" w:type="dxa"/>
            <w:gridSpan w:val="5"/>
            <w:vAlign w:val="center"/>
          </w:tcPr>
          <w:p w:rsidR="003C7FC3" w:rsidRPr="00B71428" w:rsidRDefault="003C7FC3" w:rsidP="005C3F4F">
            <w:pPr>
              <w:spacing w:after="0"/>
              <w:jc w:val="center"/>
              <w:rPr>
                <w:rFonts w:ascii="Times New Roman" w:hAnsi="Times New Roman"/>
                <w:b/>
                <w:sz w:val="24"/>
                <w:szCs w:val="24"/>
              </w:rPr>
            </w:pPr>
            <w:r w:rsidRPr="00B71428">
              <w:rPr>
                <w:rFonts w:ascii="Times New Roman" w:hAnsi="Times New Roman"/>
                <w:b/>
                <w:sz w:val="24"/>
                <w:szCs w:val="24"/>
              </w:rPr>
              <w:t>Pre-requisite</w:t>
            </w:r>
          </w:p>
        </w:tc>
        <w:tc>
          <w:tcPr>
            <w:tcW w:w="4860" w:type="dxa"/>
            <w:gridSpan w:val="3"/>
            <w:vAlign w:val="center"/>
          </w:tcPr>
          <w:p w:rsidR="003C7FC3" w:rsidRPr="00B71428" w:rsidRDefault="003C7FC3" w:rsidP="005C3F4F">
            <w:pPr>
              <w:spacing w:after="0"/>
              <w:jc w:val="center"/>
              <w:rPr>
                <w:rFonts w:ascii="Times New Roman" w:hAnsi="Times New Roman"/>
                <w:b/>
                <w:bCs/>
                <w:sz w:val="24"/>
                <w:szCs w:val="24"/>
              </w:rPr>
            </w:pPr>
            <w:r w:rsidRPr="00B71428">
              <w:rPr>
                <w:rFonts w:ascii="Times New Roman" w:hAnsi="Times New Roman"/>
                <w:b/>
                <w:bCs/>
                <w:sz w:val="24"/>
                <w:szCs w:val="24"/>
              </w:rPr>
              <w:t>Grammat</w:t>
            </w:r>
            <w:r w:rsidR="00CD2B9E">
              <w:rPr>
                <w:rFonts w:ascii="Times New Roman" w:hAnsi="Times New Roman"/>
                <w:b/>
                <w:bCs/>
                <w:sz w:val="24"/>
                <w:szCs w:val="24"/>
              </w:rPr>
              <w:t>ical And Syntactical Knowledge o</w:t>
            </w:r>
            <w:r w:rsidRPr="00B71428">
              <w:rPr>
                <w:rFonts w:ascii="Times New Roman" w:hAnsi="Times New Roman"/>
                <w:b/>
                <w:bCs/>
                <w:sz w:val="24"/>
                <w:szCs w:val="24"/>
              </w:rPr>
              <w:t>f Language</w:t>
            </w:r>
          </w:p>
        </w:tc>
        <w:tc>
          <w:tcPr>
            <w:tcW w:w="1890" w:type="dxa"/>
            <w:gridSpan w:val="6"/>
            <w:vAlign w:val="center"/>
          </w:tcPr>
          <w:p w:rsidR="003C7FC3" w:rsidRPr="00B71428" w:rsidRDefault="003C7FC3" w:rsidP="005C3F4F">
            <w:pPr>
              <w:spacing w:after="0"/>
              <w:jc w:val="center"/>
              <w:rPr>
                <w:rFonts w:ascii="Times New Roman" w:hAnsi="Times New Roman"/>
                <w:b/>
                <w:bCs/>
                <w:sz w:val="24"/>
                <w:szCs w:val="24"/>
              </w:rPr>
            </w:pPr>
            <w:r w:rsidRPr="00B71428">
              <w:rPr>
                <w:rFonts w:ascii="Times New Roman" w:hAnsi="Times New Roman"/>
                <w:b/>
                <w:bCs/>
                <w:sz w:val="24"/>
                <w:szCs w:val="24"/>
              </w:rPr>
              <w:t>Syllabus Version</w:t>
            </w:r>
          </w:p>
        </w:tc>
      </w:tr>
      <w:tr w:rsidR="003C7FC3" w:rsidRPr="00B71428" w:rsidTr="005C3F4F">
        <w:trPr>
          <w:trHeight w:val="143"/>
        </w:trPr>
        <w:tc>
          <w:tcPr>
            <w:tcW w:w="9738" w:type="dxa"/>
            <w:gridSpan w:val="14"/>
            <w:vAlign w:val="center"/>
          </w:tcPr>
          <w:p w:rsidR="003C7FC3" w:rsidRPr="00B71428" w:rsidRDefault="003C7FC3" w:rsidP="005C3F4F">
            <w:pPr>
              <w:spacing w:after="0"/>
              <w:rPr>
                <w:rFonts w:ascii="Times New Roman" w:hAnsi="Times New Roman"/>
                <w:b/>
                <w:sz w:val="24"/>
                <w:szCs w:val="24"/>
              </w:rPr>
            </w:pPr>
            <w:r w:rsidRPr="00B71428">
              <w:rPr>
                <w:rFonts w:ascii="Times New Roman" w:hAnsi="Times New Roman"/>
                <w:b/>
                <w:sz w:val="24"/>
                <w:szCs w:val="24"/>
              </w:rPr>
              <w:t>Course Objectives:</w:t>
            </w:r>
          </w:p>
        </w:tc>
      </w:tr>
      <w:tr w:rsidR="003C7FC3" w:rsidRPr="00B71428" w:rsidTr="005C3F4F">
        <w:trPr>
          <w:trHeight w:val="143"/>
        </w:trPr>
        <w:tc>
          <w:tcPr>
            <w:tcW w:w="9738" w:type="dxa"/>
            <w:gridSpan w:val="14"/>
          </w:tcPr>
          <w:p w:rsidR="003C7FC3" w:rsidRPr="00B71428" w:rsidRDefault="003C7FC3" w:rsidP="005C3F4F">
            <w:pPr>
              <w:rPr>
                <w:rFonts w:ascii="Times New Roman" w:hAnsi="Times New Roman"/>
                <w:sz w:val="24"/>
                <w:szCs w:val="24"/>
              </w:rPr>
            </w:pPr>
            <w:r w:rsidRPr="00B71428">
              <w:rPr>
                <w:rFonts w:ascii="Times New Roman" w:hAnsi="Times New Roman"/>
                <w:sz w:val="24"/>
                <w:szCs w:val="24"/>
              </w:rPr>
              <w:t xml:space="preserve">The main objectives of this course are to: </w:t>
            </w:r>
          </w:p>
          <w:p w:rsidR="003C7FC3" w:rsidRPr="00B71428" w:rsidRDefault="003C7FC3" w:rsidP="005C3F4F">
            <w:pPr>
              <w:rPr>
                <w:rFonts w:ascii="Times New Roman" w:hAnsi="Times New Roman"/>
                <w:sz w:val="24"/>
                <w:szCs w:val="24"/>
              </w:rPr>
            </w:pPr>
            <w:r w:rsidRPr="00B71428">
              <w:rPr>
                <w:rFonts w:ascii="Times New Roman" w:hAnsi="Times New Roman"/>
                <w:spacing w:val="-8"/>
                <w:w w:val="105"/>
                <w:sz w:val="24"/>
                <w:szCs w:val="24"/>
              </w:rPr>
              <w:t xml:space="preserve">1. Making the students to know about the language, its structure and word order of </w:t>
            </w:r>
            <w:r w:rsidRPr="00B71428">
              <w:rPr>
                <w:rFonts w:ascii="Times New Roman" w:hAnsi="Times New Roman"/>
                <w:w w:val="105"/>
                <w:sz w:val="24"/>
                <w:szCs w:val="24"/>
              </w:rPr>
              <w:t>sentences</w:t>
            </w:r>
          </w:p>
          <w:p w:rsidR="003C7FC3" w:rsidRPr="00B71428" w:rsidRDefault="003C7FC3" w:rsidP="005C3F4F">
            <w:pPr>
              <w:rPr>
                <w:rFonts w:ascii="Times New Roman" w:hAnsi="Times New Roman"/>
                <w:sz w:val="24"/>
                <w:szCs w:val="24"/>
                <w:lang w:val="en-IN" w:eastAsia="en-IN"/>
              </w:rPr>
            </w:pPr>
            <w:r w:rsidRPr="00B71428">
              <w:rPr>
                <w:rFonts w:ascii="Times New Roman" w:hAnsi="Times New Roman"/>
                <w:spacing w:val="5"/>
                <w:w w:val="105"/>
                <w:sz w:val="24"/>
                <w:szCs w:val="24"/>
              </w:rPr>
              <w:t xml:space="preserve">2. Prepare the students to familiarize with the basic goals and assumptions of Generative </w:t>
            </w:r>
            <w:r w:rsidRPr="00B71428">
              <w:rPr>
                <w:rFonts w:ascii="Times New Roman" w:hAnsi="Times New Roman"/>
                <w:w w:val="105"/>
                <w:sz w:val="24"/>
                <w:szCs w:val="24"/>
              </w:rPr>
              <w:t>Grammar</w:t>
            </w:r>
          </w:p>
          <w:p w:rsidR="003C7FC3" w:rsidRPr="00B71428" w:rsidRDefault="003C7FC3" w:rsidP="005C3F4F">
            <w:pPr>
              <w:rPr>
                <w:rFonts w:ascii="Times New Roman" w:hAnsi="Times New Roman"/>
                <w:spacing w:val="-4"/>
                <w:w w:val="105"/>
                <w:sz w:val="24"/>
                <w:szCs w:val="24"/>
              </w:rPr>
            </w:pPr>
            <w:r w:rsidRPr="00B71428">
              <w:rPr>
                <w:rFonts w:ascii="Times New Roman" w:hAnsi="Times New Roman"/>
                <w:spacing w:val="8"/>
                <w:w w:val="105"/>
                <w:sz w:val="24"/>
                <w:szCs w:val="24"/>
              </w:rPr>
              <w:t xml:space="preserve">3. disseminate the students in the rudiments of syntactic analysis and syntactic theorizing and </w:t>
            </w:r>
            <w:r w:rsidRPr="00B71428">
              <w:rPr>
                <w:rFonts w:ascii="Times New Roman" w:hAnsi="Times New Roman"/>
                <w:spacing w:val="-4"/>
                <w:w w:val="105"/>
                <w:sz w:val="24"/>
                <w:szCs w:val="24"/>
              </w:rPr>
              <w:t>argumentation</w:t>
            </w:r>
          </w:p>
          <w:p w:rsidR="003C7FC3" w:rsidRPr="00B71428" w:rsidRDefault="003C7FC3" w:rsidP="005C3F4F">
            <w:pPr>
              <w:rPr>
                <w:rFonts w:ascii="Times New Roman" w:hAnsi="Times New Roman"/>
                <w:spacing w:val="-4"/>
                <w:w w:val="105"/>
                <w:sz w:val="24"/>
                <w:szCs w:val="24"/>
              </w:rPr>
            </w:pPr>
            <w:r w:rsidRPr="00B71428">
              <w:rPr>
                <w:rFonts w:ascii="Times New Roman" w:hAnsi="Times New Roman"/>
                <w:spacing w:val="-4"/>
                <w:w w:val="105"/>
                <w:sz w:val="24"/>
                <w:szCs w:val="24"/>
              </w:rPr>
              <w:t xml:space="preserve">4. Introduce the computational models and natural language structures for language parsing techniques  </w:t>
            </w:r>
          </w:p>
          <w:p w:rsidR="003C7FC3" w:rsidRPr="00B71428" w:rsidRDefault="003C7FC3" w:rsidP="005C3F4F">
            <w:pPr>
              <w:rPr>
                <w:rFonts w:ascii="Times New Roman" w:hAnsi="Times New Roman"/>
                <w:sz w:val="24"/>
                <w:szCs w:val="24"/>
              </w:rPr>
            </w:pPr>
            <w:r w:rsidRPr="00B71428">
              <w:rPr>
                <w:rFonts w:ascii="Times New Roman" w:hAnsi="Times New Roman"/>
                <w:spacing w:val="-4"/>
                <w:w w:val="105"/>
                <w:sz w:val="24"/>
                <w:szCs w:val="24"/>
              </w:rPr>
              <w:t>5. Train the students with the major syntactic structures and their relevance to linguistic theory</w:t>
            </w:r>
          </w:p>
          <w:p w:rsidR="003C7FC3" w:rsidRPr="00B71428" w:rsidRDefault="003C7FC3" w:rsidP="005C3F4F">
            <w:pPr>
              <w:rPr>
                <w:rFonts w:ascii="Times New Roman" w:hAnsi="Times New Roman"/>
                <w:sz w:val="24"/>
                <w:szCs w:val="24"/>
              </w:rPr>
            </w:pPr>
            <w:r w:rsidRPr="00B71428">
              <w:rPr>
                <w:rFonts w:ascii="Times New Roman" w:hAnsi="Times New Roman"/>
                <w:spacing w:val="-4"/>
                <w:w w:val="105"/>
                <w:sz w:val="24"/>
                <w:szCs w:val="24"/>
              </w:rPr>
              <w:t>6. Developing the critical thinking of the students through the analysis, interpretation and application of morphological and syntactical structures of language</w:t>
            </w:r>
          </w:p>
          <w:p w:rsidR="003C7FC3" w:rsidRPr="00B71428" w:rsidRDefault="003C7FC3" w:rsidP="005C3F4F">
            <w:pPr>
              <w:rPr>
                <w:rFonts w:ascii="Times New Roman" w:hAnsi="Times New Roman"/>
                <w:sz w:val="24"/>
                <w:szCs w:val="24"/>
              </w:rPr>
            </w:pPr>
            <w:r w:rsidRPr="00B71428">
              <w:rPr>
                <w:rFonts w:ascii="Times New Roman" w:hAnsi="Times New Roman"/>
                <w:sz w:val="24"/>
                <w:szCs w:val="24"/>
              </w:rPr>
              <w:t xml:space="preserve">7.  Enhancing the students’ grammatical, structural and pragmatic knowledge for personal and professional applications  </w:t>
            </w:r>
          </w:p>
        </w:tc>
      </w:tr>
      <w:tr w:rsidR="003C7FC3" w:rsidRPr="00B71428" w:rsidTr="005C3F4F">
        <w:trPr>
          <w:trHeight w:val="143"/>
        </w:trPr>
        <w:tc>
          <w:tcPr>
            <w:tcW w:w="9738" w:type="dxa"/>
            <w:gridSpan w:val="14"/>
          </w:tcPr>
          <w:p w:rsidR="003C7FC3" w:rsidRPr="00B71428" w:rsidRDefault="003C7FC3" w:rsidP="005C3F4F">
            <w:pPr>
              <w:spacing w:after="0"/>
              <w:rPr>
                <w:rFonts w:ascii="Times New Roman" w:hAnsi="Times New Roman"/>
                <w:b/>
                <w:sz w:val="24"/>
                <w:szCs w:val="24"/>
              </w:rPr>
            </w:pPr>
          </w:p>
        </w:tc>
      </w:tr>
      <w:tr w:rsidR="003C7FC3" w:rsidRPr="00B71428" w:rsidTr="005C3F4F">
        <w:trPr>
          <w:trHeight w:val="143"/>
        </w:trPr>
        <w:tc>
          <w:tcPr>
            <w:tcW w:w="9738" w:type="dxa"/>
            <w:gridSpan w:val="14"/>
          </w:tcPr>
          <w:p w:rsidR="003C7FC3" w:rsidRPr="00B71428" w:rsidRDefault="003C7FC3" w:rsidP="005C3F4F">
            <w:pPr>
              <w:spacing w:after="0"/>
              <w:rPr>
                <w:rFonts w:ascii="Times New Roman" w:hAnsi="Times New Roman"/>
                <w:b/>
                <w:sz w:val="24"/>
                <w:szCs w:val="24"/>
              </w:rPr>
            </w:pPr>
            <w:r w:rsidRPr="00B71428">
              <w:rPr>
                <w:rFonts w:ascii="Times New Roman" w:hAnsi="Times New Roman"/>
                <w:b/>
                <w:sz w:val="24"/>
                <w:szCs w:val="24"/>
              </w:rPr>
              <w:t>Expected Course Outcomes:</w:t>
            </w:r>
          </w:p>
        </w:tc>
      </w:tr>
      <w:tr w:rsidR="003C7FC3" w:rsidRPr="00B71428" w:rsidTr="005C3F4F">
        <w:trPr>
          <w:trHeight w:val="325"/>
        </w:trPr>
        <w:tc>
          <w:tcPr>
            <w:tcW w:w="9738" w:type="dxa"/>
            <w:gridSpan w:val="14"/>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3C7FC3" w:rsidRPr="00B71428" w:rsidTr="005C3F4F">
        <w:trPr>
          <w:trHeight w:val="322"/>
        </w:trPr>
        <w:tc>
          <w:tcPr>
            <w:tcW w:w="558" w:type="dxa"/>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1</w:t>
            </w:r>
          </w:p>
        </w:tc>
        <w:tc>
          <w:tcPr>
            <w:tcW w:w="8370" w:type="dxa"/>
            <w:gridSpan w:val="11"/>
          </w:tcPr>
          <w:p w:rsidR="003C7FC3" w:rsidRPr="00B71428" w:rsidRDefault="003C7FC3" w:rsidP="005C3F4F">
            <w:pPr>
              <w:spacing w:after="0"/>
              <w:rPr>
                <w:rFonts w:ascii="Times New Roman" w:hAnsi="Times New Roman"/>
                <w:sz w:val="24"/>
                <w:szCs w:val="24"/>
              </w:rPr>
            </w:pPr>
            <w:r w:rsidRPr="00B71428">
              <w:rPr>
                <w:rFonts w:ascii="Times New Roman" w:hAnsi="Times New Roman"/>
                <w:spacing w:val="-6"/>
                <w:w w:val="110"/>
                <w:sz w:val="24"/>
                <w:szCs w:val="24"/>
              </w:rPr>
              <w:t>Students can learn the major syntactic structures and their relevance in linguistic theory</w:t>
            </w:r>
          </w:p>
        </w:tc>
        <w:tc>
          <w:tcPr>
            <w:tcW w:w="810" w:type="dxa"/>
            <w:gridSpan w:val="2"/>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K1</w:t>
            </w:r>
          </w:p>
        </w:tc>
      </w:tr>
      <w:tr w:rsidR="003C7FC3" w:rsidRPr="00B71428" w:rsidTr="005C3F4F">
        <w:trPr>
          <w:trHeight w:val="322"/>
        </w:trPr>
        <w:tc>
          <w:tcPr>
            <w:tcW w:w="558" w:type="dxa"/>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2</w:t>
            </w:r>
          </w:p>
        </w:tc>
        <w:tc>
          <w:tcPr>
            <w:tcW w:w="8370" w:type="dxa"/>
            <w:gridSpan w:val="11"/>
          </w:tcPr>
          <w:p w:rsidR="003C7FC3" w:rsidRPr="00B71428" w:rsidRDefault="003C7FC3" w:rsidP="005C3F4F">
            <w:pPr>
              <w:spacing w:after="0"/>
              <w:rPr>
                <w:rFonts w:ascii="Times New Roman" w:hAnsi="Times New Roman"/>
                <w:spacing w:val="-6"/>
                <w:w w:val="110"/>
                <w:sz w:val="24"/>
                <w:szCs w:val="24"/>
              </w:rPr>
            </w:pPr>
            <w:r w:rsidRPr="00B71428">
              <w:rPr>
                <w:rFonts w:ascii="Times New Roman" w:hAnsi="Times New Roman"/>
                <w:spacing w:val="-6"/>
                <w:w w:val="110"/>
                <w:sz w:val="24"/>
                <w:szCs w:val="24"/>
              </w:rPr>
              <w:t>Students can understand the word order and  structure of  sentences in language</w:t>
            </w:r>
          </w:p>
        </w:tc>
        <w:tc>
          <w:tcPr>
            <w:tcW w:w="810" w:type="dxa"/>
            <w:gridSpan w:val="2"/>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K2</w:t>
            </w:r>
          </w:p>
        </w:tc>
      </w:tr>
      <w:tr w:rsidR="003C7FC3" w:rsidRPr="00B71428" w:rsidTr="005C3F4F">
        <w:trPr>
          <w:trHeight w:val="322"/>
        </w:trPr>
        <w:tc>
          <w:tcPr>
            <w:tcW w:w="558" w:type="dxa"/>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3</w:t>
            </w:r>
          </w:p>
        </w:tc>
        <w:tc>
          <w:tcPr>
            <w:tcW w:w="8370" w:type="dxa"/>
            <w:gridSpan w:val="11"/>
          </w:tcPr>
          <w:p w:rsidR="003C7FC3" w:rsidRPr="00B71428" w:rsidRDefault="003C7FC3" w:rsidP="005C3F4F">
            <w:pPr>
              <w:spacing w:after="0"/>
              <w:rPr>
                <w:rFonts w:ascii="Times New Roman" w:hAnsi="Times New Roman"/>
                <w:sz w:val="24"/>
                <w:szCs w:val="24"/>
              </w:rPr>
            </w:pPr>
            <w:r w:rsidRPr="00B71428">
              <w:rPr>
                <w:rFonts w:ascii="Times New Roman" w:hAnsi="Times New Roman"/>
                <w:spacing w:val="-6"/>
                <w:w w:val="110"/>
                <w:sz w:val="24"/>
                <w:szCs w:val="24"/>
              </w:rPr>
              <w:t>Learners can apply the basic knowledge of language in Generative Grammar models</w:t>
            </w:r>
          </w:p>
        </w:tc>
        <w:tc>
          <w:tcPr>
            <w:tcW w:w="810" w:type="dxa"/>
            <w:gridSpan w:val="2"/>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K3</w:t>
            </w:r>
          </w:p>
        </w:tc>
      </w:tr>
      <w:tr w:rsidR="003C7FC3" w:rsidRPr="00B71428" w:rsidTr="005C3F4F">
        <w:trPr>
          <w:trHeight w:val="322"/>
        </w:trPr>
        <w:tc>
          <w:tcPr>
            <w:tcW w:w="558" w:type="dxa"/>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4</w:t>
            </w:r>
          </w:p>
        </w:tc>
        <w:tc>
          <w:tcPr>
            <w:tcW w:w="8370" w:type="dxa"/>
            <w:gridSpan w:val="11"/>
          </w:tcPr>
          <w:p w:rsidR="003C7FC3" w:rsidRPr="00B71428" w:rsidRDefault="003C7FC3" w:rsidP="005C3F4F">
            <w:pPr>
              <w:spacing w:after="0"/>
              <w:rPr>
                <w:rFonts w:ascii="Times New Roman" w:hAnsi="Times New Roman"/>
                <w:sz w:val="24"/>
                <w:szCs w:val="24"/>
              </w:rPr>
            </w:pPr>
            <w:r w:rsidRPr="00B71428">
              <w:rPr>
                <w:rFonts w:ascii="Times New Roman" w:hAnsi="Times New Roman"/>
                <w:spacing w:val="-7"/>
                <w:w w:val="110"/>
                <w:sz w:val="24"/>
                <w:szCs w:val="24"/>
              </w:rPr>
              <w:t>Students can analyze the rudiments of syntactic theories and argumentation in natural languages</w:t>
            </w:r>
          </w:p>
        </w:tc>
        <w:tc>
          <w:tcPr>
            <w:tcW w:w="810" w:type="dxa"/>
            <w:gridSpan w:val="2"/>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K4</w:t>
            </w:r>
          </w:p>
        </w:tc>
      </w:tr>
      <w:tr w:rsidR="003C7FC3" w:rsidRPr="00B71428" w:rsidTr="005C3F4F">
        <w:trPr>
          <w:trHeight w:val="322"/>
        </w:trPr>
        <w:tc>
          <w:tcPr>
            <w:tcW w:w="558" w:type="dxa"/>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5</w:t>
            </w:r>
          </w:p>
        </w:tc>
        <w:tc>
          <w:tcPr>
            <w:tcW w:w="8370" w:type="dxa"/>
            <w:gridSpan w:val="11"/>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 xml:space="preserve">Comparison of deep structure and surface structure of language will help learners peruse researches. Learners can compare the linguistics structures of L1 and L2 so as to avoid language errors in use. </w:t>
            </w:r>
          </w:p>
        </w:tc>
        <w:tc>
          <w:tcPr>
            <w:tcW w:w="810" w:type="dxa"/>
            <w:gridSpan w:val="2"/>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K5</w:t>
            </w:r>
          </w:p>
        </w:tc>
      </w:tr>
      <w:tr w:rsidR="003C7FC3" w:rsidRPr="00B71428" w:rsidTr="005C3F4F">
        <w:trPr>
          <w:trHeight w:val="322"/>
        </w:trPr>
        <w:tc>
          <w:tcPr>
            <w:tcW w:w="558" w:type="dxa"/>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6</w:t>
            </w:r>
          </w:p>
        </w:tc>
        <w:tc>
          <w:tcPr>
            <w:tcW w:w="8370" w:type="dxa"/>
            <w:gridSpan w:val="11"/>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Students can create language structures of various types for linguistics knowledge enhancement</w:t>
            </w:r>
          </w:p>
        </w:tc>
        <w:tc>
          <w:tcPr>
            <w:tcW w:w="810" w:type="dxa"/>
            <w:gridSpan w:val="2"/>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K6</w:t>
            </w:r>
          </w:p>
        </w:tc>
      </w:tr>
      <w:tr w:rsidR="003C7FC3" w:rsidRPr="00B71428" w:rsidTr="005C3F4F">
        <w:trPr>
          <w:trHeight w:val="322"/>
        </w:trPr>
        <w:tc>
          <w:tcPr>
            <w:tcW w:w="9738" w:type="dxa"/>
            <w:gridSpan w:val="14"/>
          </w:tcPr>
          <w:p w:rsidR="003C7FC3" w:rsidRPr="00B71428" w:rsidRDefault="003C7FC3" w:rsidP="005C3F4F">
            <w:pPr>
              <w:spacing w:after="0"/>
              <w:rPr>
                <w:rFonts w:ascii="Times New Roman" w:hAnsi="Times New Roman"/>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 Remember; </w:t>
            </w:r>
            <w:r w:rsidRPr="00B71428">
              <w:rPr>
                <w:rFonts w:ascii="Times New Roman" w:hAnsi="Times New Roman"/>
                <w:b/>
                <w:sz w:val="24"/>
                <w:szCs w:val="24"/>
              </w:rPr>
              <w:t>K2</w:t>
            </w:r>
            <w:r w:rsidRPr="00B71428">
              <w:rPr>
                <w:rFonts w:ascii="Times New Roman" w:hAnsi="Times New Roman"/>
                <w:sz w:val="24"/>
                <w:szCs w:val="24"/>
              </w:rPr>
              <w:t xml:space="preserve"> - Understand; </w:t>
            </w:r>
            <w:r w:rsidRPr="00B71428">
              <w:rPr>
                <w:rFonts w:ascii="Times New Roman" w:hAnsi="Times New Roman"/>
                <w:b/>
                <w:sz w:val="24"/>
                <w:szCs w:val="24"/>
              </w:rPr>
              <w:t>K3</w:t>
            </w:r>
            <w:r w:rsidRPr="00B71428">
              <w:rPr>
                <w:rFonts w:ascii="Times New Roman" w:hAnsi="Times New Roman"/>
                <w:sz w:val="24"/>
                <w:szCs w:val="24"/>
              </w:rPr>
              <w:t xml:space="preserve"> - Apply; </w:t>
            </w:r>
            <w:r w:rsidRPr="00B71428">
              <w:rPr>
                <w:rFonts w:ascii="Times New Roman" w:hAnsi="Times New Roman"/>
                <w:b/>
                <w:sz w:val="24"/>
                <w:szCs w:val="24"/>
              </w:rPr>
              <w:t>K4</w:t>
            </w:r>
            <w:r w:rsidRPr="00B71428">
              <w:rPr>
                <w:rFonts w:ascii="Times New Roman" w:hAnsi="Times New Roman"/>
                <w:sz w:val="24"/>
                <w:szCs w:val="24"/>
              </w:rPr>
              <w:t xml:space="preserve"> - Analyze; </w:t>
            </w:r>
            <w:r w:rsidRPr="00B71428">
              <w:rPr>
                <w:rFonts w:ascii="Times New Roman" w:hAnsi="Times New Roman"/>
                <w:b/>
                <w:sz w:val="24"/>
                <w:szCs w:val="24"/>
              </w:rPr>
              <w:t>K5</w:t>
            </w:r>
            <w:r w:rsidRPr="00B71428">
              <w:rPr>
                <w:rFonts w:ascii="Times New Roman" w:hAnsi="Times New Roman"/>
                <w:sz w:val="24"/>
                <w:szCs w:val="24"/>
              </w:rPr>
              <w:t xml:space="preserve"> - Evaluate; </w:t>
            </w:r>
            <w:r w:rsidRPr="00B71428">
              <w:rPr>
                <w:rFonts w:ascii="Times New Roman" w:hAnsi="Times New Roman"/>
                <w:b/>
                <w:sz w:val="24"/>
                <w:szCs w:val="24"/>
              </w:rPr>
              <w:t>K6</w:t>
            </w:r>
            <w:r w:rsidRPr="00B71428">
              <w:rPr>
                <w:rFonts w:ascii="Times New Roman" w:hAnsi="Times New Roman"/>
                <w:sz w:val="24"/>
                <w:szCs w:val="24"/>
              </w:rPr>
              <w:t xml:space="preserve"> - Create</w:t>
            </w:r>
          </w:p>
        </w:tc>
      </w:tr>
      <w:tr w:rsidR="003C7FC3" w:rsidRPr="00B71428" w:rsidTr="005C3F4F">
        <w:trPr>
          <w:trHeight w:val="143"/>
        </w:trPr>
        <w:tc>
          <w:tcPr>
            <w:tcW w:w="9738" w:type="dxa"/>
            <w:gridSpan w:val="14"/>
          </w:tcPr>
          <w:p w:rsidR="003C7FC3" w:rsidRPr="00B71428" w:rsidRDefault="003C7FC3" w:rsidP="005C3F4F">
            <w:pPr>
              <w:suppressAutoHyphens/>
              <w:spacing w:after="0"/>
              <w:jc w:val="both"/>
              <w:rPr>
                <w:rFonts w:ascii="Times New Roman" w:hAnsi="Times New Roman"/>
                <w:b/>
                <w:sz w:val="24"/>
                <w:szCs w:val="24"/>
              </w:rPr>
            </w:pPr>
          </w:p>
        </w:tc>
      </w:tr>
      <w:tr w:rsidR="003C7FC3" w:rsidRPr="00B71428" w:rsidTr="005C3F4F">
        <w:trPr>
          <w:trHeight w:val="143"/>
        </w:trPr>
        <w:tc>
          <w:tcPr>
            <w:tcW w:w="1555" w:type="dxa"/>
            <w:gridSpan w:val="4"/>
          </w:tcPr>
          <w:p w:rsidR="003C7FC3" w:rsidRPr="00B71428" w:rsidRDefault="003C7FC3" w:rsidP="005C3F4F">
            <w:pPr>
              <w:spacing w:after="0"/>
              <w:rPr>
                <w:rFonts w:ascii="Times New Roman" w:hAnsi="Times New Roman"/>
                <w:b/>
                <w:sz w:val="24"/>
                <w:szCs w:val="24"/>
              </w:rPr>
            </w:pPr>
            <w:r w:rsidRPr="00B71428">
              <w:rPr>
                <w:rFonts w:ascii="Times New Roman" w:hAnsi="Times New Roman"/>
                <w:b/>
                <w:sz w:val="24"/>
                <w:szCs w:val="24"/>
              </w:rPr>
              <w:t>Unit:1</w:t>
            </w:r>
          </w:p>
        </w:tc>
        <w:tc>
          <w:tcPr>
            <w:tcW w:w="6387" w:type="dxa"/>
            <w:gridSpan w:val="6"/>
          </w:tcPr>
          <w:p w:rsidR="003C7FC3" w:rsidRPr="00B71428" w:rsidRDefault="003C7FC3" w:rsidP="005C3F4F">
            <w:pPr>
              <w:autoSpaceDE w:val="0"/>
              <w:autoSpaceDN w:val="0"/>
              <w:adjustRightInd w:val="0"/>
              <w:spacing w:after="0"/>
              <w:jc w:val="both"/>
              <w:rPr>
                <w:rFonts w:ascii="Times New Roman" w:hAnsi="Times New Roman"/>
                <w:b/>
                <w:bCs/>
                <w:spacing w:val="-6"/>
                <w:w w:val="105"/>
                <w:sz w:val="24"/>
                <w:szCs w:val="24"/>
              </w:rPr>
            </w:pPr>
            <w:r w:rsidRPr="00B71428">
              <w:rPr>
                <w:rFonts w:ascii="Times New Roman" w:hAnsi="Times New Roman"/>
                <w:b/>
                <w:bCs/>
                <w:spacing w:val="-6"/>
                <w:w w:val="105"/>
                <w:sz w:val="24"/>
                <w:szCs w:val="24"/>
              </w:rPr>
              <w:t>PARTS OF SPEECH AND IC ANALYSIS</w:t>
            </w:r>
          </w:p>
          <w:p w:rsidR="003C7FC3" w:rsidRPr="00B71428" w:rsidRDefault="003C7FC3" w:rsidP="005C3F4F">
            <w:pPr>
              <w:spacing w:after="0"/>
              <w:jc w:val="center"/>
              <w:rPr>
                <w:rFonts w:ascii="Times New Roman" w:hAnsi="Times New Roman"/>
                <w:b/>
                <w:sz w:val="24"/>
                <w:szCs w:val="24"/>
              </w:rPr>
            </w:pPr>
          </w:p>
        </w:tc>
        <w:tc>
          <w:tcPr>
            <w:tcW w:w="1796" w:type="dxa"/>
            <w:gridSpan w:val="4"/>
          </w:tcPr>
          <w:p w:rsidR="003C7FC3" w:rsidRPr="00B71428" w:rsidRDefault="003C7FC3" w:rsidP="005C3F4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3C7FC3" w:rsidRPr="00B71428" w:rsidTr="005C3F4F">
        <w:trPr>
          <w:trHeight w:val="143"/>
        </w:trPr>
        <w:tc>
          <w:tcPr>
            <w:tcW w:w="9738" w:type="dxa"/>
            <w:gridSpan w:val="14"/>
          </w:tcPr>
          <w:p w:rsidR="003C7FC3" w:rsidRPr="00B71428" w:rsidRDefault="003C7FC3" w:rsidP="005C3F4F">
            <w:pPr>
              <w:spacing w:before="144"/>
              <w:ind w:left="144" w:right="144" w:firstLine="648"/>
              <w:jc w:val="both"/>
              <w:rPr>
                <w:rFonts w:ascii="Times New Roman" w:hAnsi="Times New Roman"/>
                <w:b/>
                <w:sz w:val="24"/>
                <w:szCs w:val="24"/>
              </w:rPr>
            </w:pPr>
            <w:r w:rsidRPr="00B71428">
              <w:rPr>
                <w:rFonts w:ascii="Times New Roman" w:hAnsi="Times New Roman"/>
                <w:spacing w:val="-4"/>
                <w:w w:val="105"/>
                <w:sz w:val="24"/>
                <w:szCs w:val="24"/>
              </w:rPr>
              <w:t xml:space="preserve">Syntax – Introduction, Parts of Speech, Nouns and Determiners – Adjectives – Verbs – Prepositions </w:t>
            </w:r>
            <w:r w:rsidRPr="00B71428">
              <w:rPr>
                <w:rFonts w:ascii="Times New Roman" w:hAnsi="Times New Roman"/>
                <w:w w:val="105"/>
                <w:sz w:val="24"/>
                <w:szCs w:val="24"/>
              </w:rPr>
              <w:t xml:space="preserve">– Adverbs – Conjunctions - Interjections, The Notion of ‘Word’, Word </w:t>
            </w:r>
            <w:r w:rsidRPr="00B71428">
              <w:rPr>
                <w:rFonts w:ascii="Times New Roman" w:hAnsi="Times New Roman"/>
                <w:w w:val="105"/>
                <w:sz w:val="24"/>
                <w:szCs w:val="24"/>
              </w:rPr>
              <w:lastRenderedPageBreak/>
              <w:t xml:space="preserve">Classes and Phrases, Phrase </w:t>
            </w:r>
            <w:r w:rsidRPr="00B71428">
              <w:rPr>
                <w:rFonts w:ascii="Times New Roman" w:hAnsi="Times New Roman"/>
                <w:spacing w:val="-4"/>
                <w:w w:val="105"/>
                <w:sz w:val="24"/>
                <w:szCs w:val="24"/>
              </w:rPr>
              <w:t>Structure - Rewrite System, IC Analysis, Constitutes and Constituents - Immediate Constituents: Kinds of IC- Hierarchical Structure.</w:t>
            </w:r>
            <w:r w:rsidRPr="00B71428">
              <w:rPr>
                <w:rFonts w:ascii="Times New Roman" w:hAnsi="Times New Roman"/>
                <w:sz w:val="24"/>
                <w:szCs w:val="24"/>
              </w:rPr>
              <w:t>.</w:t>
            </w:r>
          </w:p>
        </w:tc>
      </w:tr>
      <w:tr w:rsidR="003C7FC3" w:rsidRPr="00B71428" w:rsidTr="005C3F4F">
        <w:trPr>
          <w:trHeight w:val="143"/>
        </w:trPr>
        <w:tc>
          <w:tcPr>
            <w:tcW w:w="9738" w:type="dxa"/>
            <w:gridSpan w:val="14"/>
          </w:tcPr>
          <w:p w:rsidR="003C7FC3" w:rsidRPr="00B71428" w:rsidRDefault="003C7FC3" w:rsidP="005C3F4F">
            <w:pPr>
              <w:spacing w:after="0"/>
              <w:ind w:firstLine="34"/>
              <w:jc w:val="both"/>
              <w:rPr>
                <w:rFonts w:ascii="Times New Roman" w:hAnsi="Times New Roman"/>
                <w:sz w:val="24"/>
                <w:szCs w:val="24"/>
              </w:rPr>
            </w:pPr>
          </w:p>
        </w:tc>
      </w:tr>
      <w:tr w:rsidR="003C7FC3" w:rsidRPr="00B71428" w:rsidTr="005C3F4F">
        <w:trPr>
          <w:trHeight w:val="143"/>
        </w:trPr>
        <w:tc>
          <w:tcPr>
            <w:tcW w:w="1555" w:type="dxa"/>
            <w:gridSpan w:val="4"/>
          </w:tcPr>
          <w:p w:rsidR="003C7FC3" w:rsidRPr="00B71428" w:rsidRDefault="003C7FC3" w:rsidP="005C3F4F">
            <w:pPr>
              <w:spacing w:after="0"/>
              <w:rPr>
                <w:rFonts w:ascii="Times New Roman" w:hAnsi="Times New Roman"/>
                <w:b/>
                <w:sz w:val="24"/>
                <w:szCs w:val="24"/>
              </w:rPr>
            </w:pPr>
            <w:r w:rsidRPr="00B71428">
              <w:rPr>
                <w:rFonts w:ascii="Times New Roman" w:hAnsi="Times New Roman"/>
                <w:b/>
                <w:sz w:val="24"/>
                <w:szCs w:val="24"/>
              </w:rPr>
              <w:t>Unit:2</w:t>
            </w:r>
          </w:p>
        </w:tc>
        <w:tc>
          <w:tcPr>
            <w:tcW w:w="6350" w:type="dxa"/>
            <w:gridSpan w:val="5"/>
          </w:tcPr>
          <w:p w:rsidR="003C7FC3" w:rsidRPr="00B71428" w:rsidRDefault="003C7FC3" w:rsidP="005C3F4F">
            <w:pPr>
              <w:spacing w:before="324" w:line="204" w:lineRule="auto"/>
              <w:ind w:left="144"/>
              <w:rPr>
                <w:rFonts w:ascii="Times New Roman" w:hAnsi="Times New Roman"/>
                <w:b/>
                <w:bCs/>
                <w:spacing w:val="-4"/>
                <w:w w:val="105"/>
                <w:sz w:val="24"/>
                <w:szCs w:val="24"/>
              </w:rPr>
            </w:pPr>
            <w:r w:rsidRPr="00B71428">
              <w:rPr>
                <w:rFonts w:ascii="Times New Roman" w:hAnsi="Times New Roman"/>
                <w:b/>
                <w:bCs/>
                <w:spacing w:val="-4"/>
                <w:w w:val="105"/>
                <w:sz w:val="24"/>
                <w:szCs w:val="24"/>
              </w:rPr>
              <w:t>PHRASE STRUCTURE GRAMMAR</w:t>
            </w:r>
          </w:p>
          <w:p w:rsidR="003C7FC3" w:rsidRPr="00B71428" w:rsidRDefault="003C7FC3" w:rsidP="005C3F4F">
            <w:pPr>
              <w:spacing w:after="0"/>
              <w:jc w:val="center"/>
              <w:rPr>
                <w:rFonts w:ascii="Times New Roman" w:hAnsi="Times New Roman"/>
                <w:b/>
                <w:sz w:val="24"/>
                <w:szCs w:val="24"/>
              </w:rPr>
            </w:pPr>
          </w:p>
        </w:tc>
        <w:tc>
          <w:tcPr>
            <w:tcW w:w="1833" w:type="dxa"/>
            <w:gridSpan w:val="5"/>
          </w:tcPr>
          <w:p w:rsidR="003C7FC3" w:rsidRPr="00B71428" w:rsidRDefault="003C7FC3" w:rsidP="005C3F4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3C7FC3" w:rsidRPr="00B71428" w:rsidTr="005C3F4F">
        <w:trPr>
          <w:trHeight w:val="143"/>
        </w:trPr>
        <w:tc>
          <w:tcPr>
            <w:tcW w:w="9738" w:type="dxa"/>
            <w:gridSpan w:val="14"/>
          </w:tcPr>
          <w:p w:rsidR="003C7FC3" w:rsidRPr="00B71428" w:rsidRDefault="003C7FC3" w:rsidP="005C3F4F">
            <w:pPr>
              <w:spacing w:before="100" w:beforeAutospacing="1" w:afterAutospacing="1"/>
              <w:jc w:val="both"/>
              <w:rPr>
                <w:rFonts w:ascii="Times New Roman" w:hAnsi="Times New Roman"/>
                <w:sz w:val="24"/>
                <w:szCs w:val="24"/>
              </w:rPr>
            </w:pPr>
            <w:r w:rsidRPr="00B71428">
              <w:rPr>
                <w:rFonts w:ascii="Times New Roman" w:hAnsi="Times New Roman"/>
                <w:w w:val="105"/>
                <w:sz w:val="24"/>
                <w:szCs w:val="24"/>
              </w:rPr>
              <w:t xml:space="preserve">Phrase – Structure - Rewrite, Tree Structures, Structures Defined by the Grammar System – </w:t>
            </w:r>
            <w:r w:rsidRPr="00B71428">
              <w:rPr>
                <w:rFonts w:ascii="Times New Roman" w:hAnsi="Times New Roman"/>
                <w:spacing w:val="-4"/>
                <w:w w:val="105"/>
                <w:sz w:val="24"/>
                <w:szCs w:val="24"/>
              </w:rPr>
              <w:t xml:space="preserve">Alternative Rules - The Function – Form Interface - Realizations of Subject - Predicate – Direct Object - </w:t>
            </w:r>
            <w:r w:rsidRPr="00B71428">
              <w:rPr>
                <w:rFonts w:ascii="Times New Roman" w:hAnsi="Times New Roman"/>
                <w:spacing w:val="-5"/>
                <w:w w:val="105"/>
                <w:sz w:val="24"/>
                <w:szCs w:val="24"/>
              </w:rPr>
              <w:t xml:space="preserve">Indirect Object- Adjuncts, Grammatical Functions and Theoretic Roles, Modification and Ambiguity – </w:t>
            </w:r>
            <w:r w:rsidRPr="00B71428">
              <w:rPr>
                <w:rFonts w:ascii="Times New Roman" w:hAnsi="Times New Roman"/>
                <w:spacing w:val="-4"/>
                <w:w w:val="105"/>
                <w:sz w:val="24"/>
                <w:szCs w:val="24"/>
              </w:rPr>
              <w:t>Ambiguity - Limitations of Phrase Structure Description.</w:t>
            </w:r>
          </w:p>
        </w:tc>
      </w:tr>
      <w:tr w:rsidR="003C7FC3" w:rsidRPr="00B71428" w:rsidTr="005C3F4F">
        <w:trPr>
          <w:trHeight w:val="143"/>
        </w:trPr>
        <w:tc>
          <w:tcPr>
            <w:tcW w:w="9738" w:type="dxa"/>
            <w:gridSpan w:val="14"/>
          </w:tcPr>
          <w:p w:rsidR="003C7FC3" w:rsidRPr="00B71428" w:rsidRDefault="003C7FC3" w:rsidP="005C3F4F">
            <w:pPr>
              <w:spacing w:after="0"/>
              <w:ind w:firstLine="34"/>
              <w:jc w:val="both"/>
              <w:rPr>
                <w:rFonts w:ascii="Times New Roman" w:hAnsi="Times New Roman"/>
                <w:sz w:val="24"/>
                <w:szCs w:val="24"/>
              </w:rPr>
            </w:pPr>
          </w:p>
        </w:tc>
      </w:tr>
      <w:tr w:rsidR="003C7FC3" w:rsidRPr="00B71428" w:rsidTr="005C3F4F">
        <w:trPr>
          <w:trHeight w:val="143"/>
        </w:trPr>
        <w:tc>
          <w:tcPr>
            <w:tcW w:w="1555" w:type="dxa"/>
            <w:gridSpan w:val="4"/>
          </w:tcPr>
          <w:p w:rsidR="003C7FC3" w:rsidRPr="00B71428" w:rsidRDefault="003C7FC3" w:rsidP="005C3F4F">
            <w:pPr>
              <w:spacing w:after="0"/>
              <w:rPr>
                <w:rFonts w:ascii="Times New Roman" w:hAnsi="Times New Roman"/>
                <w:b/>
                <w:sz w:val="24"/>
                <w:szCs w:val="24"/>
              </w:rPr>
            </w:pPr>
            <w:r w:rsidRPr="00B71428">
              <w:rPr>
                <w:rFonts w:ascii="Times New Roman" w:hAnsi="Times New Roman"/>
                <w:b/>
                <w:sz w:val="24"/>
                <w:szCs w:val="24"/>
              </w:rPr>
              <w:t>Unit:3</w:t>
            </w:r>
          </w:p>
        </w:tc>
        <w:tc>
          <w:tcPr>
            <w:tcW w:w="6085" w:type="dxa"/>
            <w:gridSpan w:val="3"/>
          </w:tcPr>
          <w:p w:rsidR="003C7FC3" w:rsidRPr="00B71428" w:rsidRDefault="003C7FC3" w:rsidP="005C3F4F">
            <w:pPr>
              <w:spacing w:after="0"/>
              <w:ind w:left="-18"/>
              <w:jc w:val="center"/>
              <w:rPr>
                <w:rFonts w:ascii="Times New Roman" w:hAnsi="Times New Roman"/>
                <w:b/>
                <w:sz w:val="24"/>
                <w:szCs w:val="24"/>
              </w:rPr>
            </w:pPr>
            <w:r w:rsidRPr="00B71428">
              <w:rPr>
                <w:rFonts w:ascii="Times New Roman" w:hAnsi="Times New Roman"/>
                <w:b/>
                <w:bCs/>
                <w:spacing w:val="-6"/>
                <w:w w:val="105"/>
                <w:sz w:val="24"/>
                <w:szCs w:val="24"/>
              </w:rPr>
              <w:t>TRANSFORMATIONAL GRAMMAR AND MOVEMENTS</w:t>
            </w:r>
          </w:p>
        </w:tc>
        <w:tc>
          <w:tcPr>
            <w:tcW w:w="2098" w:type="dxa"/>
            <w:gridSpan w:val="7"/>
          </w:tcPr>
          <w:p w:rsidR="003C7FC3" w:rsidRPr="00B71428" w:rsidRDefault="003C7FC3" w:rsidP="005C3F4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3C7FC3" w:rsidRPr="00B71428" w:rsidTr="005C3F4F">
        <w:trPr>
          <w:trHeight w:val="143"/>
        </w:trPr>
        <w:tc>
          <w:tcPr>
            <w:tcW w:w="9738" w:type="dxa"/>
            <w:gridSpan w:val="14"/>
          </w:tcPr>
          <w:p w:rsidR="003C7FC3" w:rsidRPr="00B71428" w:rsidRDefault="003C7FC3" w:rsidP="005C3F4F">
            <w:pPr>
              <w:spacing w:before="144"/>
              <w:ind w:left="144" w:right="144" w:firstLine="648"/>
              <w:jc w:val="both"/>
              <w:rPr>
                <w:rFonts w:ascii="Times New Roman" w:hAnsi="Times New Roman"/>
                <w:sz w:val="24"/>
                <w:szCs w:val="24"/>
                <w:lang w:eastAsia="en-IN"/>
              </w:rPr>
            </w:pPr>
            <w:r w:rsidRPr="00B71428">
              <w:rPr>
                <w:rFonts w:ascii="Times New Roman" w:hAnsi="Times New Roman"/>
                <w:spacing w:val="2"/>
                <w:w w:val="105"/>
                <w:sz w:val="24"/>
                <w:szCs w:val="24"/>
              </w:rPr>
              <w:t xml:space="preserve">The Structure of the Lexicon – Lexemes - Nominal Lexemes - Verbal Lexemes - Constant </w:t>
            </w:r>
            <w:r w:rsidRPr="00B71428">
              <w:rPr>
                <w:rFonts w:ascii="Times New Roman" w:hAnsi="Times New Roman"/>
                <w:w w:val="105"/>
                <w:sz w:val="24"/>
                <w:szCs w:val="24"/>
              </w:rPr>
              <w:t xml:space="preserve">Lexemes - Lexemes vs. Parts of Speech - Transformational Grammar: Deep Structure and Surface </w:t>
            </w:r>
            <w:r w:rsidRPr="00B71428">
              <w:rPr>
                <w:rFonts w:ascii="Times New Roman" w:hAnsi="Times New Roman"/>
                <w:spacing w:val="-5"/>
                <w:w w:val="105"/>
                <w:sz w:val="24"/>
                <w:szCs w:val="24"/>
              </w:rPr>
              <w:t xml:space="preserve">Structure - Transformational Rules, Categorizations - Functional Notions - Syntactic Features. Form and </w:t>
            </w:r>
            <w:r w:rsidRPr="00B71428">
              <w:rPr>
                <w:rFonts w:ascii="Times New Roman" w:hAnsi="Times New Roman"/>
                <w:spacing w:val="-1"/>
                <w:w w:val="105"/>
                <w:sz w:val="24"/>
                <w:szCs w:val="24"/>
              </w:rPr>
              <w:t xml:space="preserve">Function, Sentence Analysis – Phrase - Structure. Head to Head Movement - Verb Movement - NP </w:t>
            </w:r>
            <w:r w:rsidRPr="00B71428">
              <w:rPr>
                <w:rFonts w:ascii="Times New Roman" w:hAnsi="Times New Roman"/>
                <w:spacing w:val="-5"/>
                <w:w w:val="105"/>
                <w:sz w:val="24"/>
                <w:szCs w:val="24"/>
              </w:rPr>
              <w:t>Movements, Components of Transformational Grammar.</w:t>
            </w:r>
          </w:p>
        </w:tc>
      </w:tr>
      <w:tr w:rsidR="003C7FC3" w:rsidRPr="00B71428" w:rsidTr="005C3F4F">
        <w:trPr>
          <w:trHeight w:val="143"/>
        </w:trPr>
        <w:tc>
          <w:tcPr>
            <w:tcW w:w="9738" w:type="dxa"/>
            <w:gridSpan w:val="14"/>
          </w:tcPr>
          <w:p w:rsidR="003C7FC3" w:rsidRPr="00B71428" w:rsidRDefault="003C7FC3" w:rsidP="005C3F4F">
            <w:pPr>
              <w:spacing w:after="0"/>
              <w:jc w:val="right"/>
              <w:rPr>
                <w:rFonts w:ascii="Times New Roman" w:hAnsi="Times New Roman"/>
                <w:b/>
                <w:sz w:val="24"/>
                <w:szCs w:val="24"/>
              </w:rPr>
            </w:pPr>
          </w:p>
        </w:tc>
      </w:tr>
      <w:tr w:rsidR="003C7FC3" w:rsidRPr="00B71428" w:rsidTr="005C3F4F">
        <w:trPr>
          <w:trHeight w:val="143"/>
        </w:trPr>
        <w:tc>
          <w:tcPr>
            <w:tcW w:w="1555" w:type="dxa"/>
            <w:gridSpan w:val="4"/>
          </w:tcPr>
          <w:p w:rsidR="003C7FC3" w:rsidRPr="00B71428" w:rsidRDefault="003C7FC3" w:rsidP="005C3F4F">
            <w:pPr>
              <w:spacing w:after="0"/>
              <w:rPr>
                <w:rFonts w:ascii="Times New Roman" w:hAnsi="Times New Roman"/>
                <w:b/>
                <w:sz w:val="24"/>
                <w:szCs w:val="24"/>
              </w:rPr>
            </w:pPr>
            <w:r w:rsidRPr="00B71428">
              <w:rPr>
                <w:rFonts w:ascii="Times New Roman" w:hAnsi="Times New Roman"/>
                <w:b/>
                <w:sz w:val="24"/>
                <w:szCs w:val="24"/>
              </w:rPr>
              <w:t>Unit:4</w:t>
            </w:r>
          </w:p>
        </w:tc>
        <w:tc>
          <w:tcPr>
            <w:tcW w:w="6085" w:type="dxa"/>
            <w:gridSpan w:val="3"/>
          </w:tcPr>
          <w:p w:rsidR="003C7FC3" w:rsidRPr="00B71428" w:rsidRDefault="003C7FC3" w:rsidP="005C3F4F">
            <w:pPr>
              <w:spacing w:after="0"/>
              <w:ind w:left="-18"/>
              <w:jc w:val="center"/>
              <w:rPr>
                <w:rFonts w:ascii="Times New Roman" w:hAnsi="Times New Roman"/>
                <w:b/>
                <w:sz w:val="24"/>
                <w:szCs w:val="24"/>
              </w:rPr>
            </w:pPr>
            <w:r w:rsidRPr="00B71428">
              <w:rPr>
                <w:rFonts w:ascii="Times New Roman" w:hAnsi="Times New Roman"/>
                <w:b/>
                <w:bCs/>
                <w:spacing w:val="-2"/>
                <w:w w:val="105"/>
                <w:sz w:val="24"/>
                <w:szCs w:val="24"/>
              </w:rPr>
              <w:t>COMPONENTS OF X-BAR AND BINDINGS</w:t>
            </w:r>
          </w:p>
        </w:tc>
        <w:tc>
          <w:tcPr>
            <w:tcW w:w="2098" w:type="dxa"/>
            <w:gridSpan w:val="7"/>
          </w:tcPr>
          <w:p w:rsidR="003C7FC3" w:rsidRPr="00B71428" w:rsidRDefault="003C7FC3" w:rsidP="005C3F4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12 -- hours</w:t>
            </w:r>
          </w:p>
        </w:tc>
      </w:tr>
      <w:tr w:rsidR="003C7FC3" w:rsidRPr="00B71428" w:rsidTr="005C3F4F">
        <w:trPr>
          <w:trHeight w:val="143"/>
        </w:trPr>
        <w:tc>
          <w:tcPr>
            <w:tcW w:w="9738" w:type="dxa"/>
            <w:gridSpan w:val="14"/>
          </w:tcPr>
          <w:p w:rsidR="003C7FC3" w:rsidRPr="00B71428" w:rsidRDefault="003C7FC3" w:rsidP="005C3F4F">
            <w:pPr>
              <w:spacing w:before="144"/>
              <w:ind w:left="144" w:right="144" w:firstLine="648"/>
              <w:jc w:val="both"/>
              <w:rPr>
                <w:rFonts w:ascii="Times New Roman" w:hAnsi="Times New Roman"/>
                <w:sz w:val="24"/>
                <w:szCs w:val="24"/>
              </w:rPr>
            </w:pPr>
            <w:r w:rsidRPr="00B71428">
              <w:rPr>
                <w:rFonts w:ascii="Times New Roman" w:hAnsi="Times New Roman"/>
                <w:spacing w:val="-5"/>
                <w:w w:val="105"/>
                <w:sz w:val="24"/>
                <w:szCs w:val="24"/>
              </w:rPr>
              <w:t xml:space="preserve">Cross-Categorical Generalizations: Heads, Complements and Specifies, </w:t>
            </w:r>
            <w:r w:rsidRPr="00B71428">
              <w:rPr>
                <w:rFonts w:ascii="Times New Roman" w:hAnsi="Times New Roman"/>
                <w:spacing w:val="-4"/>
                <w:w w:val="105"/>
                <w:sz w:val="24"/>
                <w:szCs w:val="24"/>
              </w:rPr>
              <w:t xml:space="preserve">The Notions </w:t>
            </w:r>
            <w:proofErr w:type="spellStart"/>
            <w:r w:rsidRPr="00B71428">
              <w:rPr>
                <w:rFonts w:ascii="Times New Roman" w:hAnsi="Times New Roman"/>
                <w:spacing w:val="-4"/>
                <w:w w:val="105"/>
                <w:sz w:val="24"/>
                <w:szCs w:val="24"/>
              </w:rPr>
              <w:t>Coindex</w:t>
            </w:r>
            <w:proofErr w:type="spellEnd"/>
            <w:r w:rsidRPr="00B71428">
              <w:rPr>
                <w:rFonts w:ascii="Times New Roman" w:hAnsi="Times New Roman"/>
                <w:spacing w:val="-4"/>
                <w:w w:val="105"/>
                <w:sz w:val="24"/>
                <w:szCs w:val="24"/>
              </w:rPr>
              <w:t xml:space="preserve"> and Antecedent – Binding - Locality Conditions on the </w:t>
            </w:r>
            <w:r w:rsidRPr="00B71428">
              <w:rPr>
                <w:rFonts w:ascii="Times New Roman" w:hAnsi="Times New Roman"/>
                <w:spacing w:val="-2"/>
                <w:w w:val="105"/>
                <w:sz w:val="24"/>
                <w:szCs w:val="24"/>
              </w:rPr>
              <w:t xml:space="preserve">Binding of Anaphors – The Distribution of Pronouns Rule – System – Lexicon – Syntax - PF Component </w:t>
            </w:r>
            <w:r w:rsidRPr="00B71428">
              <w:rPr>
                <w:rFonts w:ascii="Times New Roman" w:hAnsi="Times New Roman"/>
                <w:spacing w:val="-5"/>
                <w:w w:val="105"/>
                <w:sz w:val="24"/>
                <w:szCs w:val="24"/>
              </w:rPr>
              <w:t>- LF Component, Pronominal Agreement, Binding in Prepositional Phrases.</w:t>
            </w:r>
          </w:p>
        </w:tc>
      </w:tr>
      <w:tr w:rsidR="003C7FC3" w:rsidRPr="00B71428" w:rsidTr="005C3F4F">
        <w:trPr>
          <w:trHeight w:val="143"/>
        </w:trPr>
        <w:tc>
          <w:tcPr>
            <w:tcW w:w="9738" w:type="dxa"/>
            <w:gridSpan w:val="14"/>
          </w:tcPr>
          <w:p w:rsidR="003C7FC3" w:rsidRPr="00B71428" w:rsidRDefault="003C7FC3" w:rsidP="005C3F4F">
            <w:pPr>
              <w:spacing w:after="0"/>
              <w:jc w:val="right"/>
              <w:rPr>
                <w:rFonts w:ascii="Times New Roman" w:hAnsi="Times New Roman"/>
                <w:b/>
                <w:sz w:val="24"/>
                <w:szCs w:val="24"/>
              </w:rPr>
            </w:pPr>
          </w:p>
        </w:tc>
      </w:tr>
      <w:tr w:rsidR="003C7FC3" w:rsidRPr="00B71428" w:rsidTr="005C3F4F">
        <w:trPr>
          <w:trHeight w:val="143"/>
        </w:trPr>
        <w:tc>
          <w:tcPr>
            <w:tcW w:w="1555" w:type="dxa"/>
            <w:gridSpan w:val="4"/>
          </w:tcPr>
          <w:p w:rsidR="003C7FC3" w:rsidRPr="00B71428" w:rsidRDefault="003C7FC3" w:rsidP="005C3F4F">
            <w:pPr>
              <w:spacing w:after="0"/>
              <w:rPr>
                <w:rFonts w:ascii="Times New Roman" w:hAnsi="Times New Roman"/>
                <w:b/>
                <w:sz w:val="24"/>
                <w:szCs w:val="24"/>
              </w:rPr>
            </w:pPr>
            <w:r w:rsidRPr="00B71428">
              <w:rPr>
                <w:rFonts w:ascii="Times New Roman" w:hAnsi="Times New Roman"/>
                <w:b/>
                <w:sz w:val="24"/>
                <w:szCs w:val="24"/>
              </w:rPr>
              <w:t>Unit:5</w:t>
            </w:r>
          </w:p>
        </w:tc>
        <w:tc>
          <w:tcPr>
            <w:tcW w:w="6051" w:type="dxa"/>
            <w:gridSpan w:val="2"/>
          </w:tcPr>
          <w:p w:rsidR="003C7FC3" w:rsidRPr="00B71428" w:rsidRDefault="003C7FC3" w:rsidP="005C3F4F">
            <w:pPr>
              <w:spacing w:after="0"/>
              <w:ind w:left="-18"/>
              <w:jc w:val="center"/>
              <w:rPr>
                <w:rFonts w:ascii="Times New Roman" w:hAnsi="Times New Roman"/>
                <w:b/>
                <w:sz w:val="24"/>
                <w:szCs w:val="24"/>
              </w:rPr>
            </w:pPr>
            <w:r w:rsidRPr="00B71428">
              <w:rPr>
                <w:rFonts w:ascii="Times New Roman" w:hAnsi="Times New Roman"/>
                <w:b/>
                <w:bCs/>
                <w:spacing w:val="-2"/>
                <w:w w:val="105"/>
                <w:sz w:val="24"/>
                <w:szCs w:val="24"/>
              </w:rPr>
              <w:t>SYNTACTIC THEORIES</w:t>
            </w:r>
          </w:p>
        </w:tc>
        <w:tc>
          <w:tcPr>
            <w:tcW w:w="2132" w:type="dxa"/>
            <w:gridSpan w:val="8"/>
          </w:tcPr>
          <w:p w:rsidR="003C7FC3" w:rsidRPr="00B71428" w:rsidRDefault="003C7FC3" w:rsidP="005C3F4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10 -- hours</w:t>
            </w:r>
          </w:p>
        </w:tc>
      </w:tr>
      <w:tr w:rsidR="003C7FC3" w:rsidRPr="00B71428" w:rsidTr="005C3F4F">
        <w:trPr>
          <w:trHeight w:val="143"/>
        </w:trPr>
        <w:tc>
          <w:tcPr>
            <w:tcW w:w="9738" w:type="dxa"/>
            <w:gridSpan w:val="14"/>
          </w:tcPr>
          <w:p w:rsidR="003C7FC3" w:rsidRPr="00B71428" w:rsidRDefault="003C7FC3" w:rsidP="005C3F4F">
            <w:pPr>
              <w:spacing w:before="144"/>
              <w:ind w:left="144" w:right="144" w:firstLine="648"/>
              <w:jc w:val="both"/>
              <w:rPr>
                <w:rFonts w:ascii="Times New Roman" w:hAnsi="Times New Roman"/>
                <w:sz w:val="24"/>
                <w:szCs w:val="24"/>
              </w:rPr>
            </w:pPr>
            <w:r w:rsidRPr="00B71428">
              <w:rPr>
                <w:rFonts w:ascii="Times New Roman" w:hAnsi="Times New Roman"/>
                <w:spacing w:val="-6"/>
                <w:w w:val="105"/>
                <w:sz w:val="24"/>
                <w:szCs w:val="24"/>
              </w:rPr>
              <w:t xml:space="preserve">Introduction To Syntactic Theories: Interface with Interpretation: The Syntax of Scope, Generalized </w:t>
            </w:r>
            <w:r w:rsidRPr="00B71428">
              <w:rPr>
                <w:rFonts w:ascii="Times New Roman" w:hAnsi="Times New Roman"/>
                <w:spacing w:val="-4"/>
                <w:w w:val="105"/>
                <w:sz w:val="24"/>
                <w:szCs w:val="24"/>
              </w:rPr>
              <w:t xml:space="preserve">Phrase Structure Grammar (GPSG), Head Driven Phrase Structure Grammar (HPSG), </w:t>
            </w:r>
            <w:r w:rsidRPr="00B71428">
              <w:rPr>
                <w:rFonts w:ascii="Times New Roman" w:hAnsi="Times New Roman"/>
                <w:spacing w:val="4"/>
                <w:w w:val="105"/>
                <w:sz w:val="24"/>
                <w:szCs w:val="24"/>
              </w:rPr>
              <w:t xml:space="preserve">Quantification in Abstract Syntax – Syntactic Aspects of 1980 - Minimalism 1990 - </w:t>
            </w:r>
            <w:r w:rsidRPr="00B71428">
              <w:rPr>
                <w:rFonts w:ascii="Times New Roman" w:hAnsi="Times New Roman"/>
                <w:spacing w:val="-4"/>
                <w:w w:val="105"/>
                <w:sz w:val="24"/>
                <w:szCs w:val="24"/>
              </w:rPr>
              <w:t>Deconstructing Binding, Syntactic Reconstruction Effects.</w:t>
            </w:r>
          </w:p>
        </w:tc>
      </w:tr>
      <w:tr w:rsidR="003C7FC3" w:rsidRPr="00B71428" w:rsidTr="005C3F4F">
        <w:trPr>
          <w:trHeight w:val="143"/>
        </w:trPr>
        <w:tc>
          <w:tcPr>
            <w:tcW w:w="9738" w:type="dxa"/>
            <w:gridSpan w:val="14"/>
          </w:tcPr>
          <w:p w:rsidR="003C7FC3" w:rsidRPr="00B71428" w:rsidRDefault="003C7FC3" w:rsidP="005C3F4F">
            <w:pPr>
              <w:spacing w:after="0"/>
              <w:ind w:firstLine="34"/>
              <w:jc w:val="both"/>
              <w:rPr>
                <w:rFonts w:ascii="Times New Roman" w:hAnsi="Times New Roman"/>
                <w:sz w:val="24"/>
                <w:szCs w:val="24"/>
              </w:rPr>
            </w:pPr>
          </w:p>
        </w:tc>
      </w:tr>
      <w:tr w:rsidR="003C7FC3" w:rsidRPr="00B71428" w:rsidTr="005C3F4F">
        <w:trPr>
          <w:trHeight w:val="143"/>
        </w:trPr>
        <w:tc>
          <w:tcPr>
            <w:tcW w:w="1555" w:type="dxa"/>
            <w:gridSpan w:val="4"/>
          </w:tcPr>
          <w:p w:rsidR="003C7FC3" w:rsidRPr="00B71428" w:rsidRDefault="003C7FC3" w:rsidP="005C3F4F">
            <w:pPr>
              <w:spacing w:after="0"/>
              <w:rPr>
                <w:rFonts w:ascii="Times New Roman" w:hAnsi="Times New Roman"/>
                <w:b/>
                <w:sz w:val="24"/>
                <w:szCs w:val="24"/>
              </w:rPr>
            </w:pPr>
            <w:r w:rsidRPr="00B71428">
              <w:rPr>
                <w:rFonts w:ascii="Times New Roman" w:hAnsi="Times New Roman"/>
                <w:b/>
                <w:sz w:val="24"/>
                <w:szCs w:val="24"/>
              </w:rPr>
              <w:t>Unit:6</w:t>
            </w:r>
          </w:p>
        </w:tc>
        <w:tc>
          <w:tcPr>
            <w:tcW w:w="6051" w:type="dxa"/>
            <w:gridSpan w:val="2"/>
          </w:tcPr>
          <w:p w:rsidR="003C7FC3" w:rsidRPr="00B71428" w:rsidRDefault="003C7FC3" w:rsidP="005C3F4F">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132" w:type="dxa"/>
            <w:gridSpan w:val="8"/>
          </w:tcPr>
          <w:p w:rsidR="003C7FC3" w:rsidRPr="00B71428" w:rsidRDefault="003C7FC3" w:rsidP="005C3F4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2 hours</w:t>
            </w:r>
          </w:p>
        </w:tc>
      </w:tr>
      <w:tr w:rsidR="003C7FC3" w:rsidRPr="00B71428" w:rsidTr="005C3F4F">
        <w:trPr>
          <w:trHeight w:val="143"/>
        </w:trPr>
        <w:tc>
          <w:tcPr>
            <w:tcW w:w="9738" w:type="dxa"/>
            <w:gridSpan w:val="14"/>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Expert lectures, online seminars - webinars</w:t>
            </w:r>
          </w:p>
        </w:tc>
      </w:tr>
      <w:tr w:rsidR="003C7FC3" w:rsidRPr="00B71428" w:rsidTr="005C3F4F">
        <w:trPr>
          <w:trHeight w:val="143"/>
        </w:trPr>
        <w:tc>
          <w:tcPr>
            <w:tcW w:w="9738" w:type="dxa"/>
            <w:gridSpan w:val="14"/>
          </w:tcPr>
          <w:p w:rsidR="003C7FC3" w:rsidRPr="00B71428" w:rsidRDefault="003C7FC3" w:rsidP="005C3F4F">
            <w:pPr>
              <w:spacing w:after="0"/>
              <w:jc w:val="right"/>
              <w:rPr>
                <w:rFonts w:ascii="Times New Roman" w:hAnsi="Times New Roman"/>
                <w:b/>
                <w:sz w:val="24"/>
                <w:szCs w:val="24"/>
              </w:rPr>
            </w:pPr>
          </w:p>
        </w:tc>
      </w:tr>
      <w:tr w:rsidR="003C7FC3" w:rsidRPr="00B71428" w:rsidTr="005C3F4F">
        <w:trPr>
          <w:trHeight w:val="350"/>
        </w:trPr>
        <w:tc>
          <w:tcPr>
            <w:tcW w:w="1555" w:type="dxa"/>
            <w:gridSpan w:val="4"/>
          </w:tcPr>
          <w:p w:rsidR="003C7FC3" w:rsidRPr="00B71428" w:rsidRDefault="003C7FC3" w:rsidP="005C3F4F">
            <w:pPr>
              <w:spacing w:after="0"/>
              <w:rPr>
                <w:rFonts w:ascii="Times New Roman" w:hAnsi="Times New Roman"/>
                <w:b/>
                <w:sz w:val="24"/>
                <w:szCs w:val="24"/>
              </w:rPr>
            </w:pPr>
          </w:p>
        </w:tc>
        <w:tc>
          <w:tcPr>
            <w:tcW w:w="6051" w:type="dxa"/>
            <w:gridSpan w:val="2"/>
          </w:tcPr>
          <w:p w:rsidR="003C7FC3" w:rsidRPr="00B71428" w:rsidRDefault="003C7FC3" w:rsidP="005C3F4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132" w:type="dxa"/>
            <w:gridSpan w:val="8"/>
          </w:tcPr>
          <w:p w:rsidR="003C7FC3" w:rsidRPr="00B71428" w:rsidRDefault="003C7FC3" w:rsidP="005C3F4F">
            <w:pPr>
              <w:spacing w:after="0"/>
              <w:jc w:val="right"/>
              <w:rPr>
                <w:rFonts w:ascii="Times New Roman" w:hAnsi="Times New Roman"/>
                <w:b/>
                <w:sz w:val="24"/>
                <w:szCs w:val="24"/>
              </w:rPr>
            </w:pPr>
            <w:r w:rsidRPr="00B71428">
              <w:rPr>
                <w:rFonts w:ascii="Times New Roman" w:hAnsi="Times New Roman"/>
                <w:b/>
                <w:sz w:val="24"/>
                <w:szCs w:val="24"/>
              </w:rPr>
              <w:t>60 -- hours</w:t>
            </w:r>
          </w:p>
        </w:tc>
      </w:tr>
      <w:tr w:rsidR="003C7FC3" w:rsidRPr="00B71428" w:rsidTr="005C3F4F">
        <w:trPr>
          <w:trHeight w:val="143"/>
        </w:trPr>
        <w:tc>
          <w:tcPr>
            <w:tcW w:w="9738" w:type="dxa"/>
            <w:gridSpan w:val="14"/>
          </w:tcPr>
          <w:p w:rsidR="003C7FC3" w:rsidRPr="00B71428" w:rsidRDefault="003C7FC3" w:rsidP="005C3F4F">
            <w:pPr>
              <w:spacing w:after="0"/>
              <w:rPr>
                <w:rFonts w:ascii="Times New Roman" w:hAnsi="Times New Roman"/>
                <w:b/>
                <w:sz w:val="24"/>
                <w:szCs w:val="24"/>
              </w:rPr>
            </w:pPr>
            <w:r w:rsidRPr="00B71428">
              <w:rPr>
                <w:rFonts w:ascii="Times New Roman" w:hAnsi="Times New Roman"/>
                <w:b/>
                <w:sz w:val="24"/>
                <w:szCs w:val="24"/>
              </w:rPr>
              <w:t>Text Book(s)</w:t>
            </w:r>
          </w:p>
        </w:tc>
      </w:tr>
      <w:tr w:rsidR="003C7FC3" w:rsidRPr="00B71428" w:rsidTr="005C3F4F">
        <w:trPr>
          <w:trHeight w:val="143"/>
        </w:trPr>
        <w:tc>
          <w:tcPr>
            <w:tcW w:w="846" w:type="dxa"/>
            <w:gridSpan w:val="2"/>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1</w:t>
            </w:r>
          </w:p>
        </w:tc>
        <w:tc>
          <w:tcPr>
            <w:tcW w:w="8892" w:type="dxa"/>
            <w:gridSpan w:val="12"/>
          </w:tcPr>
          <w:p w:rsidR="003C7FC3" w:rsidRPr="00B71428" w:rsidRDefault="003C7FC3" w:rsidP="005C3F4F">
            <w:pPr>
              <w:widowControl w:val="0"/>
              <w:kinsoku w:val="0"/>
              <w:spacing w:after="0" w:line="259" w:lineRule="auto"/>
              <w:ind w:left="216" w:right="0"/>
              <w:rPr>
                <w:rFonts w:ascii="Times New Roman" w:hAnsi="Times New Roman"/>
                <w:color w:val="000000"/>
                <w:sz w:val="24"/>
                <w:szCs w:val="24"/>
              </w:rPr>
            </w:pPr>
            <w:r w:rsidRPr="00B71428">
              <w:rPr>
                <w:rFonts w:ascii="Times New Roman" w:hAnsi="Times New Roman"/>
                <w:i/>
                <w:iCs/>
                <w:w w:val="105"/>
                <w:sz w:val="24"/>
                <w:szCs w:val="24"/>
              </w:rPr>
              <w:t>Andrew, C. 2001, Syntax, published by Blackwell Publishers, Oxford</w:t>
            </w:r>
          </w:p>
        </w:tc>
      </w:tr>
      <w:tr w:rsidR="003C7FC3" w:rsidRPr="00B71428" w:rsidTr="005C3F4F">
        <w:trPr>
          <w:trHeight w:val="143"/>
        </w:trPr>
        <w:tc>
          <w:tcPr>
            <w:tcW w:w="846" w:type="dxa"/>
            <w:gridSpan w:val="2"/>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2</w:t>
            </w:r>
          </w:p>
        </w:tc>
        <w:tc>
          <w:tcPr>
            <w:tcW w:w="8892" w:type="dxa"/>
            <w:gridSpan w:val="12"/>
          </w:tcPr>
          <w:p w:rsidR="003C7FC3" w:rsidRPr="00B71428" w:rsidRDefault="003C7FC3" w:rsidP="005C3F4F">
            <w:pPr>
              <w:spacing w:before="100" w:beforeAutospacing="1" w:afterAutospacing="1"/>
              <w:outlineLvl w:val="0"/>
              <w:rPr>
                <w:rFonts w:ascii="Times New Roman" w:hAnsi="Times New Roman"/>
                <w:sz w:val="24"/>
                <w:szCs w:val="24"/>
                <w:shd w:val="clear" w:color="auto" w:fill="FFFFFF"/>
              </w:rPr>
            </w:pPr>
            <w:r w:rsidRPr="00B71428">
              <w:rPr>
                <w:rFonts w:ascii="Times New Roman" w:hAnsi="Times New Roman"/>
                <w:i/>
                <w:iCs/>
                <w:spacing w:val="-2"/>
                <w:w w:val="105"/>
                <w:sz w:val="24"/>
                <w:szCs w:val="24"/>
              </w:rPr>
              <w:t xml:space="preserve">Bas, A. 2001, English Syntax and Argumentation, Palgrave </w:t>
            </w:r>
            <w:proofErr w:type="spellStart"/>
            <w:r w:rsidRPr="00B71428">
              <w:rPr>
                <w:rFonts w:ascii="Times New Roman" w:hAnsi="Times New Roman"/>
                <w:i/>
                <w:iCs/>
                <w:spacing w:val="-2"/>
                <w:w w:val="105"/>
                <w:sz w:val="24"/>
                <w:szCs w:val="24"/>
              </w:rPr>
              <w:t>Houndmills</w:t>
            </w:r>
            <w:proofErr w:type="spellEnd"/>
            <w:r w:rsidRPr="00B71428">
              <w:rPr>
                <w:rFonts w:ascii="Times New Roman" w:hAnsi="Times New Roman"/>
                <w:i/>
                <w:iCs/>
                <w:spacing w:val="-2"/>
                <w:w w:val="105"/>
                <w:sz w:val="24"/>
                <w:szCs w:val="24"/>
              </w:rPr>
              <w:t>, New York,</w:t>
            </w:r>
          </w:p>
        </w:tc>
      </w:tr>
      <w:tr w:rsidR="003C7FC3" w:rsidRPr="00B71428" w:rsidTr="005C3F4F">
        <w:trPr>
          <w:trHeight w:val="143"/>
        </w:trPr>
        <w:tc>
          <w:tcPr>
            <w:tcW w:w="846" w:type="dxa"/>
            <w:gridSpan w:val="2"/>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3</w:t>
            </w:r>
          </w:p>
        </w:tc>
        <w:tc>
          <w:tcPr>
            <w:tcW w:w="8892" w:type="dxa"/>
            <w:gridSpan w:val="12"/>
          </w:tcPr>
          <w:p w:rsidR="003C7FC3" w:rsidRPr="00B71428" w:rsidRDefault="003C7FC3" w:rsidP="005C3F4F">
            <w:pPr>
              <w:spacing w:before="100" w:beforeAutospacing="1" w:afterAutospacing="1"/>
              <w:outlineLvl w:val="0"/>
              <w:rPr>
                <w:rFonts w:ascii="Times New Roman" w:hAnsi="Times New Roman"/>
                <w:i/>
                <w:iCs/>
                <w:spacing w:val="-2"/>
                <w:w w:val="105"/>
                <w:sz w:val="24"/>
                <w:szCs w:val="24"/>
              </w:rPr>
            </w:pPr>
            <w:r w:rsidRPr="00B71428">
              <w:rPr>
                <w:rFonts w:ascii="Times New Roman" w:hAnsi="Times New Roman"/>
                <w:i/>
                <w:iCs/>
                <w:w w:val="105"/>
                <w:sz w:val="24"/>
                <w:szCs w:val="24"/>
              </w:rPr>
              <w:t>Chomsky, N. 1965, Aspects of the Theory of Syntax, MIT Press</w:t>
            </w:r>
          </w:p>
        </w:tc>
      </w:tr>
      <w:tr w:rsidR="003C7FC3" w:rsidRPr="00B71428" w:rsidTr="005C3F4F">
        <w:trPr>
          <w:trHeight w:val="143"/>
        </w:trPr>
        <w:tc>
          <w:tcPr>
            <w:tcW w:w="846" w:type="dxa"/>
            <w:gridSpan w:val="2"/>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4</w:t>
            </w:r>
          </w:p>
        </w:tc>
        <w:tc>
          <w:tcPr>
            <w:tcW w:w="8892" w:type="dxa"/>
            <w:gridSpan w:val="12"/>
          </w:tcPr>
          <w:p w:rsidR="003C7FC3" w:rsidRPr="00B71428" w:rsidRDefault="003C7FC3" w:rsidP="005C3F4F">
            <w:pPr>
              <w:widowControl w:val="0"/>
              <w:kinsoku w:val="0"/>
              <w:spacing w:after="0"/>
              <w:rPr>
                <w:rFonts w:ascii="Times New Roman" w:hAnsi="Times New Roman"/>
                <w:i/>
                <w:iCs/>
                <w:spacing w:val="-2"/>
                <w:w w:val="105"/>
                <w:sz w:val="24"/>
                <w:szCs w:val="24"/>
              </w:rPr>
            </w:pPr>
            <w:r w:rsidRPr="00B71428">
              <w:rPr>
                <w:rFonts w:ascii="Times New Roman" w:hAnsi="Times New Roman"/>
                <w:i/>
                <w:iCs/>
                <w:spacing w:val="-2"/>
                <w:w w:val="105"/>
                <w:sz w:val="24"/>
                <w:szCs w:val="24"/>
              </w:rPr>
              <w:t xml:space="preserve">Chomsky, N. 1984, Lectures on Government and Binding, USA: </w:t>
            </w:r>
            <w:proofErr w:type="spellStart"/>
            <w:r w:rsidRPr="00B71428">
              <w:rPr>
                <w:rFonts w:ascii="Times New Roman" w:hAnsi="Times New Roman"/>
                <w:i/>
                <w:iCs/>
                <w:spacing w:val="-2"/>
                <w:w w:val="105"/>
                <w:sz w:val="24"/>
                <w:szCs w:val="24"/>
              </w:rPr>
              <w:t>Foris</w:t>
            </w:r>
            <w:proofErr w:type="spellEnd"/>
            <w:r w:rsidRPr="00B71428">
              <w:rPr>
                <w:rFonts w:ascii="Times New Roman" w:hAnsi="Times New Roman"/>
                <w:i/>
                <w:iCs/>
                <w:spacing w:val="-2"/>
                <w:w w:val="105"/>
                <w:sz w:val="24"/>
                <w:szCs w:val="24"/>
              </w:rPr>
              <w:t xml:space="preserve"> Publication</w:t>
            </w:r>
          </w:p>
        </w:tc>
      </w:tr>
      <w:tr w:rsidR="003C7FC3" w:rsidRPr="00B71428" w:rsidTr="005C3F4F">
        <w:trPr>
          <w:trHeight w:val="143"/>
        </w:trPr>
        <w:tc>
          <w:tcPr>
            <w:tcW w:w="846" w:type="dxa"/>
            <w:gridSpan w:val="2"/>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5</w:t>
            </w:r>
          </w:p>
        </w:tc>
        <w:tc>
          <w:tcPr>
            <w:tcW w:w="8892" w:type="dxa"/>
            <w:gridSpan w:val="12"/>
          </w:tcPr>
          <w:p w:rsidR="003C7FC3" w:rsidRPr="00B71428" w:rsidRDefault="003C7FC3" w:rsidP="005C3F4F">
            <w:pPr>
              <w:spacing w:before="100" w:beforeAutospacing="1" w:afterAutospacing="1"/>
              <w:outlineLvl w:val="0"/>
              <w:rPr>
                <w:rFonts w:ascii="Times New Roman" w:hAnsi="Times New Roman"/>
                <w:sz w:val="24"/>
                <w:szCs w:val="24"/>
                <w:shd w:val="clear" w:color="auto" w:fill="FFFFFF"/>
              </w:rPr>
            </w:pPr>
            <w:r w:rsidRPr="00B71428">
              <w:rPr>
                <w:rFonts w:ascii="Times New Roman" w:hAnsi="Times New Roman"/>
                <w:i/>
                <w:iCs/>
                <w:spacing w:val="-2"/>
                <w:w w:val="105"/>
                <w:sz w:val="24"/>
                <w:szCs w:val="24"/>
              </w:rPr>
              <w:t>Gleason, H.A. 1976, An Introduction to Descriptive Linguistics, New York</w:t>
            </w:r>
          </w:p>
        </w:tc>
      </w:tr>
      <w:tr w:rsidR="003C7FC3" w:rsidRPr="00B71428" w:rsidTr="005C3F4F">
        <w:trPr>
          <w:trHeight w:val="143"/>
        </w:trPr>
        <w:tc>
          <w:tcPr>
            <w:tcW w:w="846" w:type="dxa"/>
            <w:gridSpan w:val="2"/>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lastRenderedPageBreak/>
              <w:t>6</w:t>
            </w:r>
          </w:p>
        </w:tc>
        <w:tc>
          <w:tcPr>
            <w:tcW w:w="8892" w:type="dxa"/>
            <w:gridSpan w:val="12"/>
          </w:tcPr>
          <w:p w:rsidR="003C7FC3" w:rsidRPr="00B71428" w:rsidRDefault="003C7FC3" w:rsidP="005C3F4F">
            <w:pPr>
              <w:widowControl w:val="0"/>
              <w:kinsoku w:val="0"/>
              <w:spacing w:after="0"/>
              <w:rPr>
                <w:rFonts w:ascii="Times New Roman" w:hAnsi="Times New Roman"/>
                <w:i/>
                <w:iCs/>
                <w:spacing w:val="-2"/>
                <w:w w:val="105"/>
                <w:sz w:val="24"/>
                <w:szCs w:val="24"/>
              </w:rPr>
            </w:pPr>
            <w:r w:rsidRPr="00B71428">
              <w:rPr>
                <w:rFonts w:ascii="Times New Roman" w:hAnsi="Times New Roman"/>
                <w:i/>
                <w:iCs/>
                <w:spacing w:val="-1"/>
                <w:w w:val="105"/>
                <w:sz w:val="24"/>
                <w:szCs w:val="24"/>
              </w:rPr>
              <w:t>Hackett, C.F. 1958, A Course in Modern Linguistics, Macmillan</w:t>
            </w:r>
          </w:p>
        </w:tc>
      </w:tr>
      <w:tr w:rsidR="003C7FC3" w:rsidRPr="00B71428" w:rsidTr="005C3F4F">
        <w:trPr>
          <w:trHeight w:val="143"/>
        </w:trPr>
        <w:tc>
          <w:tcPr>
            <w:tcW w:w="846" w:type="dxa"/>
            <w:gridSpan w:val="2"/>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7</w:t>
            </w:r>
          </w:p>
        </w:tc>
        <w:tc>
          <w:tcPr>
            <w:tcW w:w="8892" w:type="dxa"/>
            <w:gridSpan w:val="12"/>
          </w:tcPr>
          <w:p w:rsidR="003C7FC3" w:rsidRPr="00B71428" w:rsidRDefault="003C7FC3" w:rsidP="005C3F4F">
            <w:pPr>
              <w:spacing w:before="100" w:beforeAutospacing="1" w:afterAutospacing="1"/>
              <w:outlineLvl w:val="0"/>
              <w:rPr>
                <w:rFonts w:ascii="Times New Roman" w:hAnsi="Times New Roman"/>
                <w:i/>
                <w:iCs/>
                <w:spacing w:val="-2"/>
                <w:w w:val="105"/>
                <w:sz w:val="24"/>
                <w:szCs w:val="24"/>
              </w:rPr>
            </w:pPr>
            <w:r w:rsidRPr="00B71428">
              <w:rPr>
                <w:rFonts w:ascii="Times New Roman" w:hAnsi="Times New Roman"/>
                <w:i/>
                <w:iCs/>
                <w:spacing w:val="-2"/>
                <w:w w:val="105"/>
                <w:sz w:val="24"/>
                <w:szCs w:val="24"/>
              </w:rPr>
              <w:t xml:space="preserve">Ivan, A. 2003, Syntactic Theory: A Formal Introduction, Center for the Study of Language and </w:t>
            </w:r>
            <w:proofErr w:type="spellStart"/>
            <w:r w:rsidRPr="00B71428">
              <w:rPr>
                <w:rFonts w:ascii="Times New Roman" w:hAnsi="Times New Roman"/>
                <w:i/>
                <w:iCs/>
                <w:spacing w:val="-4"/>
                <w:w w:val="105"/>
                <w:sz w:val="24"/>
                <w:szCs w:val="24"/>
              </w:rPr>
              <w:t>Information,Stanford</w:t>
            </w:r>
            <w:proofErr w:type="spellEnd"/>
          </w:p>
        </w:tc>
      </w:tr>
      <w:tr w:rsidR="003C7FC3" w:rsidRPr="00B71428" w:rsidTr="005C3F4F">
        <w:trPr>
          <w:trHeight w:val="143"/>
        </w:trPr>
        <w:tc>
          <w:tcPr>
            <w:tcW w:w="846" w:type="dxa"/>
            <w:gridSpan w:val="2"/>
          </w:tcPr>
          <w:p w:rsidR="003C7FC3" w:rsidRPr="00B71428" w:rsidRDefault="00604869" w:rsidP="005C3F4F">
            <w:pPr>
              <w:spacing w:after="0"/>
              <w:rPr>
                <w:rFonts w:ascii="Times New Roman" w:hAnsi="Times New Roman"/>
                <w:sz w:val="24"/>
                <w:szCs w:val="24"/>
              </w:rPr>
            </w:pPr>
            <w:r>
              <w:rPr>
                <w:rFonts w:ascii="Times New Roman" w:hAnsi="Times New Roman"/>
                <w:sz w:val="24"/>
                <w:szCs w:val="24"/>
              </w:rPr>
              <w:t>8</w:t>
            </w:r>
          </w:p>
        </w:tc>
        <w:tc>
          <w:tcPr>
            <w:tcW w:w="8892" w:type="dxa"/>
            <w:gridSpan w:val="12"/>
          </w:tcPr>
          <w:p w:rsidR="003C7FC3" w:rsidRPr="00B71428" w:rsidRDefault="00604869" w:rsidP="005C3F4F">
            <w:pPr>
              <w:spacing w:before="100" w:beforeAutospacing="1" w:afterAutospacing="1"/>
              <w:outlineLvl w:val="0"/>
              <w:rPr>
                <w:rFonts w:ascii="Times New Roman" w:hAnsi="Times New Roman"/>
                <w:i/>
                <w:iCs/>
                <w:spacing w:val="-2"/>
                <w:w w:val="105"/>
                <w:sz w:val="24"/>
                <w:szCs w:val="24"/>
              </w:rPr>
            </w:pPr>
            <w:proofErr w:type="spellStart"/>
            <w:r>
              <w:rPr>
                <w:rFonts w:ascii="Times New Roman" w:hAnsi="Times New Roman"/>
                <w:i/>
                <w:iCs/>
                <w:spacing w:val="-2"/>
                <w:w w:val="105"/>
                <w:sz w:val="24"/>
                <w:szCs w:val="24"/>
              </w:rPr>
              <w:t>Tallerman</w:t>
            </w:r>
            <w:proofErr w:type="spellEnd"/>
            <w:r>
              <w:rPr>
                <w:rFonts w:ascii="Times New Roman" w:hAnsi="Times New Roman"/>
                <w:i/>
                <w:iCs/>
                <w:spacing w:val="-2"/>
                <w:w w:val="105"/>
                <w:sz w:val="24"/>
                <w:szCs w:val="24"/>
              </w:rPr>
              <w:t xml:space="preserve">, m (2019), Understanding Syntax. </w:t>
            </w:r>
            <w:proofErr w:type="spellStart"/>
            <w:r>
              <w:rPr>
                <w:rFonts w:ascii="Times New Roman" w:hAnsi="Times New Roman"/>
                <w:i/>
                <w:iCs/>
                <w:spacing w:val="-2"/>
                <w:w w:val="105"/>
                <w:sz w:val="24"/>
                <w:szCs w:val="24"/>
              </w:rPr>
              <w:t>Routledse</w:t>
            </w:r>
            <w:proofErr w:type="spellEnd"/>
            <w:r>
              <w:rPr>
                <w:rFonts w:ascii="Times New Roman" w:hAnsi="Times New Roman"/>
                <w:i/>
                <w:iCs/>
                <w:spacing w:val="-2"/>
                <w:w w:val="105"/>
                <w:sz w:val="24"/>
                <w:szCs w:val="24"/>
              </w:rPr>
              <w:t>.</w:t>
            </w:r>
          </w:p>
        </w:tc>
      </w:tr>
      <w:tr w:rsidR="003C7FC3" w:rsidRPr="00B71428" w:rsidTr="005C3F4F">
        <w:trPr>
          <w:trHeight w:val="143"/>
        </w:trPr>
        <w:tc>
          <w:tcPr>
            <w:tcW w:w="9738" w:type="dxa"/>
            <w:gridSpan w:val="14"/>
          </w:tcPr>
          <w:p w:rsidR="003C7FC3" w:rsidRPr="00B71428" w:rsidRDefault="003C7FC3" w:rsidP="005C3F4F">
            <w:pPr>
              <w:spacing w:before="100" w:beforeAutospacing="1" w:afterAutospacing="1"/>
              <w:outlineLvl w:val="0"/>
              <w:rPr>
                <w:rFonts w:ascii="Times New Roman" w:hAnsi="Times New Roman"/>
                <w:sz w:val="24"/>
                <w:szCs w:val="24"/>
                <w:shd w:val="clear" w:color="auto" w:fill="FFFFFF"/>
              </w:rPr>
            </w:pPr>
          </w:p>
        </w:tc>
      </w:tr>
      <w:tr w:rsidR="003C7FC3" w:rsidRPr="00B71428" w:rsidTr="005C3F4F">
        <w:trPr>
          <w:trHeight w:val="368"/>
        </w:trPr>
        <w:tc>
          <w:tcPr>
            <w:tcW w:w="9738" w:type="dxa"/>
            <w:gridSpan w:val="14"/>
          </w:tcPr>
          <w:p w:rsidR="003C7FC3" w:rsidRPr="00B71428" w:rsidRDefault="003C7FC3" w:rsidP="005C3F4F">
            <w:pPr>
              <w:spacing w:after="0"/>
              <w:rPr>
                <w:rFonts w:ascii="Times New Roman" w:hAnsi="Times New Roman"/>
                <w:b/>
                <w:sz w:val="24"/>
                <w:szCs w:val="24"/>
              </w:rPr>
            </w:pPr>
            <w:r w:rsidRPr="00B71428">
              <w:rPr>
                <w:rFonts w:ascii="Times New Roman" w:hAnsi="Times New Roman"/>
                <w:b/>
                <w:sz w:val="24"/>
                <w:szCs w:val="24"/>
              </w:rPr>
              <w:t>Reference Books</w:t>
            </w:r>
          </w:p>
        </w:tc>
      </w:tr>
      <w:tr w:rsidR="003C7FC3" w:rsidRPr="00B71428" w:rsidTr="005C3F4F">
        <w:trPr>
          <w:trHeight w:val="143"/>
        </w:trPr>
        <w:tc>
          <w:tcPr>
            <w:tcW w:w="846" w:type="dxa"/>
            <w:gridSpan w:val="2"/>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1</w:t>
            </w:r>
          </w:p>
        </w:tc>
        <w:tc>
          <w:tcPr>
            <w:tcW w:w="8892" w:type="dxa"/>
            <w:gridSpan w:val="12"/>
          </w:tcPr>
          <w:p w:rsidR="003C7FC3" w:rsidRPr="00B71428" w:rsidRDefault="003C7FC3" w:rsidP="005C3F4F">
            <w:pPr>
              <w:widowControl w:val="0"/>
              <w:kinsoku w:val="0"/>
              <w:spacing w:after="0"/>
              <w:ind w:left="216" w:right="144"/>
              <w:rPr>
                <w:rFonts w:ascii="Times New Roman" w:hAnsi="Times New Roman"/>
                <w:sz w:val="24"/>
                <w:szCs w:val="24"/>
                <w:shd w:val="clear" w:color="auto" w:fill="FFFFFF"/>
              </w:rPr>
            </w:pPr>
            <w:proofErr w:type="spellStart"/>
            <w:r w:rsidRPr="00B71428">
              <w:rPr>
                <w:rFonts w:ascii="Times New Roman" w:hAnsi="Times New Roman"/>
                <w:i/>
                <w:iCs/>
                <w:spacing w:val="-5"/>
                <w:w w:val="105"/>
                <w:sz w:val="24"/>
                <w:szCs w:val="24"/>
              </w:rPr>
              <w:t>Chechamma</w:t>
            </w:r>
            <w:proofErr w:type="spellEnd"/>
            <w:r w:rsidRPr="00B71428">
              <w:rPr>
                <w:rFonts w:ascii="Times New Roman" w:hAnsi="Times New Roman"/>
                <w:i/>
                <w:iCs/>
                <w:spacing w:val="-5"/>
                <w:w w:val="105"/>
                <w:sz w:val="24"/>
                <w:szCs w:val="24"/>
              </w:rPr>
              <w:t xml:space="preserve">, </w:t>
            </w:r>
            <w:proofErr w:type="spellStart"/>
            <w:r w:rsidRPr="00B71428">
              <w:rPr>
                <w:rFonts w:ascii="Times New Roman" w:hAnsi="Times New Roman"/>
                <w:i/>
                <w:iCs/>
                <w:spacing w:val="-5"/>
                <w:w w:val="105"/>
                <w:sz w:val="24"/>
                <w:szCs w:val="24"/>
              </w:rPr>
              <w:t>Issac</w:t>
            </w:r>
            <w:proofErr w:type="spellEnd"/>
            <w:r w:rsidRPr="00B71428">
              <w:rPr>
                <w:rFonts w:ascii="Times New Roman" w:hAnsi="Times New Roman"/>
                <w:i/>
                <w:iCs/>
                <w:spacing w:val="-5"/>
                <w:w w:val="105"/>
                <w:sz w:val="24"/>
                <w:szCs w:val="24"/>
              </w:rPr>
              <w:t xml:space="preserve">. 1974, An Introduction to the Theory of Transformational Generative Grammar, </w:t>
            </w:r>
            <w:r w:rsidRPr="00B71428">
              <w:rPr>
                <w:rFonts w:ascii="Times New Roman" w:hAnsi="Times New Roman"/>
                <w:i/>
                <w:iCs/>
                <w:spacing w:val="-6"/>
                <w:w w:val="105"/>
                <w:sz w:val="24"/>
                <w:szCs w:val="24"/>
              </w:rPr>
              <w:t>Trivandrum: College Book House</w:t>
            </w:r>
          </w:p>
        </w:tc>
      </w:tr>
      <w:tr w:rsidR="003C7FC3" w:rsidRPr="00B71428" w:rsidTr="005C3F4F">
        <w:trPr>
          <w:trHeight w:val="416"/>
        </w:trPr>
        <w:tc>
          <w:tcPr>
            <w:tcW w:w="846" w:type="dxa"/>
            <w:gridSpan w:val="2"/>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2</w:t>
            </w:r>
          </w:p>
        </w:tc>
        <w:tc>
          <w:tcPr>
            <w:tcW w:w="8892" w:type="dxa"/>
            <w:gridSpan w:val="12"/>
          </w:tcPr>
          <w:p w:rsidR="003C7FC3" w:rsidRPr="00B71428" w:rsidRDefault="003C7FC3" w:rsidP="005C3F4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i/>
                <w:iCs/>
                <w:spacing w:val="-9"/>
                <w:w w:val="105"/>
                <w:sz w:val="24"/>
                <w:szCs w:val="24"/>
              </w:rPr>
              <w:t xml:space="preserve">Joshi. A and Kroch. A. 1985, The Linguistic Relevance of Tree Adjoining Grammar. University of </w:t>
            </w:r>
            <w:r w:rsidRPr="00B71428">
              <w:rPr>
                <w:rFonts w:ascii="Times New Roman" w:hAnsi="Times New Roman"/>
                <w:i/>
                <w:iCs/>
                <w:spacing w:val="-6"/>
                <w:w w:val="105"/>
                <w:sz w:val="24"/>
                <w:szCs w:val="24"/>
              </w:rPr>
              <w:t>Pennsylvania</w:t>
            </w:r>
          </w:p>
        </w:tc>
      </w:tr>
      <w:tr w:rsidR="003C7FC3" w:rsidRPr="00B71428" w:rsidTr="005C3F4F">
        <w:trPr>
          <w:trHeight w:val="416"/>
        </w:trPr>
        <w:tc>
          <w:tcPr>
            <w:tcW w:w="846" w:type="dxa"/>
            <w:gridSpan w:val="2"/>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3</w:t>
            </w:r>
          </w:p>
        </w:tc>
        <w:tc>
          <w:tcPr>
            <w:tcW w:w="8892" w:type="dxa"/>
            <w:gridSpan w:val="12"/>
          </w:tcPr>
          <w:p w:rsidR="003C7FC3" w:rsidRPr="00B71428" w:rsidRDefault="003C7FC3" w:rsidP="005C3F4F">
            <w:pPr>
              <w:widowControl w:val="0"/>
              <w:overflowPunct w:val="0"/>
              <w:autoSpaceDE w:val="0"/>
              <w:autoSpaceDN w:val="0"/>
              <w:adjustRightInd w:val="0"/>
              <w:spacing w:after="0"/>
              <w:jc w:val="both"/>
              <w:rPr>
                <w:rFonts w:ascii="Times New Roman" w:hAnsi="Times New Roman"/>
                <w:i/>
                <w:iCs/>
                <w:spacing w:val="-9"/>
                <w:w w:val="105"/>
                <w:sz w:val="24"/>
                <w:szCs w:val="24"/>
              </w:rPr>
            </w:pPr>
            <w:r w:rsidRPr="00B71428">
              <w:rPr>
                <w:rFonts w:ascii="Times New Roman" w:hAnsi="Times New Roman"/>
                <w:i/>
                <w:iCs/>
                <w:spacing w:val="-2"/>
                <w:w w:val="105"/>
                <w:sz w:val="24"/>
                <w:szCs w:val="24"/>
              </w:rPr>
              <w:t>Mark, B. 2001, The Handbook of Contemporary Syntactic Theory, ch.5, Blackwell Publishers</w:t>
            </w:r>
          </w:p>
        </w:tc>
      </w:tr>
      <w:tr w:rsidR="002E7056" w:rsidRPr="00B71428" w:rsidTr="005C3F4F">
        <w:trPr>
          <w:trHeight w:val="416"/>
        </w:trPr>
        <w:tc>
          <w:tcPr>
            <w:tcW w:w="846" w:type="dxa"/>
            <w:gridSpan w:val="2"/>
          </w:tcPr>
          <w:p w:rsidR="002E7056" w:rsidRPr="00B71428" w:rsidRDefault="002E7056" w:rsidP="005C3F4F">
            <w:pPr>
              <w:spacing w:after="0"/>
              <w:rPr>
                <w:rFonts w:ascii="Times New Roman" w:hAnsi="Times New Roman"/>
                <w:sz w:val="24"/>
                <w:szCs w:val="24"/>
              </w:rPr>
            </w:pPr>
            <w:r>
              <w:rPr>
                <w:rFonts w:ascii="Times New Roman" w:hAnsi="Times New Roman"/>
                <w:sz w:val="24"/>
                <w:szCs w:val="24"/>
              </w:rPr>
              <w:t>4</w:t>
            </w:r>
          </w:p>
        </w:tc>
        <w:tc>
          <w:tcPr>
            <w:tcW w:w="8892" w:type="dxa"/>
            <w:gridSpan w:val="12"/>
          </w:tcPr>
          <w:p w:rsidR="002E7056" w:rsidRPr="00B71428" w:rsidRDefault="006A31A5" w:rsidP="005C3F4F">
            <w:pPr>
              <w:widowControl w:val="0"/>
              <w:overflowPunct w:val="0"/>
              <w:autoSpaceDE w:val="0"/>
              <w:autoSpaceDN w:val="0"/>
              <w:adjustRightInd w:val="0"/>
              <w:spacing w:after="0"/>
              <w:jc w:val="both"/>
              <w:rPr>
                <w:rFonts w:ascii="Times New Roman" w:hAnsi="Times New Roman"/>
                <w:i/>
                <w:iCs/>
                <w:spacing w:val="-2"/>
                <w:w w:val="105"/>
                <w:sz w:val="24"/>
                <w:szCs w:val="24"/>
              </w:rPr>
            </w:pPr>
            <w:r>
              <w:rPr>
                <w:rFonts w:ascii="Times New Roman" w:hAnsi="Times New Roman"/>
                <w:i/>
                <w:iCs/>
                <w:spacing w:val="-2"/>
                <w:w w:val="105"/>
                <w:sz w:val="24"/>
                <w:szCs w:val="24"/>
              </w:rPr>
              <w:t>R</w:t>
            </w:r>
            <w:r w:rsidR="002E7056">
              <w:rPr>
                <w:rFonts w:ascii="Times New Roman" w:hAnsi="Times New Roman"/>
                <w:i/>
                <w:iCs/>
                <w:spacing w:val="-2"/>
                <w:w w:val="105"/>
                <w:sz w:val="24"/>
                <w:szCs w:val="24"/>
              </w:rPr>
              <w:t xml:space="preserve">an </w:t>
            </w:r>
            <w:proofErr w:type="spellStart"/>
            <w:r w:rsidR="002E7056">
              <w:rPr>
                <w:rFonts w:ascii="Times New Roman" w:hAnsi="Times New Roman"/>
                <w:i/>
                <w:iCs/>
                <w:spacing w:val="-2"/>
                <w:w w:val="105"/>
                <w:sz w:val="24"/>
                <w:szCs w:val="24"/>
              </w:rPr>
              <w:t>valin</w:t>
            </w:r>
            <w:proofErr w:type="spellEnd"/>
            <w:r w:rsidR="002E7056">
              <w:rPr>
                <w:rFonts w:ascii="Times New Roman" w:hAnsi="Times New Roman"/>
                <w:i/>
                <w:iCs/>
                <w:spacing w:val="-2"/>
                <w:w w:val="105"/>
                <w:sz w:val="24"/>
                <w:szCs w:val="24"/>
              </w:rPr>
              <w:t>, R. D. (2001) An Introduction to Syntax. Cambridge University Press.</w:t>
            </w:r>
          </w:p>
        </w:tc>
      </w:tr>
      <w:tr w:rsidR="003C7FC3" w:rsidRPr="00B71428" w:rsidTr="005C3F4F">
        <w:trPr>
          <w:trHeight w:val="143"/>
        </w:trPr>
        <w:tc>
          <w:tcPr>
            <w:tcW w:w="9738" w:type="dxa"/>
            <w:gridSpan w:val="14"/>
          </w:tcPr>
          <w:p w:rsidR="003C7FC3" w:rsidRPr="00B71428" w:rsidRDefault="003C7FC3" w:rsidP="005C3F4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3C7FC3" w:rsidRPr="00B71428" w:rsidTr="005C3F4F">
        <w:trPr>
          <w:trHeight w:val="143"/>
        </w:trPr>
        <w:tc>
          <w:tcPr>
            <w:tcW w:w="9738" w:type="dxa"/>
            <w:gridSpan w:val="14"/>
          </w:tcPr>
          <w:p w:rsidR="003C7FC3" w:rsidRPr="00B71428" w:rsidRDefault="003C7FC3" w:rsidP="005C3F4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3C7FC3" w:rsidRPr="00B71428" w:rsidTr="005C3F4F">
        <w:trPr>
          <w:trHeight w:val="143"/>
        </w:trPr>
        <w:tc>
          <w:tcPr>
            <w:tcW w:w="846" w:type="dxa"/>
            <w:gridSpan w:val="2"/>
          </w:tcPr>
          <w:p w:rsidR="003C7FC3" w:rsidRPr="00B71428" w:rsidRDefault="003C7FC3" w:rsidP="005C3F4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8892" w:type="dxa"/>
            <w:gridSpan w:val="12"/>
          </w:tcPr>
          <w:p w:rsidR="003C7FC3" w:rsidRPr="00B71428" w:rsidRDefault="00972D59" w:rsidP="005C3F4F">
            <w:pPr>
              <w:widowControl w:val="0"/>
              <w:overflowPunct w:val="0"/>
              <w:autoSpaceDE w:val="0"/>
              <w:autoSpaceDN w:val="0"/>
              <w:adjustRightInd w:val="0"/>
              <w:spacing w:after="0"/>
              <w:jc w:val="both"/>
              <w:rPr>
                <w:rFonts w:ascii="Times New Roman" w:hAnsi="Times New Roman"/>
                <w:sz w:val="24"/>
                <w:szCs w:val="24"/>
                <w:lang w:val="en-IN"/>
              </w:rPr>
            </w:pPr>
            <w:hyperlink r:id="rId16" w:history="1">
              <w:r w:rsidR="003C7FC3" w:rsidRPr="00B71428">
                <w:rPr>
                  <w:rStyle w:val="Hyperlink"/>
                  <w:rFonts w:ascii="Times New Roman" w:hAnsi="Times New Roman"/>
                  <w:sz w:val="24"/>
                  <w:szCs w:val="24"/>
                  <w:lang w:val="en-IN"/>
                </w:rPr>
                <w:t>http://ufal.mff.cuni.cz/~hana/teaching/ling1/06-Syntax.pdf</w:t>
              </w:r>
            </w:hyperlink>
          </w:p>
        </w:tc>
      </w:tr>
      <w:tr w:rsidR="003C7FC3" w:rsidRPr="00B71428" w:rsidTr="005C3F4F">
        <w:trPr>
          <w:trHeight w:val="143"/>
        </w:trPr>
        <w:tc>
          <w:tcPr>
            <w:tcW w:w="846" w:type="dxa"/>
            <w:gridSpan w:val="2"/>
          </w:tcPr>
          <w:p w:rsidR="003C7FC3" w:rsidRPr="00B71428" w:rsidRDefault="003C7FC3" w:rsidP="005C3F4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8892" w:type="dxa"/>
            <w:gridSpan w:val="12"/>
          </w:tcPr>
          <w:p w:rsidR="003C7FC3" w:rsidRPr="00B71428" w:rsidRDefault="00972D59" w:rsidP="005C3F4F">
            <w:pPr>
              <w:widowControl w:val="0"/>
              <w:overflowPunct w:val="0"/>
              <w:autoSpaceDE w:val="0"/>
              <w:autoSpaceDN w:val="0"/>
              <w:adjustRightInd w:val="0"/>
              <w:spacing w:after="0"/>
              <w:jc w:val="both"/>
              <w:rPr>
                <w:rFonts w:ascii="Times New Roman" w:hAnsi="Times New Roman"/>
                <w:sz w:val="24"/>
                <w:szCs w:val="24"/>
                <w:lang w:val="en-IN"/>
              </w:rPr>
            </w:pPr>
            <w:hyperlink r:id="rId17" w:history="1">
              <w:r w:rsidR="003C7FC3" w:rsidRPr="00B71428">
                <w:rPr>
                  <w:rStyle w:val="Hyperlink"/>
                  <w:rFonts w:ascii="Times New Roman" w:hAnsi="Times New Roman"/>
                  <w:sz w:val="24"/>
                  <w:szCs w:val="24"/>
                  <w:lang w:val="en-IN"/>
                </w:rPr>
                <w:t>https://plato.stanford.edu/entries/word-meaning/</w:t>
              </w:r>
            </w:hyperlink>
          </w:p>
        </w:tc>
      </w:tr>
      <w:tr w:rsidR="003C7FC3" w:rsidRPr="00B71428" w:rsidTr="005C3F4F">
        <w:trPr>
          <w:trHeight w:val="143"/>
        </w:trPr>
        <w:tc>
          <w:tcPr>
            <w:tcW w:w="846" w:type="dxa"/>
            <w:gridSpan w:val="2"/>
          </w:tcPr>
          <w:p w:rsidR="003C7FC3" w:rsidRPr="00B71428" w:rsidRDefault="003C7FC3" w:rsidP="005C3F4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3</w:t>
            </w:r>
          </w:p>
        </w:tc>
        <w:tc>
          <w:tcPr>
            <w:tcW w:w="8892" w:type="dxa"/>
            <w:gridSpan w:val="12"/>
          </w:tcPr>
          <w:p w:rsidR="003C7FC3" w:rsidRPr="00B71428" w:rsidRDefault="00972D59" w:rsidP="005C3F4F">
            <w:pPr>
              <w:widowControl w:val="0"/>
              <w:overflowPunct w:val="0"/>
              <w:autoSpaceDE w:val="0"/>
              <w:autoSpaceDN w:val="0"/>
              <w:adjustRightInd w:val="0"/>
              <w:spacing w:after="0"/>
              <w:jc w:val="both"/>
              <w:rPr>
                <w:rFonts w:ascii="Times New Roman" w:hAnsi="Times New Roman"/>
                <w:sz w:val="24"/>
                <w:szCs w:val="24"/>
                <w:lang w:val="en-IN"/>
              </w:rPr>
            </w:pPr>
            <w:hyperlink r:id="rId18" w:history="1">
              <w:r w:rsidR="003C7FC3" w:rsidRPr="00B71428">
                <w:rPr>
                  <w:rStyle w:val="Hyperlink"/>
                  <w:rFonts w:ascii="Times New Roman" w:hAnsi="Times New Roman"/>
                  <w:sz w:val="24"/>
                  <w:szCs w:val="24"/>
                  <w:lang w:val="en-IN"/>
                </w:rPr>
                <w:t>https://dahliasagucio.wordpress.com/tag/immediate-constituents-analysis/</w:t>
              </w:r>
            </w:hyperlink>
          </w:p>
        </w:tc>
      </w:tr>
      <w:tr w:rsidR="003C7FC3" w:rsidRPr="00B71428" w:rsidTr="005C3F4F">
        <w:trPr>
          <w:trHeight w:val="143"/>
        </w:trPr>
        <w:tc>
          <w:tcPr>
            <w:tcW w:w="846" w:type="dxa"/>
            <w:gridSpan w:val="2"/>
          </w:tcPr>
          <w:p w:rsidR="003C7FC3" w:rsidRPr="00B71428" w:rsidRDefault="003C7FC3" w:rsidP="005C3F4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4</w:t>
            </w:r>
          </w:p>
        </w:tc>
        <w:tc>
          <w:tcPr>
            <w:tcW w:w="8892" w:type="dxa"/>
            <w:gridSpan w:val="12"/>
          </w:tcPr>
          <w:p w:rsidR="003C7FC3" w:rsidRPr="00B71428" w:rsidRDefault="00972D59" w:rsidP="005C3F4F">
            <w:pPr>
              <w:widowControl w:val="0"/>
              <w:overflowPunct w:val="0"/>
              <w:autoSpaceDE w:val="0"/>
              <w:autoSpaceDN w:val="0"/>
              <w:adjustRightInd w:val="0"/>
              <w:spacing w:after="0"/>
              <w:jc w:val="both"/>
              <w:rPr>
                <w:rFonts w:ascii="Times New Roman" w:hAnsi="Times New Roman"/>
                <w:sz w:val="24"/>
                <w:szCs w:val="24"/>
                <w:lang w:val="en-IN"/>
              </w:rPr>
            </w:pPr>
            <w:hyperlink r:id="rId19" w:history="1">
              <w:r w:rsidR="003C7FC3" w:rsidRPr="00B71428">
                <w:rPr>
                  <w:rStyle w:val="Hyperlink"/>
                  <w:rFonts w:ascii="Times New Roman" w:hAnsi="Times New Roman"/>
                  <w:sz w:val="24"/>
                  <w:szCs w:val="24"/>
                  <w:lang w:val="en-IN"/>
                </w:rPr>
                <w:t>https://www.thoughtco.com/phrase-structure-grammar-1691509</w:t>
              </w:r>
            </w:hyperlink>
          </w:p>
        </w:tc>
      </w:tr>
      <w:tr w:rsidR="003C7FC3" w:rsidRPr="00B71428" w:rsidTr="005C3F4F">
        <w:trPr>
          <w:trHeight w:val="143"/>
        </w:trPr>
        <w:tc>
          <w:tcPr>
            <w:tcW w:w="846" w:type="dxa"/>
            <w:gridSpan w:val="2"/>
          </w:tcPr>
          <w:p w:rsidR="003C7FC3" w:rsidRPr="00B71428" w:rsidRDefault="003C7FC3" w:rsidP="005C3F4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5</w:t>
            </w:r>
          </w:p>
        </w:tc>
        <w:tc>
          <w:tcPr>
            <w:tcW w:w="8892" w:type="dxa"/>
            <w:gridSpan w:val="12"/>
          </w:tcPr>
          <w:p w:rsidR="003C7FC3" w:rsidRPr="00B71428" w:rsidRDefault="00972D59" w:rsidP="005C3F4F">
            <w:pPr>
              <w:widowControl w:val="0"/>
              <w:overflowPunct w:val="0"/>
              <w:autoSpaceDE w:val="0"/>
              <w:autoSpaceDN w:val="0"/>
              <w:adjustRightInd w:val="0"/>
              <w:spacing w:after="0"/>
              <w:jc w:val="both"/>
              <w:rPr>
                <w:rFonts w:ascii="Times New Roman" w:hAnsi="Times New Roman"/>
                <w:sz w:val="24"/>
                <w:szCs w:val="24"/>
                <w:lang w:val="en-IN"/>
              </w:rPr>
            </w:pPr>
            <w:hyperlink r:id="rId20" w:history="1">
              <w:r w:rsidR="003C7FC3" w:rsidRPr="00B71428">
                <w:rPr>
                  <w:rStyle w:val="Hyperlink"/>
                  <w:rFonts w:ascii="Times New Roman" w:hAnsi="Times New Roman"/>
                  <w:sz w:val="24"/>
                  <w:szCs w:val="24"/>
                  <w:lang w:val="en-IN"/>
                </w:rPr>
                <w:t>https://www.thoughtco.com/transformational-grammar-1692557</w:t>
              </w:r>
            </w:hyperlink>
          </w:p>
        </w:tc>
      </w:tr>
      <w:tr w:rsidR="003C7FC3" w:rsidRPr="00B71428" w:rsidTr="005C3F4F">
        <w:trPr>
          <w:trHeight w:val="143"/>
        </w:trPr>
        <w:tc>
          <w:tcPr>
            <w:tcW w:w="846" w:type="dxa"/>
            <w:gridSpan w:val="2"/>
          </w:tcPr>
          <w:p w:rsidR="003C7FC3" w:rsidRPr="00B71428" w:rsidRDefault="003C7FC3" w:rsidP="005C3F4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6</w:t>
            </w:r>
          </w:p>
        </w:tc>
        <w:tc>
          <w:tcPr>
            <w:tcW w:w="8892" w:type="dxa"/>
            <w:gridSpan w:val="12"/>
          </w:tcPr>
          <w:p w:rsidR="003C7FC3" w:rsidRPr="00B71428" w:rsidRDefault="00972D59" w:rsidP="005C3F4F">
            <w:pPr>
              <w:widowControl w:val="0"/>
              <w:overflowPunct w:val="0"/>
              <w:autoSpaceDE w:val="0"/>
              <w:autoSpaceDN w:val="0"/>
              <w:adjustRightInd w:val="0"/>
              <w:spacing w:after="0"/>
              <w:jc w:val="both"/>
              <w:rPr>
                <w:rFonts w:ascii="Times New Roman" w:hAnsi="Times New Roman"/>
                <w:sz w:val="24"/>
                <w:szCs w:val="24"/>
                <w:lang w:val="en-IN"/>
              </w:rPr>
            </w:pPr>
            <w:hyperlink r:id="rId21" w:history="1">
              <w:r w:rsidR="003C7FC3" w:rsidRPr="00B71428">
                <w:rPr>
                  <w:rStyle w:val="Hyperlink"/>
                  <w:rFonts w:ascii="Times New Roman" w:hAnsi="Times New Roman"/>
                  <w:sz w:val="24"/>
                  <w:szCs w:val="24"/>
                  <w:lang w:val="en-IN"/>
                </w:rPr>
                <w:t>http://www.sfu.ca/person/dearmond/322/Grammar.htm</w:t>
              </w:r>
            </w:hyperlink>
          </w:p>
        </w:tc>
      </w:tr>
      <w:tr w:rsidR="003C7FC3" w:rsidRPr="00B71428" w:rsidTr="005C3F4F">
        <w:trPr>
          <w:trHeight w:val="143"/>
        </w:trPr>
        <w:tc>
          <w:tcPr>
            <w:tcW w:w="846" w:type="dxa"/>
            <w:gridSpan w:val="2"/>
          </w:tcPr>
          <w:p w:rsidR="003C7FC3" w:rsidRPr="00B71428" w:rsidRDefault="003C7FC3" w:rsidP="005C3F4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7</w:t>
            </w:r>
          </w:p>
        </w:tc>
        <w:tc>
          <w:tcPr>
            <w:tcW w:w="8892" w:type="dxa"/>
            <w:gridSpan w:val="12"/>
          </w:tcPr>
          <w:p w:rsidR="003C7FC3" w:rsidRPr="00B71428" w:rsidRDefault="00972D59" w:rsidP="005C3F4F">
            <w:pPr>
              <w:widowControl w:val="0"/>
              <w:overflowPunct w:val="0"/>
              <w:autoSpaceDE w:val="0"/>
              <w:autoSpaceDN w:val="0"/>
              <w:adjustRightInd w:val="0"/>
              <w:spacing w:after="0"/>
              <w:jc w:val="both"/>
              <w:rPr>
                <w:rFonts w:ascii="Times New Roman" w:hAnsi="Times New Roman"/>
                <w:sz w:val="24"/>
                <w:szCs w:val="24"/>
                <w:lang w:val="en-IN"/>
              </w:rPr>
            </w:pPr>
            <w:hyperlink r:id="rId22" w:history="1">
              <w:r w:rsidR="003C7FC3" w:rsidRPr="00B71428">
                <w:rPr>
                  <w:rStyle w:val="Hyperlink"/>
                  <w:rFonts w:ascii="Times New Roman" w:hAnsi="Times New Roman"/>
                  <w:sz w:val="24"/>
                  <w:szCs w:val="24"/>
                  <w:lang w:val="en-IN"/>
                </w:rPr>
                <w:t>https://kevinbinz.com/2017/10/02/x-bar-theory/</w:t>
              </w:r>
            </w:hyperlink>
          </w:p>
        </w:tc>
      </w:tr>
      <w:tr w:rsidR="003C7FC3" w:rsidRPr="00B71428" w:rsidTr="005C3F4F">
        <w:trPr>
          <w:trHeight w:val="143"/>
        </w:trPr>
        <w:tc>
          <w:tcPr>
            <w:tcW w:w="9738" w:type="dxa"/>
            <w:gridSpan w:val="14"/>
          </w:tcPr>
          <w:p w:rsidR="003C7FC3" w:rsidRPr="00B71428" w:rsidRDefault="003C7FC3" w:rsidP="005C3F4F">
            <w:pPr>
              <w:widowControl w:val="0"/>
              <w:overflowPunct w:val="0"/>
              <w:autoSpaceDE w:val="0"/>
              <w:autoSpaceDN w:val="0"/>
              <w:adjustRightInd w:val="0"/>
              <w:spacing w:after="0"/>
              <w:jc w:val="both"/>
              <w:rPr>
                <w:rFonts w:ascii="Times New Roman" w:hAnsi="Times New Roman"/>
                <w:sz w:val="24"/>
                <w:szCs w:val="24"/>
              </w:rPr>
            </w:pPr>
          </w:p>
        </w:tc>
      </w:tr>
      <w:tr w:rsidR="003C7FC3" w:rsidRPr="00B71428" w:rsidTr="005C3F4F">
        <w:trPr>
          <w:trHeight w:val="143"/>
        </w:trPr>
        <w:tc>
          <w:tcPr>
            <w:tcW w:w="9738" w:type="dxa"/>
            <w:gridSpan w:val="14"/>
          </w:tcPr>
          <w:p w:rsidR="003C7FC3" w:rsidRPr="00B71428" w:rsidRDefault="003C7FC3" w:rsidP="005C3F4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 xml:space="preserve">Course Designed By: </w:t>
            </w:r>
            <w:r w:rsidR="003F4723">
              <w:rPr>
                <w:rFonts w:ascii="Times New Roman" w:hAnsi="Times New Roman"/>
                <w:b/>
                <w:bCs/>
                <w:sz w:val="24"/>
                <w:szCs w:val="24"/>
              </w:rPr>
              <w:t>Dr. V.M. SUBRAMANIAN</w:t>
            </w:r>
            <w:r w:rsidRPr="00B71428">
              <w:rPr>
                <w:rFonts w:ascii="Times New Roman" w:hAnsi="Times New Roman"/>
                <w:b/>
                <w:bCs/>
                <w:sz w:val="24"/>
                <w:szCs w:val="24"/>
              </w:rPr>
              <w:t xml:space="preserve">, </w:t>
            </w:r>
            <w:r w:rsidR="004821E6">
              <w:rPr>
                <w:rFonts w:ascii="Times New Roman" w:hAnsi="Times New Roman"/>
                <w:b/>
                <w:bCs/>
                <w:sz w:val="24"/>
                <w:szCs w:val="24"/>
              </w:rPr>
              <w:t>s</w:t>
            </w:r>
            <w:r w:rsidR="008C18CC">
              <w:rPr>
                <w:rFonts w:ascii="Times New Roman" w:hAnsi="Times New Roman"/>
                <w:b/>
                <w:bCs/>
                <w:sz w:val="24"/>
                <w:szCs w:val="24"/>
              </w:rPr>
              <w:t>ubramanian@buc.edu.in</w:t>
            </w:r>
          </w:p>
        </w:tc>
      </w:tr>
    </w:tbl>
    <w:p w:rsidR="003C7FC3" w:rsidRPr="00B71428" w:rsidRDefault="003C7FC3" w:rsidP="003C7FC3">
      <w:pPr>
        <w:rPr>
          <w:rFonts w:ascii="Times New Roman" w:hAnsi="Times New Roman"/>
          <w:sz w:val="24"/>
          <w:szCs w:val="24"/>
        </w:rPr>
      </w:pPr>
      <w:r w:rsidRPr="00B71428">
        <w:rPr>
          <w:rFonts w:ascii="Times New Roman" w:hAnsi="Times New Roman"/>
          <w:b/>
          <w:sz w:val="24"/>
          <w:szCs w:val="24"/>
        </w:rPr>
        <w:t>Mapping with Programme Outcomes</w:t>
      </w:r>
    </w:p>
    <w:tbl>
      <w:tblPr>
        <w:tblW w:w="1007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2"/>
        <w:gridCol w:w="896"/>
        <w:gridCol w:w="896"/>
        <w:gridCol w:w="896"/>
        <w:gridCol w:w="896"/>
        <w:gridCol w:w="896"/>
        <w:gridCol w:w="896"/>
        <w:gridCol w:w="896"/>
        <w:gridCol w:w="896"/>
        <w:gridCol w:w="896"/>
        <w:gridCol w:w="1089"/>
      </w:tblGrid>
      <w:tr w:rsidR="003C7FC3" w:rsidRPr="00B71428" w:rsidTr="005C3F4F">
        <w:trPr>
          <w:trHeight w:val="413"/>
        </w:trPr>
        <w:tc>
          <w:tcPr>
            <w:tcW w:w="922" w:type="dxa"/>
            <w:shd w:val="clear" w:color="auto" w:fill="auto"/>
          </w:tcPr>
          <w:p w:rsidR="003C7FC3" w:rsidRPr="00B71428" w:rsidRDefault="003C7FC3" w:rsidP="005C3F4F">
            <w:pPr>
              <w:spacing w:after="0"/>
              <w:jc w:val="center"/>
              <w:rPr>
                <w:rFonts w:ascii="Times New Roman" w:hAnsi="Times New Roman"/>
                <w:b/>
                <w:sz w:val="24"/>
                <w:szCs w:val="24"/>
              </w:rPr>
            </w:pPr>
            <w:r w:rsidRPr="00B71428">
              <w:rPr>
                <w:rFonts w:ascii="Times New Roman" w:hAnsi="Times New Roman"/>
                <w:b/>
                <w:sz w:val="24"/>
                <w:szCs w:val="24"/>
              </w:rPr>
              <w:t>COs</w:t>
            </w:r>
          </w:p>
        </w:tc>
        <w:tc>
          <w:tcPr>
            <w:tcW w:w="896" w:type="dxa"/>
            <w:shd w:val="clear" w:color="auto" w:fill="auto"/>
          </w:tcPr>
          <w:p w:rsidR="003C7FC3" w:rsidRPr="00B71428" w:rsidRDefault="003C7FC3" w:rsidP="005C3F4F">
            <w:pPr>
              <w:spacing w:after="0"/>
              <w:jc w:val="center"/>
              <w:rPr>
                <w:rFonts w:ascii="Times New Roman" w:hAnsi="Times New Roman"/>
                <w:b/>
                <w:sz w:val="24"/>
                <w:szCs w:val="24"/>
              </w:rPr>
            </w:pPr>
            <w:r w:rsidRPr="00B71428">
              <w:rPr>
                <w:rFonts w:ascii="Times New Roman" w:hAnsi="Times New Roman"/>
                <w:b/>
                <w:sz w:val="24"/>
                <w:szCs w:val="24"/>
              </w:rPr>
              <w:t>PO1</w:t>
            </w:r>
          </w:p>
        </w:tc>
        <w:tc>
          <w:tcPr>
            <w:tcW w:w="896" w:type="dxa"/>
            <w:shd w:val="clear" w:color="auto" w:fill="auto"/>
          </w:tcPr>
          <w:p w:rsidR="003C7FC3" w:rsidRPr="00B71428" w:rsidRDefault="003C7FC3" w:rsidP="005C3F4F">
            <w:pPr>
              <w:spacing w:after="0"/>
              <w:jc w:val="center"/>
              <w:rPr>
                <w:rFonts w:ascii="Times New Roman" w:hAnsi="Times New Roman"/>
                <w:b/>
                <w:sz w:val="24"/>
                <w:szCs w:val="24"/>
              </w:rPr>
            </w:pPr>
            <w:r w:rsidRPr="00B71428">
              <w:rPr>
                <w:rFonts w:ascii="Times New Roman" w:hAnsi="Times New Roman"/>
                <w:b/>
                <w:sz w:val="24"/>
                <w:szCs w:val="24"/>
              </w:rPr>
              <w:t>PO2</w:t>
            </w:r>
          </w:p>
        </w:tc>
        <w:tc>
          <w:tcPr>
            <w:tcW w:w="896" w:type="dxa"/>
            <w:shd w:val="clear" w:color="auto" w:fill="auto"/>
          </w:tcPr>
          <w:p w:rsidR="003C7FC3" w:rsidRPr="00B71428" w:rsidRDefault="003C7FC3" w:rsidP="005C3F4F">
            <w:pPr>
              <w:spacing w:after="0"/>
              <w:jc w:val="center"/>
              <w:rPr>
                <w:rFonts w:ascii="Times New Roman" w:hAnsi="Times New Roman"/>
                <w:b/>
                <w:sz w:val="24"/>
                <w:szCs w:val="24"/>
              </w:rPr>
            </w:pPr>
            <w:r w:rsidRPr="00B71428">
              <w:rPr>
                <w:rFonts w:ascii="Times New Roman" w:hAnsi="Times New Roman"/>
                <w:b/>
                <w:sz w:val="24"/>
                <w:szCs w:val="24"/>
              </w:rPr>
              <w:t>PO3</w:t>
            </w:r>
          </w:p>
        </w:tc>
        <w:tc>
          <w:tcPr>
            <w:tcW w:w="896" w:type="dxa"/>
            <w:shd w:val="clear" w:color="auto" w:fill="auto"/>
          </w:tcPr>
          <w:p w:rsidR="003C7FC3" w:rsidRPr="00B71428" w:rsidRDefault="003C7FC3" w:rsidP="005C3F4F">
            <w:pPr>
              <w:spacing w:after="0"/>
              <w:jc w:val="center"/>
              <w:rPr>
                <w:rFonts w:ascii="Times New Roman" w:hAnsi="Times New Roman"/>
                <w:b/>
                <w:sz w:val="24"/>
                <w:szCs w:val="24"/>
              </w:rPr>
            </w:pPr>
            <w:r w:rsidRPr="00B71428">
              <w:rPr>
                <w:rFonts w:ascii="Times New Roman" w:hAnsi="Times New Roman"/>
                <w:b/>
                <w:sz w:val="24"/>
                <w:szCs w:val="24"/>
              </w:rPr>
              <w:t>PO4</w:t>
            </w:r>
          </w:p>
        </w:tc>
        <w:tc>
          <w:tcPr>
            <w:tcW w:w="896" w:type="dxa"/>
            <w:shd w:val="clear" w:color="auto" w:fill="auto"/>
          </w:tcPr>
          <w:p w:rsidR="003C7FC3" w:rsidRPr="00B71428" w:rsidRDefault="003C7FC3" w:rsidP="005C3F4F">
            <w:pPr>
              <w:spacing w:after="0"/>
              <w:jc w:val="center"/>
              <w:rPr>
                <w:rFonts w:ascii="Times New Roman" w:hAnsi="Times New Roman"/>
                <w:b/>
                <w:sz w:val="24"/>
                <w:szCs w:val="24"/>
              </w:rPr>
            </w:pPr>
            <w:r w:rsidRPr="00B71428">
              <w:rPr>
                <w:rFonts w:ascii="Times New Roman" w:hAnsi="Times New Roman"/>
                <w:b/>
                <w:sz w:val="24"/>
                <w:szCs w:val="24"/>
              </w:rPr>
              <w:t>PO5</w:t>
            </w:r>
          </w:p>
        </w:tc>
        <w:tc>
          <w:tcPr>
            <w:tcW w:w="896" w:type="dxa"/>
            <w:shd w:val="clear" w:color="auto" w:fill="auto"/>
          </w:tcPr>
          <w:p w:rsidR="003C7FC3" w:rsidRPr="00B71428" w:rsidRDefault="003C7FC3" w:rsidP="005C3F4F">
            <w:pPr>
              <w:spacing w:after="0"/>
              <w:jc w:val="center"/>
              <w:rPr>
                <w:rFonts w:ascii="Times New Roman" w:hAnsi="Times New Roman"/>
                <w:b/>
                <w:sz w:val="24"/>
                <w:szCs w:val="24"/>
              </w:rPr>
            </w:pPr>
            <w:r w:rsidRPr="00B71428">
              <w:rPr>
                <w:rFonts w:ascii="Times New Roman" w:hAnsi="Times New Roman"/>
                <w:b/>
                <w:sz w:val="24"/>
                <w:szCs w:val="24"/>
              </w:rPr>
              <w:t>PO6</w:t>
            </w:r>
          </w:p>
        </w:tc>
        <w:tc>
          <w:tcPr>
            <w:tcW w:w="896" w:type="dxa"/>
            <w:shd w:val="clear" w:color="auto" w:fill="auto"/>
          </w:tcPr>
          <w:p w:rsidR="003C7FC3" w:rsidRPr="00B71428" w:rsidRDefault="003C7FC3" w:rsidP="005C3F4F">
            <w:pPr>
              <w:spacing w:after="0"/>
              <w:jc w:val="center"/>
              <w:rPr>
                <w:rFonts w:ascii="Times New Roman" w:hAnsi="Times New Roman"/>
                <w:b/>
                <w:sz w:val="24"/>
                <w:szCs w:val="24"/>
              </w:rPr>
            </w:pPr>
            <w:r w:rsidRPr="00B71428">
              <w:rPr>
                <w:rFonts w:ascii="Times New Roman" w:hAnsi="Times New Roman"/>
                <w:b/>
                <w:sz w:val="24"/>
                <w:szCs w:val="24"/>
              </w:rPr>
              <w:t>PO7</w:t>
            </w:r>
          </w:p>
        </w:tc>
        <w:tc>
          <w:tcPr>
            <w:tcW w:w="896" w:type="dxa"/>
          </w:tcPr>
          <w:p w:rsidR="003C7FC3" w:rsidRPr="00B71428" w:rsidRDefault="003C7FC3" w:rsidP="005C3F4F">
            <w:pPr>
              <w:spacing w:after="0"/>
              <w:jc w:val="center"/>
              <w:rPr>
                <w:rFonts w:ascii="Times New Roman" w:hAnsi="Times New Roman"/>
                <w:b/>
                <w:sz w:val="24"/>
                <w:szCs w:val="24"/>
              </w:rPr>
            </w:pPr>
            <w:r w:rsidRPr="00B71428">
              <w:rPr>
                <w:rFonts w:ascii="Times New Roman" w:hAnsi="Times New Roman"/>
                <w:b/>
                <w:sz w:val="24"/>
                <w:szCs w:val="24"/>
              </w:rPr>
              <w:t>PO8</w:t>
            </w:r>
          </w:p>
        </w:tc>
        <w:tc>
          <w:tcPr>
            <w:tcW w:w="896" w:type="dxa"/>
          </w:tcPr>
          <w:p w:rsidR="003C7FC3" w:rsidRPr="00B71428" w:rsidRDefault="003C7FC3" w:rsidP="005C3F4F">
            <w:pPr>
              <w:spacing w:after="0"/>
              <w:jc w:val="center"/>
              <w:rPr>
                <w:rFonts w:ascii="Times New Roman" w:hAnsi="Times New Roman"/>
                <w:b/>
                <w:sz w:val="24"/>
                <w:szCs w:val="24"/>
              </w:rPr>
            </w:pPr>
            <w:r w:rsidRPr="00B71428">
              <w:rPr>
                <w:rFonts w:ascii="Times New Roman" w:hAnsi="Times New Roman"/>
                <w:b/>
                <w:sz w:val="24"/>
                <w:szCs w:val="24"/>
              </w:rPr>
              <w:t>PO9</w:t>
            </w:r>
          </w:p>
        </w:tc>
        <w:tc>
          <w:tcPr>
            <w:tcW w:w="1089" w:type="dxa"/>
          </w:tcPr>
          <w:p w:rsidR="003C7FC3" w:rsidRPr="00B71428" w:rsidRDefault="003C7FC3" w:rsidP="005C3F4F">
            <w:pPr>
              <w:spacing w:after="0"/>
              <w:jc w:val="center"/>
              <w:rPr>
                <w:rFonts w:ascii="Times New Roman" w:hAnsi="Times New Roman"/>
                <w:b/>
                <w:sz w:val="24"/>
                <w:szCs w:val="24"/>
              </w:rPr>
            </w:pPr>
            <w:r w:rsidRPr="00B71428">
              <w:rPr>
                <w:rFonts w:ascii="Times New Roman" w:hAnsi="Times New Roman"/>
                <w:b/>
                <w:sz w:val="24"/>
                <w:szCs w:val="24"/>
              </w:rPr>
              <w:t>PO10</w:t>
            </w:r>
          </w:p>
        </w:tc>
      </w:tr>
      <w:tr w:rsidR="003C7FC3" w:rsidRPr="00B71428" w:rsidTr="005C3F4F">
        <w:tc>
          <w:tcPr>
            <w:tcW w:w="922" w:type="dxa"/>
            <w:shd w:val="clear" w:color="auto" w:fill="auto"/>
            <w:vAlign w:val="center"/>
          </w:tcPr>
          <w:p w:rsidR="003C7FC3" w:rsidRPr="00B71428" w:rsidRDefault="003C7FC3" w:rsidP="005C3F4F">
            <w:pPr>
              <w:spacing w:after="0"/>
              <w:rPr>
                <w:rFonts w:ascii="Times New Roman" w:hAnsi="Times New Roman"/>
                <w:b/>
                <w:sz w:val="24"/>
                <w:szCs w:val="24"/>
              </w:rPr>
            </w:pPr>
            <w:r w:rsidRPr="00B71428">
              <w:rPr>
                <w:rFonts w:ascii="Times New Roman" w:hAnsi="Times New Roman"/>
                <w:b/>
                <w:sz w:val="24"/>
                <w:szCs w:val="24"/>
              </w:rPr>
              <w:t>CO1</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1089" w:type="dxa"/>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r>
      <w:tr w:rsidR="003C7FC3" w:rsidRPr="00B71428" w:rsidTr="005C3F4F">
        <w:tc>
          <w:tcPr>
            <w:tcW w:w="922" w:type="dxa"/>
            <w:shd w:val="clear" w:color="auto" w:fill="auto"/>
            <w:vAlign w:val="center"/>
          </w:tcPr>
          <w:p w:rsidR="003C7FC3" w:rsidRPr="00B71428" w:rsidRDefault="003C7FC3" w:rsidP="005C3F4F">
            <w:pPr>
              <w:spacing w:after="0"/>
              <w:rPr>
                <w:rFonts w:ascii="Times New Roman" w:hAnsi="Times New Roman"/>
                <w:b/>
                <w:sz w:val="24"/>
                <w:szCs w:val="24"/>
              </w:rPr>
            </w:pPr>
            <w:r w:rsidRPr="00B71428">
              <w:rPr>
                <w:rFonts w:ascii="Times New Roman" w:hAnsi="Times New Roman"/>
                <w:b/>
                <w:sz w:val="24"/>
                <w:szCs w:val="24"/>
              </w:rPr>
              <w:t>CO2</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L</w:t>
            </w:r>
          </w:p>
        </w:tc>
        <w:tc>
          <w:tcPr>
            <w:tcW w:w="896" w:type="dxa"/>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1089" w:type="dxa"/>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M</w:t>
            </w:r>
          </w:p>
        </w:tc>
      </w:tr>
      <w:tr w:rsidR="003C7FC3" w:rsidRPr="00B71428" w:rsidTr="005C3F4F">
        <w:tc>
          <w:tcPr>
            <w:tcW w:w="922" w:type="dxa"/>
            <w:shd w:val="clear" w:color="auto" w:fill="auto"/>
            <w:vAlign w:val="center"/>
          </w:tcPr>
          <w:p w:rsidR="003C7FC3" w:rsidRPr="00B71428" w:rsidRDefault="003C7FC3" w:rsidP="005C3F4F">
            <w:pPr>
              <w:spacing w:after="0"/>
              <w:rPr>
                <w:rFonts w:ascii="Times New Roman" w:hAnsi="Times New Roman"/>
                <w:b/>
                <w:sz w:val="24"/>
                <w:szCs w:val="24"/>
              </w:rPr>
            </w:pPr>
            <w:r w:rsidRPr="00B71428">
              <w:rPr>
                <w:rFonts w:ascii="Times New Roman" w:hAnsi="Times New Roman"/>
                <w:b/>
                <w:sz w:val="24"/>
                <w:szCs w:val="24"/>
              </w:rPr>
              <w:t>CO3</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1089" w:type="dxa"/>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M</w:t>
            </w:r>
          </w:p>
        </w:tc>
      </w:tr>
      <w:tr w:rsidR="003C7FC3" w:rsidRPr="00B71428" w:rsidTr="005C3F4F">
        <w:tc>
          <w:tcPr>
            <w:tcW w:w="922" w:type="dxa"/>
            <w:shd w:val="clear" w:color="auto" w:fill="auto"/>
            <w:vAlign w:val="center"/>
          </w:tcPr>
          <w:p w:rsidR="003C7FC3" w:rsidRPr="00B71428" w:rsidRDefault="003C7FC3" w:rsidP="005C3F4F">
            <w:pPr>
              <w:spacing w:after="0"/>
              <w:rPr>
                <w:rFonts w:ascii="Times New Roman" w:hAnsi="Times New Roman"/>
                <w:b/>
                <w:sz w:val="24"/>
                <w:szCs w:val="24"/>
              </w:rPr>
            </w:pPr>
            <w:r w:rsidRPr="00B71428">
              <w:rPr>
                <w:rFonts w:ascii="Times New Roman" w:hAnsi="Times New Roman"/>
                <w:b/>
                <w:sz w:val="24"/>
                <w:szCs w:val="24"/>
              </w:rPr>
              <w:t>CO4</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1089" w:type="dxa"/>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r>
      <w:tr w:rsidR="003C7FC3" w:rsidRPr="00B71428" w:rsidTr="005C3F4F">
        <w:tc>
          <w:tcPr>
            <w:tcW w:w="922" w:type="dxa"/>
            <w:shd w:val="clear" w:color="auto" w:fill="auto"/>
            <w:vAlign w:val="center"/>
          </w:tcPr>
          <w:p w:rsidR="003C7FC3" w:rsidRPr="00B71428" w:rsidRDefault="003C7FC3" w:rsidP="005C3F4F">
            <w:pPr>
              <w:spacing w:after="0"/>
              <w:rPr>
                <w:rFonts w:ascii="Times New Roman" w:hAnsi="Times New Roman"/>
                <w:b/>
                <w:sz w:val="24"/>
                <w:szCs w:val="24"/>
              </w:rPr>
            </w:pPr>
            <w:r w:rsidRPr="00B71428">
              <w:rPr>
                <w:rFonts w:ascii="Times New Roman" w:hAnsi="Times New Roman"/>
                <w:b/>
                <w:sz w:val="24"/>
                <w:szCs w:val="24"/>
              </w:rPr>
              <w:t>CO5</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1089" w:type="dxa"/>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M</w:t>
            </w:r>
          </w:p>
        </w:tc>
      </w:tr>
    </w:tbl>
    <w:p w:rsidR="003C7FC3" w:rsidRPr="00B71428" w:rsidRDefault="003C7FC3" w:rsidP="003C7FC3">
      <w:pPr>
        <w:rPr>
          <w:rFonts w:ascii="Times New Roman" w:hAnsi="Times New Roman"/>
          <w:sz w:val="24"/>
          <w:szCs w:val="24"/>
        </w:rPr>
      </w:pPr>
      <w:r w:rsidRPr="00B71428">
        <w:rPr>
          <w:rFonts w:ascii="Times New Roman" w:hAnsi="Times New Roman"/>
          <w:sz w:val="24"/>
          <w:szCs w:val="24"/>
        </w:rPr>
        <w:t>*S-Strong; M-Medium; L-Low</w:t>
      </w:r>
    </w:p>
    <w:p w:rsidR="003C7FC3" w:rsidRPr="00B71428" w:rsidRDefault="003C7FC3" w:rsidP="003C7FC3">
      <w:pPr>
        <w:rPr>
          <w:rFonts w:ascii="Times New Roman" w:hAnsi="Times New Roman"/>
          <w:sz w:val="24"/>
          <w:szCs w:val="24"/>
        </w:rPr>
      </w:pPr>
    </w:p>
    <w:p w:rsidR="005C3F4F" w:rsidRPr="00B71428" w:rsidRDefault="005C3F4F" w:rsidP="003C7FC3">
      <w:pPr>
        <w:rPr>
          <w:rFonts w:ascii="Times New Roman" w:hAnsi="Times New Roman"/>
          <w:sz w:val="24"/>
          <w:szCs w:val="24"/>
        </w:rPr>
      </w:pPr>
    </w:p>
    <w:p w:rsidR="005C3F4F" w:rsidRPr="00B71428" w:rsidRDefault="005C3F4F" w:rsidP="003C7FC3">
      <w:pPr>
        <w:rPr>
          <w:rFonts w:ascii="Times New Roman" w:hAnsi="Times New Roman"/>
          <w:sz w:val="24"/>
          <w:szCs w:val="24"/>
        </w:rPr>
      </w:pPr>
    </w:p>
    <w:p w:rsidR="005C3F4F" w:rsidRPr="00B71428" w:rsidRDefault="005C3F4F" w:rsidP="003C7FC3">
      <w:pPr>
        <w:rPr>
          <w:rFonts w:ascii="Times New Roman" w:hAnsi="Times New Roman"/>
          <w:sz w:val="24"/>
          <w:szCs w:val="24"/>
        </w:rPr>
      </w:pPr>
    </w:p>
    <w:p w:rsidR="005C3F4F" w:rsidRPr="00B71428" w:rsidRDefault="005C3F4F" w:rsidP="003C7FC3">
      <w:pPr>
        <w:rPr>
          <w:rFonts w:ascii="Times New Roman" w:hAnsi="Times New Roman"/>
          <w:sz w:val="24"/>
          <w:szCs w:val="24"/>
        </w:rPr>
      </w:pPr>
    </w:p>
    <w:p w:rsidR="005C3F4F" w:rsidRPr="00B71428" w:rsidRDefault="005C3F4F" w:rsidP="003C7FC3">
      <w:pPr>
        <w:rPr>
          <w:rFonts w:ascii="Times New Roman" w:hAnsi="Times New Roman"/>
          <w:sz w:val="24"/>
          <w:szCs w:val="24"/>
        </w:rPr>
      </w:pPr>
    </w:p>
    <w:p w:rsidR="005C3F4F" w:rsidRPr="00B71428" w:rsidRDefault="005C3F4F" w:rsidP="003C7FC3">
      <w:pPr>
        <w:rPr>
          <w:rFonts w:ascii="Times New Roman" w:hAnsi="Times New Roman"/>
          <w:sz w:val="24"/>
          <w:szCs w:val="24"/>
        </w:rPr>
      </w:pPr>
    </w:p>
    <w:p w:rsidR="005C3F4F" w:rsidRPr="00B71428" w:rsidRDefault="005C3F4F" w:rsidP="003C7FC3">
      <w:pPr>
        <w:rPr>
          <w:rFonts w:ascii="Times New Roman" w:hAnsi="Times New Roman"/>
          <w:sz w:val="24"/>
          <w:szCs w:val="24"/>
        </w:rPr>
      </w:pPr>
    </w:p>
    <w:p w:rsidR="003C7FC3" w:rsidRPr="00B71428" w:rsidRDefault="003C7FC3" w:rsidP="003C7FC3">
      <w:pPr>
        <w:rPr>
          <w:rFonts w:ascii="Times New Roman" w:hAnsi="Times New Roman"/>
          <w:sz w:val="24"/>
          <w:szCs w:val="24"/>
        </w:rPr>
      </w:pPr>
    </w:p>
    <w:p w:rsidR="00D865BE" w:rsidRPr="00B71428" w:rsidRDefault="00D865BE" w:rsidP="00D865BE">
      <w:pPr>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433"/>
        <w:gridCol w:w="4618"/>
        <w:gridCol w:w="34"/>
        <w:gridCol w:w="208"/>
        <w:gridCol w:w="57"/>
        <w:gridCol w:w="37"/>
        <w:gridCol w:w="446"/>
        <w:gridCol w:w="540"/>
        <w:gridCol w:w="360"/>
        <w:gridCol w:w="450"/>
      </w:tblGrid>
      <w:tr w:rsidR="00D865BE" w:rsidRPr="00B71428" w:rsidTr="009220AF">
        <w:trPr>
          <w:trHeight w:val="464"/>
        </w:trPr>
        <w:tc>
          <w:tcPr>
            <w:tcW w:w="1548" w:type="dxa"/>
            <w:gridSpan w:val="4"/>
            <w:vAlign w:val="center"/>
          </w:tcPr>
          <w:p w:rsidR="00D865BE" w:rsidRPr="00B71428" w:rsidRDefault="00D865BE" w:rsidP="009220AF">
            <w:pPr>
              <w:spacing w:after="0"/>
              <w:ind w:left="-90" w:right="-18"/>
              <w:jc w:val="center"/>
              <w:rPr>
                <w:rFonts w:ascii="Times New Roman" w:hAnsi="Times New Roman"/>
                <w:b/>
                <w:sz w:val="24"/>
                <w:szCs w:val="24"/>
              </w:rPr>
            </w:pPr>
            <w:r w:rsidRPr="00B71428">
              <w:rPr>
                <w:rFonts w:ascii="Times New Roman" w:hAnsi="Times New Roman"/>
                <w:sz w:val="24"/>
                <w:szCs w:val="24"/>
              </w:rPr>
              <w:br w:type="page"/>
            </w:r>
            <w:r w:rsidRPr="00B71428">
              <w:rPr>
                <w:rFonts w:ascii="Times New Roman" w:hAnsi="Times New Roman"/>
                <w:b/>
                <w:sz w:val="24"/>
                <w:szCs w:val="24"/>
              </w:rPr>
              <w:t>Course code</w:t>
            </w:r>
          </w:p>
        </w:tc>
        <w:tc>
          <w:tcPr>
            <w:tcW w:w="1440" w:type="dxa"/>
            <w:gridSpan w:val="2"/>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LINBO4</w:t>
            </w:r>
          </w:p>
        </w:tc>
        <w:tc>
          <w:tcPr>
            <w:tcW w:w="4860"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sz w:val="24"/>
                <w:szCs w:val="24"/>
              </w:rPr>
              <w:t>SEMANTICS</w:t>
            </w:r>
          </w:p>
        </w:tc>
        <w:tc>
          <w:tcPr>
            <w:tcW w:w="540"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w:t>
            </w:r>
          </w:p>
        </w:tc>
        <w:tc>
          <w:tcPr>
            <w:tcW w:w="54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T</w:t>
            </w:r>
          </w:p>
        </w:tc>
        <w:tc>
          <w:tcPr>
            <w:tcW w:w="36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w:t>
            </w:r>
          </w:p>
        </w:tc>
        <w:tc>
          <w:tcPr>
            <w:tcW w:w="45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p>
        </w:tc>
      </w:tr>
      <w:tr w:rsidR="00D865BE" w:rsidRPr="00B71428" w:rsidTr="009220AF">
        <w:tc>
          <w:tcPr>
            <w:tcW w:w="2988" w:type="dxa"/>
            <w:gridSpan w:val="6"/>
            <w:vAlign w:val="center"/>
          </w:tcPr>
          <w:p w:rsidR="00D865BE" w:rsidRPr="00B71428" w:rsidRDefault="00D865BE" w:rsidP="009220AF">
            <w:pPr>
              <w:spacing w:after="0"/>
              <w:ind w:left="0" w:right="-108"/>
              <w:jc w:val="center"/>
              <w:rPr>
                <w:rFonts w:ascii="Times New Roman" w:hAnsi="Times New Roman"/>
                <w:b/>
                <w:sz w:val="24"/>
                <w:szCs w:val="24"/>
              </w:rPr>
            </w:pPr>
            <w:r w:rsidRPr="00B71428">
              <w:rPr>
                <w:rFonts w:ascii="Times New Roman" w:hAnsi="Times New Roman"/>
                <w:b/>
                <w:sz w:val="24"/>
                <w:szCs w:val="24"/>
              </w:rPr>
              <w:t>Core</w:t>
            </w:r>
          </w:p>
        </w:tc>
        <w:tc>
          <w:tcPr>
            <w:tcW w:w="4860" w:type="dxa"/>
            <w:gridSpan w:val="3"/>
            <w:vAlign w:val="center"/>
          </w:tcPr>
          <w:p w:rsidR="00D865BE" w:rsidRPr="00B71428" w:rsidRDefault="00D865BE" w:rsidP="009220AF">
            <w:pPr>
              <w:spacing w:after="0"/>
              <w:jc w:val="center"/>
              <w:rPr>
                <w:rFonts w:ascii="Times New Roman" w:hAnsi="Times New Roman"/>
                <w:sz w:val="24"/>
                <w:szCs w:val="24"/>
              </w:rPr>
            </w:pPr>
          </w:p>
        </w:tc>
        <w:tc>
          <w:tcPr>
            <w:tcW w:w="540"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4</w:t>
            </w:r>
          </w:p>
        </w:tc>
        <w:tc>
          <w:tcPr>
            <w:tcW w:w="540" w:type="dxa"/>
            <w:vAlign w:val="center"/>
          </w:tcPr>
          <w:p w:rsidR="00D865BE" w:rsidRPr="00B71428" w:rsidRDefault="00D865BE" w:rsidP="009220AF">
            <w:pPr>
              <w:spacing w:after="0"/>
              <w:ind w:left="0"/>
              <w:jc w:val="center"/>
              <w:rPr>
                <w:rFonts w:ascii="Times New Roman" w:hAnsi="Times New Roman"/>
                <w:b/>
                <w:sz w:val="24"/>
                <w:szCs w:val="24"/>
              </w:rPr>
            </w:pPr>
          </w:p>
        </w:tc>
        <w:tc>
          <w:tcPr>
            <w:tcW w:w="360" w:type="dxa"/>
            <w:vAlign w:val="center"/>
          </w:tcPr>
          <w:p w:rsidR="00D865BE" w:rsidRPr="00B71428" w:rsidRDefault="00D865BE" w:rsidP="009220AF">
            <w:pPr>
              <w:spacing w:after="0"/>
              <w:jc w:val="center"/>
              <w:rPr>
                <w:rFonts w:ascii="Times New Roman" w:hAnsi="Times New Roman"/>
                <w:b/>
                <w:sz w:val="24"/>
                <w:szCs w:val="24"/>
              </w:rPr>
            </w:pPr>
          </w:p>
        </w:tc>
        <w:tc>
          <w:tcPr>
            <w:tcW w:w="450" w:type="dxa"/>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4</w:t>
            </w:r>
          </w:p>
        </w:tc>
      </w:tr>
      <w:tr w:rsidR="00D865BE" w:rsidRPr="00B71428" w:rsidTr="009220AF">
        <w:trPr>
          <w:trHeight w:val="143"/>
        </w:trPr>
        <w:tc>
          <w:tcPr>
            <w:tcW w:w="2988" w:type="dxa"/>
            <w:gridSpan w:val="6"/>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Pre-requisite</w:t>
            </w:r>
          </w:p>
        </w:tc>
        <w:tc>
          <w:tcPr>
            <w:tcW w:w="4860"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bCs/>
                <w:sz w:val="24"/>
                <w:szCs w:val="24"/>
              </w:rPr>
              <w:t>Knowledge in grammar and meaning of the words</w:t>
            </w:r>
          </w:p>
        </w:tc>
        <w:tc>
          <w:tcPr>
            <w:tcW w:w="1890" w:type="dxa"/>
            <w:gridSpan w:val="6"/>
            <w:vAlign w:val="center"/>
          </w:tcPr>
          <w:p w:rsidR="00D865BE" w:rsidRPr="00B71428" w:rsidRDefault="00D865BE" w:rsidP="009220AF">
            <w:pPr>
              <w:spacing w:after="0"/>
              <w:ind w:left="0"/>
              <w:jc w:val="center"/>
              <w:rPr>
                <w:rFonts w:ascii="Times New Roman" w:hAnsi="Times New Roman"/>
                <w:b/>
                <w:bCs/>
                <w:sz w:val="24"/>
                <w:szCs w:val="24"/>
              </w:rPr>
            </w:pPr>
            <w:r w:rsidRPr="00B71428">
              <w:rPr>
                <w:rFonts w:ascii="Times New Roman" w:hAnsi="Times New Roman"/>
                <w:b/>
                <w:bCs/>
                <w:sz w:val="24"/>
                <w:szCs w:val="24"/>
              </w:rPr>
              <w:t>Syllabus Version</w:t>
            </w:r>
          </w:p>
        </w:tc>
      </w:tr>
      <w:tr w:rsidR="00D865BE" w:rsidRPr="00B71428" w:rsidTr="009220AF">
        <w:trPr>
          <w:trHeight w:val="143"/>
        </w:trPr>
        <w:tc>
          <w:tcPr>
            <w:tcW w:w="9738" w:type="dxa"/>
            <w:gridSpan w:val="15"/>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Course Objectives:</w:t>
            </w:r>
          </w:p>
        </w:tc>
      </w:tr>
      <w:tr w:rsidR="00D865BE" w:rsidRPr="00B71428" w:rsidTr="009220AF">
        <w:trPr>
          <w:trHeight w:val="143"/>
        </w:trPr>
        <w:tc>
          <w:tcPr>
            <w:tcW w:w="9738" w:type="dxa"/>
            <w:gridSpan w:val="15"/>
          </w:tcPr>
          <w:p w:rsidR="00D865BE" w:rsidRPr="00B71428" w:rsidRDefault="00D865BE" w:rsidP="009220AF">
            <w:pPr>
              <w:ind w:left="0"/>
              <w:jc w:val="both"/>
              <w:rPr>
                <w:rFonts w:ascii="Times New Roman" w:hAnsi="Times New Roman"/>
                <w:bCs/>
                <w:sz w:val="24"/>
                <w:szCs w:val="24"/>
              </w:rPr>
            </w:pPr>
            <w:r w:rsidRPr="00B71428">
              <w:rPr>
                <w:rFonts w:ascii="Times New Roman" w:hAnsi="Times New Roman"/>
                <w:bCs/>
                <w:sz w:val="24"/>
                <w:szCs w:val="24"/>
              </w:rPr>
              <w:t xml:space="preserve">The main objectives of this course are to: </w:t>
            </w:r>
          </w:p>
          <w:p w:rsidR="00D865BE" w:rsidRPr="00B71428" w:rsidRDefault="00D865BE" w:rsidP="009220AF">
            <w:pPr>
              <w:pStyle w:val="ListParagraph"/>
              <w:numPr>
                <w:ilvl w:val="0"/>
                <w:numId w:val="3"/>
              </w:numPr>
              <w:jc w:val="both"/>
              <w:rPr>
                <w:rFonts w:cs="Times New Roman"/>
                <w:bCs/>
                <w:sz w:val="24"/>
                <w:szCs w:val="24"/>
              </w:rPr>
            </w:pPr>
            <w:r w:rsidRPr="00B71428">
              <w:rPr>
                <w:rFonts w:cs="Times New Roman"/>
                <w:sz w:val="24"/>
                <w:szCs w:val="24"/>
              </w:rPr>
              <w:t xml:space="preserve">To introduce  the basic semantic knowledge to the students to acquire knowledge  on the study of meaning </w:t>
            </w:r>
          </w:p>
          <w:p w:rsidR="00D865BE" w:rsidRPr="00B71428" w:rsidRDefault="00D865BE" w:rsidP="009220AF">
            <w:pPr>
              <w:numPr>
                <w:ilvl w:val="0"/>
                <w:numId w:val="3"/>
              </w:numPr>
              <w:spacing w:before="100" w:beforeAutospacing="1" w:afterAutospacing="1"/>
              <w:ind w:right="0"/>
              <w:rPr>
                <w:rFonts w:ascii="Times New Roman" w:eastAsia="Times New Roman" w:hAnsi="Times New Roman"/>
                <w:sz w:val="24"/>
                <w:szCs w:val="24"/>
                <w:lang w:val="en-IN" w:eastAsia="en-IN"/>
              </w:rPr>
            </w:pPr>
            <w:r w:rsidRPr="00B71428">
              <w:rPr>
                <w:rFonts w:ascii="Times New Roman" w:eastAsia="Times New Roman" w:hAnsi="Times New Roman"/>
                <w:sz w:val="24"/>
                <w:szCs w:val="24"/>
                <w:lang w:val="en-IN" w:eastAsia="en-IN"/>
              </w:rPr>
              <w:t xml:space="preserve">To give an awareness on  the multiple meaning and its sources lexical organization  </w:t>
            </w:r>
          </w:p>
          <w:p w:rsidR="00D865BE" w:rsidRPr="00B71428" w:rsidRDefault="00D865BE" w:rsidP="009220AF">
            <w:pPr>
              <w:pStyle w:val="ListParagraph"/>
              <w:numPr>
                <w:ilvl w:val="0"/>
                <w:numId w:val="3"/>
              </w:numPr>
              <w:jc w:val="both"/>
              <w:rPr>
                <w:rFonts w:cs="Times New Roman"/>
                <w:bCs/>
                <w:sz w:val="24"/>
                <w:szCs w:val="24"/>
              </w:rPr>
            </w:pPr>
            <w:r w:rsidRPr="00B71428">
              <w:rPr>
                <w:rFonts w:cs="Times New Roman"/>
                <w:bCs/>
                <w:sz w:val="24"/>
                <w:szCs w:val="24"/>
              </w:rPr>
              <w:t>To orient the students on  the system of logical thoughts and lexical forms</w:t>
            </w:r>
          </w:p>
        </w:tc>
      </w:tr>
      <w:tr w:rsidR="00D865BE" w:rsidRPr="00B71428" w:rsidTr="009220AF">
        <w:trPr>
          <w:trHeight w:val="143"/>
        </w:trPr>
        <w:tc>
          <w:tcPr>
            <w:tcW w:w="9738" w:type="dxa"/>
            <w:gridSpan w:val="15"/>
          </w:tcPr>
          <w:p w:rsidR="00D865BE" w:rsidRPr="00B71428" w:rsidRDefault="00D865BE" w:rsidP="009220AF">
            <w:pPr>
              <w:spacing w:after="0"/>
              <w:rPr>
                <w:rFonts w:ascii="Times New Roman" w:hAnsi="Times New Roman"/>
                <w:b/>
                <w:sz w:val="24"/>
                <w:szCs w:val="24"/>
              </w:rPr>
            </w:pPr>
          </w:p>
        </w:tc>
      </w:tr>
      <w:tr w:rsidR="00D865BE" w:rsidRPr="00B71428" w:rsidTr="009220AF">
        <w:trPr>
          <w:trHeight w:val="143"/>
        </w:trPr>
        <w:tc>
          <w:tcPr>
            <w:tcW w:w="9738" w:type="dxa"/>
            <w:gridSpan w:val="15"/>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Expected Course Outcomes:</w:t>
            </w:r>
          </w:p>
        </w:tc>
      </w:tr>
      <w:tr w:rsidR="00D865BE" w:rsidRPr="00B71428" w:rsidTr="009220AF">
        <w:trPr>
          <w:trHeight w:val="325"/>
        </w:trPr>
        <w:tc>
          <w:tcPr>
            <w:tcW w:w="9738"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8370"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To interpret a meaning of meaning in a language</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K1</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8370"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To understand the different components of lexical meaning in language  and its internal structure of meaning </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K2</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8370"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To apply one’s own sense relations of meaning in relation to cognitive processes of mind</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K3</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8370"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To analyze a linguistics thought constructed  in the process of meaning making in a language </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K4</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8370"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To evaluate the social meaning in the language and the structure of  lexical organization</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K5</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6</w:t>
            </w:r>
          </w:p>
        </w:tc>
        <w:tc>
          <w:tcPr>
            <w:tcW w:w="8370"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To create an awareness  on the study of meaning with special emphasis on lexical meaning and lexical organization </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K6</w:t>
            </w:r>
          </w:p>
        </w:tc>
      </w:tr>
      <w:tr w:rsidR="00D865BE" w:rsidRPr="00B71428" w:rsidTr="009220AF">
        <w:trPr>
          <w:trHeight w:val="322"/>
        </w:trPr>
        <w:tc>
          <w:tcPr>
            <w:tcW w:w="9738"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 Remember; </w:t>
            </w:r>
            <w:r w:rsidRPr="00B71428">
              <w:rPr>
                <w:rFonts w:ascii="Times New Roman" w:hAnsi="Times New Roman"/>
                <w:b/>
                <w:sz w:val="24"/>
                <w:szCs w:val="24"/>
              </w:rPr>
              <w:t>K2</w:t>
            </w:r>
            <w:r w:rsidRPr="00B71428">
              <w:rPr>
                <w:rFonts w:ascii="Times New Roman" w:hAnsi="Times New Roman"/>
                <w:sz w:val="24"/>
                <w:szCs w:val="24"/>
              </w:rPr>
              <w:t xml:space="preserve"> - Understand; </w:t>
            </w:r>
            <w:r w:rsidRPr="00B71428">
              <w:rPr>
                <w:rFonts w:ascii="Times New Roman" w:hAnsi="Times New Roman"/>
                <w:b/>
                <w:sz w:val="24"/>
                <w:szCs w:val="24"/>
              </w:rPr>
              <w:t>K3</w:t>
            </w:r>
            <w:r w:rsidRPr="00B71428">
              <w:rPr>
                <w:rFonts w:ascii="Times New Roman" w:hAnsi="Times New Roman"/>
                <w:sz w:val="24"/>
                <w:szCs w:val="24"/>
              </w:rPr>
              <w:t xml:space="preserve"> - Apply; </w:t>
            </w:r>
            <w:r w:rsidRPr="00B71428">
              <w:rPr>
                <w:rFonts w:ascii="Times New Roman" w:hAnsi="Times New Roman"/>
                <w:b/>
                <w:sz w:val="24"/>
                <w:szCs w:val="24"/>
              </w:rPr>
              <w:t>K4</w:t>
            </w:r>
            <w:r w:rsidRPr="00B71428">
              <w:rPr>
                <w:rFonts w:ascii="Times New Roman" w:hAnsi="Times New Roman"/>
                <w:sz w:val="24"/>
                <w:szCs w:val="24"/>
              </w:rPr>
              <w:t xml:space="preserve"> - Analyze; </w:t>
            </w:r>
            <w:r w:rsidRPr="00B71428">
              <w:rPr>
                <w:rFonts w:ascii="Times New Roman" w:hAnsi="Times New Roman"/>
                <w:b/>
                <w:sz w:val="24"/>
                <w:szCs w:val="24"/>
              </w:rPr>
              <w:t>K5</w:t>
            </w:r>
            <w:r w:rsidRPr="00B71428">
              <w:rPr>
                <w:rFonts w:ascii="Times New Roman" w:hAnsi="Times New Roman"/>
                <w:sz w:val="24"/>
                <w:szCs w:val="24"/>
              </w:rPr>
              <w:t xml:space="preserve"> - Evaluate; </w:t>
            </w:r>
            <w:r w:rsidRPr="00B71428">
              <w:rPr>
                <w:rFonts w:ascii="Times New Roman" w:hAnsi="Times New Roman"/>
                <w:b/>
                <w:sz w:val="24"/>
                <w:szCs w:val="24"/>
              </w:rPr>
              <w:t>K6</w:t>
            </w:r>
            <w:r w:rsidRPr="00B71428">
              <w:rPr>
                <w:rFonts w:ascii="Times New Roman" w:hAnsi="Times New Roman"/>
                <w:sz w:val="24"/>
                <w:szCs w:val="24"/>
              </w:rPr>
              <w:t xml:space="preserve"> - Create</w:t>
            </w:r>
          </w:p>
        </w:tc>
      </w:tr>
      <w:tr w:rsidR="00D865BE" w:rsidRPr="00B71428" w:rsidTr="009220AF">
        <w:trPr>
          <w:trHeight w:val="143"/>
        </w:trPr>
        <w:tc>
          <w:tcPr>
            <w:tcW w:w="9738" w:type="dxa"/>
            <w:gridSpan w:val="15"/>
          </w:tcPr>
          <w:p w:rsidR="00D865BE" w:rsidRPr="00B71428" w:rsidRDefault="00D865BE" w:rsidP="009220AF">
            <w:pPr>
              <w:suppressAutoHyphens/>
              <w:spacing w:after="0"/>
              <w:ind w:right="0"/>
              <w:jc w:val="both"/>
              <w:rPr>
                <w:rFonts w:ascii="Times New Roman" w:hAnsi="Times New Roman"/>
                <w:b/>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Unit:1</w:t>
            </w:r>
          </w:p>
        </w:tc>
        <w:tc>
          <w:tcPr>
            <w:tcW w:w="6387" w:type="dxa"/>
            <w:gridSpan w:val="6"/>
          </w:tcPr>
          <w:p w:rsidR="00D865BE" w:rsidRPr="00B71428" w:rsidRDefault="00D865BE" w:rsidP="009220AF">
            <w:pPr>
              <w:spacing w:after="0" w:line="259" w:lineRule="auto"/>
              <w:ind w:left="153"/>
              <w:jc w:val="center"/>
              <w:rPr>
                <w:rFonts w:ascii="Times New Roman" w:hAnsi="Times New Roman"/>
                <w:b/>
                <w:sz w:val="24"/>
                <w:szCs w:val="24"/>
              </w:rPr>
            </w:pPr>
            <w:r w:rsidRPr="00B71428">
              <w:rPr>
                <w:rFonts w:ascii="Times New Roman" w:hAnsi="Times New Roman"/>
                <w:b/>
                <w:sz w:val="24"/>
                <w:szCs w:val="24"/>
              </w:rPr>
              <w:t>CONCEPT OF MEANING</w:t>
            </w:r>
          </w:p>
        </w:tc>
        <w:tc>
          <w:tcPr>
            <w:tcW w:w="1796" w:type="dxa"/>
            <w:gridSpan w:val="4"/>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43"/>
        </w:trPr>
        <w:tc>
          <w:tcPr>
            <w:tcW w:w="9738" w:type="dxa"/>
            <w:gridSpan w:val="15"/>
          </w:tcPr>
          <w:p w:rsidR="00D865BE" w:rsidRPr="00B71428" w:rsidRDefault="00D865BE" w:rsidP="009220AF">
            <w:pPr>
              <w:ind w:left="143" w:right="104" w:firstLine="663"/>
              <w:rPr>
                <w:rFonts w:ascii="Times New Roman" w:hAnsi="Times New Roman"/>
                <w:b/>
                <w:sz w:val="24"/>
                <w:szCs w:val="24"/>
              </w:rPr>
            </w:pPr>
            <w:r w:rsidRPr="00B71428">
              <w:rPr>
                <w:rFonts w:ascii="Times New Roman" w:hAnsi="Times New Roman"/>
                <w:sz w:val="24"/>
                <w:szCs w:val="24"/>
              </w:rPr>
              <w:t>Place of Semantics  in  Linguistics  –  Different  Approaches  –  Semantics  and  Other  Disciplines. Concept  of Meaning –  Different  Definition  -  Reference  and  Sense  –  Ogden  and  Richard’s  meaning Triangle. Components of Lexical Meaning – Designation, Connotation, Range of Application – Leech’s Seven Types of Meaning. .</w:t>
            </w:r>
          </w:p>
        </w:tc>
      </w:tr>
      <w:tr w:rsidR="00D865BE" w:rsidRPr="00B71428" w:rsidTr="009220AF">
        <w:trPr>
          <w:trHeight w:val="143"/>
        </w:trPr>
        <w:tc>
          <w:tcPr>
            <w:tcW w:w="9738" w:type="dxa"/>
            <w:gridSpan w:val="15"/>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Unit:2</w:t>
            </w:r>
          </w:p>
        </w:tc>
        <w:tc>
          <w:tcPr>
            <w:tcW w:w="6350" w:type="dxa"/>
            <w:gridSpan w:val="5"/>
          </w:tcPr>
          <w:p w:rsidR="00D865BE" w:rsidRPr="00B71428" w:rsidRDefault="00D865BE" w:rsidP="009220AF">
            <w:pPr>
              <w:spacing w:after="110" w:line="259" w:lineRule="auto"/>
              <w:ind w:left="153"/>
              <w:jc w:val="center"/>
              <w:rPr>
                <w:rFonts w:ascii="Times New Roman" w:hAnsi="Times New Roman"/>
                <w:b/>
                <w:sz w:val="24"/>
                <w:szCs w:val="24"/>
              </w:rPr>
            </w:pPr>
            <w:r w:rsidRPr="00B71428">
              <w:rPr>
                <w:rFonts w:ascii="Times New Roman" w:hAnsi="Times New Roman"/>
                <w:b/>
                <w:sz w:val="24"/>
                <w:szCs w:val="24"/>
              </w:rPr>
              <w:t>SYNONYMY AND MULTIPLE MEANING</w:t>
            </w:r>
          </w:p>
        </w:tc>
        <w:tc>
          <w:tcPr>
            <w:tcW w:w="1833" w:type="dxa"/>
            <w:gridSpan w:val="5"/>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43"/>
        </w:trPr>
        <w:tc>
          <w:tcPr>
            <w:tcW w:w="9738" w:type="dxa"/>
            <w:gridSpan w:val="15"/>
          </w:tcPr>
          <w:p w:rsidR="00D865BE" w:rsidRPr="00B71428" w:rsidRDefault="00D865BE" w:rsidP="009220AF">
            <w:pPr>
              <w:spacing w:before="100" w:beforeAutospacing="1" w:afterAutospacing="1"/>
              <w:jc w:val="both"/>
              <w:rPr>
                <w:rFonts w:ascii="Times New Roman" w:hAnsi="Times New Roman"/>
                <w:sz w:val="24"/>
                <w:szCs w:val="24"/>
              </w:rPr>
            </w:pPr>
            <w:r w:rsidRPr="00B71428">
              <w:rPr>
                <w:rFonts w:ascii="Times New Roman" w:hAnsi="Times New Roman"/>
                <w:sz w:val="24"/>
                <w:szCs w:val="24"/>
              </w:rPr>
              <w:t>Synonymy – Absolute Synonymy and Near Synonymy, Partial Synonymy, Total Synonymy. Polysemy it’s Sources – Kinds of Senses: Derived Sense, Transferred Sense, Figurative Sense, Extensive Sense, etc., Homonymy – Total Homonymy - Partial Homonymy - Safeguards against Ambiguity.</w:t>
            </w:r>
          </w:p>
        </w:tc>
      </w:tr>
      <w:tr w:rsidR="00D865BE" w:rsidRPr="00B71428" w:rsidTr="009220AF">
        <w:trPr>
          <w:trHeight w:val="143"/>
        </w:trPr>
        <w:tc>
          <w:tcPr>
            <w:tcW w:w="9738" w:type="dxa"/>
            <w:gridSpan w:val="15"/>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Unit:3</w:t>
            </w:r>
          </w:p>
        </w:tc>
        <w:tc>
          <w:tcPr>
            <w:tcW w:w="6085" w:type="dxa"/>
            <w:gridSpan w:val="3"/>
          </w:tcPr>
          <w:p w:rsidR="00D865BE" w:rsidRPr="00B71428" w:rsidRDefault="00D865BE" w:rsidP="009220AF">
            <w:pPr>
              <w:spacing w:after="110" w:line="259" w:lineRule="auto"/>
              <w:ind w:left="153"/>
              <w:jc w:val="center"/>
              <w:rPr>
                <w:rFonts w:ascii="Times New Roman" w:hAnsi="Times New Roman"/>
                <w:b/>
                <w:sz w:val="24"/>
                <w:szCs w:val="24"/>
              </w:rPr>
            </w:pPr>
            <w:r w:rsidRPr="00B71428">
              <w:rPr>
                <w:rFonts w:ascii="Times New Roman" w:hAnsi="Times New Roman"/>
                <w:b/>
                <w:sz w:val="24"/>
                <w:szCs w:val="24"/>
              </w:rPr>
              <w:t>CHANGE OF MEANING</w:t>
            </w:r>
          </w:p>
        </w:tc>
        <w:tc>
          <w:tcPr>
            <w:tcW w:w="2098" w:type="dxa"/>
            <w:gridSpan w:val="7"/>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43"/>
        </w:trPr>
        <w:tc>
          <w:tcPr>
            <w:tcW w:w="9738" w:type="dxa"/>
            <w:gridSpan w:val="15"/>
          </w:tcPr>
          <w:p w:rsidR="00D865BE" w:rsidRPr="00B71428" w:rsidRDefault="00D865BE" w:rsidP="009220AF">
            <w:pPr>
              <w:ind w:left="143" w:right="15" w:firstLine="663"/>
              <w:rPr>
                <w:rFonts w:ascii="Times New Roman" w:eastAsia="Times New Roman" w:hAnsi="Times New Roman"/>
                <w:sz w:val="24"/>
                <w:szCs w:val="24"/>
                <w:lang w:eastAsia="en-IN"/>
              </w:rPr>
            </w:pPr>
            <w:r w:rsidRPr="00B71428">
              <w:rPr>
                <w:rFonts w:ascii="Times New Roman" w:hAnsi="Times New Roman"/>
                <w:sz w:val="24"/>
                <w:szCs w:val="24"/>
              </w:rPr>
              <w:t xml:space="preserve">Causes and Kinds of Semantic Change – Metaphor and Metonymy - Popular Etymology – </w:t>
            </w:r>
            <w:r w:rsidRPr="00B71428">
              <w:rPr>
                <w:rFonts w:ascii="Times New Roman" w:hAnsi="Times New Roman"/>
                <w:sz w:val="24"/>
                <w:szCs w:val="24"/>
              </w:rPr>
              <w:lastRenderedPageBreak/>
              <w:t xml:space="preserve">Ellipsis. Consequences  of  Semantic  Change  –  Change  in  Range  –  Extension  and  Restriction  –  Change  in Evaluation; Pejorative and Ameliorative Development. </w:t>
            </w:r>
          </w:p>
        </w:tc>
      </w:tr>
      <w:tr w:rsidR="00D865BE" w:rsidRPr="00B71428" w:rsidTr="009220AF">
        <w:trPr>
          <w:trHeight w:val="143"/>
        </w:trPr>
        <w:tc>
          <w:tcPr>
            <w:tcW w:w="9738"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Unit:4</w:t>
            </w:r>
          </w:p>
        </w:tc>
        <w:tc>
          <w:tcPr>
            <w:tcW w:w="6085" w:type="dxa"/>
            <w:gridSpan w:val="3"/>
          </w:tcPr>
          <w:p w:rsidR="00D865BE" w:rsidRPr="00B71428" w:rsidRDefault="00D865BE" w:rsidP="009220AF">
            <w:pPr>
              <w:spacing w:after="110" w:line="259" w:lineRule="auto"/>
              <w:ind w:left="153"/>
              <w:jc w:val="center"/>
              <w:rPr>
                <w:rFonts w:ascii="Times New Roman" w:hAnsi="Times New Roman"/>
                <w:b/>
                <w:sz w:val="24"/>
                <w:szCs w:val="24"/>
              </w:rPr>
            </w:pPr>
            <w:r w:rsidRPr="00B71428">
              <w:rPr>
                <w:rFonts w:ascii="Times New Roman" w:hAnsi="Times New Roman"/>
                <w:b/>
                <w:sz w:val="24"/>
                <w:szCs w:val="24"/>
              </w:rPr>
              <w:t>STRUCTURAL SEMANTICS</w:t>
            </w:r>
          </w:p>
        </w:tc>
        <w:tc>
          <w:tcPr>
            <w:tcW w:w="2098" w:type="dxa"/>
            <w:gridSpan w:val="7"/>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43"/>
        </w:trPr>
        <w:tc>
          <w:tcPr>
            <w:tcW w:w="9738" w:type="dxa"/>
            <w:gridSpan w:val="15"/>
          </w:tcPr>
          <w:p w:rsidR="00D865BE" w:rsidRPr="00B71428" w:rsidRDefault="00D865BE" w:rsidP="009220AF">
            <w:pPr>
              <w:ind w:left="831" w:right="15"/>
              <w:rPr>
                <w:rFonts w:ascii="Times New Roman" w:hAnsi="Times New Roman"/>
                <w:sz w:val="24"/>
                <w:szCs w:val="24"/>
              </w:rPr>
            </w:pPr>
            <w:r w:rsidRPr="00B71428">
              <w:rPr>
                <w:rFonts w:ascii="Times New Roman" w:hAnsi="Times New Roman"/>
                <w:sz w:val="24"/>
                <w:szCs w:val="24"/>
              </w:rPr>
              <w:t xml:space="preserve">Structural Semantics – I:  Structuralism in Semantics – Paradigmatic and Syntagmatic Relations. Lyons’s Sense Relations – Synonymy – Binary and Non Binary Oppositions – </w:t>
            </w:r>
            <w:proofErr w:type="spellStart"/>
            <w:r w:rsidRPr="00B71428">
              <w:rPr>
                <w:rFonts w:ascii="Times New Roman" w:hAnsi="Times New Roman"/>
                <w:sz w:val="24"/>
                <w:szCs w:val="24"/>
              </w:rPr>
              <w:t>Antonymy</w:t>
            </w:r>
            <w:proofErr w:type="spellEnd"/>
            <w:r w:rsidRPr="00B71428">
              <w:rPr>
                <w:rFonts w:ascii="Times New Roman" w:hAnsi="Times New Roman"/>
                <w:sz w:val="24"/>
                <w:szCs w:val="24"/>
              </w:rPr>
              <w:t xml:space="preserve"> - </w:t>
            </w:r>
            <w:proofErr w:type="spellStart"/>
            <w:r w:rsidRPr="00B71428">
              <w:rPr>
                <w:rFonts w:ascii="Times New Roman" w:hAnsi="Times New Roman"/>
                <w:sz w:val="24"/>
                <w:szCs w:val="24"/>
              </w:rPr>
              <w:t>Complementaries</w:t>
            </w:r>
            <w:proofErr w:type="spellEnd"/>
            <w:r w:rsidRPr="00B71428">
              <w:rPr>
                <w:rFonts w:ascii="Times New Roman" w:hAnsi="Times New Roman"/>
                <w:sz w:val="24"/>
                <w:szCs w:val="24"/>
              </w:rPr>
              <w:t xml:space="preserve"> - Converses – Directional Opposition – In Compatibility- Hyponymy – Hierarchical Structure of the Vocabulary. Structural Semantics – II:  Semantic Fields – Relation to Incompatibility and Hyponymy. Types of Semantic Fields </w:t>
            </w:r>
            <w:proofErr w:type="spellStart"/>
            <w:r w:rsidRPr="00B71428">
              <w:rPr>
                <w:rFonts w:ascii="Times New Roman" w:hAnsi="Times New Roman"/>
                <w:sz w:val="24"/>
                <w:szCs w:val="24"/>
              </w:rPr>
              <w:t>Colour</w:t>
            </w:r>
            <w:proofErr w:type="spellEnd"/>
            <w:r w:rsidRPr="00B71428">
              <w:rPr>
                <w:rFonts w:ascii="Times New Roman" w:hAnsi="Times New Roman"/>
                <w:sz w:val="24"/>
                <w:szCs w:val="24"/>
              </w:rPr>
              <w:t xml:space="preserve"> Systems, Kinship System – Aspects of Love. Componential Analysis of Lexical Meaning. Universal Semantic Components. </w:t>
            </w:r>
          </w:p>
        </w:tc>
      </w:tr>
      <w:tr w:rsidR="00D865BE" w:rsidRPr="00B71428" w:rsidTr="009220AF">
        <w:trPr>
          <w:trHeight w:val="143"/>
        </w:trPr>
        <w:tc>
          <w:tcPr>
            <w:tcW w:w="9738"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Unit:5</w:t>
            </w:r>
          </w:p>
        </w:tc>
        <w:tc>
          <w:tcPr>
            <w:tcW w:w="6051" w:type="dxa"/>
            <w:gridSpan w:val="2"/>
          </w:tcPr>
          <w:p w:rsidR="00D865BE" w:rsidRPr="00B71428" w:rsidRDefault="00D865BE" w:rsidP="009220AF">
            <w:pPr>
              <w:spacing w:after="110" w:line="259" w:lineRule="auto"/>
              <w:ind w:left="153"/>
              <w:jc w:val="center"/>
              <w:rPr>
                <w:rFonts w:ascii="Times New Roman" w:hAnsi="Times New Roman"/>
                <w:b/>
                <w:sz w:val="24"/>
                <w:szCs w:val="24"/>
              </w:rPr>
            </w:pPr>
            <w:r w:rsidRPr="00B71428">
              <w:rPr>
                <w:rFonts w:ascii="Times New Roman" w:hAnsi="Times New Roman"/>
                <w:b/>
                <w:sz w:val="24"/>
                <w:szCs w:val="24"/>
              </w:rPr>
              <w:t>GENERATIVE SEMANTICS</w:t>
            </w:r>
          </w:p>
        </w:tc>
        <w:tc>
          <w:tcPr>
            <w:tcW w:w="2132"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10 -- hours</w:t>
            </w:r>
          </w:p>
        </w:tc>
      </w:tr>
      <w:tr w:rsidR="00D865BE" w:rsidRPr="00B71428" w:rsidTr="009220AF">
        <w:trPr>
          <w:trHeight w:val="143"/>
        </w:trPr>
        <w:tc>
          <w:tcPr>
            <w:tcW w:w="9738" w:type="dxa"/>
            <w:gridSpan w:val="15"/>
          </w:tcPr>
          <w:p w:rsidR="00D865BE" w:rsidRPr="00B71428" w:rsidRDefault="00D865BE" w:rsidP="009220AF">
            <w:pPr>
              <w:ind w:left="143" w:right="15" w:firstLine="663"/>
              <w:rPr>
                <w:rFonts w:ascii="Times New Roman" w:hAnsi="Times New Roman"/>
                <w:sz w:val="24"/>
                <w:szCs w:val="24"/>
              </w:rPr>
            </w:pPr>
            <w:r w:rsidRPr="00B71428">
              <w:rPr>
                <w:rFonts w:ascii="Times New Roman" w:hAnsi="Times New Roman"/>
                <w:sz w:val="24"/>
                <w:szCs w:val="24"/>
              </w:rPr>
              <w:t xml:space="preserve">Logical Semantics: Arguments and Predicates; First Order Predicate, Logic, Sense, Denotation and Reference (Intension and Extension) Sentence, Statement, Utterance and Proposition; Logical Properties of Sentence, Logical Classes; Logical Relations; Qualification; Use and Mention. Tense and Modal Operators, Montague’s Intentional Logic, The Grammar of PTQ. </w:t>
            </w:r>
          </w:p>
        </w:tc>
      </w:tr>
      <w:tr w:rsidR="00D865BE" w:rsidRPr="00B71428" w:rsidTr="009220AF">
        <w:trPr>
          <w:trHeight w:val="143"/>
        </w:trPr>
        <w:tc>
          <w:tcPr>
            <w:tcW w:w="9738" w:type="dxa"/>
            <w:gridSpan w:val="15"/>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Unit:6</w:t>
            </w:r>
          </w:p>
        </w:tc>
        <w:tc>
          <w:tcPr>
            <w:tcW w:w="6051"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sz w:val="24"/>
                <w:szCs w:val="24"/>
              </w:rPr>
              <w:t>Contemporary issues</w:t>
            </w:r>
          </w:p>
        </w:tc>
        <w:tc>
          <w:tcPr>
            <w:tcW w:w="2132"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2 hours</w:t>
            </w:r>
          </w:p>
        </w:tc>
      </w:tr>
      <w:tr w:rsidR="00D865BE" w:rsidRPr="00B71428" w:rsidTr="009220AF">
        <w:trPr>
          <w:trHeight w:val="143"/>
        </w:trPr>
        <w:tc>
          <w:tcPr>
            <w:tcW w:w="9738"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Expert lectures, online seminars - webinars</w:t>
            </w:r>
          </w:p>
        </w:tc>
      </w:tr>
      <w:tr w:rsidR="00D865BE" w:rsidRPr="00B71428" w:rsidTr="009220AF">
        <w:trPr>
          <w:trHeight w:val="143"/>
        </w:trPr>
        <w:tc>
          <w:tcPr>
            <w:tcW w:w="9738"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350"/>
        </w:trPr>
        <w:tc>
          <w:tcPr>
            <w:tcW w:w="1555" w:type="dxa"/>
            <w:gridSpan w:val="5"/>
          </w:tcPr>
          <w:p w:rsidR="00D865BE" w:rsidRPr="00B71428" w:rsidRDefault="00D865BE" w:rsidP="009220AF">
            <w:pPr>
              <w:spacing w:after="0"/>
              <w:ind w:left="0"/>
              <w:rPr>
                <w:rFonts w:ascii="Times New Roman" w:hAnsi="Times New Roman"/>
                <w:b/>
                <w:sz w:val="24"/>
                <w:szCs w:val="24"/>
              </w:rPr>
            </w:pPr>
          </w:p>
        </w:tc>
        <w:tc>
          <w:tcPr>
            <w:tcW w:w="6051" w:type="dxa"/>
            <w:gridSpan w:val="2"/>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132" w:type="dxa"/>
            <w:gridSpan w:val="8"/>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60 -- hours</w:t>
            </w:r>
          </w:p>
        </w:tc>
      </w:tr>
      <w:tr w:rsidR="00D865BE" w:rsidRPr="00B71428" w:rsidTr="009220AF">
        <w:trPr>
          <w:trHeight w:val="143"/>
        </w:trPr>
        <w:tc>
          <w:tcPr>
            <w:tcW w:w="9738" w:type="dxa"/>
            <w:gridSpan w:val="1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Text Book(s)</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14"/>
          </w:tcPr>
          <w:p w:rsidR="00D865BE" w:rsidRPr="00B71428" w:rsidRDefault="00D865BE" w:rsidP="009220AF">
            <w:pPr>
              <w:spacing w:after="13" w:line="249" w:lineRule="auto"/>
              <w:ind w:left="383" w:right="0"/>
              <w:rPr>
                <w:rFonts w:ascii="Times New Roman" w:hAnsi="Times New Roman"/>
                <w:sz w:val="24"/>
                <w:szCs w:val="24"/>
              </w:rPr>
            </w:pPr>
            <w:r w:rsidRPr="00B71428">
              <w:rPr>
                <w:rFonts w:ascii="Times New Roman" w:hAnsi="Times New Roman"/>
                <w:i/>
                <w:sz w:val="24"/>
                <w:szCs w:val="24"/>
              </w:rPr>
              <w:t xml:space="preserve">Curse, D.A, 1986, Lexical Semantics, Cambridge University Press, Cambridge. </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14"/>
          </w:tcPr>
          <w:p w:rsidR="00D865BE" w:rsidRPr="00B71428" w:rsidRDefault="00D865BE" w:rsidP="009220AF">
            <w:pPr>
              <w:spacing w:after="13" w:line="249" w:lineRule="auto"/>
              <w:ind w:left="383" w:right="0"/>
              <w:rPr>
                <w:rFonts w:ascii="Times New Roman" w:hAnsi="Times New Roman"/>
                <w:sz w:val="24"/>
                <w:szCs w:val="24"/>
                <w:shd w:val="clear" w:color="auto" w:fill="FFFFFF"/>
              </w:rPr>
            </w:pPr>
            <w:r w:rsidRPr="00B71428">
              <w:rPr>
                <w:rFonts w:ascii="Times New Roman" w:hAnsi="Times New Roman"/>
                <w:i/>
                <w:sz w:val="24"/>
                <w:szCs w:val="24"/>
              </w:rPr>
              <w:t xml:space="preserve">Leech, G. 1981, Semantics, </w:t>
            </w:r>
            <w:proofErr w:type="spellStart"/>
            <w:r w:rsidRPr="00B71428">
              <w:rPr>
                <w:rFonts w:ascii="Times New Roman" w:hAnsi="Times New Roman"/>
                <w:i/>
                <w:sz w:val="24"/>
                <w:szCs w:val="24"/>
              </w:rPr>
              <w:t>Penquin</w:t>
            </w:r>
            <w:proofErr w:type="spellEnd"/>
            <w:r w:rsidRPr="00B71428">
              <w:rPr>
                <w:rFonts w:ascii="Times New Roman" w:hAnsi="Times New Roman"/>
                <w:i/>
                <w:sz w:val="24"/>
                <w:szCs w:val="24"/>
              </w:rPr>
              <w:t xml:space="preserve"> Books, Middle sex, England. </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289" w:type="dxa"/>
            <w:gridSpan w:val="14"/>
          </w:tcPr>
          <w:p w:rsidR="00D865BE" w:rsidRPr="00B71428" w:rsidRDefault="00D865BE" w:rsidP="009220AF">
            <w:pPr>
              <w:spacing w:after="13" w:line="249" w:lineRule="auto"/>
              <w:ind w:left="383" w:right="0"/>
              <w:rPr>
                <w:rFonts w:ascii="Times New Roman" w:hAnsi="Times New Roman"/>
                <w:sz w:val="24"/>
                <w:szCs w:val="24"/>
                <w:shd w:val="clear" w:color="auto" w:fill="FFFFFF"/>
              </w:rPr>
            </w:pPr>
            <w:r w:rsidRPr="00B71428">
              <w:rPr>
                <w:rFonts w:ascii="Times New Roman" w:hAnsi="Times New Roman"/>
                <w:i/>
                <w:sz w:val="24"/>
                <w:szCs w:val="24"/>
              </w:rPr>
              <w:t xml:space="preserve">Cruse, D.A, 2000, Meaning in Language: An Introduction to semantics and Pragmatics. Oxford. Oxford    University Press </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9289" w:type="dxa"/>
            <w:gridSpan w:val="14"/>
          </w:tcPr>
          <w:p w:rsidR="00D865BE" w:rsidRPr="00B71428" w:rsidRDefault="00D865BE" w:rsidP="009220AF">
            <w:pPr>
              <w:spacing w:after="13" w:line="249" w:lineRule="auto"/>
              <w:ind w:left="383" w:right="0"/>
              <w:rPr>
                <w:rFonts w:ascii="Times New Roman" w:hAnsi="Times New Roman"/>
                <w:i/>
                <w:sz w:val="24"/>
                <w:szCs w:val="24"/>
              </w:rPr>
            </w:pPr>
            <w:r w:rsidRPr="00B71428">
              <w:rPr>
                <w:rFonts w:ascii="Times New Roman" w:hAnsi="Times New Roman"/>
                <w:i/>
                <w:sz w:val="24"/>
                <w:szCs w:val="24"/>
              </w:rPr>
              <w:t xml:space="preserve">Palmer, F.R.1981, Semantics, Cambridge University Press, Cambridge. </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9289" w:type="dxa"/>
            <w:gridSpan w:val="14"/>
          </w:tcPr>
          <w:p w:rsidR="00D865BE" w:rsidRPr="00B71428" w:rsidRDefault="00D865BE" w:rsidP="009220AF">
            <w:pPr>
              <w:spacing w:after="13" w:line="249" w:lineRule="auto"/>
              <w:ind w:left="383" w:right="0"/>
              <w:rPr>
                <w:rFonts w:ascii="Times New Roman" w:hAnsi="Times New Roman"/>
                <w:i/>
                <w:sz w:val="24"/>
                <w:szCs w:val="24"/>
              </w:rPr>
            </w:pPr>
            <w:r w:rsidRPr="00B71428">
              <w:rPr>
                <w:rFonts w:ascii="Times New Roman" w:hAnsi="Times New Roman"/>
                <w:i/>
                <w:sz w:val="24"/>
                <w:szCs w:val="24"/>
              </w:rPr>
              <w:t xml:space="preserve">Lyons, J.1977, Semantics (Vol-I, II) Cambridge University Press, Cambridge. </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6</w:t>
            </w:r>
          </w:p>
        </w:tc>
        <w:tc>
          <w:tcPr>
            <w:tcW w:w="9289" w:type="dxa"/>
            <w:gridSpan w:val="14"/>
          </w:tcPr>
          <w:p w:rsidR="00D865BE" w:rsidRPr="00B71428" w:rsidRDefault="00D865BE" w:rsidP="009220AF">
            <w:pPr>
              <w:spacing w:after="13" w:line="249" w:lineRule="auto"/>
              <w:ind w:left="383" w:right="0"/>
              <w:rPr>
                <w:rFonts w:ascii="Times New Roman" w:hAnsi="Times New Roman"/>
                <w:i/>
                <w:sz w:val="24"/>
                <w:szCs w:val="24"/>
              </w:rPr>
            </w:pPr>
            <w:proofErr w:type="spellStart"/>
            <w:r w:rsidRPr="00B71428">
              <w:rPr>
                <w:rFonts w:ascii="Times New Roman" w:hAnsi="Times New Roman"/>
                <w:i/>
                <w:sz w:val="24"/>
                <w:szCs w:val="24"/>
              </w:rPr>
              <w:t>Balasubramanian</w:t>
            </w:r>
            <w:proofErr w:type="spellEnd"/>
            <w:r w:rsidRPr="00B71428">
              <w:rPr>
                <w:rFonts w:ascii="Times New Roman" w:hAnsi="Times New Roman"/>
                <w:i/>
                <w:sz w:val="24"/>
                <w:szCs w:val="24"/>
              </w:rPr>
              <w:t xml:space="preserve"> K. 2017 “</w:t>
            </w:r>
            <w:proofErr w:type="spellStart"/>
            <w:r w:rsidRPr="00B71428">
              <w:rPr>
                <w:rFonts w:ascii="Times New Roman" w:hAnsi="Times New Roman"/>
                <w:i/>
                <w:sz w:val="24"/>
                <w:szCs w:val="24"/>
              </w:rPr>
              <w:t>Tolkappiyailakkanamarapu</w:t>
            </w:r>
            <w:proofErr w:type="spellEnd"/>
            <w:r w:rsidRPr="00B71428">
              <w:rPr>
                <w:rFonts w:ascii="Times New Roman" w:hAnsi="Times New Roman"/>
                <w:i/>
                <w:sz w:val="24"/>
                <w:szCs w:val="24"/>
              </w:rPr>
              <w:t xml:space="preserve">” </w:t>
            </w:r>
            <w:proofErr w:type="spellStart"/>
            <w:r w:rsidRPr="00B71428">
              <w:rPr>
                <w:rFonts w:ascii="Times New Roman" w:hAnsi="Times New Roman"/>
                <w:i/>
                <w:sz w:val="24"/>
                <w:szCs w:val="24"/>
              </w:rPr>
              <w:t>Arimanookku</w:t>
            </w:r>
            <w:proofErr w:type="spellEnd"/>
            <w:r w:rsidRPr="00B71428">
              <w:rPr>
                <w:rFonts w:ascii="Times New Roman" w:hAnsi="Times New Roman"/>
                <w:i/>
                <w:sz w:val="24"/>
                <w:szCs w:val="24"/>
              </w:rPr>
              <w:t xml:space="preserve"> Chennai-96 </w:t>
            </w:r>
          </w:p>
        </w:tc>
      </w:tr>
      <w:tr w:rsidR="00D865BE" w:rsidRPr="00B71428" w:rsidTr="009220AF">
        <w:trPr>
          <w:trHeight w:val="143"/>
        </w:trPr>
        <w:tc>
          <w:tcPr>
            <w:tcW w:w="9738" w:type="dxa"/>
            <w:gridSpan w:val="15"/>
          </w:tcPr>
          <w:p w:rsidR="00D865BE" w:rsidRPr="00B71428" w:rsidRDefault="00D865BE" w:rsidP="009220AF">
            <w:pPr>
              <w:spacing w:before="100" w:beforeAutospacing="1" w:afterAutospacing="1"/>
              <w:ind w:left="0" w:right="0"/>
              <w:outlineLvl w:val="0"/>
              <w:rPr>
                <w:rFonts w:ascii="Times New Roman" w:hAnsi="Times New Roman"/>
                <w:sz w:val="24"/>
                <w:szCs w:val="24"/>
                <w:shd w:val="clear" w:color="auto" w:fill="FFFFFF"/>
              </w:rPr>
            </w:pPr>
          </w:p>
          <w:p w:rsidR="00D865BE" w:rsidRPr="00B71428" w:rsidRDefault="00D865BE" w:rsidP="009220AF">
            <w:pPr>
              <w:spacing w:before="100" w:beforeAutospacing="1" w:afterAutospacing="1"/>
              <w:ind w:left="0" w:right="0"/>
              <w:outlineLvl w:val="0"/>
              <w:rPr>
                <w:rFonts w:ascii="Times New Roman" w:hAnsi="Times New Roman"/>
                <w:sz w:val="24"/>
                <w:szCs w:val="24"/>
                <w:shd w:val="clear" w:color="auto" w:fill="FFFFFF"/>
              </w:rPr>
            </w:pPr>
          </w:p>
        </w:tc>
      </w:tr>
      <w:tr w:rsidR="00D865BE" w:rsidRPr="00B71428" w:rsidTr="009220AF">
        <w:trPr>
          <w:trHeight w:val="368"/>
        </w:trPr>
        <w:tc>
          <w:tcPr>
            <w:tcW w:w="9738" w:type="dxa"/>
            <w:gridSpan w:val="1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Reference Books</w:t>
            </w:r>
          </w:p>
        </w:tc>
      </w:tr>
      <w:tr w:rsidR="00D865BE" w:rsidRPr="00B71428" w:rsidTr="009220AF">
        <w:trPr>
          <w:trHeight w:val="143"/>
        </w:trPr>
        <w:tc>
          <w:tcPr>
            <w:tcW w:w="449" w:type="dxa"/>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1</w:t>
            </w:r>
          </w:p>
        </w:tc>
        <w:tc>
          <w:tcPr>
            <w:tcW w:w="9289" w:type="dxa"/>
            <w:gridSpan w:val="14"/>
          </w:tcPr>
          <w:p w:rsidR="00D865BE" w:rsidRPr="00B71428" w:rsidRDefault="00D865BE" w:rsidP="009220AF">
            <w:pPr>
              <w:rPr>
                <w:rFonts w:ascii="Times New Roman" w:hAnsi="Times New Roman"/>
                <w:sz w:val="24"/>
                <w:szCs w:val="24"/>
                <w:shd w:val="clear" w:color="auto" w:fill="FFFFFF"/>
              </w:rPr>
            </w:pPr>
            <w:r w:rsidRPr="00B71428">
              <w:rPr>
                <w:rFonts w:ascii="Times New Roman" w:hAnsi="Times New Roman"/>
                <w:i/>
                <w:sz w:val="24"/>
                <w:szCs w:val="24"/>
              </w:rPr>
              <w:t xml:space="preserve">Lyons, J.1968, Introduction to theoretical linguistics, Cambridge University Press, Cambridge. </w:t>
            </w:r>
          </w:p>
        </w:tc>
      </w:tr>
      <w:tr w:rsidR="00D865BE" w:rsidRPr="00B71428" w:rsidTr="009220AF">
        <w:trPr>
          <w:trHeight w:val="416"/>
        </w:trPr>
        <w:tc>
          <w:tcPr>
            <w:tcW w:w="449" w:type="dxa"/>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2</w:t>
            </w:r>
          </w:p>
        </w:tc>
        <w:tc>
          <w:tcPr>
            <w:tcW w:w="9289" w:type="dxa"/>
            <w:gridSpan w:val="14"/>
          </w:tcPr>
          <w:p w:rsidR="00D865BE" w:rsidRPr="00B71428" w:rsidRDefault="00D865BE" w:rsidP="009220AF">
            <w:pPr>
              <w:rPr>
                <w:rFonts w:ascii="Times New Roman" w:hAnsi="Times New Roman"/>
                <w:sz w:val="24"/>
                <w:szCs w:val="24"/>
                <w:shd w:val="clear" w:color="auto" w:fill="FFFFFF"/>
              </w:rPr>
            </w:pPr>
            <w:r w:rsidRPr="00B71428">
              <w:rPr>
                <w:rFonts w:ascii="Times New Roman" w:hAnsi="Times New Roman"/>
                <w:i/>
                <w:sz w:val="24"/>
                <w:szCs w:val="24"/>
              </w:rPr>
              <w:t>Ullmann, S. 1963, Semantics: An Introduction to the Science of Meaning. Oxford.</w:t>
            </w:r>
          </w:p>
        </w:tc>
      </w:tr>
      <w:tr w:rsidR="00D865BE" w:rsidRPr="00B71428" w:rsidTr="009220AF">
        <w:trPr>
          <w:trHeight w:val="416"/>
        </w:trPr>
        <w:tc>
          <w:tcPr>
            <w:tcW w:w="449" w:type="dxa"/>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3</w:t>
            </w:r>
          </w:p>
        </w:tc>
        <w:tc>
          <w:tcPr>
            <w:tcW w:w="9289" w:type="dxa"/>
            <w:gridSpan w:val="14"/>
          </w:tcPr>
          <w:p w:rsidR="00D865BE" w:rsidRPr="00B71428" w:rsidRDefault="00D865BE" w:rsidP="009220AF">
            <w:pPr>
              <w:rPr>
                <w:rFonts w:ascii="Times New Roman" w:hAnsi="Times New Roman"/>
                <w:i/>
                <w:sz w:val="24"/>
                <w:szCs w:val="24"/>
              </w:rPr>
            </w:pPr>
            <w:proofErr w:type="spellStart"/>
            <w:r w:rsidRPr="00B71428">
              <w:rPr>
                <w:rFonts w:ascii="Times New Roman" w:hAnsi="Times New Roman"/>
                <w:i/>
                <w:sz w:val="24"/>
                <w:szCs w:val="24"/>
              </w:rPr>
              <w:t>Zugusta</w:t>
            </w:r>
            <w:proofErr w:type="spellEnd"/>
            <w:r w:rsidRPr="00B71428">
              <w:rPr>
                <w:rFonts w:ascii="Times New Roman" w:hAnsi="Times New Roman"/>
                <w:i/>
                <w:sz w:val="24"/>
                <w:szCs w:val="24"/>
              </w:rPr>
              <w:t xml:space="preserve">, L et al., 1971, Manual of Lexicography, Mouton, the </w:t>
            </w:r>
            <w:proofErr w:type="spellStart"/>
            <w:r w:rsidRPr="00B71428">
              <w:rPr>
                <w:rFonts w:ascii="Times New Roman" w:hAnsi="Times New Roman"/>
                <w:i/>
                <w:sz w:val="24"/>
                <w:szCs w:val="24"/>
              </w:rPr>
              <w:t>Haque</w:t>
            </w:r>
            <w:proofErr w:type="spellEnd"/>
            <w:r w:rsidRPr="00B71428">
              <w:rPr>
                <w:rFonts w:ascii="Times New Roman" w:hAnsi="Times New Roman"/>
                <w:i/>
                <w:sz w:val="24"/>
                <w:szCs w:val="24"/>
              </w:rPr>
              <w:t xml:space="preserve">. </w:t>
            </w:r>
          </w:p>
        </w:tc>
      </w:tr>
      <w:tr w:rsidR="009741B3" w:rsidRPr="00B71428" w:rsidTr="009220AF">
        <w:trPr>
          <w:trHeight w:val="416"/>
        </w:trPr>
        <w:tc>
          <w:tcPr>
            <w:tcW w:w="449" w:type="dxa"/>
          </w:tcPr>
          <w:p w:rsidR="009741B3" w:rsidRPr="00B71428" w:rsidRDefault="009741B3" w:rsidP="009220AF">
            <w:pPr>
              <w:rPr>
                <w:rFonts w:ascii="Times New Roman" w:hAnsi="Times New Roman"/>
                <w:sz w:val="24"/>
                <w:szCs w:val="24"/>
              </w:rPr>
            </w:pPr>
            <w:r>
              <w:rPr>
                <w:rFonts w:ascii="Times New Roman" w:hAnsi="Times New Roman"/>
                <w:sz w:val="24"/>
                <w:szCs w:val="24"/>
              </w:rPr>
              <w:t>4</w:t>
            </w:r>
          </w:p>
        </w:tc>
        <w:tc>
          <w:tcPr>
            <w:tcW w:w="9289" w:type="dxa"/>
            <w:gridSpan w:val="14"/>
          </w:tcPr>
          <w:p w:rsidR="009741B3" w:rsidRPr="00B71428" w:rsidRDefault="009741B3" w:rsidP="009220AF">
            <w:pPr>
              <w:rPr>
                <w:rFonts w:ascii="Times New Roman" w:hAnsi="Times New Roman"/>
                <w:i/>
                <w:sz w:val="24"/>
                <w:szCs w:val="24"/>
              </w:rPr>
            </w:pPr>
            <w:proofErr w:type="spellStart"/>
            <w:r>
              <w:rPr>
                <w:rFonts w:ascii="Times New Roman" w:hAnsi="Times New Roman"/>
                <w:i/>
                <w:sz w:val="24"/>
                <w:szCs w:val="24"/>
              </w:rPr>
              <w:t>Sundarabalu</w:t>
            </w:r>
            <w:proofErr w:type="spellEnd"/>
            <w:r>
              <w:rPr>
                <w:rFonts w:ascii="Times New Roman" w:hAnsi="Times New Roman"/>
                <w:i/>
                <w:sz w:val="24"/>
                <w:szCs w:val="24"/>
              </w:rPr>
              <w:t xml:space="preserve">, S. (2018). </w:t>
            </w:r>
            <w:proofErr w:type="spellStart"/>
            <w:r>
              <w:rPr>
                <w:rFonts w:ascii="Times New Roman" w:hAnsi="Times New Roman"/>
                <w:i/>
                <w:sz w:val="24"/>
                <w:szCs w:val="24"/>
              </w:rPr>
              <w:t>Unavum</w:t>
            </w:r>
            <w:proofErr w:type="spellEnd"/>
            <w:r>
              <w:rPr>
                <w:rFonts w:ascii="Times New Roman" w:hAnsi="Times New Roman"/>
                <w:i/>
                <w:sz w:val="24"/>
                <w:szCs w:val="24"/>
              </w:rPr>
              <w:t xml:space="preserve"> </w:t>
            </w:r>
            <w:proofErr w:type="spellStart"/>
            <w:r>
              <w:rPr>
                <w:rFonts w:ascii="Times New Roman" w:hAnsi="Times New Roman"/>
                <w:i/>
                <w:sz w:val="24"/>
                <w:szCs w:val="24"/>
              </w:rPr>
              <w:t>Vinaiyum</w:t>
            </w:r>
            <w:proofErr w:type="spellEnd"/>
            <w:r>
              <w:rPr>
                <w:rFonts w:ascii="Times New Roman" w:hAnsi="Times New Roman"/>
                <w:i/>
                <w:sz w:val="24"/>
                <w:szCs w:val="24"/>
              </w:rPr>
              <w:t xml:space="preserve"> (</w:t>
            </w:r>
            <w:proofErr w:type="spellStart"/>
            <w:proofErr w:type="gramStart"/>
            <w:r>
              <w:rPr>
                <w:rFonts w:ascii="Times New Roman" w:hAnsi="Times New Roman"/>
                <w:i/>
                <w:sz w:val="24"/>
                <w:szCs w:val="24"/>
              </w:rPr>
              <w:t>PorunmaiKKala</w:t>
            </w:r>
            <w:proofErr w:type="spellEnd"/>
            <w:r>
              <w:rPr>
                <w:rFonts w:ascii="Times New Roman" w:hAnsi="Times New Roman"/>
                <w:i/>
                <w:sz w:val="24"/>
                <w:szCs w:val="24"/>
              </w:rPr>
              <w:t xml:space="preserve">  </w:t>
            </w:r>
            <w:proofErr w:type="spellStart"/>
            <w:r>
              <w:rPr>
                <w:rFonts w:ascii="Times New Roman" w:hAnsi="Times New Roman"/>
                <w:i/>
                <w:sz w:val="24"/>
                <w:szCs w:val="24"/>
              </w:rPr>
              <w:t>amaippiyal</w:t>
            </w:r>
            <w:proofErr w:type="spellEnd"/>
            <w:proofErr w:type="gramEnd"/>
            <w:r>
              <w:rPr>
                <w:rFonts w:ascii="Times New Roman" w:hAnsi="Times New Roman"/>
                <w:i/>
                <w:sz w:val="24"/>
                <w:szCs w:val="24"/>
              </w:rPr>
              <w:t xml:space="preserve"> </w:t>
            </w:r>
            <w:proofErr w:type="spellStart"/>
            <w:r>
              <w:rPr>
                <w:rFonts w:ascii="Times New Roman" w:hAnsi="Times New Roman"/>
                <w:i/>
                <w:sz w:val="24"/>
                <w:szCs w:val="24"/>
              </w:rPr>
              <w:t>aaivu</w:t>
            </w:r>
            <w:proofErr w:type="spellEnd"/>
            <w:r>
              <w:rPr>
                <w:rFonts w:ascii="Times New Roman" w:hAnsi="Times New Roman"/>
                <w:i/>
                <w:sz w:val="24"/>
                <w:szCs w:val="24"/>
              </w:rPr>
              <w:t xml:space="preserve">). </w:t>
            </w:r>
            <w:proofErr w:type="spellStart"/>
            <w:r>
              <w:rPr>
                <w:rFonts w:ascii="Times New Roman" w:hAnsi="Times New Roman"/>
                <w:i/>
                <w:sz w:val="24"/>
                <w:szCs w:val="24"/>
              </w:rPr>
              <w:t>Kaavya</w:t>
            </w:r>
            <w:proofErr w:type="spellEnd"/>
            <w:r>
              <w:rPr>
                <w:rFonts w:ascii="Times New Roman" w:hAnsi="Times New Roman"/>
                <w:i/>
                <w:sz w:val="24"/>
                <w:szCs w:val="24"/>
              </w:rPr>
              <w:t xml:space="preserve">, </w:t>
            </w:r>
            <w:r w:rsidR="002E245E">
              <w:rPr>
                <w:rFonts w:ascii="Times New Roman" w:hAnsi="Times New Roman"/>
                <w:i/>
                <w:sz w:val="24"/>
                <w:szCs w:val="24"/>
              </w:rPr>
              <w:t xml:space="preserve">Publication. </w:t>
            </w:r>
            <w:r>
              <w:rPr>
                <w:rFonts w:ascii="Times New Roman" w:hAnsi="Times New Roman"/>
                <w:i/>
                <w:sz w:val="24"/>
                <w:szCs w:val="24"/>
              </w:rPr>
              <w:t>Chennai.</w:t>
            </w:r>
          </w:p>
        </w:tc>
      </w:tr>
      <w:tr w:rsidR="00D3601C" w:rsidRPr="00B71428" w:rsidTr="009220AF">
        <w:trPr>
          <w:trHeight w:val="416"/>
        </w:trPr>
        <w:tc>
          <w:tcPr>
            <w:tcW w:w="449" w:type="dxa"/>
          </w:tcPr>
          <w:p w:rsidR="00D3601C" w:rsidRDefault="00D3601C" w:rsidP="009220AF">
            <w:pPr>
              <w:rPr>
                <w:rFonts w:ascii="Times New Roman" w:hAnsi="Times New Roman"/>
                <w:sz w:val="24"/>
                <w:szCs w:val="24"/>
              </w:rPr>
            </w:pPr>
            <w:r>
              <w:rPr>
                <w:rFonts w:ascii="Times New Roman" w:hAnsi="Times New Roman"/>
                <w:sz w:val="24"/>
                <w:szCs w:val="24"/>
              </w:rPr>
              <w:lastRenderedPageBreak/>
              <w:t>5</w:t>
            </w:r>
          </w:p>
        </w:tc>
        <w:tc>
          <w:tcPr>
            <w:tcW w:w="9289" w:type="dxa"/>
            <w:gridSpan w:val="14"/>
          </w:tcPr>
          <w:p w:rsidR="00D3601C" w:rsidRDefault="00D3601C" w:rsidP="009220AF">
            <w:pPr>
              <w:rPr>
                <w:rFonts w:ascii="Times New Roman" w:hAnsi="Times New Roman"/>
                <w:i/>
                <w:sz w:val="24"/>
                <w:szCs w:val="24"/>
              </w:rPr>
            </w:pPr>
            <w:proofErr w:type="spellStart"/>
            <w:r>
              <w:rPr>
                <w:rFonts w:ascii="Times New Roman" w:hAnsi="Times New Roman"/>
                <w:i/>
                <w:sz w:val="24"/>
                <w:szCs w:val="24"/>
              </w:rPr>
              <w:t>Sundarabalu</w:t>
            </w:r>
            <w:proofErr w:type="spellEnd"/>
            <w:r>
              <w:rPr>
                <w:rFonts w:ascii="Times New Roman" w:hAnsi="Times New Roman"/>
                <w:i/>
                <w:sz w:val="24"/>
                <w:szCs w:val="24"/>
              </w:rPr>
              <w:t xml:space="preserve">, S. &amp; </w:t>
            </w:r>
            <w:proofErr w:type="spellStart"/>
            <w:r>
              <w:rPr>
                <w:rFonts w:ascii="Times New Roman" w:hAnsi="Times New Roman"/>
                <w:i/>
                <w:sz w:val="24"/>
                <w:szCs w:val="24"/>
              </w:rPr>
              <w:t>Vijayan</w:t>
            </w:r>
            <w:proofErr w:type="spellEnd"/>
            <w:r>
              <w:rPr>
                <w:rFonts w:ascii="Times New Roman" w:hAnsi="Times New Roman"/>
                <w:i/>
                <w:sz w:val="24"/>
                <w:szCs w:val="24"/>
              </w:rPr>
              <w:t>, N. (</w:t>
            </w:r>
            <w:proofErr w:type="spellStart"/>
            <w:r>
              <w:rPr>
                <w:rFonts w:ascii="Times New Roman" w:hAnsi="Times New Roman"/>
                <w:i/>
                <w:sz w:val="24"/>
                <w:szCs w:val="24"/>
              </w:rPr>
              <w:t>eds</w:t>
            </w:r>
            <w:proofErr w:type="spellEnd"/>
            <w:r>
              <w:rPr>
                <w:rFonts w:ascii="Times New Roman" w:hAnsi="Times New Roman"/>
                <w:i/>
                <w:sz w:val="24"/>
                <w:szCs w:val="24"/>
              </w:rPr>
              <w:t xml:space="preserve">). </w:t>
            </w:r>
            <w:r w:rsidR="00252F3D">
              <w:rPr>
                <w:rFonts w:ascii="Times New Roman" w:hAnsi="Times New Roman"/>
                <w:i/>
                <w:sz w:val="24"/>
                <w:szCs w:val="24"/>
              </w:rPr>
              <w:t>(2021). A meaning c</w:t>
            </w:r>
            <w:r>
              <w:rPr>
                <w:rFonts w:ascii="Times New Roman" w:hAnsi="Times New Roman"/>
                <w:i/>
                <w:sz w:val="24"/>
                <w:szCs w:val="24"/>
              </w:rPr>
              <w:t xml:space="preserve">entric tool </w:t>
            </w:r>
            <w:r w:rsidR="00252F3D">
              <w:rPr>
                <w:rFonts w:ascii="Times New Roman" w:hAnsi="Times New Roman"/>
                <w:i/>
                <w:sz w:val="24"/>
                <w:szCs w:val="24"/>
              </w:rPr>
              <w:t xml:space="preserve"> </w:t>
            </w:r>
            <w:r w:rsidR="002E245E">
              <w:rPr>
                <w:rFonts w:ascii="Times New Roman" w:hAnsi="Times New Roman"/>
                <w:i/>
                <w:sz w:val="24"/>
                <w:szCs w:val="24"/>
              </w:rPr>
              <w:t xml:space="preserve"> </w:t>
            </w:r>
            <w:r>
              <w:rPr>
                <w:rFonts w:ascii="Times New Roman" w:hAnsi="Times New Roman"/>
                <w:i/>
                <w:sz w:val="24"/>
                <w:szCs w:val="24"/>
              </w:rPr>
              <w:t>for making thesaurus in tribal languages. Department of Linguistics. Bharathiar University. Coimbatore.</w:t>
            </w:r>
          </w:p>
        </w:tc>
      </w:tr>
      <w:tr w:rsidR="00D865BE" w:rsidRPr="00B71428" w:rsidTr="009220AF">
        <w:trPr>
          <w:trHeight w:val="143"/>
        </w:trPr>
        <w:tc>
          <w:tcPr>
            <w:tcW w:w="973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9220AF">
        <w:trPr>
          <w:trHeight w:val="143"/>
        </w:trPr>
        <w:tc>
          <w:tcPr>
            <w:tcW w:w="973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D865BE" w:rsidRPr="00B71428" w:rsidTr="009220AF">
        <w:trPr>
          <w:trHeight w:hRule="exact" w:val="424"/>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270" w:type="dxa"/>
            <w:gridSpan w:val="13"/>
          </w:tcPr>
          <w:p w:rsidR="00D865BE" w:rsidRPr="00B71428" w:rsidRDefault="00972D59" w:rsidP="009220AF">
            <w:pPr>
              <w:rPr>
                <w:rFonts w:ascii="Times New Roman" w:hAnsi="Times New Roman"/>
                <w:sz w:val="24"/>
                <w:szCs w:val="24"/>
              </w:rPr>
            </w:pPr>
            <w:hyperlink r:id="rId23" w:history="1">
              <w:r w:rsidR="00D865BE" w:rsidRPr="00B71428">
                <w:rPr>
                  <w:rStyle w:val="Hyperlink"/>
                  <w:rFonts w:ascii="Times New Roman" w:hAnsi="Times New Roman"/>
                  <w:sz w:val="24"/>
                  <w:szCs w:val="24"/>
                </w:rPr>
                <w:t>https://www.slideshare.net/sundarabalu/components-of-lexical-meaning</w:t>
              </w:r>
            </w:hyperlink>
          </w:p>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hRule="exact" w:val="361"/>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270" w:type="dxa"/>
            <w:gridSpan w:val="13"/>
          </w:tcPr>
          <w:p w:rsidR="00D865BE" w:rsidRPr="00B71428" w:rsidRDefault="00972D59" w:rsidP="009220AF">
            <w:pPr>
              <w:rPr>
                <w:rFonts w:ascii="Times New Roman" w:hAnsi="Times New Roman"/>
                <w:sz w:val="24"/>
                <w:szCs w:val="24"/>
              </w:rPr>
            </w:pPr>
            <w:hyperlink r:id="rId24" w:history="1">
              <w:r w:rsidR="00D865BE" w:rsidRPr="00B71428">
                <w:rPr>
                  <w:rStyle w:val="Hyperlink"/>
                  <w:rFonts w:ascii="Times New Roman" w:hAnsi="Times New Roman"/>
                  <w:sz w:val="24"/>
                  <w:szCs w:val="24"/>
                </w:rPr>
                <w:t>https://www.slideshare.net/sundarabalu/semantics-in-tamil-237431267</w:t>
              </w:r>
            </w:hyperlink>
          </w:p>
          <w:p w:rsidR="00D865BE" w:rsidRPr="00B71428" w:rsidRDefault="00D865BE" w:rsidP="009220AF">
            <w:pPr>
              <w:widowControl w:val="0"/>
              <w:overflowPunct w:val="0"/>
              <w:autoSpaceDE w:val="0"/>
              <w:autoSpaceDN w:val="0"/>
              <w:adjustRightInd w:val="0"/>
              <w:spacing w:after="0"/>
              <w:jc w:val="both"/>
              <w:rPr>
                <w:rFonts w:ascii="Times New Roman" w:hAnsi="Times New Roman"/>
                <w:i/>
                <w:iCs/>
                <w:sz w:val="24"/>
                <w:szCs w:val="24"/>
              </w:rPr>
            </w:pPr>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3</w:t>
            </w:r>
          </w:p>
        </w:tc>
        <w:tc>
          <w:tcPr>
            <w:tcW w:w="9270" w:type="dxa"/>
            <w:gridSpan w:val="13"/>
          </w:tcPr>
          <w:p w:rsidR="00D865BE" w:rsidRPr="00B71428" w:rsidRDefault="00972D59" w:rsidP="009220AF">
            <w:pPr>
              <w:widowControl w:val="0"/>
              <w:overflowPunct w:val="0"/>
              <w:autoSpaceDE w:val="0"/>
              <w:autoSpaceDN w:val="0"/>
              <w:adjustRightInd w:val="0"/>
              <w:spacing w:after="0"/>
              <w:jc w:val="both"/>
              <w:rPr>
                <w:rFonts w:ascii="Times New Roman" w:hAnsi="Times New Roman"/>
                <w:i/>
                <w:iCs/>
                <w:sz w:val="24"/>
                <w:szCs w:val="24"/>
              </w:rPr>
            </w:pPr>
            <w:hyperlink r:id="rId25" w:history="1">
              <w:r w:rsidR="00D865BE" w:rsidRPr="00B71428">
                <w:rPr>
                  <w:rStyle w:val="Hyperlink"/>
                  <w:rFonts w:ascii="Times New Roman" w:hAnsi="Times New Roman"/>
                  <w:sz w:val="24"/>
                  <w:szCs w:val="24"/>
                </w:rPr>
                <w:t>https://www.slideshare.net/sundarabalu/leechs-seven-types-of-meaning</w:t>
              </w:r>
            </w:hyperlink>
          </w:p>
        </w:tc>
      </w:tr>
      <w:tr w:rsidR="00D865BE" w:rsidRPr="00B71428" w:rsidTr="009220AF">
        <w:trPr>
          <w:trHeight w:val="143"/>
        </w:trPr>
        <w:tc>
          <w:tcPr>
            <w:tcW w:w="973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val="143"/>
        </w:trPr>
        <w:tc>
          <w:tcPr>
            <w:tcW w:w="973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Course Designed By</w:t>
            </w:r>
            <w:r w:rsidRPr="00B71428">
              <w:rPr>
                <w:rFonts w:ascii="Times New Roman" w:hAnsi="Times New Roman"/>
                <w:b/>
                <w:bCs/>
                <w:sz w:val="24"/>
                <w:szCs w:val="24"/>
              </w:rPr>
              <w:t xml:space="preserve">: </w:t>
            </w:r>
            <w:r w:rsidR="00CD7078">
              <w:rPr>
                <w:rFonts w:ascii="Times New Roman" w:hAnsi="Times New Roman"/>
                <w:b/>
                <w:bCs/>
                <w:sz w:val="24"/>
                <w:szCs w:val="24"/>
              </w:rPr>
              <w:t>Dr. S. SUNDARABALU</w:t>
            </w:r>
            <w:r w:rsidRPr="00B71428">
              <w:rPr>
                <w:rFonts w:ascii="Times New Roman" w:hAnsi="Times New Roman"/>
                <w:b/>
                <w:bCs/>
                <w:sz w:val="24"/>
                <w:szCs w:val="24"/>
              </w:rPr>
              <w:t>, sund</w:t>
            </w:r>
            <w:r w:rsidR="00E32D0D" w:rsidRPr="00B71428">
              <w:rPr>
                <w:rFonts w:ascii="Times New Roman" w:hAnsi="Times New Roman"/>
                <w:b/>
                <w:bCs/>
                <w:sz w:val="24"/>
                <w:szCs w:val="24"/>
              </w:rPr>
              <w:t>arabalu@buc.edu.in</w:t>
            </w:r>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903"/>
      </w:tblGrid>
      <w:tr w:rsidR="00D865BE" w:rsidRPr="00B71428" w:rsidTr="009220AF">
        <w:tc>
          <w:tcPr>
            <w:tcW w:w="9201" w:type="dxa"/>
            <w:gridSpan w:val="11"/>
            <w:shd w:val="clear" w:color="auto" w:fill="auto"/>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Mapping with Programme Outcomes</w:t>
            </w:r>
          </w:p>
        </w:tc>
      </w:tr>
      <w:tr w:rsidR="00D865BE" w:rsidRPr="00B71428" w:rsidTr="009220AF">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COs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PO2</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PO3</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PO4</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PO5</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PO6</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PO7</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PO8</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PO9</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PO10</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CO2</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CO3</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CO4</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bCs/>
                <w:sz w:val="24"/>
                <w:szCs w:val="24"/>
              </w:rPr>
            </w:pPr>
            <w:r w:rsidRPr="00B71428">
              <w:rPr>
                <w:rFonts w:ascii="Times New Roman" w:hAnsi="Times New Roman"/>
                <w:b/>
                <w:bCs/>
                <w:sz w:val="24"/>
                <w:szCs w:val="24"/>
              </w:rPr>
              <w:t>CO5</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*S-Strong; M-Medium; L-Low</w:t>
      </w:r>
    </w:p>
    <w:p w:rsidR="00D865BE" w:rsidRPr="00B71428" w:rsidRDefault="00D865BE"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7A242A" w:rsidRPr="00B71428" w:rsidRDefault="007A242A" w:rsidP="00D865BE">
      <w:pPr>
        <w:rPr>
          <w:rFonts w:ascii="Times New Roman" w:hAnsi="Times New Roman"/>
          <w:sz w:val="24"/>
          <w:szCs w:val="24"/>
        </w:rPr>
      </w:pPr>
    </w:p>
    <w:p w:rsidR="007A242A" w:rsidRPr="00B71428" w:rsidRDefault="007A242A" w:rsidP="00D865BE">
      <w:pPr>
        <w:rPr>
          <w:rFonts w:ascii="Times New Roman" w:hAnsi="Times New Roman"/>
          <w:sz w:val="24"/>
          <w:szCs w:val="24"/>
        </w:rPr>
      </w:pPr>
    </w:p>
    <w:p w:rsidR="00F73011" w:rsidRPr="00B71428" w:rsidRDefault="00F73011" w:rsidP="00D865BE">
      <w:pPr>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09"/>
        <w:gridCol w:w="938"/>
        <w:gridCol w:w="52"/>
        <w:gridCol w:w="7"/>
        <w:gridCol w:w="1703"/>
        <w:gridCol w:w="4348"/>
        <w:gridCol w:w="34"/>
        <w:gridCol w:w="65"/>
        <w:gridCol w:w="143"/>
        <w:gridCol w:w="57"/>
        <w:gridCol w:w="37"/>
        <w:gridCol w:w="446"/>
        <w:gridCol w:w="540"/>
        <w:gridCol w:w="360"/>
        <w:gridCol w:w="450"/>
      </w:tblGrid>
      <w:tr w:rsidR="00927ACE" w:rsidRPr="00B71428" w:rsidTr="005C3F4F">
        <w:trPr>
          <w:trHeight w:val="557"/>
        </w:trPr>
        <w:tc>
          <w:tcPr>
            <w:tcW w:w="1548" w:type="dxa"/>
            <w:gridSpan w:val="4"/>
            <w:vAlign w:val="center"/>
          </w:tcPr>
          <w:p w:rsidR="00927ACE" w:rsidRPr="00B71428" w:rsidRDefault="00927ACE" w:rsidP="005C3F4F">
            <w:pPr>
              <w:spacing w:after="0"/>
              <w:ind w:left="-90" w:right="-18"/>
              <w:jc w:val="center"/>
              <w:rPr>
                <w:rFonts w:ascii="Times New Roman" w:hAnsi="Times New Roman"/>
                <w:b/>
                <w:sz w:val="24"/>
                <w:szCs w:val="24"/>
              </w:rPr>
            </w:pPr>
            <w:r w:rsidRPr="00B71428">
              <w:rPr>
                <w:rFonts w:ascii="Times New Roman" w:hAnsi="Times New Roman"/>
                <w:sz w:val="24"/>
                <w:szCs w:val="24"/>
              </w:rPr>
              <w:br w:type="page"/>
            </w:r>
            <w:r w:rsidRPr="00B71428">
              <w:rPr>
                <w:rFonts w:ascii="Times New Roman" w:hAnsi="Times New Roman"/>
                <w:b/>
                <w:sz w:val="24"/>
                <w:szCs w:val="24"/>
              </w:rPr>
              <w:t>Course code</w:t>
            </w:r>
          </w:p>
        </w:tc>
        <w:tc>
          <w:tcPr>
            <w:tcW w:w="1710" w:type="dxa"/>
            <w:gridSpan w:val="2"/>
            <w:vAlign w:val="center"/>
          </w:tcPr>
          <w:p w:rsidR="00927ACE" w:rsidRPr="00B71428" w:rsidRDefault="00927ACE" w:rsidP="005C3F4F">
            <w:pPr>
              <w:spacing w:after="0"/>
              <w:jc w:val="center"/>
              <w:rPr>
                <w:rFonts w:ascii="Times New Roman" w:hAnsi="Times New Roman"/>
                <w:b/>
                <w:sz w:val="24"/>
                <w:szCs w:val="24"/>
              </w:rPr>
            </w:pPr>
            <w:r w:rsidRPr="00B71428">
              <w:rPr>
                <w:rFonts w:ascii="Times New Roman" w:hAnsi="Times New Roman"/>
                <w:b/>
                <w:sz w:val="24"/>
                <w:szCs w:val="24"/>
              </w:rPr>
              <w:t>LINGE01</w:t>
            </w:r>
          </w:p>
        </w:tc>
        <w:tc>
          <w:tcPr>
            <w:tcW w:w="4590" w:type="dxa"/>
            <w:gridSpan w:val="4"/>
            <w:vAlign w:val="center"/>
          </w:tcPr>
          <w:p w:rsidR="00927ACE" w:rsidRPr="00B71428" w:rsidRDefault="00927ACE" w:rsidP="005C3F4F">
            <w:pPr>
              <w:spacing w:after="0"/>
              <w:jc w:val="center"/>
              <w:rPr>
                <w:rFonts w:ascii="Times New Roman" w:hAnsi="Times New Roman"/>
                <w:b/>
                <w:bCs/>
                <w:sz w:val="24"/>
                <w:szCs w:val="24"/>
              </w:rPr>
            </w:pPr>
            <w:r w:rsidRPr="00B71428">
              <w:rPr>
                <w:rFonts w:ascii="Times New Roman" w:hAnsi="Times New Roman"/>
                <w:b/>
                <w:sz w:val="24"/>
                <w:szCs w:val="24"/>
              </w:rPr>
              <w:t>HISTORY OF TAMIL LANGUAGE</w:t>
            </w:r>
          </w:p>
        </w:tc>
        <w:tc>
          <w:tcPr>
            <w:tcW w:w="540" w:type="dxa"/>
            <w:gridSpan w:val="3"/>
            <w:vAlign w:val="center"/>
          </w:tcPr>
          <w:p w:rsidR="00927ACE" w:rsidRPr="00B71428" w:rsidRDefault="00927ACE" w:rsidP="005C3F4F">
            <w:pPr>
              <w:spacing w:after="0"/>
              <w:jc w:val="center"/>
              <w:rPr>
                <w:rFonts w:ascii="Times New Roman" w:hAnsi="Times New Roman"/>
                <w:b/>
                <w:sz w:val="24"/>
                <w:szCs w:val="24"/>
              </w:rPr>
            </w:pPr>
            <w:r w:rsidRPr="00B71428">
              <w:rPr>
                <w:rFonts w:ascii="Times New Roman" w:hAnsi="Times New Roman"/>
                <w:b/>
                <w:sz w:val="24"/>
                <w:szCs w:val="24"/>
              </w:rPr>
              <w:t>L</w:t>
            </w:r>
          </w:p>
        </w:tc>
        <w:tc>
          <w:tcPr>
            <w:tcW w:w="540" w:type="dxa"/>
            <w:vAlign w:val="center"/>
          </w:tcPr>
          <w:p w:rsidR="00927ACE" w:rsidRPr="00B71428" w:rsidRDefault="00927ACE" w:rsidP="005C3F4F">
            <w:pPr>
              <w:spacing w:after="0"/>
              <w:ind w:left="0"/>
              <w:jc w:val="center"/>
              <w:rPr>
                <w:rFonts w:ascii="Times New Roman" w:hAnsi="Times New Roman"/>
                <w:b/>
                <w:sz w:val="24"/>
                <w:szCs w:val="24"/>
              </w:rPr>
            </w:pPr>
            <w:r w:rsidRPr="00B71428">
              <w:rPr>
                <w:rFonts w:ascii="Times New Roman" w:hAnsi="Times New Roman"/>
                <w:b/>
                <w:sz w:val="24"/>
                <w:szCs w:val="24"/>
              </w:rPr>
              <w:t>T</w:t>
            </w:r>
          </w:p>
        </w:tc>
        <w:tc>
          <w:tcPr>
            <w:tcW w:w="360" w:type="dxa"/>
            <w:vAlign w:val="center"/>
          </w:tcPr>
          <w:p w:rsidR="00927ACE" w:rsidRPr="00B71428" w:rsidRDefault="00927ACE" w:rsidP="005C3F4F">
            <w:pPr>
              <w:spacing w:after="0"/>
              <w:ind w:left="0"/>
              <w:jc w:val="center"/>
              <w:rPr>
                <w:rFonts w:ascii="Times New Roman" w:hAnsi="Times New Roman"/>
                <w:b/>
                <w:sz w:val="24"/>
                <w:szCs w:val="24"/>
              </w:rPr>
            </w:pPr>
            <w:r w:rsidRPr="00B71428">
              <w:rPr>
                <w:rFonts w:ascii="Times New Roman" w:hAnsi="Times New Roman"/>
                <w:b/>
                <w:sz w:val="24"/>
                <w:szCs w:val="24"/>
              </w:rPr>
              <w:t>P</w:t>
            </w:r>
          </w:p>
        </w:tc>
        <w:tc>
          <w:tcPr>
            <w:tcW w:w="450" w:type="dxa"/>
            <w:vAlign w:val="center"/>
          </w:tcPr>
          <w:p w:rsidR="00927ACE" w:rsidRPr="00B71428" w:rsidRDefault="00927ACE" w:rsidP="005C3F4F">
            <w:pPr>
              <w:spacing w:after="0"/>
              <w:ind w:left="0"/>
              <w:jc w:val="center"/>
              <w:rPr>
                <w:rFonts w:ascii="Times New Roman" w:hAnsi="Times New Roman"/>
                <w:b/>
                <w:sz w:val="24"/>
                <w:szCs w:val="24"/>
              </w:rPr>
            </w:pPr>
            <w:r w:rsidRPr="00B71428">
              <w:rPr>
                <w:rFonts w:ascii="Times New Roman" w:hAnsi="Times New Roman"/>
                <w:b/>
                <w:sz w:val="24"/>
                <w:szCs w:val="24"/>
              </w:rPr>
              <w:t>C</w:t>
            </w:r>
          </w:p>
        </w:tc>
      </w:tr>
      <w:tr w:rsidR="00927ACE" w:rsidRPr="00B71428" w:rsidTr="005C3F4F">
        <w:tc>
          <w:tcPr>
            <w:tcW w:w="3258" w:type="dxa"/>
            <w:gridSpan w:val="6"/>
            <w:vAlign w:val="center"/>
          </w:tcPr>
          <w:p w:rsidR="00927ACE" w:rsidRPr="00B71428" w:rsidRDefault="00927ACE" w:rsidP="005C3F4F">
            <w:pPr>
              <w:spacing w:after="0"/>
              <w:ind w:left="0" w:right="-108"/>
              <w:jc w:val="center"/>
              <w:rPr>
                <w:rFonts w:ascii="Times New Roman" w:hAnsi="Times New Roman"/>
                <w:b/>
                <w:sz w:val="24"/>
                <w:szCs w:val="24"/>
              </w:rPr>
            </w:pPr>
            <w:r w:rsidRPr="00B71428">
              <w:rPr>
                <w:rFonts w:ascii="Times New Roman" w:hAnsi="Times New Roman"/>
                <w:b/>
                <w:sz w:val="24"/>
                <w:szCs w:val="24"/>
              </w:rPr>
              <w:t>Elective</w:t>
            </w:r>
          </w:p>
        </w:tc>
        <w:tc>
          <w:tcPr>
            <w:tcW w:w="4590" w:type="dxa"/>
            <w:gridSpan w:val="4"/>
            <w:vAlign w:val="center"/>
          </w:tcPr>
          <w:p w:rsidR="00927ACE" w:rsidRPr="00B71428" w:rsidRDefault="00927ACE" w:rsidP="005C3F4F">
            <w:pPr>
              <w:spacing w:after="0"/>
              <w:jc w:val="center"/>
              <w:rPr>
                <w:rFonts w:ascii="Times New Roman" w:hAnsi="Times New Roman"/>
                <w:sz w:val="24"/>
                <w:szCs w:val="24"/>
              </w:rPr>
            </w:pPr>
          </w:p>
        </w:tc>
        <w:tc>
          <w:tcPr>
            <w:tcW w:w="540" w:type="dxa"/>
            <w:gridSpan w:val="3"/>
            <w:vAlign w:val="center"/>
          </w:tcPr>
          <w:p w:rsidR="00927ACE" w:rsidRPr="00B71428" w:rsidRDefault="00927ACE" w:rsidP="005C3F4F">
            <w:pPr>
              <w:spacing w:after="0"/>
              <w:jc w:val="center"/>
              <w:rPr>
                <w:rFonts w:ascii="Times New Roman" w:hAnsi="Times New Roman"/>
                <w:b/>
                <w:sz w:val="24"/>
                <w:szCs w:val="24"/>
              </w:rPr>
            </w:pPr>
            <w:r w:rsidRPr="00B71428">
              <w:rPr>
                <w:rFonts w:ascii="Times New Roman" w:hAnsi="Times New Roman"/>
                <w:b/>
                <w:sz w:val="24"/>
                <w:szCs w:val="24"/>
              </w:rPr>
              <w:t>4</w:t>
            </w:r>
          </w:p>
        </w:tc>
        <w:tc>
          <w:tcPr>
            <w:tcW w:w="540" w:type="dxa"/>
            <w:vAlign w:val="center"/>
          </w:tcPr>
          <w:p w:rsidR="00927ACE" w:rsidRPr="00B71428" w:rsidRDefault="00927ACE" w:rsidP="005C3F4F">
            <w:pPr>
              <w:spacing w:after="0"/>
              <w:ind w:left="0"/>
              <w:jc w:val="center"/>
              <w:rPr>
                <w:rFonts w:ascii="Times New Roman" w:hAnsi="Times New Roman"/>
                <w:b/>
                <w:sz w:val="24"/>
                <w:szCs w:val="24"/>
              </w:rPr>
            </w:pPr>
          </w:p>
        </w:tc>
        <w:tc>
          <w:tcPr>
            <w:tcW w:w="360" w:type="dxa"/>
            <w:vAlign w:val="center"/>
          </w:tcPr>
          <w:p w:rsidR="00927ACE" w:rsidRPr="00B71428" w:rsidRDefault="00927ACE" w:rsidP="005C3F4F">
            <w:pPr>
              <w:spacing w:after="0"/>
              <w:jc w:val="center"/>
              <w:rPr>
                <w:rFonts w:ascii="Times New Roman" w:hAnsi="Times New Roman"/>
                <w:b/>
                <w:sz w:val="24"/>
                <w:szCs w:val="24"/>
              </w:rPr>
            </w:pPr>
          </w:p>
        </w:tc>
        <w:tc>
          <w:tcPr>
            <w:tcW w:w="450" w:type="dxa"/>
            <w:vAlign w:val="center"/>
          </w:tcPr>
          <w:p w:rsidR="00927ACE" w:rsidRPr="00B71428" w:rsidRDefault="00927ACE" w:rsidP="005C3F4F">
            <w:pPr>
              <w:spacing w:after="0"/>
              <w:jc w:val="center"/>
              <w:rPr>
                <w:rFonts w:ascii="Times New Roman" w:hAnsi="Times New Roman"/>
                <w:b/>
                <w:sz w:val="24"/>
                <w:szCs w:val="24"/>
              </w:rPr>
            </w:pPr>
            <w:r w:rsidRPr="00B71428">
              <w:rPr>
                <w:rFonts w:ascii="Times New Roman" w:hAnsi="Times New Roman"/>
                <w:b/>
                <w:sz w:val="24"/>
                <w:szCs w:val="24"/>
              </w:rPr>
              <w:t>4</w:t>
            </w:r>
          </w:p>
        </w:tc>
      </w:tr>
      <w:tr w:rsidR="00927ACE" w:rsidRPr="00B71428" w:rsidTr="005C3F4F">
        <w:trPr>
          <w:trHeight w:val="143"/>
        </w:trPr>
        <w:tc>
          <w:tcPr>
            <w:tcW w:w="3258" w:type="dxa"/>
            <w:gridSpan w:val="6"/>
            <w:vAlign w:val="center"/>
          </w:tcPr>
          <w:p w:rsidR="00927ACE" w:rsidRPr="00B71428" w:rsidRDefault="00927ACE" w:rsidP="005C3F4F">
            <w:pPr>
              <w:spacing w:after="0"/>
              <w:jc w:val="center"/>
              <w:rPr>
                <w:rFonts w:ascii="Times New Roman" w:hAnsi="Times New Roman"/>
                <w:b/>
                <w:sz w:val="24"/>
                <w:szCs w:val="24"/>
              </w:rPr>
            </w:pPr>
            <w:r w:rsidRPr="00B71428">
              <w:rPr>
                <w:rFonts w:ascii="Times New Roman" w:hAnsi="Times New Roman"/>
                <w:b/>
                <w:sz w:val="24"/>
                <w:szCs w:val="24"/>
              </w:rPr>
              <w:t>Pre-requisite</w:t>
            </w:r>
          </w:p>
        </w:tc>
        <w:tc>
          <w:tcPr>
            <w:tcW w:w="4590" w:type="dxa"/>
            <w:gridSpan w:val="4"/>
            <w:vAlign w:val="center"/>
          </w:tcPr>
          <w:p w:rsidR="00927ACE" w:rsidRPr="00B71428" w:rsidRDefault="00927ACE" w:rsidP="005C3F4F">
            <w:pPr>
              <w:spacing w:after="0"/>
              <w:jc w:val="center"/>
              <w:rPr>
                <w:rFonts w:ascii="Times New Roman" w:hAnsi="Times New Roman"/>
                <w:b/>
                <w:bCs/>
                <w:sz w:val="24"/>
                <w:szCs w:val="24"/>
              </w:rPr>
            </w:pPr>
            <w:r w:rsidRPr="00B71428">
              <w:rPr>
                <w:rFonts w:ascii="Times New Roman" w:hAnsi="Times New Roman"/>
                <w:b/>
                <w:bCs/>
                <w:sz w:val="24"/>
                <w:szCs w:val="24"/>
              </w:rPr>
              <w:t>Knowledge about languages, history and sociolinguistics</w:t>
            </w:r>
          </w:p>
        </w:tc>
        <w:tc>
          <w:tcPr>
            <w:tcW w:w="1890" w:type="dxa"/>
            <w:gridSpan w:val="6"/>
            <w:vAlign w:val="center"/>
          </w:tcPr>
          <w:p w:rsidR="00927ACE" w:rsidRPr="00B71428" w:rsidRDefault="00927ACE" w:rsidP="005C3F4F">
            <w:pPr>
              <w:spacing w:after="0"/>
              <w:ind w:left="0"/>
              <w:jc w:val="center"/>
              <w:rPr>
                <w:rFonts w:ascii="Times New Roman" w:hAnsi="Times New Roman"/>
                <w:b/>
                <w:bCs/>
                <w:sz w:val="24"/>
                <w:szCs w:val="24"/>
              </w:rPr>
            </w:pPr>
            <w:r w:rsidRPr="00B71428">
              <w:rPr>
                <w:rFonts w:ascii="Times New Roman" w:hAnsi="Times New Roman"/>
                <w:b/>
                <w:bCs/>
                <w:sz w:val="24"/>
                <w:szCs w:val="24"/>
              </w:rPr>
              <w:t>Syllabus Version</w:t>
            </w:r>
          </w:p>
        </w:tc>
      </w:tr>
      <w:tr w:rsidR="00927ACE" w:rsidRPr="00B71428" w:rsidTr="005C3F4F">
        <w:trPr>
          <w:trHeight w:val="143"/>
        </w:trPr>
        <w:tc>
          <w:tcPr>
            <w:tcW w:w="9738" w:type="dxa"/>
            <w:gridSpan w:val="16"/>
            <w:vAlign w:val="center"/>
          </w:tcPr>
          <w:p w:rsidR="00927ACE" w:rsidRPr="00B71428" w:rsidRDefault="00927ACE" w:rsidP="005C3F4F">
            <w:pPr>
              <w:spacing w:after="0"/>
              <w:ind w:left="0"/>
              <w:rPr>
                <w:rFonts w:ascii="Times New Roman" w:hAnsi="Times New Roman"/>
                <w:b/>
                <w:sz w:val="24"/>
                <w:szCs w:val="24"/>
              </w:rPr>
            </w:pPr>
            <w:r w:rsidRPr="00B71428">
              <w:rPr>
                <w:rFonts w:ascii="Times New Roman" w:hAnsi="Times New Roman"/>
                <w:b/>
                <w:sz w:val="24"/>
                <w:szCs w:val="24"/>
              </w:rPr>
              <w:t>Course Objectives:</w:t>
            </w:r>
          </w:p>
        </w:tc>
      </w:tr>
      <w:tr w:rsidR="00927ACE" w:rsidRPr="00B71428" w:rsidTr="005C3F4F">
        <w:trPr>
          <w:trHeight w:val="143"/>
        </w:trPr>
        <w:tc>
          <w:tcPr>
            <w:tcW w:w="9738" w:type="dxa"/>
            <w:gridSpan w:val="16"/>
          </w:tcPr>
          <w:p w:rsidR="00927ACE" w:rsidRPr="00B71428" w:rsidRDefault="00927ACE" w:rsidP="005C3F4F">
            <w:pPr>
              <w:ind w:left="0"/>
              <w:jc w:val="both"/>
              <w:rPr>
                <w:rFonts w:ascii="Times New Roman" w:hAnsi="Times New Roman"/>
                <w:bCs/>
                <w:sz w:val="24"/>
                <w:szCs w:val="24"/>
              </w:rPr>
            </w:pPr>
            <w:r w:rsidRPr="00B71428">
              <w:rPr>
                <w:rFonts w:ascii="Times New Roman" w:hAnsi="Times New Roman"/>
                <w:bCs/>
                <w:sz w:val="24"/>
                <w:szCs w:val="24"/>
              </w:rPr>
              <w:t xml:space="preserve">The main objectives of this course are to: </w:t>
            </w:r>
          </w:p>
          <w:p w:rsidR="00927ACE" w:rsidRPr="00B71428" w:rsidRDefault="00927ACE" w:rsidP="00927ACE">
            <w:pPr>
              <w:pStyle w:val="ListParagraph"/>
              <w:numPr>
                <w:ilvl w:val="0"/>
                <w:numId w:val="16"/>
              </w:numPr>
              <w:jc w:val="both"/>
              <w:rPr>
                <w:rFonts w:cs="Times New Roman"/>
                <w:bCs/>
                <w:sz w:val="24"/>
                <w:szCs w:val="24"/>
              </w:rPr>
            </w:pPr>
            <w:r w:rsidRPr="00B71428">
              <w:rPr>
                <w:rFonts w:cs="Times New Roman"/>
                <w:sz w:val="24"/>
                <w:szCs w:val="24"/>
              </w:rPr>
              <w:t>To introduce a brief history of Tamil Language and its development occurred across various periods.</w:t>
            </w:r>
          </w:p>
          <w:p w:rsidR="00927ACE" w:rsidRPr="00B71428" w:rsidRDefault="00927ACE" w:rsidP="00927ACE">
            <w:pPr>
              <w:numPr>
                <w:ilvl w:val="0"/>
                <w:numId w:val="16"/>
              </w:numPr>
              <w:spacing w:before="100" w:beforeAutospacing="1" w:afterAutospacing="1"/>
              <w:ind w:right="0"/>
              <w:rPr>
                <w:rFonts w:ascii="Times New Roman" w:eastAsia="Times New Roman" w:hAnsi="Times New Roman"/>
                <w:sz w:val="24"/>
                <w:szCs w:val="24"/>
                <w:lang w:val="en-IN" w:eastAsia="en-IN"/>
              </w:rPr>
            </w:pPr>
            <w:r w:rsidRPr="00B71428">
              <w:rPr>
                <w:rFonts w:ascii="Times New Roman" w:eastAsia="Times New Roman" w:hAnsi="Times New Roman"/>
                <w:sz w:val="24"/>
                <w:szCs w:val="24"/>
                <w:lang w:val="en-IN" w:eastAsia="en-IN"/>
              </w:rPr>
              <w:t xml:space="preserve"> To provide knowledge about Tamil inscription, Tamil script at ancient period and ancient Tamil grammar.</w:t>
            </w:r>
          </w:p>
          <w:p w:rsidR="00927ACE" w:rsidRPr="00B71428" w:rsidRDefault="00927ACE" w:rsidP="00927ACE">
            <w:pPr>
              <w:pStyle w:val="ListParagraph"/>
              <w:numPr>
                <w:ilvl w:val="0"/>
                <w:numId w:val="16"/>
              </w:numPr>
              <w:jc w:val="both"/>
              <w:rPr>
                <w:rFonts w:cs="Times New Roman"/>
                <w:bCs/>
                <w:sz w:val="24"/>
                <w:szCs w:val="24"/>
              </w:rPr>
            </w:pPr>
            <w:r w:rsidRPr="00B71428">
              <w:rPr>
                <w:rFonts w:cs="Times New Roman"/>
                <w:bCs/>
                <w:sz w:val="24"/>
                <w:szCs w:val="24"/>
              </w:rPr>
              <w:t>To stretch opportunity for students to have the exposure on salient features of Medieval and modern Tamil.</w:t>
            </w:r>
          </w:p>
          <w:p w:rsidR="00927ACE" w:rsidRPr="00B71428" w:rsidRDefault="00927ACE" w:rsidP="00927ACE">
            <w:pPr>
              <w:pStyle w:val="ListParagraph"/>
              <w:numPr>
                <w:ilvl w:val="0"/>
                <w:numId w:val="16"/>
              </w:numPr>
              <w:jc w:val="both"/>
              <w:rPr>
                <w:rFonts w:cs="Times New Roman"/>
                <w:bCs/>
                <w:sz w:val="24"/>
                <w:szCs w:val="24"/>
              </w:rPr>
            </w:pPr>
            <w:r w:rsidRPr="00B71428">
              <w:rPr>
                <w:rFonts w:cs="Times New Roman"/>
                <w:bCs/>
                <w:sz w:val="24"/>
                <w:szCs w:val="24"/>
              </w:rPr>
              <w:t xml:space="preserve"> To provide a possibility to the students for understanding the fact that how other language made an impact over Tamil language.</w:t>
            </w:r>
          </w:p>
        </w:tc>
      </w:tr>
      <w:tr w:rsidR="00927ACE" w:rsidRPr="00B71428" w:rsidTr="005C3F4F">
        <w:trPr>
          <w:trHeight w:val="143"/>
        </w:trPr>
        <w:tc>
          <w:tcPr>
            <w:tcW w:w="9738" w:type="dxa"/>
            <w:gridSpan w:val="16"/>
          </w:tcPr>
          <w:p w:rsidR="00927ACE" w:rsidRPr="00B71428" w:rsidRDefault="00927ACE" w:rsidP="005C3F4F">
            <w:pPr>
              <w:spacing w:after="0"/>
              <w:rPr>
                <w:rFonts w:ascii="Times New Roman" w:hAnsi="Times New Roman"/>
                <w:b/>
                <w:sz w:val="24"/>
                <w:szCs w:val="24"/>
              </w:rPr>
            </w:pPr>
          </w:p>
        </w:tc>
      </w:tr>
      <w:tr w:rsidR="00927ACE" w:rsidRPr="00B71428" w:rsidTr="005C3F4F">
        <w:trPr>
          <w:trHeight w:val="143"/>
        </w:trPr>
        <w:tc>
          <w:tcPr>
            <w:tcW w:w="9738" w:type="dxa"/>
            <w:gridSpan w:val="16"/>
          </w:tcPr>
          <w:p w:rsidR="00927ACE" w:rsidRPr="00B71428" w:rsidRDefault="00927ACE" w:rsidP="005C3F4F">
            <w:pPr>
              <w:spacing w:after="0"/>
              <w:ind w:left="0"/>
              <w:rPr>
                <w:rFonts w:ascii="Times New Roman" w:hAnsi="Times New Roman"/>
                <w:b/>
                <w:sz w:val="24"/>
                <w:szCs w:val="24"/>
              </w:rPr>
            </w:pPr>
            <w:r w:rsidRPr="00B71428">
              <w:rPr>
                <w:rFonts w:ascii="Times New Roman" w:hAnsi="Times New Roman"/>
                <w:b/>
                <w:sz w:val="24"/>
                <w:szCs w:val="24"/>
              </w:rPr>
              <w:t>Expected Course Outcomes:</w:t>
            </w:r>
          </w:p>
        </w:tc>
      </w:tr>
      <w:tr w:rsidR="00927ACE" w:rsidRPr="00B71428" w:rsidTr="005C3F4F">
        <w:trPr>
          <w:trHeight w:val="325"/>
        </w:trPr>
        <w:tc>
          <w:tcPr>
            <w:tcW w:w="9738" w:type="dxa"/>
            <w:gridSpan w:val="16"/>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927ACE" w:rsidRPr="00B71428" w:rsidTr="005C3F4F">
        <w:trPr>
          <w:trHeight w:val="322"/>
        </w:trPr>
        <w:tc>
          <w:tcPr>
            <w:tcW w:w="558" w:type="dxa"/>
            <w:gridSpan w:val="2"/>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1</w:t>
            </w:r>
          </w:p>
        </w:tc>
        <w:tc>
          <w:tcPr>
            <w:tcW w:w="8370" w:type="dxa"/>
            <w:gridSpan w:val="12"/>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To remember the origin of Tamil language and its various language families</w:t>
            </w:r>
          </w:p>
        </w:tc>
        <w:tc>
          <w:tcPr>
            <w:tcW w:w="810" w:type="dxa"/>
            <w:gridSpan w:val="2"/>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K1</w:t>
            </w:r>
          </w:p>
        </w:tc>
      </w:tr>
      <w:tr w:rsidR="00927ACE" w:rsidRPr="00B71428" w:rsidTr="005C3F4F">
        <w:trPr>
          <w:trHeight w:val="322"/>
        </w:trPr>
        <w:tc>
          <w:tcPr>
            <w:tcW w:w="558" w:type="dxa"/>
            <w:gridSpan w:val="2"/>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2</w:t>
            </w:r>
          </w:p>
        </w:tc>
        <w:tc>
          <w:tcPr>
            <w:tcW w:w="8370" w:type="dxa"/>
            <w:gridSpan w:val="12"/>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To understand  ancient  period of Tamil and its forms</w:t>
            </w:r>
          </w:p>
        </w:tc>
        <w:tc>
          <w:tcPr>
            <w:tcW w:w="810" w:type="dxa"/>
            <w:gridSpan w:val="2"/>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K2</w:t>
            </w:r>
          </w:p>
        </w:tc>
      </w:tr>
      <w:tr w:rsidR="00927ACE" w:rsidRPr="00B71428" w:rsidTr="005C3F4F">
        <w:trPr>
          <w:trHeight w:val="322"/>
        </w:trPr>
        <w:tc>
          <w:tcPr>
            <w:tcW w:w="558" w:type="dxa"/>
            <w:gridSpan w:val="2"/>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3</w:t>
            </w:r>
          </w:p>
        </w:tc>
        <w:tc>
          <w:tcPr>
            <w:tcW w:w="8370" w:type="dxa"/>
            <w:gridSpan w:val="12"/>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 xml:space="preserve">To apply Tamil language features present in </w:t>
            </w:r>
            <w:proofErr w:type="spellStart"/>
            <w:r w:rsidRPr="00B71428">
              <w:rPr>
                <w:rFonts w:ascii="Times New Roman" w:hAnsi="Times New Roman"/>
                <w:sz w:val="24"/>
                <w:szCs w:val="24"/>
              </w:rPr>
              <w:t>Sangam</w:t>
            </w:r>
            <w:proofErr w:type="spellEnd"/>
            <w:r w:rsidRPr="00B71428">
              <w:rPr>
                <w:rFonts w:ascii="Times New Roman" w:hAnsi="Times New Roman"/>
                <w:sz w:val="24"/>
                <w:szCs w:val="24"/>
              </w:rPr>
              <w:t xml:space="preserve"> period</w:t>
            </w:r>
          </w:p>
        </w:tc>
        <w:tc>
          <w:tcPr>
            <w:tcW w:w="810" w:type="dxa"/>
            <w:gridSpan w:val="2"/>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K3</w:t>
            </w:r>
          </w:p>
        </w:tc>
      </w:tr>
      <w:tr w:rsidR="00927ACE" w:rsidRPr="00B71428" w:rsidTr="005C3F4F">
        <w:trPr>
          <w:trHeight w:val="322"/>
        </w:trPr>
        <w:tc>
          <w:tcPr>
            <w:tcW w:w="558" w:type="dxa"/>
            <w:gridSpan w:val="2"/>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4</w:t>
            </w:r>
          </w:p>
        </w:tc>
        <w:tc>
          <w:tcPr>
            <w:tcW w:w="8370" w:type="dxa"/>
            <w:gridSpan w:val="12"/>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 xml:space="preserve">To </w:t>
            </w:r>
            <w:proofErr w:type="spellStart"/>
            <w:r w:rsidRPr="00B71428">
              <w:rPr>
                <w:rFonts w:ascii="Times New Roman" w:hAnsi="Times New Roman"/>
                <w:sz w:val="24"/>
                <w:szCs w:val="24"/>
              </w:rPr>
              <w:t>analyse</w:t>
            </w:r>
            <w:proofErr w:type="spellEnd"/>
            <w:r w:rsidRPr="00B71428">
              <w:rPr>
                <w:rFonts w:ascii="Times New Roman" w:hAnsi="Times New Roman"/>
                <w:sz w:val="24"/>
                <w:szCs w:val="24"/>
              </w:rPr>
              <w:t xml:space="preserve"> the Tamil  language of Ancient, Medieval and  Modern period</w:t>
            </w:r>
          </w:p>
        </w:tc>
        <w:tc>
          <w:tcPr>
            <w:tcW w:w="810" w:type="dxa"/>
            <w:gridSpan w:val="2"/>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K4</w:t>
            </w:r>
          </w:p>
        </w:tc>
      </w:tr>
      <w:tr w:rsidR="00927ACE" w:rsidRPr="00B71428" w:rsidTr="005C3F4F">
        <w:trPr>
          <w:trHeight w:val="322"/>
        </w:trPr>
        <w:tc>
          <w:tcPr>
            <w:tcW w:w="558" w:type="dxa"/>
            <w:gridSpan w:val="2"/>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5</w:t>
            </w:r>
          </w:p>
        </w:tc>
        <w:tc>
          <w:tcPr>
            <w:tcW w:w="8370" w:type="dxa"/>
            <w:gridSpan w:val="12"/>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To evaluate the Tamil language features at various period</w:t>
            </w:r>
          </w:p>
        </w:tc>
        <w:tc>
          <w:tcPr>
            <w:tcW w:w="810" w:type="dxa"/>
            <w:gridSpan w:val="2"/>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K5</w:t>
            </w:r>
          </w:p>
        </w:tc>
      </w:tr>
      <w:tr w:rsidR="00927ACE" w:rsidRPr="00B71428" w:rsidTr="005C3F4F">
        <w:trPr>
          <w:trHeight w:val="322"/>
        </w:trPr>
        <w:tc>
          <w:tcPr>
            <w:tcW w:w="558" w:type="dxa"/>
            <w:gridSpan w:val="2"/>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6</w:t>
            </w:r>
          </w:p>
        </w:tc>
        <w:tc>
          <w:tcPr>
            <w:tcW w:w="8370" w:type="dxa"/>
            <w:gridSpan w:val="12"/>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 xml:space="preserve"> To create knowledge about inscription, Ancient Tamil Script and Tamil Grammar.</w:t>
            </w:r>
          </w:p>
        </w:tc>
        <w:tc>
          <w:tcPr>
            <w:tcW w:w="810" w:type="dxa"/>
            <w:gridSpan w:val="2"/>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K6</w:t>
            </w:r>
          </w:p>
        </w:tc>
      </w:tr>
      <w:tr w:rsidR="00927ACE" w:rsidRPr="00B71428" w:rsidTr="005C3F4F">
        <w:trPr>
          <w:trHeight w:val="322"/>
        </w:trPr>
        <w:tc>
          <w:tcPr>
            <w:tcW w:w="9738" w:type="dxa"/>
            <w:gridSpan w:val="16"/>
          </w:tcPr>
          <w:p w:rsidR="00927ACE" w:rsidRPr="00B71428" w:rsidRDefault="00927ACE" w:rsidP="005C3F4F">
            <w:pPr>
              <w:spacing w:after="0"/>
              <w:rPr>
                <w:rFonts w:ascii="Times New Roman" w:hAnsi="Times New Roman"/>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 Remember; </w:t>
            </w:r>
            <w:r w:rsidRPr="00B71428">
              <w:rPr>
                <w:rFonts w:ascii="Times New Roman" w:hAnsi="Times New Roman"/>
                <w:b/>
                <w:sz w:val="24"/>
                <w:szCs w:val="24"/>
              </w:rPr>
              <w:t>K2</w:t>
            </w:r>
            <w:r w:rsidRPr="00B71428">
              <w:rPr>
                <w:rFonts w:ascii="Times New Roman" w:hAnsi="Times New Roman"/>
                <w:sz w:val="24"/>
                <w:szCs w:val="24"/>
              </w:rPr>
              <w:t xml:space="preserve"> - Understand; </w:t>
            </w:r>
            <w:r w:rsidRPr="00B71428">
              <w:rPr>
                <w:rFonts w:ascii="Times New Roman" w:hAnsi="Times New Roman"/>
                <w:b/>
                <w:sz w:val="24"/>
                <w:szCs w:val="24"/>
              </w:rPr>
              <w:t>K3</w:t>
            </w:r>
            <w:r w:rsidRPr="00B71428">
              <w:rPr>
                <w:rFonts w:ascii="Times New Roman" w:hAnsi="Times New Roman"/>
                <w:sz w:val="24"/>
                <w:szCs w:val="24"/>
              </w:rPr>
              <w:t xml:space="preserve"> - Apply; </w:t>
            </w:r>
            <w:r w:rsidRPr="00B71428">
              <w:rPr>
                <w:rFonts w:ascii="Times New Roman" w:hAnsi="Times New Roman"/>
                <w:b/>
                <w:sz w:val="24"/>
                <w:szCs w:val="24"/>
              </w:rPr>
              <w:t>K4</w:t>
            </w:r>
            <w:r w:rsidRPr="00B71428">
              <w:rPr>
                <w:rFonts w:ascii="Times New Roman" w:hAnsi="Times New Roman"/>
                <w:sz w:val="24"/>
                <w:szCs w:val="24"/>
              </w:rPr>
              <w:t xml:space="preserve"> - Analyze; </w:t>
            </w:r>
            <w:r w:rsidRPr="00B71428">
              <w:rPr>
                <w:rFonts w:ascii="Times New Roman" w:hAnsi="Times New Roman"/>
                <w:b/>
                <w:sz w:val="24"/>
                <w:szCs w:val="24"/>
              </w:rPr>
              <w:t>K5</w:t>
            </w:r>
            <w:r w:rsidRPr="00B71428">
              <w:rPr>
                <w:rFonts w:ascii="Times New Roman" w:hAnsi="Times New Roman"/>
                <w:sz w:val="24"/>
                <w:szCs w:val="24"/>
              </w:rPr>
              <w:t xml:space="preserve"> - Evaluate; </w:t>
            </w:r>
            <w:r w:rsidRPr="00B71428">
              <w:rPr>
                <w:rFonts w:ascii="Times New Roman" w:hAnsi="Times New Roman"/>
                <w:b/>
                <w:sz w:val="24"/>
                <w:szCs w:val="24"/>
              </w:rPr>
              <w:t>K6</w:t>
            </w:r>
            <w:r w:rsidRPr="00B71428">
              <w:rPr>
                <w:rFonts w:ascii="Times New Roman" w:hAnsi="Times New Roman"/>
                <w:sz w:val="24"/>
                <w:szCs w:val="24"/>
              </w:rPr>
              <w:t xml:space="preserve"> - Create</w:t>
            </w:r>
          </w:p>
        </w:tc>
      </w:tr>
      <w:tr w:rsidR="00927ACE" w:rsidRPr="00B71428" w:rsidTr="005C3F4F">
        <w:trPr>
          <w:trHeight w:val="143"/>
        </w:trPr>
        <w:tc>
          <w:tcPr>
            <w:tcW w:w="9738" w:type="dxa"/>
            <w:gridSpan w:val="16"/>
          </w:tcPr>
          <w:p w:rsidR="00927ACE" w:rsidRPr="00B71428" w:rsidRDefault="00927ACE" w:rsidP="005C3F4F">
            <w:pPr>
              <w:suppressAutoHyphens/>
              <w:spacing w:after="0"/>
              <w:ind w:right="0"/>
              <w:jc w:val="both"/>
              <w:rPr>
                <w:rFonts w:ascii="Times New Roman" w:hAnsi="Times New Roman"/>
                <w:b/>
                <w:sz w:val="24"/>
                <w:szCs w:val="24"/>
              </w:rPr>
            </w:pPr>
          </w:p>
        </w:tc>
      </w:tr>
      <w:tr w:rsidR="00927ACE" w:rsidRPr="00B71428" w:rsidTr="005C3F4F">
        <w:trPr>
          <w:trHeight w:val="143"/>
        </w:trPr>
        <w:tc>
          <w:tcPr>
            <w:tcW w:w="1555" w:type="dxa"/>
            <w:gridSpan w:val="5"/>
          </w:tcPr>
          <w:p w:rsidR="00927ACE" w:rsidRPr="00B71428" w:rsidRDefault="00927ACE" w:rsidP="005C3F4F">
            <w:pPr>
              <w:spacing w:after="0"/>
              <w:jc w:val="center"/>
              <w:rPr>
                <w:rFonts w:ascii="Times New Roman" w:hAnsi="Times New Roman"/>
                <w:b/>
                <w:sz w:val="24"/>
                <w:szCs w:val="24"/>
              </w:rPr>
            </w:pPr>
            <w:r w:rsidRPr="00B71428">
              <w:rPr>
                <w:rFonts w:ascii="Times New Roman" w:hAnsi="Times New Roman"/>
                <w:b/>
                <w:sz w:val="24"/>
                <w:szCs w:val="24"/>
              </w:rPr>
              <w:t>Unit:1</w:t>
            </w:r>
          </w:p>
        </w:tc>
        <w:tc>
          <w:tcPr>
            <w:tcW w:w="6387" w:type="dxa"/>
            <w:gridSpan w:val="7"/>
          </w:tcPr>
          <w:p w:rsidR="00927ACE" w:rsidRPr="00B71428" w:rsidRDefault="00927ACE" w:rsidP="005C3F4F">
            <w:pPr>
              <w:spacing w:after="0" w:line="259" w:lineRule="auto"/>
              <w:ind w:left="153"/>
              <w:jc w:val="center"/>
              <w:rPr>
                <w:rFonts w:ascii="Times New Roman" w:hAnsi="Times New Roman"/>
                <w:b/>
                <w:sz w:val="24"/>
                <w:szCs w:val="24"/>
              </w:rPr>
            </w:pPr>
            <w:r w:rsidRPr="00B71428">
              <w:rPr>
                <w:rFonts w:ascii="Times New Roman" w:hAnsi="Times New Roman"/>
                <w:b/>
                <w:sz w:val="24"/>
                <w:szCs w:val="24"/>
              </w:rPr>
              <w:t>STRUCTURAL LINGUISTICS</w:t>
            </w:r>
          </w:p>
        </w:tc>
        <w:tc>
          <w:tcPr>
            <w:tcW w:w="1796" w:type="dxa"/>
            <w:gridSpan w:val="4"/>
          </w:tcPr>
          <w:p w:rsidR="00927ACE" w:rsidRPr="00B71428" w:rsidRDefault="00927ACE" w:rsidP="005C3F4F">
            <w:pPr>
              <w:spacing w:after="0"/>
              <w:jc w:val="center"/>
              <w:rPr>
                <w:rFonts w:ascii="Times New Roman" w:hAnsi="Times New Roman"/>
                <w:b/>
                <w:sz w:val="24"/>
                <w:szCs w:val="24"/>
              </w:rPr>
            </w:pPr>
            <w:r w:rsidRPr="00B71428">
              <w:rPr>
                <w:rFonts w:ascii="Times New Roman" w:hAnsi="Times New Roman"/>
                <w:b/>
                <w:sz w:val="24"/>
                <w:szCs w:val="24"/>
              </w:rPr>
              <w:t>12 --  hours</w:t>
            </w:r>
          </w:p>
        </w:tc>
      </w:tr>
      <w:tr w:rsidR="00927ACE" w:rsidRPr="00B71428" w:rsidTr="005C3F4F">
        <w:trPr>
          <w:trHeight w:val="143"/>
        </w:trPr>
        <w:tc>
          <w:tcPr>
            <w:tcW w:w="9738" w:type="dxa"/>
            <w:gridSpan w:val="16"/>
          </w:tcPr>
          <w:p w:rsidR="00927ACE" w:rsidRPr="00B71428" w:rsidRDefault="00927ACE" w:rsidP="005C3F4F">
            <w:pPr>
              <w:spacing w:line="360" w:lineRule="auto"/>
              <w:jc w:val="both"/>
              <w:rPr>
                <w:rFonts w:ascii="Times New Roman" w:hAnsi="Times New Roman"/>
                <w:sz w:val="24"/>
                <w:szCs w:val="24"/>
              </w:rPr>
            </w:pPr>
            <w:proofErr w:type="spellStart"/>
            <w:r w:rsidRPr="00B71428">
              <w:rPr>
                <w:rFonts w:ascii="Times New Roman" w:hAnsi="Times New Roman"/>
                <w:sz w:val="24"/>
                <w:szCs w:val="24"/>
              </w:rPr>
              <w:t>Orgin</w:t>
            </w:r>
            <w:proofErr w:type="spellEnd"/>
            <w:r w:rsidRPr="00B71428">
              <w:rPr>
                <w:rFonts w:ascii="Times New Roman" w:hAnsi="Times New Roman"/>
                <w:sz w:val="24"/>
                <w:szCs w:val="24"/>
              </w:rPr>
              <w:t xml:space="preserve"> of Tamil language history – Historical evidences – Proto Dravidian -  languages; Dravidian  families in </w:t>
            </w:r>
            <w:proofErr w:type="spellStart"/>
            <w:r w:rsidRPr="00B71428">
              <w:rPr>
                <w:rFonts w:ascii="Times New Roman" w:hAnsi="Times New Roman"/>
                <w:sz w:val="24"/>
                <w:szCs w:val="24"/>
              </w:rPr>
              <w:t>india</w:t>
            </w:r>
            <w:proofErr w:type="spellEnd"/>
            <w:r w:rsidRPr="00B71428">
              <w:rPr>
                <w:rFonts w:ascii="Times New Roman" w:hAnsi="Times New Roman"/>
                <w:sz w:val="24"/>
                <w:szCs w:val="24"/>
              </w:rPr>
              <w:t xml:space="preserve"> – sources of Tamil language history – History of Tamil script</w:t>
            </w:r>
          </w:p>
        </w:tc>
      </w:tr>
      <w:tr w:rsidR="00927ACE" w:rsidRPr="00B71428" w:rsidTr="005C3F4F">
        <w:trPr>
          <w:trHeight w:val="143"/>
        </w:trPr>
        <w:tc>
          <w:tcPr>
            <w:tcW w:w="9738" w:type="dxa"/>
            <w:gridSpan w:val="16"/>
          </w:tcPr>
          <w:p w:rsidR="00927ACE" w:rsidRPr="00B71428" w:rsidRDefault="00927ACE" w:rsidP="005C3F4F">
            <w:pPr>
              <w:spacing w:after="0"/>
              <w:ind w:firstLine="34"/>
              <w:jc w:val="both"/>
              <w:rPr>
                <w:rFonts w:ascii="Times New Roman" w:hAnsi="Times New Roman"/>
                <w:sz w:val="24"/>
                <w:szCs w:val="24"/>
              </w:rPr>
            </w:pPr>
          </w:p>
        </w:tc>
      </w:tr>
      <w:tr w:rsidR="00927ACE" w:rsidRPr="00B71428" w:rsidTr="005C3F4F">
        <w:trPr>
          <w:trHeight w:val="143"/>
        </w:trPr>
        <w:tc>
          <w:tcPr>
            <w:tcW w:w="1555" w:type="dxa"/>
            <w:gridSpan w:val="5"/>
          </w:tcPr>
          <w:p w:rsidR="00927ACE" w:rsidRPr="00B71428" w:rsidRDefault="00927ACE" w:rsidP="005C3F4F">
            <w:pPr>
              <w:spacing w:after="0"/>
              <w:jc w:val="center"/>
              <w:rPr>
                <w:rFonts w:ascii="Times New Roman" w:hAnsi="Times New Roman"/>
                <w:b/>
                <w:sz w:val="24"/>
                <w:szCs w:val="24"/>
              </w:rPr>
            </w:pPr>
            <w:r w:rsidRPr="00B71428">
              <w:rPr>
                <w:rFonts w:ascii="Times New Roman" w:hAnsi="Times New Roman"/>
                <w:b/>
                <w:sz w:val="24"/>
                <w:szCs w:val="24"/>
              </w:rPr>
              <w:t>Unit:2</w:t>
            </w:r>
          </w:p>
        </w:tc>
        <w:tc>
          <w:tcPr>
            <w:tcW w:w="6350" w:type="dxa"/>
            <w:gridSpan w:val="6"/>
          </w:tcPr>
          <w:p w:rsidR="00927ACE" w:rsidRPr="00B71428" w:rsidRDefault="00927ACE" w:rsidP="005C3F4F">
            <w:pPr>
              <w:spacing w:after="0" w:line="259" w:lineRule="auto"/>
              <w:ind w:left="153"/>
              <w:jc w:val="center"/>
              <w:rPr>
                <w:rFonts w:ascii="Times New Roman" w:hAnsi="Times New Roman"/>
                <w:b/>
                <w:sz w:val="24"/>
                <w:szCs w:val="24"/>
              </w:rPr>
            </w:pPr>
            <w:r w:rsidRPr="00B71428">
              <w:rPr>
                <w:rFonts w:ascii="Times New Roman" w:hAnsi="Times New Roman"/>
                <w:b/>
                <w:sz w:val="24"/>
                <w:szCs w:val="24"/>
              </w:rPr>
              <w:t>ANCIENT TAMIL</w:t>
            </w:r>
          </w:p>
        </w:tc>
        <w:tc>
          <w:tcPr>
            <w:tcW w:w="1833" w:type="dxa"/>
            <w:gridSpan w:val="5"/>
          </w:tcPr>
          <w:p w:rsidR="00927ACE" w:rsidRPr="00B71428" w:rsidRDefault="00927ACE" w:rsidP="005C3F4F">
            <w:pPr>
              <w:spacing w:after="0"/>
              <w:jc w:val="center"/>
              <w:rPr>
                <w:rFonts w:ascii="Times New Roman" w:hAnsi="Times New Roman"/>
                <w:b/>
                <w:sz w:val="24"/>
                <w:szCs w:val="24"/>
              </w:rPr>
            </w:pPr>
            <w:r w:rsidRPr="00B71428">
              <w:rPr>
                <w:rFonts w:ascii="Times New Roman" w:hAnsi="Times New Roman"/>
                <w:b/>
                <w:sz w:val="24"/>
                <w:szCs w:val="24"/>
              </w:rPr>
              <w:t>12 -- hours</w:t>
            </w:r>
          </w:p>
        </w:tc>
      </w:tr>
      <w:tr w:rsidR="00927ACE" w:rsidRPr="00B71428" w:rsidTr="005C3F4F">
        <w:trPr>
          <w:trHeight w:val="143"/>
        </w:trPr>
        <w:tc>
          <w:tcPr>
            <w:tcW w:w="9738" w:type="dxa"/>
            <w:gridSpan w:val="16"/>
          </w:tcPr>
          <w:p w:rsidR="00927ACE" w:rsidRPr="00B71428" w:rsidRDefault="00927ACE" w:rsidP="005C3F4F">
            <w:pPr>
              <w:spacing w:line="360" w:lineRule="auto"/>
              <w:jc w:val="both"/>
              <w:rPr>
                <w:rFonts w:ascii="Times New Roman" w:hAnsi="Times New Roman"/>
                <w:sz w:val="24"/>
                <w:szCs w:val="24"/>
              </w:rPr>
            </w:pPr>
            <w:r w:rsidRPr="00B71428">
              <w:rPr>
                <w:rFonts w:ascii="Times New Roman" w:hAnsi="Times New Roman"/>
                <w:b/>
                <w:sz w:val="24"/>
                <w:szCs w:val="24"/>
              </w:rPr>
              <w:t xml:space="preserve">       </w:t>
            </w:r>
            <w:r w:rsidRPr="00B71428">
              <w:rPr>
                <w:rFonts w:ascii="Times New Roman" w:hAnsi="Times New Roman"/>
                <w:sz w:val="24"/>
                <w:szCs w:val="24"/>
              </w:rPr>
              <w:t xml:space="preserve">Tamil language inscription – Tamil in </w:t>
            </w:r>
            <w:proofErr w:type="spellStart"/>
            <w:r w:rsidRPr="00B71428">
              <w:rPr>
                <w:rFonts w:ascii="Times New Roman" w:hAnsi="Times New Roman"/>
                <w:sz w:val="24"/>
                <w:szCs w:val="24"/>
              </w:rPr>
              <w:t>Tolkapiyam</w:t>
            </w:r>
            <w:proofErr w:type="spellEnd"/>
            <w:r w:rsidRPr="00B71428">
              <w:rPr>
                <w:rFonts w:ascii="Times New Roman" w:hAnsi="Times New Roman"/>
                <w:sz w:val="24"/>
                <w:szCs w:val="24"/>
              </w:rPr>
              <w:t xml:space="preserve"> – Tamil in </w:t>
            </w:r>
            <w:proofErr w:type="spellStart"/>
            <w:r w:rsidRPr="00B71428">
              <w:rPr>
                <w:rFonts w:ascii="Times New Roman" w:hAnsi="Times New Roman"/>
                <w:sz w:val="24"/>
                <w:szCs w:val="24"/>
              </w:rPr>
              <w:t>sa</w:t>
            </w:r>
            <w:r w:rsidR="006715F1" w:rsidRPr="00B71428">
              <w:rPr>
                <w:rFonts w:ascii="Times New Roman" w:hAnsi="Times New Roman"/>
                <w:sz w:val="24"/>
                <w:szCs w:val="24"/>
              </w:rPr>
              <w:t>n</w:t>
            </w:r>
            <w:r w:rsidRPr="00B71428">
              <w:rPr>
                <w:rFonts w:ascii="Times New Roman" w:hAnsi="Times New Roman"/>
                <w:sz w:val="24"/>
                <w:szCs w:val="24"/>
              </w:rPr>
              <w:t>gam</w:t>
            </w:r>
            <w:proofErr w:type="spellEnd"/>
            <w:r w:rsidRPr="00B71428">
              <w:rPr>
                <w:rFonts w:ascii="Times New Roman" w:hAnsi="Times New Roman"/>
                <w:sz w:val="24"/>
                <w:szCs w:val="24"/>
              </w:rPr>
              <w:t xml:space="preserve"> period – Tamil language after </w:t>
            </w:r>
            <w:proofErr w:type="spellStart"/>
            <w:r w:rsidRPr="00B71428">
              <w:rPr>
                <w:rFonts w:ascii="Times New Roman" w:hAnsi="Times New Roman"/>
                <w:sz w:val="24"/>
                <w:szCs w:val="24"/>
              </w:rPr>
              <w:t>sa</w:t>
            </w:r>
            <w:r w:rsidR="006715F1" w:rsidRPr="00B71428">
              <w:rPr>
                <w:rFonts w:ascii="Times New Roman" w:hAnsi="Times New Roman"/>
                <w:sz w:val="24"/>
                <w:szCs w:val="24"/>
              </w:rPr>
              <w:t>n</w:t>
            </w:r>
            <w:r w:rsidRPr="00B71428">
              <w:rPr>
                <w:rFonts w:ascii="Times New Roman" w:hAnsi="Times New Roman"/>
                <w:sz w:val="24"/>
                <w:szCs w:val="24"/>
              </w:rPr>
              <w:t>gam</w:t>
            </w:r>
            <w:proofErr w:type="spellEnd"/>
            <w:r w:rsidRPr="00B71428">
              <w:rPr>
                <w:rFonts w:ascii="Times New Roman" w:hAnsi="Times New Roman"/>
                <w:sz w:val="24"/>
                <w:szCs w:val="24"/>
              </w:rPr>
              <w:t xml:space="preserve"> </w:t>
            </w:r>
            <w:r w:rsidR="006715F1" w:rsidRPr="00B71428">
              <w:rPr>
                <w:rFonts w:ascii="Times New Roman" w:hAnsi="Times New Roman"/>
                <w:sz w:val="24"/>
                <w:szCs w:val="24"/>
              </w:rPr>
              <w:t xml:space="preserve"> </w:t>
            </w:r>
            <w:r w:rsidRPr="00B71428">
              <w:rPr>
                <w:rFonts w:ascii="Times New Roman" w:hAnsi="Times New Roman"/>
                <w:sz w:val="24"/>
                <w:szCs w:val="24"/>
              </w:rPr>
              <w:t>period literature – Phonological and Morphological features of ancient  Tamil – Syntactic and  semantic features of ancient  Tamil.</w:t>
            </w:r>
          </w:p>
        </w:tc>
      </w:tr>
      <w:tr w:rsidR="00927ACE" w:rsidRPr="00B71428" w:rsidTr="005C3F4F">
        <w:trPr>
          <w:trHeight w:val="143"/>
        </w:trPr>
        <w:tc>
          <w:tcPr>
            <w:tcW w:w="9738" w:type="dxa"/>
            <w:gridSpan w:val="16"/>
          </w:tcPr>
          <w:p w:rsidR="00927ACE" w:rsidRPr="00B71428" w:rsidRDefault="00927ACE" w:rsidP="005C3F4F">
            <w:pPr>
              <w:spacing w:after="0"/>
              <w:ind w:firstLine="34"/>
              <w:jc w:val="both"/>
              <w:rPr>
                <w:rFonts w:ascii="Times New Roman" w:hAnsi="Times New Roman"/>
                <w:sz w:val="24"/>
                <w:szCs w:val="24"/>
              </w:rPr>
            </w:pPr>
          </w:p>
        </w:tc>
      </w:tr>
      <w:tr w:rsidR="00927ACE" w:rsidRPr="00B71428" w:rsidTr="005C3F4F">
        <w:trPr>
          <w:trHeight w:val="143"/>
        </w:trPr>
        <w:tc>
          <w:tcPr>
            <w:tcW w:w="1555" w:type="dxa"/>
            <w:gridSpan w:val="5"/>
          </w:tcPr>
          <w:p w:rsidR="00927ACE" w:rsidRPr="00B71428" w:rsidRDefault="00927ACE" w:rsidP="005C3F4F">
            <w:pPr>
              <w:spacing w:after="0"/>
              <w:jc w:val="center"/>
              <w:rPr>
                <w:rFonts w:ascii="Times New Roman" w:hAnsi="Times New Roman"/>
                <w:b/>
                <w:sz w:val="24"/>
                <w:szCs w:val="24"/>
              </w:rPr>
            </w:pPr>
            <w:r w:rsidRPr="00B71428">
              <w:rPr>
                <w:rFonts w:ascii="Times New Roman" w:hAnsi="Times New Roman"/>
                <w:b/>
                <w:sz w:val="24"/>
                <w:szCs w:val="24"/>
              </w:rPr>
              <w:t>Unit:3</w:t>
            </w:r>
          </w:p>
        </w:tc>
        <w:tc>
          <w:tcPr>
            <w:tcW w:w="6085" w:type="dxa"/>
            <w:gridSpan w:val="3"/>
          </w:tcPr>
          <w:p w:rsidR="00927ACE" w:rsidRPr="00B71428" w:rsidRDefault="00927ACE" w:rsidP="005C3F4F">
            <w:pPr>
              <w:spacing w:after="0" w:line="259" w:lineRule="auto"/>
              <w:ind w:left="153"/>
              <w:jc w:val="center"/>
              <w:rPr>
                <w:rFonts w:ascii="Times New Roman" w:hAnsi="Times New Roman"/>
                <w:b/>
                <w:sz w:val="24"/>
                <w:szCs w:val="24"/>
              </w:rPr>
            </w:pPr>
            <w:r w:rsidRPr="00B71428">
              <w:rPr>
                <w:rFonts w:ascii="Times New Roman" w:hAnsi="Times New Roman"/>
                <w:b/>
                <w:sz w:val="24"/>
                <w:szCs w:val="24"/>
              </w:rPr>
              <w:t>MEDIEVAL TAMIL</w:t>
            </w:r>
          </w:p>
        </w:tc>
        <w:tc>
          <w:tcPr>
            <w:tcW w:w="2098" w:type="dxa"/>
            <w:gridSpan w:val="8"/>
          </w:tcPr>
          <w:p w:rsidR="00927ACE" w:rsidRPr="00B71428" w:rsidRDefault="00927ACE" w:rsidP="005C3F4F">
            <w:pPr>
              <w:spacing w:after="0"/>
              <w:jc w:val="center"/>
              <w:rPr>
                <w:rFonts w:ascii="Times New Roman" w:hAnsi="Times New Roman"/>
                <w:b/>
                <w:sz w:val="24"/>
                <w:szCs w:val="24"/>
              </w:rPr>
            </w:pPr>
            <w:r w:rsidRPr="00B71428">
              <w:rPr>
                <w:rFonts w:ascii="Times New Roman" w:hAnsi="Times New Roman"/>
                <w:b/>
                <w:sz w:val="24"/>
                <w:szCs w:val="24"/>
              </w:rPr>
              <w:t>12 -- hours</w:t>
            </w:r>
          </w:p>
        </w:tc>
      </w:tr>
      <w:tr w:rsidR="00927ACE" w:rsidRPr="00B71428" w:rsidTr="005C3F4F">
        <w:trPr>
          <w:trHeight w:val="143"/>
        </w:trPr>
        <w:tc>
          <w:tcPr>
            <w:tcW w:w="9738" w:type="dxa"/>
            <w:gridSpan w:val="16"/>
          </w:tcPr>
          <w:p w:rsidR="00927ACE" w:rsidRPr="00B71428" w:rsidRDefault="00927ACE" w:rsidP="005C3F4F">
            <w:pPr>
              <w:spacing w:line="360" w:lineRule="auto"/>
              <w:jc w:val="both"/>
              <w:rPr>
                <w:rFonts w:ascii="Times New Roman" w:hAnsi="Times New Roman"/>
                <w:sz w:val="24"/>
                <w:szCs w:val="24"/>
              </w:rPr>
            </w:pPr>
            <w:r w:rsidRPr="00B71428">
              <w:rPr>
                <w:rFonts w:ascii="Times New Roman" w:hAnsi="Times New Roman"/>
                <w:sz w:val="24"/>
                <w:szCs w:val="24"/>
              </w:rPr>
              <w:t xml:space="preserve">Medieval Tamil – Tamil in the period of </w:t>
            </w:r>
            <w:proofErr w:type="spellStart"/>
            <w:r w:rsidRPr="00B71428">
              <w:rPr>
                <w:rFonts w:ascii="Times New Roman" w:hAnsi="Times New Roman"/>
                <w:sz w:val="24"/>
                <w:szCs w:val="24"/>
              </w:rPr>
              <w:t>Pallavas</w:t>
            </w:r>
            <w:proofErr w:type="spellEnd"/>
            <w:r w:rsidRPr="00B71428">
              <w:rPr>
                <w:rFonts w:ascii="Times New Roman" w:hAnsi="Times New Roman"/>
                <w:sz w:val="24"/>
                <w:szCs w:val="24"/>
              </w:rPr>
              <w:t xml:space="preserve"> – Cholas – </w:t>
            </w:r>
            <w:proofErr w:type="spellStart"/>
            <w:r w:rsidRPr="00B71428">
              <w:rPr>
                <w:rFonts w:ascii="Times New Roman" w:hAnsi="Times New Roman"/>
                <w:sz w:val="24"/>
                <w:szCs w:val="24"/>
              </w:rPr>
              <w:t>Naikars</w:t>
            </w:r>
            <w:proofErr w:type="spellEnd"/>
            <w:r w:rsidRPr="00B71428">
              <w:rPr>
                <w:rFonts w:ascii="Times New Roman" w:hAnsi="Times New Roman"/>
                <w:sz w:val="24"/>
                <w:szCs w:val="24"/>
              </w:rPr>
              <w:t xml:space="preserve"> – </w:t>
            </w:r>
            <w:proofErr w:type="spellStart"/>
            <w:r w:rsidRPr="00B71428">
              <w:rPr>
                <w:rFonts w:ascii="Times New Roman" w:hAnsi="Times New Roman"/>
                <w:sz w:val="24"/>
                <w:szCs w:val="24"/>
              </w:rPr>
              <w:t>Marati</w:t>
            </w:r>
            <w:proofErr w:type="spellEnd"/>
            <w:r w:rsidRPr="00B71428">
              <w:rPr>
                <w:rFonts w:ascii="Times New Roman" w:hAnsi="Times New Roman"/>
                <w:sz w:val="24"/>
                <w:szCs w:val="24"/>
              </w:rPr>
              <w:t>: - Features of medieval Tamil.</w:t>
            </w:r>
          </w:p>
        </w:tc>
      </w:tr>
      <w:tr w:rsidR="00927ACE" w:rsidRPr="00B71428" w:rsidTr="005C3F4F">
        <w:trPr>
          <w:trHeight w:val="143"/>
        </w:trPr>
        <w:tc>
          <w:tcPr>
            <w:tcW w:w="9738" w:type="dxa"/>
            <w:gridSpan w:val="16"/>
          </w:tcPr>
          <w:p w:rsidR="00927ACE" w:rsidRPr="00B71428" w:rsidRDefault="00927ACE" w:rsidP="005C3F4F">
            <w:pPr>
              <w:spacing w:after="0"/>
              <w:jc w:val="right"/>
              <w:rPr>
                <w:rFonts w:ascii="Times New Roman" w:hAnsi="Times New Roman"/>
                <w:b/>
                <w:sz w:val="24"/>
                <w:szCs w:val="24"/>
              </w:rPr>
            </w:pPr>
          </w:p>
        </w:tc>
      </w:tr>
      <w:tr w:rsidR="00927ACE" w:rsidRPr="00B71428" w:rsidTr="005C3F4F">
        <w:trPr>
          <w:trHeight w:val="143"/>
        </w:trPr>
        <w:tc>
          <w:tcPr>
            <w:tcW w:w="1555" w:type="dxa"/>
            <w:gridSpan w:val="5"/>
          </w:tcPr>
          <w:p w:rsidR="00927ACE" w:rsidRPr="00B71428" w:rsidRDefault="00927ACE" w:rsidP="005C3F4F">
            <w:pPr>
              <w:spacing w:after="0"/>
              <w:jc w:val="center"/>
              <w:rPr>
                <w:rFonts w:ascii="Times New Roman" w:hAnsi="Times New Roman"/>
                <w:b/>
                <w:sz w:val="24"/>
                <w:szCs w:val="24"/>
              </w:rPr>
            </w:pPr>
            <w:r w:rsidRPr="00B71428">
              <w:rPr>
                <w:rFonts w:ascii="Times New Roman" w:hAnsi="Times New Roman"/>
                <w:b/>
                <w:sz w:val="24"/>
                <w:szCs w:val="24"/>
              </w:rPr>
              <w:t>Unit:4</w:t>
            </w:r>
          </w:p>
        </w:tc>
        <w:tc>
          <w:tcPr>
            <w:tcW w:w="6085" w:type="dxa"/>
            <w:gridSpan w:val="3"/>
          </w:tcPr>
          <w:p w:rsidR="00927ACE" w:rsidRPr="00B71428" w:rsidRDefault="00927ACE" w:rsidP="005C3F4F">
            <w:pPr>
              <w:spacing w:after="0" w:line="259" w:lineRule="auto"/>
              <w:ind w:left="153"/>
              <w:jc w:val="center"/>
              <w:rPr>
                <w:rFonts w:ascii="Times New Roman" w:hAnsi="Times New Roman"/>
                <w:b/>
                <w:sz w:val="24"/>
                <w:szCs w:val="24"/>
              </w:rPr>
            </w:pPr>
            <w:r w:rsidRPr="00B71428">
              <w:rPr>
                <w:rFonts w:ascii="Times New Roman" w:hAnsi="Times New Roman"/>
                <w:b/>
                <w:sz w:val="24"/>
                <w:szCs w:val="24"/>
              </w:rPr>
              <w:t>MODERN TAMIL</w:t>
            </w:r>
          </w:p>
        </w:tc>
        <w:tc>
          <w:tcPr>
            <w:tcW w:w="2098" w:type="dxa"/>
            <w:gridSpan w:val="8"/>
          </w:tcPr>
          <w:p w:rsidR="00927ACE" w:rsidRPr="00B71428" w:rsidRDefault="00927ACE" w:rsidP="005C3F4F">
            <w:pPr>
              <w:tabs>
                <w:tab w:val="center" w:pos="927"/>
                <w:tab w:val="right" w:pos="1854"/>
              </w:tabs>
              <w:spacing w:after="0"/>
              <w:jc w:val="center"/>
              <w:rPr>
                <w:rFonts w:ascii="Times New Roman" w:hAnsi="Times New Roman"/>
                <w:b/>
                <w:sz w:val="24"/>
                <w:szCs w:val="24"/>
              </w:rPr>
            </w:pPr>
            <w:r w:rsidRPr="00B71428">
              <w:rPr>
                <w:rFonts w:ascii="Times New Roman" w:hAnsi="Times New Roman"/>
                <w:b/>
                <w:sz w:val="24"/>
                <w:szCs w:val="24"/>
              </w:rPr>
              <w:t>12 -- hours</w:t>
            </w:r>
          </w:p>
        </w:tc>
      </w:tr>
      <w:tr w:rsidR="00927ACE" w:rsidRPr="00B71428" w:rsidTr="005C3F4F">
        <w:trPr>
          <w:trHeight w:val="143"/>
        </w:trPr>
        <w:tc>
          <w:tcPr>
            <w:tcW w:w="9738" w:type="dxa"/>
            <w:gridSpan w:val="16"/>
          </w:tcPr>
          <w:p w:rsidR="00927ACE" w:rsidRPr="00B71428" w:rsidRDefault="00927ACE" w:rsidP="005C3F4F">
            <w:pPr>
              <w:spacing w:line="360" w:lineRule="auto"/>
              <w:jc w:val="both"/>
              <w:rPr>
                <w:rFonts w:ascii="Times New Roman" w:hAnsi="Times New Roman"/>
                <w:sz w:val="24"/>
                <w:szCs w:val="24"/>
              </w:rPr>
            </w:pPr>
            <w:r w:rsidRPr="00B71428">
              <w:rPr>
                <w:rFonts w:ascii="Times New Roman" w:hAnsi="Times New Roman"/>
                <w:sz w:val="24"/>
                <w:szCs w:val="24"/>
              </w:rPr>
              <w:t>Modern Tamil 19</w:t>
            </w:r>
            <w:r w:rsidRPr="00B71428">
              <w:rPr>
                <w:rFonts w:ascii="Times New Roman" w:hAnsi="Times New Roman"/>
                <w:sz w:val="24"/>
                <w:szCs w:val="24"/>
                <w:vertAlign w:val="superscript"/>
              </w:rPr>
              <w:t>th</w:t>
            </w:r>
            <w:r w:rsidRPr="00B71428">
              <w:rPr>
                <w:rFonts w:ascii="Times New Roman" w:hAnsi="Times New Roman"/>
                <w:sz w:val="24"/>
                <w:szCs w:val="24"/>
              </w:rPr>
              <w:t xml:space="preserve"> and 20</w:t>
            </w:r>
            <w:r w:rsidRPr="00B71428">
              <w:rPr>
                <w:rFonts w:ascii="Times New Roman" w:hAnsi="Times New Roman"/>
                <w:sz w:val="24"/>
                <w:szCs w:val="24"/>
                <w:vertAlign w:val="superscript"/>
              </w:rPr>
              <w:t>th</w:t>
            </w:r>
            <w:r w:rsidRPr="00B71428">
              <w:rPr>
                <w:rFonts w:ascii="Times New Roman" w:hAnsi="Times New Roman"/>
                <w:sz w:val="24"/>
                <w:szCs w:val="24"/>
              </w:rPr>
              <w:t xml:space="preserve"> century – Modern Tamil Vowels and Consonant, distribution – Morphological and syntactical features of Modern Tamil.</w:t>
            </w:r>
          </w:p>
        </w:tc>
      </w:tr>
      <w:tr w:rsidR="00927ACE" w:rsidRPr="00B71428" w:rsidTr="005C3F4F">
        <w:trPr>
          <w:trHeight w:val="143"/>
        </w:trPr>
        <w:tc>
          <w:tcPr>
            <w:tcW w:w="9738" w:type="dxa"/>
            <w:gridSpan w:val="16"/>
          </w:tcPr>
          <w:p w:rsidR="00927ACE" w:rsidRPr="00B71428" w:rsidRDefault="00927ACE" w:rsidP="005C3F4F">
            <w:pPr>
              <w:spacing w:after="0"/>
              <w:jc w:val="right"/>
              <w:rPr>
                <w:rFonts w:ascii="Times New Roman" w:hAnsi="Times New Roman"/>
                <w:b/>
                <w:sz w:val="24"/>
                <w:szCs w:val="24"/>
              </w:rPr>
            </w:pPr>
          </w:p>
        </w:tc>
      </w:tr>
      <w:tr w:rsidR="00927ACE" w:rsidRPr="00B71428" w:rsidTr="005C3F4F">
        <w:trPr>
          <w:trHeight w:val="143"/>
        </w:trPr>
        <w:tc>
          <w:tcPr>
            <w:tcW w:w="1555" w:type="dxa"/>
            <w:gridSpan w:val="5"/>
          </w:tcPr>
          <w:p w:rsidR="00927ACE" w:rsidRPr="00B71428" w:rsidRDefault="00927ACE" w:rsidP="005C3F4F">
            <w:pPr>
              <w:spacing w:after="0"/>
              <w:jc w:val="center"/>
              <w:rPr>
                <w:rFonts w:ascii="Times New Roman" w:hAnsi="Times New Roman"/>
                <w:b/>
                <w:sz w:val="24"/>
                <w:szCs w:val="24"/>
              </w:rPr>
            </w:pPr>
            <w:r w:rsidRPr="00B71428">
              <w:rPr>
                <w:rFonts w:ascii="Times New Roman" w:hAnsi="Times New Roman"/>
                <w:b/>
                <w:sz w:val="24"/>
                <w:szCs w:val="24"/>
              </w:rPr>
              <w:t>Unit:5</w:t>
            </w:r>
          </w:p>
        </w:tc>
        <w:tc>
          <w:tcPr>
            <w:tcW w:w="6051" w:type="dxa"/>
            <w:gridSpan w:val="2"/>
          </w:tcPr>
          <w:p w:rsidR="00927ACE" w:rsidRPr="00B71428" w:rsidRDefault="00927ACE" w:rsidP="005C3F4F">
            <w:pPr>
              <w:spacing w:after="0"/>
              <w:ind w:left="-18"/>
              <w:jc w:val="center"/>
              <w:rPr>
                <w:rFonts w:ascii="Times New Roman" w:hAnsi="Times New Roman"/>
                <w:b/>
                <w:sz w:val="24"/>
                <w:szCs w:val="24"/>
              </w:rPr>
            </w:pPr>
            <w:r w:rsidRPr="00B71428">
              <w:rPr>
                <w:rFonts w:ascii="Times New Roman" w:hAnsi="Times New Roman"/>
                <w:b/>
                <w:sz w:val="24"/>
                <w:szCs w:val="24"/>
              </w:rPr>
              <w:t>IMPACT OF OTHER LANGUAGE ON TAMIL</w:t>
            </w:r>
          </w:p>
        </w:tc>
        <w:tc>
          <w:tcPr>
            <w:tcW w:w="2132" w:type="dxa"/>
            <w:gridSpan w:val="9"/>
          </w:tcPr>
          <w:p w:rsidR="00927ACE" w:rsidRPr="00B71428" w:rsidRDefault="00927ACE" w:rsidP="005C3F4F">
            <w:pPr>
              <w:tabs>
                <w:tab w:val="center" w:pos="927"/>
                <w:tab w:val="right" w:pos="1854"/>
              </w:tabs>
              <w:spacing w:after="0"/>
              <w:jc w:val="center"/>
              <w:rPr>
                <w:rFonts w:ascii="Times New Roman" w:hAnsi="Times New Roman"/>
                <w:b/>
                <w:sz w:val="24"/>
                <w:szCs w:val="24"/>
              </w:rPr>
            </w:pPr>
            <w:r w:rsidRPr="00B71428">
              <w:rPr>
                <w:rFonts w:ascii="Times New Roman" w:hAnsi="Times New Roman"/>
                <w:b/>
                <w:sz w:val="24"/>
                <w:szCs w:val="24"/>
              </w:rPr>
              <w:t>10 -- hours</w:t>
            </w:r>
          </w:p>
        </w:tc>
      </w:tr>
      <w:tr w:rsidR="00927ACE" w:rsidRPr="00B71428" w:rsidTr="005C3F4F">
        <w:trPr>
          <w:trHeight w:val="143"/>
        </w:trPr>
        <w:tc>
          <w:tcPr>
            <w:tcW w:w="9738" w:type="dxa"/>
            <w:gridSpan w:val="16"/>
          </w:tcPr>
          <w:p w:rsidR="00927ACE" w:rsidRPr="00B71428" w:rsidRDefault="00927ACE" w:rsidP="005C3F4F">
            <w:pPr>
              <w:spacing w:line="360" w:lineRule="auto"/>
              <w:jc w:val="both"/>
              <w:rPr>
                <w:rFonts w:ascii="Times New Roman" w:hAnsi="Times New Roman"/>
                <w:sz w:val="24"/>
                <w:szCs w:val="24"/>
              </w:rPr>
            </w:pPr>
            <w:r w:rsidRPr="00B71428">
              <w:rPr>
                <w:rFonts w:ascii="Times New Roman" w:hAnsi="Times New Roman"/>
                <w:b/>
                <w:sz w:val="24"/>
                <w:szCs w:val="24"/>
              </w:rPr>
              <w:t xml:space="preserve">    </w:t>
            </w:r>
            <w:r w:rsidRPr="00B71428">
              <w:rPr>
                <w:rFonts w:ascii="Times New Roman" w:hAnsi="Times New Roman"/>
                <w:sz w:val="24"/>
                <w:szCs w:val="24"/>
              </w:rPr>
              <w:t>Impact of other languages on Tamil – Code mixing code switching - History of Tamil dialect – Changes of Meaning.</w:t>
            </w:r>
          </w:p>
        </w:tc>
      </w:tr>
      <w:tr w:rsidR="00927ACE" w:rsidRPr="00B71428" w:rsidTr="005C3F4F">
        <w:trPr>
          <w:trHeight w:hRule="exact" w:val="379"/>
        </w:trPr>
        <w:tc>
          <w:tcPr>
            <w:tcW w:w="1496" w:type="dxa"/>
            <w:gridSpan w:val="3"/>
          </w:tcPr>
          <w:p w:rsidR="00927ACE" w:rsidRPr="00B71428" w:rsidRDefault="00927ACE" w:rsidP="005C3F4F">
            <w:pPr>
              <w:spacing w:line="360" w:lineRule="auto"/>
              <w:jc w:val="both"/>
              <w:rPr>
                <w:rFonts w:ascii="Times New Roman" w:hAnsi="Times New Roman"/>
                <w:b/>
                <w:sz w:val="24"/>
                <w:szCs w:val="24"/>
              </w:rPr>
            </w:pPr>
            <w:r w:rsidRPr="00B71428">
              <w:rPr>
                <w:rFonts w:ascii="Times New Roman" w:hAnsi="Times New Roman"/>
                <w:b/>
                <w:sz w:val="24"/>
                <w:szCs w:val="24"/>
              </w:rPr>
              <w:t>Unit:6</w:t>
            </w:r>
          </w:p>
        </w:tc>
        <w:tc>
          <w:tcPr>
            <w:tcW w:w="6209" w:type="dxa"/>
            <w:gridSpan w:val="6"/>
          </w:tcPr>
          <w:p w:rsidR="00927ACE" w:rsidRPr="00B71428" w:rsidRDefault="00927ACE" w:rsidP="005C3F4F">
            <w:pPr>
              <w:spacing w:line="360" w:lineRule="auto"/>
              <w:ind w:left="0"/>
              <w:jc w:val="center"/>
              <w:rPr>
                <w:rFonts w:ascii="Times New Roman" w:hAnsi="Times New Roman"/>
                <w:b/>
                <w:sz w:val="24"/>
                <w:szCs w:val="24"/>
              </w:rPr>
            </w:pPr>
            <w:r w:rsidRPr="00B71428">
              <w:rPr>
                <w:rFonts w:ascii="Times New Roman" w:hAnsi="Times New Roman"/>
                <w:b/>
                <w:sz w:val="24"/>
                <w:szCs w:val="24"/>
              </w:rPr>
              <w:t>Contemporary issues</w:t>
            </w:r>
          </w:p>
        </w:tc>
        <w:tc>
          <w:tcPr>
            <w:tcW w:w="2033" w:type="dxa"/>
            <w:gridSpan w:val="7"/>
          </w:tcPr>
          <w:p w:rsidR="00927ACE" w:rsidRPr="00B71428" w:rsidRDefault="00927ACE" w:rsidP="005C3F4F">
            <w:pPr>
              <w:spacing w:line="360" w:lineRule="auto"/>
              <w:ind w:left="0"/>
              <w:jc w:val="both"/>
              <w:rPr>
                <w:rFonts w:ascii="Times New Roman" w:hAnsi="Times New Roman"/>
                <w:b/>
                <w:sz w:val="24"/>
                <w:szCs w:val="24"/>
              </w:rPr>
            </w:pPr>
            <w:r w:rsidRPr="00B71428">
              <w:rPr>
                <w:rFonts w:ascii="Times New Roman" w:hAnsi="Times New Roman"/>
                <w:b/>
                <w:sz w:val="24"/>
                <w:szCs w:val="24"/>
              </w:rPr>
              <w:t xml:space="preserve">       2 -- hours</w:t>
            </w:r>
          </w:p>
        </w:tc>
      </w:tr>
      <w:tr w:rsidR="00927ACE" w:rsidRPr="00B71428" w:rsidTr="005C3F4F">
        <w:trPr>
          <w:trHeight w:val="440"/>
        </w:trPr>
        <w:tc>
          <w:tcPr>
            <w:tcW w:w="9738" w:type="dxa"/>
            <w:gridSpan w:val="16"/>
          </w:tcPr>
          <w:p w:rsidR="00927ACE" w:rsidRPr="00B71428" w:rsidRDefault="00927ACE" w:rsidP="005C3F4F">
            <w:pPr>
              <w:spacing w:line="360" w:lineRule="auto"/>
              <w:jc w:val="both"/>
              <w:rPr>
                <w:rFonts w:ascii="Times New Roman" w:hAnsi="Times New Roman"/>
                <w:sz w:val="24"/>
                <w:szCs w:val="24"/>
              </w:rPr>
            </w:pPr>
            <w:r w:rsidRPr="00B71428">
              <w:rPr>
                <w:rFonts w:ascii="Times New Roman" w:hAnsi="Times New Roman"/>
                <w:sz w:val="24"/>
                <w:szCs w:val="24"/>
              </w:rPr>
              <w:t>Experts lectures, online seminars - webinars</w:t>
            </w:r>
          </w:p>
        </w:tc>
      </w:tr>
      <w:tr w:rsidR="00927ACE" w:rsidRPr="00B71428" w:rsidTr="005C3F4F">
        <w:trPr>
          <w:trHeight w:val="143"/>
        </w:trPr>
        <w:tc>
          <w:tcPr>
            <w:tcW w:w="9738" w:type="dxa"/>
            <w:gridSpan w:val="16"/>
          </w:tcPr>
          <w:p w:rsidR="00927ACE" w:rsidRPr="00B71428" w:rsidRDefault="00927ACE" w:rsidP="005C3F4F">
            <w:pPr>
              <w:spacing w:after="0"/>
              <w:ind w:firstLine="34"/>
              <w:jc w:val="both"/>
              <w:rPr>
                <w:rFonts w:ascii="Times New Roman" w:hAnsi="Times New Roman"/>
                <w:sz w:val="24"/>
                <w:szCs w:val="24"/>
              </w:rPr>
            </w:pPr>
          </w:p>
        </w:tc>
      </w:tr>
      <w:tr w:rsidR="00927ACE" w:rsidRPr="00B71428" w:rsidTr="005C3F4F">
        <w:trPr>
          <w:trHeight w:val="350"/>
        </w:trPr>
        <w:tc>
          <w:tcPr>
            <w:tcW w:w="1555" w:type="dxa"/>
            <w:gridSpan w:val="5"/>
          </w:tcPr>
          <w:p w:rsidR="00927ACE" w:rsidRPr="00B71428" w:rsidRDefault="00927ACE" w:rsidP="005C3F4F">
            <w:pPr>
              <w:spacing w:after="0"/>
              <w:ind w:left="0"/>
              <w:rPr>
                <w:rFonts w:ascii="Times New Roman" w:hAnsi="Times New Roman"/>
                <w:b/>
                <w:sz w:val="24"/>
                <w:szCs w:val="24"/>
              </w:rPr>
            </w:pPr>
          </w:p>
        </w:tc>
        <w:tc>
          <w:tcPr>
            <w:tcW w:w="6051" w:type="dxa"/>
            <w:gridSpan w:val="2"/>
          </w:tcPr>
          <w:p w:rsidR="00927ACE" w:rsidRPr="00B71428" w:rsidRDefault="00927ACE" w:rsidP="005C3F4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132" w:type="dxa"/>
            <w:gridSpan w:val="9"/>
          </w:tcPr>
          <w:p w:rsidR="00927ACE" w:rsidRPr="00B71428" w:rsidRDefault="00927ACE" w:rsidP="005C3F4F">
            <w:pPr>
              <w:spacing w:after="0"/>
              <w:jc w:val="right"/>
              <w:rPr>
                <w:rFonts w:ascii="Times New Roman" w:hAnsi="Times New Roman"/>
                <w:b/>
                <w:sz w:val="24"/>
                <w:szCs w:val="24"/>
              </w:rPr>
            </w:pPr>
            <w:r w:rsidRPr="00B71428">
              <w:rPr>
                <w:rFonts w:ascii="Times New Roman" w:hAnsi="Times New Roman"/>
                <w:b/>
                <w:sz w:val="24"/>
                <w:szCs w:val="24"/>
              </w:rPr>
              <w:t>60  hours</w:t>
            </w:r>
          </w:p>
        </w:tc>
      </w:tr>
      <w:tr w:rsidR="00927ACE" w:rsidRPr="00B71428" w:rsidTr="005C3F4F">
        <w:trPr>
          <w:trHeight w:val="143"/>
        </w:trPr>
        <w:tc>
          <w:tcPr>
            <w:tcW w:w="9738" w:type="dxa"/>
            <w:gridSpan w:val="16"/>
          </w:tcPr>
          <w:p w:rsidR="00927ACE" w:rsidRPr="00B71428" w:rsidRDefault="00927ACE" w:rsidP="005C3F4F">
            <w:pPr>
              <w:spacing w:after="0"/>
              <w:rPr>
                <w:rFonts w:ascii="Times New Roman" w:hAnsi="Times New Roman"/>
                <w:b/>
                <w:sz w:val="24"/>
                <w:szCs w:val="24"/>
              </w:rPr>
            </w:pPr>
            <w:r w:rsidRPr="00B71428">
              <w:rPr>
                <w:rFonts w:ascii="Times New Roman" w:hAnsi="Times New Roman"/>
                <w:b/>
                <w:sz w:val="24"/>
                <w:szCs w:val="24"/>
              </w:rPr>
              <w:t>Text Book(s)</w:t>
            </w:r>
          </w:p>
        </w:tc>
      </w:tr>
      <w:tr w:rsidR="00927ACE" w:rsidRPr="00B71428" w:rsidTr="005C3F4F">
        <w:trPr>
          <w:trHeight w:val="143"/>
        </w:trPr>
        <w:tc>
          <w:tcPr>
            <w:tcW w:w="449" w:type="dxa"/>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15"/>
          </w:tcPr>
          <w:p w:rsidR="00927ACE" w:rsidRPr="00B71428" w:rsidRDefault="00927ACE" w:rsidP="005C3F4F">
            <w:pPr>
              <w:spacing w:line="249" w:lineRule="auto"/>
              <w:ind w:left="153"/>
              <w:rPr>
                <w:rFonts w:ascii="Times New Roman" w:hAnsi="Times New Roman"/>
                <w:i/>
                <w:color w:val="000000"/>
                <w:sz w:val="24"/>
                <w:szCs w:val="24"/>
              </w:rPr>
            </w:pPr>
            <w:r w:rsidRPr="00B71428">
              <w:rPr>
                <w:rFonts w:ascii="Times New Roman" w:hAnsi="Times New Roman"/>
                <w:i/>
                <w:color w:val="000000"/>
                <w:sz w:val="24"/>
                <w:szCs w:val="24"/>
              </w:rPr>
              <w:t>Block, Jules 1954. The Grammatical Structure of Dravidian Languages: Deccan College: Poona.</w:t>
            </w:r>
          </w:p>
        </w:tc>
      </w:tr>
      <w:tr w:rsidR="00927ACE" w:rsidRPr="00B71428" w:rsidTr="005C3F4F">
        <w:trPr>
          <w:trHeight w:val="143"/>
        </w:trPr>
        <w:tc>
          <w:tcPr>
            <w:tcW w:w="449" w:type="dxa"/>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15"/>
          </w:tcPr>
          <w:p w:rsidR="00927ACE" w:rsidRPr="00B71428" w:rsidRDefault="00927ACE" w:rsidP="005C3F4F">
            <w:pPr>
              <w:spacing w:before="100" w:beforeAutospacing="1" w:afterAutospacing="1"/>
              <w:ind w:left="0" w:right="0"/>
              <w:outlineLvl w:val="0"/>
              <w:rPr>
                <w:rFonts w:ascii="Times New Roman" w:hAnsi="Times New Roman"/>
                <w:i/>
                <w:sz w:val="24"/>
                <w:szCs w:val="24"/>
                <w:shd w:val="clear" w:color="auto" w:fill="FFFFFF"/>
              </w:rPr>
            </w:pPr>
            <w:r w:rsidRPr="00B71428">
              <w:rPr>
                <w:rFonts w:ascii="Times New Roman" w:hAnsi="Times New Roman"/>
                <w:i/>
                <w:sz w:val="24"/>
                <w:szCs w:val="24"/>
                <w:shd w:val="clear" w:color="auto" w:fill="FFFFFF"/>
              </w:rPr>
              <w:t>Caldwell, R. 1956. A Comparative Grammar of the Dravidian or South or South Indian Family Languages, Madras.</w:t>
            </w:r>
          </w:p>
        </w:tc>
      </w:tr>
      <w:tr w:rsidR="00927ACE" w:rsidRPr="00B71428" w:rsidTr="005C3F4F">
        <w:trPr>
          <w:trHeight w:val="143"/>
        </w:trPr>
        <w:tc>
          <w:tcPr>
            <w:tcW w:w="449" w:type="dxa"/>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3</w:t>
            </w:r>
          </w:p>
        </w:tc>
        <w:tc>
          <w:tcPr>
            <w:tcW w:w="9289" w:type="dxa"/>
            <w:gridSpan w:val="15"/>
          </w:tcPr>
          <w:p w:rsidR="00927ACE" w:rsidRPr="00B71428" w:rsidRDefault="00927ACE" w:rsidP="005C3F4F">
            <w:pPr>
              <w:spacing w:before="100" w:beforeAutospacing="1" w:afterAutospacing="1"/>
              <w:ind w:left="0" w:right="0"/>
              <w:outlineLvl w:val="0"/>
              <w:rPr>
                <w:rFonts w:ascii="Times New Roman" w:hAnsi="Times New Roman"/>
                <w:i/>
                <w:sz w:val="24"/>
                <w:szCs w:val="24"/>
                <w:shd w:val="clear" w:color="auto" w:fill="FFFFFF"/>
              </w:rPr>
            </w:pPr>
            <w:r w:rsidRPr="00B71428">
              <w:rPr>
                <w:rFonts w:ascii="Times New Roman" w:hAnsi="Times New Roman"/>
                <w:i/>
                <w:sz w:val="24"/>
                <w:szCs w:val="24"/>
                <w:shd w:val="clear" w:color="auto" w:fill="FFFFFF"/>
              </w:rPr>
              <w:t>Ferguson, C.A. 1971. Language use: SUP: Stanford.</w:t>
            </w:r>
          </w:p>
        </w:tc>
      </w:tr>
      <w:tr w:rsidR="00927ACE" w:rsidRPr="00B71428" w:rsidTr="005C3F4F">
        <w:trPr>
          <w:trHeight w:val="143"/>
        </w:trPr>
        <w:tc>
          <w:tcPr>
            <w:tcW w:w="449" w:type="dxa"/>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4</w:t>
            </w:r>
          </w:p>
        </w:tc>
        <w:tc>
          <w:tcPr>
            <w:tcW w:w="9289" w:type="dxa"/>
            <w:gridSpan w:val="15"/>
          </w:tcPr>
          <w:p w:rsidR="00927ACE" w:rsidRPr="00B71428" w:rsidRDefault="00927ACE" w:rsidP="005C3F4F">
            <w:pPr>
              <w:spacing w:before="100" w:beforeAutospacing="1" w:afterAutospacing="1"/>
              <w:ind w:left="0" w:right="0"/>
              <w:outlineLvl w:val="0"/>
              <w:rPr>
                <w:rFonts w:ascii="Times New Roman" w:hAnsi="Times New Roman"/>
                <w:i/>
                <w:sz w:val="24"/>
                <w:szCs w:val="24"/>
                <w:shd w:val="clear" w:color="auto" w:fill="FFFFFF"/>
              </w:rPr>
            </w:pPr>
            <w:proofErr w:type="spellStart"/>
            <w:r w:rsidRPr="00B71428">
              <w:rPr>
                <w:rFonts w:ascii="Times New Roman" w:hAnsi="Times New Roman"/>
                <w:i/>
                <w:sz w:val="24"/>
                <w:szCs w:val="24"/>
                <w:shd w:val="clear" w:color="auto" w:fill="FFFFFF"/>
              </w:rPr>
              <w:t>Karunakaran</w:t>
            </w:r>
            <w:proofErr w:type="spellEnd"/>
            <w:r w:rsidRPr="00B71428">
              <w:rPr>
                <w:rFonts w:ascii="Times New Roman" w:hAnsi="Times New Roman"/>
                <w:i/>
                <w:sz w:val="24"/>
                <w:szCs w:val="24"/>
                <w:shd w:val="clear" w:color="auto" w:fill="FFFFFF"/>
              </w:rPr>
              <w:t xml:space="preserve">, K. 1978. Students in Tamil Sociolinguistics, Malar </w:t>
            </w:r>
            <w:proofErr w:type="spellStart"/>
            <w:r w:rsidRPr="00B71428">
              <w:rPr>
                <w:rFonts w:ascii="Times New Roman" w:hAnsi="Times New Roman"/>
                <w:i/>
                <w:sz w:val="24"/>
                <w:szCs w:val="24"/>
                <w:shd w:val="clear" w:color="auto" w:fill="FFFFFF"/>
              </w:rPr>
              <w:t>Pathippagam</w:t>
            </w:r>
            <w:proofErr w:type="spellEnd"/>
            <w:r w:rsidRPr="00B71428">
              <w:rPr>
                <w:rFonts w:ascii="Times New Roman" w:hAnsi="Times New Roman"/>
                <w:i/>
                <w:sz w:val="24"/>
                <w:szCs w:val="24"/>
                <w:shd w:val="clear" w:color="auto" w:fill="FFFFFF"/>
              </w:rPr>
              <w:t xml:space="preserve">: </w:t>
            </w:r>
            <w:proofErr w:type="spellStart"/>
            <w:r w:rsidRPr="00B71428">
              <w:rPr>
                <w:rFonts w:ascii="Times New Roman" w:hAnsi="Times New Roman"/>
                <w:i/>
                <w:sz w:val="24"/>
                <w:szCs w:val="24"/>
                <w:shd w:val="clear" w:color="auto" w:fill="FFFFFF"/>
              </w:rPr>
              <w:t>Mariappanagar</w:t>
            </w:r>
            <w:proofErr w:type="spellEnd"/>
            <w:r w:rsidRPr="00B71428">
              <w:rPr>
                <w:rFonts w:ascii="Times New Roman" w:hAnsi="Times New Roman"/>
                <w:i/>
                <w:sz w:val="24"/>
                <w:szCs w:val="24"/>
                <w:shd w:val="clear" w:color="auto" w:fill="FFFFFF"/>
              </w:rPr>
              <w:t>.</w:t>
            </w:r>
          </w:p>
        </w:tc>
      </w:tr>
      <w:tr w:rsidR="00927ACE" w:rsidRPr="00B71428" w:rsidTr="005C3F4F">
        <w:trPr>
          <w:trHeight w:val="143"/>
        </w:trPr>
        <w:tc>
          <w:tcPr>
            <w:tcW w:w="449" w:type="dxa"/>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5</w:t>
            </w:r>
          </w:p>
        </w:tc>
        <w:tc>
          <w:tcPr>
            <w:tcW w:w="9289" w:type="dxa"/>
            <w:gridSpan w:val="15"/>
          </w:tcPr>
          <w:p w:rsidR="00927ACE" w:rsidRPr="00B71428" w:rsidRDefault="00927ACE" w:rsidP="005C3F4F">
            <w:pPr>
              <w:spacing w:before="100" w:beforeAutospacing="1" w:afterAutospacing="1"/>
              <w:ind w:left="0" w:right="0"/>
              <w:outlineLvl w:val="0"/>
              <w:rPr>
                <w:rFonts w:ascii="Times New Roman" w:hAnsi="Times New Roman"/>
                <w:i/>
                <w:sz w:val="24"/>
                <w:szCs w:val="24"/>
                <w:shd w:val="clear" w:color="auto" w:fill="FFFFFF"/>
              </w:rPr>
            </w:pPr>
            <w:r w:rsidRPr="00B71428">
              <w:rPr>
                <w:rFonts w:ascii="Times New Roman" w:hAnsi="Times New Roman"/>
                <w:i/>
                <w:sz w:val="24"/>
                <w:szCs w:val="24"/>
                <w:shd w:val="clear" w:color="auto" w:fill="FFFFFF"/>
              </w:rPr>
              <w:t xml:space="preserve">----------1983. Sociolinguistics patterns of Language use, All India Tamil Linguistics Association: </w:t>
            </w:r>
            <w:proofErr w:type="spellStart"/>
            <w:r w:rsidRPr="00B71428">
              <w:rPr>
                <w:rFonts w:ascii="Times New Roman" w:hAnsi="Times New Roman"/>
                <w:i/>
                <w:sz w:val="24"/>
                <w:szCs w:val="24"/>
                <w:shd w:val="clear" w:color="auto" w:fill="FFFFFF"/>
              </w:rPr>
              <w:t>Annamalainagar</w:t>
            </w:r>
            <w:proofErr w:type="spellEnd"/>
            <w:r w:rsidRPr="00B71428">
              <w:rPr>
                <w:rFonts w:ascii="Times New Roman" w:hAnsi="Times New Roman"/>
                <w:i/>
                <w:sz w:val="24"/>
                <w:szCs w:val="24"/>
                <w:shd w:val="clear" w:color="auto" w:fill="FFFFFF"/>
              </w:rPr>
              <w:t>.</w:t>
            </w:r>
          </w:p>
        </w:tc>
      </w:tr>
      <w:tr w:rsidR="00927ACE" w:rsidRPr="00B71428" w:rsidTr="005C3F4F">
        <w:trPr>
          <w:trHeight w:val="143"/>
        </w:trPr>
        <w:tc>
          <w:tcPr>
            <w:tcW w:w="449" w:type="dxa"/>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6</w:t>
            </w:r>
          </w:p>
        </w:tc>
        <w:tc>
          <w:tcPr>
            <w:tcW w:w="9289" w:type="dxa"/>
            <w:gridSpan w:val="15"/>
          </w:tcPr>
          <w:p w:rsidR="00927ACE" w:rsidRPr="00B71428" w:rsidRDefault="00927ACE" w:rsidP="005C3F4F">
            <w:pPr>
              <w:spacing w:before="100" w:beforeAutospacing="1" w:afterAutospacing="1"/>
              <w:ind w:left="0" w:right="0"/>
              <w:outlineLvl w:val="0"/>
              <w:rPr>
                <w:rFonts w:ascii="Times New Roman" w:hAnsi="Times New Roman"/>
                <w:i/>
                <w:sz w:val="24"/>
                <w:szCs w:val="24"/>
                <w:shd w:val="clear" w:color="auto" w:fill="FFFFFF"/>
              </w:rPr>
            </w:pPr>
            <w:proofErr w:type="spellStart"/>
            <w:r w:rsidRPr="00B71428">
              <w:rPr>
                <w:rFonts w:ascii="Times New Roman" w:hAnsi="Times New Roman"/>
                <w:i/>
                <w:sz w:val="24"/>
                <w:szCs w:val="24"/>
                <w:shd w:val="clear" w:color="auto" w:fill="FFFFFF"/>
              </w:rPr>
              <w:t>Sakthivel</w:t>
            </w:r>
            <w:proofErr w:type="spellEnd"/>
            <w:r w:rsidRPr="00B71428">
              <w:rPr>
                <w:rFonts w:ascii="Times New Roman" w:hAnsi="Times New Roman"/>
                <w:i/>
                <w:sz w:val="24"/>
                <w:szCs w:val="24"/>
                <w:shd w:val="clear" w:color="auto" w:fill="FFFFFF"/>
              </w:rPr>
              <w:t xml:space="preserve">, S. 1985. Tamil </w:t>
            </w:r>
            <w:proofErr w:type="spellStart"/>
            <w:r w:rsidRPr="00B71428">
              <w:rPr>
                <w:rFonts w:ascii="Times New Roman" w:hAnsi="Times New Roman"/>
                <w:i/>
                <w:sz w:val="24"/>
                <w:szCs w:val="24"/>
                <w:shd w:val="clear" w:color="auto" w:fill="FFFFFF"/>
              </w:rPr>
              <w:t>Mozhi</w:t>
            </w:r>
            <w:proofErr w:type="spellEnd"/>
            <w:r w:rsidRPr="00B71428">
              <w:rPr>
                <w:rFonts w:ascii="Times New Roman" w:hAnsi="Times New Roman"/>
                <w:i/>
                <w:sz w:val="24"/>
                <w:szCs w:val="24"/>
                <w:shd w:val="clear" w:color="auto" w:fill="FFFFFF"/>
              </w:rPr>
              <w:t xml:space="preserve"> </w:t>
            </w:r>
            <w:proofErr w:type="spellStart"/>
            <w:r w:rsidRPr="00B71428">
              <w:rPr>
                <w:rFonts w:ascii="Times New Roman" w:hAnsi="Times New Roman"/>
                <w:i/>
                <w:sz w:val="24"/>
                <w:szCs w:val="24"/>
                <w:shd w:val="clear" w:color="auto" w:fill="FFFFFF"/>
              </w:rPr>
              <w:t>Varalaru</w:t>
            </w:r>
            <w:proofErr w:type="spellEnd"/>
            <w:r w:rsidRPr="00B71428">
              <w:rPr>
                <w:rFonts w:ascii="Times New Roman" w:hAnsi="Times New Roman"/>
                <w:i/>
                <w:sz w:val="24"/>
                <w:szCs w:val="24"/>
                <w:shd w:val="clear" w:color="auto" w:fill="FFFFFF"/>
              </w:rPr>
              <w:t xml:space="preserve">, (History of Tamil Language) </w:t>
            </w:r>
            <w:proofErr w:type="spellStart"/>
            <w:r w:rsidRPr="00B71428">
              <w:rPr>
                <w:rFonts w:ascii="Times New Roman" w:hAnsi="Times New Roman"/>
                <w:i/>
                <w:sz w:val="24"/>
                <w:szCs w:val="24"/>
                <w:shd w:val="clear" w:color="auto" w:fill="FFFFFF"/>
              </w:rPr>
              <w:t>Manivasagar</w:t>
            </w:r>
            <w:proofErr w:type="spellEnd"/>
            <w:r w:rsidRPr="00B71428">
              <w:rPr>
                <w:rFonts w:ascii="Times New Roman" w:hAnsi="Times New Roman"/>
                <w:i/>
                <w:sz w:val="24"/>
                <w:szCs w:val="24"/>
                <w:shd w:val="clear" w:color="auto" w:fill="FFFFFF"/>
              </w:rPr>
              <w:t xml:space="preserve"> </w:t>
            </w:r>
            <w:proofErr w:type="spellStart"/>
            <w:r w:rsidRPr="00B71428">
              <w:rPr>
                <w:rFonts w:ascii="Times New Roman" w:hAnsi="Times New Roman"/>
                <w:i/>
                <w:sz w:val="24"/>
                <w:szCs w:val="24"/>
                <w:shd w:val="clear" w:color="auto" w:fill="FFFFFF"/>
              </w:rPr>
              <w:t>Noolagam</w:t>
            </w:r>
            <w:proofErr w:type="spellEnd"/>
            <w:r w:rsidRPr="00B71428">
              <w:rPr>
                <w:rFonts w:ascii="Times New Roman" w:hAnsi="Times New Roman"/>
                <w:i/>
                <w:sz w:val="24"/>
                <w:szCs w:val="24"/>
                <w:shd w:val="clear" w:color="auto" w:fill="FFFFFF"/>
              </w:rPr>
              <w:t>; Chidambaram.</w:t>
            </w:r>
          </w:p>
        </w:tc>
      </w:tr>
      <w:tr w:rsidR="00927ACE" w:rsidRPr="00B71428" w:rsidTr="005C3F4F">
        <w:trPr>
          <w:trHeight w:val="143"/>
        </w:trPr>
        <w:tc>
          <w:tcPr>
            <w:tcW w:w="449" w:type="dxa"/>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7</w:t>
            </w:r>
          </w:p>
        </w:tc>
        <w:tc>
          <w:tcPr>
            <w:tcW w:w="9289" w:type="dxa"/>
            <w:gridSpan w:val="15"/>
          </w:tcPr>
          <w:p w:rsidR="00927ACE" w:rsidRPr="00B71428" w:rsidRDefault="00927ACE" w:rsidP="005C3F4F">
            <w:pPr>
              <w:spacing w:before="100" w:beforeAutospacing="1" w:afterAutospacing="1"/>
              <w:ind w:left="0" w:right="0"/>
              <w:outlineLvl w:val="0"/>
              <w:rPr>
                <w:rFonts w:ascii="Times New Roman" w:hAnsi="Times New Roman"/>
                <w:i/>
                <w:sz w:val="24"/>
                <w:szCs w:val="24"/>
                <w:shd w:val="clear" w:color="auto" w:fill="FFFFFF"/>
              </w:rPr>
            </w:pPr>
            <w:proofErr w:type="spellStart"/>
            <w:r w:rsidRPr="00B71428">
              <w:rPr>
                <w:rFonts w:ascii="Times New Roman" w:hAnsi="Times New Roman"/>
                <w:i/>
                <w:sz w:val="24"/>
                <w:szCs w:val="24"/>
                <w:shd w:val="clear" w:color="auto" w:fill="FFFFFF"/>
              </w:rPr>
              <w:t>Meenakshi</w:t>
            </w:r>
            <w:proofErr w:type="spellEnd"/>
            <w:r w:rsidRPr="00B71428">
              <w:rPr>
                <w:rFonts w:ascii="Times New Roman" w:hAnsi="Times New Roman"/>
                <w:i/>
                <w:sz w:val="24"/>
                <w:szCs w:val="24"/>
                <w:shd w:val="clear" w:color="auto" w:fill="FFFFFF"/>
              </w:rPr>
              <w:t xml:space="preserve"> </w:t>
            </w:r>
            <w:proofErr w:type="spellStart"/>
            <w:r w:rsidRPr="00B71428">
              <w:rPr>
                <w:rFonts w:ascii="Times New Roman" w:hAnsi="Times New Roman"/>
                <w:i/>
                <w:sz w:val="24"/>
                <w:szCs w:val="24"/>
                <w:shd w:val="clear" w:color="auto" w:fill="FFFFFF"/>
              </w:rPr>
              <w:t>Sundaram</w:t>
            </w:r>
            <w:proofErr w:type="spellEnd"/>
            <w:r w:rsidRPr="00B71428">
              <w:rPr>
                <w:rFonts w:ascii="Times New Roman" w:hAnsi="Times New Roman"/>
                <w:i/>
                <w:sz w:val="24"/>
                <w:szCs w:val="24"/>
                <w:shd w:val="clear" w:color="auto" w:fill="FFFFFF"/>
              </w:rPr>
              <w:t xml:space="preserve">, The 1977. Tamil </w:t>
            </w:r>
            <w:proofErr w:type="spellStart"/>
            <w:r w:rsidRPr="00B71428">
              <w:rPr>
                <w:rFonts w:ascii="Times New Roman" w:hAnsi="Times New Roman"/>
                <w:i/>
                <w:sz w:val="24"/>
                <w:szCs w:val="24"/>
                <w:shd w:val="clear" w:color="auto" w:fill="FFFFFF"/>
              </w:rPr>
              <w:t>Mozhi</w:t>
            </w:r>
            <w:proofErr w:type="spellEnd"/>
            <w:r w:rsidRPr="00B71428">
              <w:rPr>
                <w:rFonts w:ascii="Times New Roman" w:hAnsi="Times New Roman"/>
                <w:i/>
                <w:sz w:val="24"/>
                <w:szCs w:val="24"/>
                <w:shd w:val="clear" w:color="auto" w:fill="FFFFFF"/>
              </w:rPr>
              <w:t xml:space="preserve"> </w:t>
            </w:r>
            <w:proofErr w:type="spellStart"/>
            <w:r w:rsidRPr="00B71428">
              <w:rPr>
                <w:rFonts w:ascii="Times New Roman" w:hAnsi="Times New Roman"/>
                <w:i/>
                <w:sz w:val="24"/>
                <w:szCs w:val="24"/>
                <w:shd w:val="clear" w:color="auto" w:fill="FFFFFF"/>
              </w:rPr>
              <w:t>Varalaru</w:t>
            </w:r>
            <w:proofErr w:type="spellEnd"/>
            <w:r w:rsidRPr="00B71428">
              <w:rPr>
                <w:rFonts w:ascii="Times New Roman" w:hAnsi="Times New Roman"/>
                <w:i/>
                <w:sz w:val="24"/>
                <w:szCs w:val="24"/>
                <w:shd w:val="clear" w:color="auto" w:fill="FFFFFF"/>
              </w:rPr>
              <w:t xml:space="preserve">, </w:t>
            </w:r>
            <w:proofErr w:type="spellStart"/>
            <w:proofErr w:type="gramStart"/>
            <w:r w:rsidRPr="00B71428">
              <w:rPr>
                <w:rFonts w:ascii="Times New Roman" w:hAnsi="Times New Roman"/>
                <w:i/>
                <w:sz w:val="24"/>
                <w:szCs w:val="24"/>
                <w:shd w:val="clear" w:color="auto" w:fill="FFFFFF"/>
              </w:rPr>
              <w:t>Sarvodhaya</w:t>
            </w:r>
            <w:proofErr w:type="spellEnd"/>
            <w:r w:rsidRPr="00B71428">
              <w:rPr>
                <w:rFonts w:ascii="Times New Roman" w:hAnsi="Times New Roman"/>
                <w:i/>
                <w:sz w:val="24"/>
                <w:szCs w:val="24"/>
                <w:shd w:val="clear" w:color="auto" w:fill="FFFFFF"/>
              </w:rPr>
              <w:t xml:space="preserve">  </w:t>
            </w:r>
            <w:proofErr w:type="spellStart"/>
            <w:r w:rsidRPr="00B71428">
              <w:rPr>
                <w:rFonts w:ascii="Times New Roman" w:hAnsi="Times New Roman"/>
                <w:i/>
                <w:sz w:val="24"/>
                <w:szCs w:val="24"/>
                <w:shd w:val="clear" w:color="auto" w:fill="FFFFFF"/>
              </w:rPr>
              <w:t>Ilakkiappannai</w:t>
            </w:r>
            <w:proofErr w:type="spellEnd"/>
            <w:proofErr w:type="gramEnd"/>
            <w:r w:rsidRPr="00B71428">
              <w:rPr>
                <w:rFonts w:ascii="Times New Roman" w:hAnsi="Times New Roman"/>
                <w:i/>
                <w:sz w:val="24"/>
                <w:szCs w:val="24"/>
                <w:shd w:val="clear" w:color="auto" w:fill="FFFFFF"/>
              </w:rPr>
              <w:t>: Madurai.</w:t>
            </w:r>
          </w:p>
        </w:tc>
      </w:tr>
      <w:tr w:rsidR="00927ACE" w:rsidRPr="00B71428" w:rsidTr="005C3F4F">
        <w:trPr>
          <w:trHeight w:val="143"/>
        </w:trPr>
        <w:tc>
          <w:tcPr>
            <w:tcW w:w="449" w:type="dxa"/>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8</w:t>
            </w:r>
          </w:p>
        </w:tc>
        <w:tc>
          <w:tcPr>
            <w:tcW w:w="9289" w:type="dxa"/>
            <w:gridSpan w:val="15"/>
          </w:tcPr>
          <w:p w:rsidR="00927ACE" w:rsidRPr="00B71428" w:rsidRDefault="00927ACE" w:rsidP="005C3F4F">
            <w:pPr>
              <w:spacing w:before="100" w:beforeAutospacing="1" w:afterAutospacing="1"/>
              <w:ind w:left="0" w:right="0"/>
              <w:outlineLvl w:val="0"/>
              <w:rPr>
                <w:rFonts w:ascii="Times New Roman" w:hAnsi="Times New Roman"/>
                <w:i/>
                <w:sz w:val="24"/>
                <w:szCs w:val="24"/>
                <w:shd w:val="clear" w:color="auto" w:fill="FFFFFF"/>
              </w:rPr>
            </w:pPr>
            <w:proofErr w:type="spellStart"/>
            <w:proofErr w:type="gramStart"/>
            <w:r w:rsidRPr="00B71428">
              <w:rPr>
                <w:rFonts w:ascii="Times New Roman" w:hAnsi="Times New Roman"/>
                <w:i/>
                <w:sz w:val="24"/>
                <w:szCs w:val="24"/>
                <w:shd w:val="clear" w:color="auto" w:fill="FFFFFF"/>
              </w:rPr>
              <w:t>Varadharajan</w:t>
            </w:r>
            <w:proofErr w:type="spellEnd"/>
            <w:r w:rsidRPr="00B71428">
              <w:rPr>
                <w:rFonts w:ascii="Times New Roman" w:hAnsi="Times New Roman"/>
                <w:i/>
                <w:sz w:val="24"/>
                <w:szCs w:val="24"/>
                <w:shd w:val="clear" w:color="auto" w:fill="FFFFFF"/>
              </w:rPr>
              <w:t xml:space="preserve"> ,</w:t>
            </w:r>
            <w:proofErr w:type="gramEnd"/>
            <w:r w:rsidRPr="00B71428">
              <w:rPr>
                <w:rFonts w:ascii="Times New Roman" w:hAnsi="Times New Roman"/>
                <w:i/>
                <w:sz w:val="24"/>
                <w:szCs w:val="24"/>
                <w:shd w:val="clear" w:color="auto" w:fill="FFFFFF"/>
              </w:rPr>
              <w:t xml:space="preserve"> Moo. 1958. </w:t>
            </w:r>
            <w:proofErr w:type="spellStart"/>
            <w:r w:rsidRPr="00B71428">
              <w:rPr>
                <w:rFonts w:ascii="Times New Roman" w:hAnsi="Times New Roman"/>
                <w:i/>
                <w:sz w:val="24"/>
                <w:szCs w:val="24"/>
                <w:shd w:val="clear" w:color="auto" w:fill="FFFFFF"/>
              </w:rPr>
              <w:t>Mozhi</w:t>
            </w:r>
            <w:proofErr w:type="spellEnd"/>
            <w:r w:rsidRPr="00B71428">
              <w:rPr>
                <w:rFonts w:ascii="Times New Roman" w:hAnsi="Times New Roman"/>
                <w:i/>
                <w:sz w:val="24"/>
                <w:szCs w:val="24"/>
                <w:shd w:val="clear" w:color="auto" w:fill="FFFFFF"/>
              </w:rPr>
              <w:t xml:space="preserve"> </w:t>
            </w:r>
            <w:proofErr w:type="spellStart"/>
            <w:r w:rsidRPr="00B71428">
              <w:rPr>
                <w:rFonts w:ascii="Times New Roman" w:hAnsi="Times New Roman"/>
                <w:i/>
                <w:sz w:val="24"/>
                <w:szCs w:val="24"/>
                <w:shd w:val="clear" w:color="auto" w:fill="FFFFFF"/>
              </w:rPr>
              <w:t>Nool</w:t>
            </w:r>
            <w:proofErr w:type="spellEnd"/>
            <w:r w:rsidRPr="00B71428">
              <w:rPr>
                <w:rFonts w:ascii="Times New Roman" w:hAnsi="Times New Roman"/>
                <w:i/>
                <w:sz w:val="24"/>
                <w:szCs w:val="24"/>
                <w:shd w:val="clear" w:color="auto" w:fill="FFFFFF"/>
              </w:rPr>
              <w:t xml:space="preserve">, </w:t>
            </w:r>
            <w:proofErr w:type="spellStart"/>
            <w:r w:rsidRPr="00B71428">
              <w:rPr>
                <w:rFonts w:ascii="Times New Roman" w:hAnsi="Times New Roman"/>
                <w:i/>
                <w:sz w:val="24"/>
                <w:szCs w:val="24"/>
                <w:shd w:val="clear" w:color="auto" w:fill="FFFFFF"/>
              </w:rPr>
              <w:t>Theninida</w:t>
            </w:r>
            <w:proofErr w:type="spellEnd"/>
            <w:r w:rsidRPr="00B71428">
              <w:rPr>
                <w:rFonts w:ascii="Times New Roman" w:hAnsi="Times New Roman"/>
                <w:i/>
                <w:sz w:val="24"/>
                <w:szCs w:val="24"/>
                <w:shd w:val="clear" w:color="auto" w:fill="FFFFFF"/>
              </w:rPr>
              <w:t xml:space="preserve"> Saiva </w:t>
            </w:r>
            <w:proofErr w:type="spellStart"/>
            <w:r w:rsidRPr="00B71428">
              <w:rPr>
                <w:rFonts w:ascii="Times New Roman" w:hAnsi="Times New Roman"/>
                <w:i/>
                <w:sz w:val="24"/>
                <w:szCs w:val="24"/>
                <w:shd w:val="clear" w:color="auto" w:fill="FFFFFF"/>
              </w:rPr>
              <w:t>Chithandha</w:t>
            </w:r>
            <w:proofErr w:type="spellEnd"/>
            <w:r w:rsidRPr="00B71428">
              <w:rPr>
                <w:rFonts w:ascii="Times New Roman" w:hAnsi="Times New Roman"/>
                <w:i/>
                <w:sz w:val="24"/>
                <w:szCs w:val="24"/>
                <w:shd w:val="clear" w:color="auto" w:fill="FFFFFF"/>
              </w:rPr>
              <w:t xml:space="preserve"> </w:t>
            </w:r>
            <w:proofErr w:type="spellStart"/>
            <w:r w:rsidRPr="00B71428">
              <w:rPr>
                <w:rFonts w:ascii="Times New Roman" w:hAnsi="Times New Roman"/>
                <w:i/>
                <w:sz w:val="24"/>
                <w:szCs w:val="24"/>
                <w:shd w:val="clear" w:color="auto" w:fill="FFFFFF"/>
              </w:rPr>
              <w:t>Noorpathippuk</w:t>
            </w:r>
            <w:proofErr w:type="spellEnd"/>
            <w:r w:rsidRPr="00B71428">
              <w:rPr>
                <w:rFonts w:ascii="Times New Roman" w:hAnsi="Times New Roman"/>
                <w:i/>
                <w:sz w:val="24"/>
                <w:szCs w:val="24"/>
                <w:shd w:val="clear" w:color="auto" w:fill="FFFFFF"/>
              </w:rPr>
              <w:t xml:space="preserve"> </w:t>
            </w:r>
            <w:proofErr w:type="spellStart"/>
            <w:r w:rsidRPr="00B71428">
              <w:rPr>
                <w:rFonts w:ascii="Times New Roman" w:hAnsi="Times New Roman"/>
                <w:i/>
                <w:sz w:val="24"/>
                <w:szCs w:val="24"/>
                <w:shd w:val="clear" w:color="auto" w:fill="FFFFFF"/>
              </w:rPr>
              <w:t>Kazhagam</w:t>
            </w:r>
            <w:proofErr w:type="spellEnd"/>
            <w:r w:rsidRPr="00B71428">
              <w:rPr>
                <w:rFonts w:ascii="Times New Roman" w:hAnsi="Times New Roman"/>
                <w:i/>
                <w:sz w:val="24"/>
                <w:szCs w:val="24"/>
                <w:shd w:val="clear" w:color="auto" w:fill="FFFFFF"/>
              </w:rPr>
              <w:t>: Chennai.</w:t>
            </w:r>
          </w:p>
        </w:tc>
      </w:tr>
      <w:tr w:rsidR="00927ACE" w:rsidRPr="00B71428" w:rsidTr="005C3F4F">
        <w:trPr>
          <w:trHeight w:val="143"/>
        </w:trPr>
        <w:tc>
          <w:tcPr>
            <w:tcW w:w="9738" w:type="dxa"/>
            <w:gridSpan w:val="16"/>
          </w:tcPr>
          <w:p w:rsidR="00927ACE" w:rsidRPr="00B71428" w:rsidRDefault="00927ACE" w:rsidP="005C3F4F">
            <w:pPr>
              <w:spacing w:before="100" w:beforeAutospacing="1" w:afterAutospacing="1"/>
              <w:ind w:left="0" w:right="0"/>
              <w:outlineLvl w:val="0"/>
              <w:rPr>
                <w:rFonts w:ascii="Times New Roman" w:hAnsi="Times New Roman"/>
                <w:sz w:val="24"/>
                <w:szCs w:val="24"/>
                <w:shd w:val="clear" w:color="auto" w:fill="FFFFFF"/>
              </w:rPr>
            </w:pPr>
          </w:p>
        </w:tc>
      </w:tr>
      <w:tr w:rsidR="00927ACE" w:rsidRPr="00B71428" w:rsidTr="005C3F4F">
        <w:trPr>
          <w:trHeight w:val="368"/>
        </w:trPr>
        <w:tc>
          <w:tcPr>
            <w:tcW w:w="9738" w:type="dxa"/>
            <w:gridSpan w:val="16"/>
          </w:tcPr>
          <w:p w:rsidR="00927ACE" w:rsidRPr="00B71428" w:rsidRDefault="00927ACE" w:rsidP="005C3F4F">
            <w:pPr>
              <w:spacing w:after="0"/>
              <w:rPr>
                <w:rFonts w:ascii="Times New Roman" w:hAnsi="Times New Roman"/>
                <w:b/>
                <w:sz w:val="24"/>
                <w:szCs w:val="24"/>
              </w:rPr>
            </w:pPr>
            <w:r w:rsidRPr="00B71428">
              <w:rPr>
                <w:rFonts w:ascii="Times New Roman" w:hAnsi="Times New Roman"/>
                <w:b/>
                <w:sz w:val="24"/>
                <w:szCs w:val="24"/>
              </w:rPr>
              <w:t>Reference Books</w:t>
            </w:r>
          </w:p>
        </w:tc>
      </w:tr>
      <w:tr w:rsidR="00927ACE" w:rsidRPr="00B71428" w:rsidTr="005C3F4F">
        <w:trPr>
          <w:trHeight w:val="143"/>
        </w:trPr>
        <w:tc>
          <w:tcPr>
            <w:tcW w:w="449" w:type="dxa"/>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15"/>
          </w:tcPr>
          <w:p w:rsidR="00927ACE" w:rsidRPr="00B71428" w:rsidRDefault="00927ACE" w:rsidP="005C3F4F">
            <w:pPr>
              <w:spacing w:after="13" w:line="249" w:lineRule="auto"/>
              <w:ind w:right="0"/>
              <w:rPr>
                <w:rFonts w:ascii="Times New Roman" w:hAnsi="Times New Roman"/>
                <w:sz w:val="24"/>
                <w:szCs w:val="24"/>
                <w:shd w:val="clear" w:color="auto" w:fill="FFFFFF"/>
              </w:rPr>
            </w:pPr>
            <w:r w:rsidRPr="00B71428">
              <w:rPr>
                <w:rFonts w:ascii="Times New Roman" w:hAnsi="Times New Roman"/>
                <w:sz w:val="24"/>
                <w:szCs w:val="24"/>
                <w:shd w:val="clear" w:color="auto" w:fill="FFFFFF"/>
              </w:rPr>
              <w:t xml:space="preserve">Dravidian </w:t>
            </w:r>
            <w:proofErr w:type="gramStart"/>
            <w:r w:rsidRPr="00B71428">
              <w:rPr>
                <w:rFonts w:ascii="Times New Roman" w:hAnsi="Times New Roman"/>
                <w:sz w:val="24"/>
                <w:szCs w:val="24"/>
                <w:shd w:val="clear" w:color="auto" w:fill="FFFFFF"/>
              </w:rPr>
              <w:t>Encyclopedia  (</w:t>
            </w:r>
            <w:proofErr w:type="spellStart"/>
            <w:proofErr w:type="gramEnd"/>
            <w:r w:rsidRPr="00B71428">
              <w:rPr>
                <w:rFonts w:ascii="Times New Roman" w:hAnsi="Times New Roman"/>
                <w:sz w:val="24"/>
                <w:szCs w:val="24"/>
                <w:shd w:val="clear" w:color="auto" w:fill="FFFFFF"/>
              </w:rPr>
              <w:t>Vol.I,II</w:t>
            </w:r>
            <w:proofErr w:type="spellEnd"/>
            <w:r w:rsidRPr="00B71428">
              <w:rPr>
                <w:rFonts w:ascii="Times New Roman" w:hAnsi="Times New Roman"/>
                <w:sz w:val="24"/>
                <w:szCs w:val="24"/>
                <w:shd w:val="clear" w:color="auto" w:fill="FFFFFF"/>
              </w:rPr>
              <w:t>) – 1990, ISDL . Thiruvananthapuram 86</w:t>
            </w:r>
          </w:p>
        </w:tc>
      </w:tr>
      <w:tr w:rsidR="00927ACE" w:rsidRPr="00B71428" w:rsidTr="005C3F4F">
        <w:trPr>
          <w:trHeight w:val="416"/>
        </w:trPr>
        <w:tc>
          <w:tcPr>
            <w:tcW w:w="449" w:type="dxa"/>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15"/>
          </w:tcPr>
          <w:p w:rsidR="00927ACE" w:rsidRPr="00B71428" w:rsidRDefault="00927ACE" w:rsidP="005C3F4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sz w:val="24"/>
                <w:szCs w:val="24"/>
                <w:shd w:val="clear" w:color="auto" w:fill="FFFFFF"/>
              </w:rPr>
              <w:t xml:space="preserve">Comparative Dravidian “2011” </w:t>
            </w:r>
            <w:proofErr w:type="spellStart"/>
            <w:r w:rsidRPr="00B71428">
              <w:rPr>
                <w:rFonts w:ascii="Times New Roman" w:hAnsi="Times New Roman"/>
                <w:sz w:val="24"/>
                <w:szCs w:val="24"/>
                <w:shd w:val="clear" w:color="auto" w:fill="FFFFFF"/>
              </w:rPr>
              <w:t>Savatha</w:t>
            </w:r>
            <w:proofErr w:type="spellEnd"/>
            <w:r w:rsidRPr="00B71428">
              <w:rPr>
                <w:rFonts w:ascii="Times New Roman" w:hAnsi="Times New Roman"/>
                <w:sz w:val="24"/>
                <w:szCs w:val="24"/>
                <w:shd w:val="clear" w:color="auto" w:fill="FFFFFF"/>
              </w:rPr>
              <w:t xml:space="preserve"> publication- Chennai.</w:t>
            </w:r>
          </w:p>
        </w:tc>
      </w:tr>
      <w:tr w:rsidR="00927ACE" w:rsidRPr="00B71428" w:rsidTr="005C3F4F">
        <w:trPr>
          <w:trHeight w:val="143"/>
        </w:trPr>
        <w:tc>
          <w:tcPr>
            <w:tcW w:w="9738" w:type="dxa"/>
            <w:gridSpan w:val="16"/>
          </w:tcPr>
          <w:p w:rsidR="00927ACE" w:rsidRPr="00B71428" w:rsidRDefault="00927ACE" w:rsidP="005C3F4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927ACE" w:rsidRPr="00B71428" w:rsidTr="005C3F4F">
        <w:trPr>
          <w:trHeight w:val="143"/>
        </w:trPr>
        <w:tc>
          <w:tcPr>
            <w:tcW w:w="9738" w:type="dxa"/>
            <w:gridSpan w:val="16"/>
          </w:tcPr>
          <w:p w:rsidR="00927ACE" w:rsidRPr="00B71428" w:rsidRDefault="00927ACE" w:rsidP="005C3F4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 xml:space="preserve">Course Designed By: </w:t>
            </w:r>
            <w:r w:rsidRPr="00B71428">
              <w:rPr>
                <w:rFonts w:ascii="Times New Roman" w:hAnsi="Times New Roman"/>
                <w:b/>
                <w:sz w:val="24"/>
                <w:szCs w:val="24"/>
              </w:rPr>
              <w:t>Dr. P. SANKARGANESH,  sankarganesh</w:t>
            </w:r>
            <w:r w:rsidR="00087757">
              <w:rPr>
                <w:rFonts w:ascii="Times New Roman" w:hAnsi="Times New Roman"/>
                <w:b/>
                <w:sz w:val="24"/>
                <w:szCs w:val="24"/>
              </w:rPr>
              <w:t>@buc.edu.in</w:t>
            </w:r>
          </w:p>
        </w:tc>
      </w:tr>
    </w:tbl>
    <w:p w:rsidR="00927ACE" w:rsidRPr="00B71428" w:rsidRDefault="00927ACE" w:rsidP="00927ACE">
      <w:pPr>
        <w:rPr>
          <w:rFonts w:ascii="Times New Roman" w:hAnsi="Times New Roman"/>
          <w:sz w:val="24"/>
          <w:szCs w:val="24"/>
        </w:rPr>
      </w:pPr>
      <w:r w:rsidRPr="00B71428">
        <w:rPr>
          <w:rFonts w:ascii="Times New Roman" w:hAnsi="Times New Roman"/>
          <w:sz w:val="24"/>
          <w:szCs w:val="24"/>
        </w:rPr>
        <w:lastRenderedPageBreak/>
        <w:tab/>
      </w:r>
    </w:p>
    <w:p w:rsidR="00927ACE" w:rsidRPr="00B71428" w:rsidRDefault="00927ACE" w:rsidP="00927ACE">
      <w:pPr>
        <w:rPr>
          <w:rFonts w:ascii="Times New Roman" w:hAnsi="Times New Roman"/>
          <w:sz w:val="24"/>
          <w:szCs w:val="24"/>
        </w:rPr>
      </w:pPr>
    </w:p>
    <w:p w:rsidR="007A242A" w:rsidRPr="00B71428" w:rsidRDefault="007A242A" w:rsidP="00927ACE">
      <w:pPr>
        <w:rPr>
          <w:rFonts w:ascii="Times New Roman" w:hAnsi="Times New Roman"/>
          <w:sz w:val="24"/>
          <w:szCs w:val="24"/>
        </w:rPr>
      </w:pPr>
    </w:p>
    <w:p w:rsidR="007A242A" w:rsidRPr="00B71428" w:rsidRDefault="007A242A" w:rsidP="00927ACE">
      <w:pPr>
        <w:rPr>
          <w:rFonts w:ascii="Times New Roman" w:hAnsi="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903"/>
      </w:tblGrid>
      <w:tr w:rsidR="00927ACE" w:rsidRPr="00B71428" w:rsidTr="005C3F4F">
        <w:tc>
          <w:tcPr>
            <w:tcW w:w="9201" w:type="dxa"/>
            <w:gridSpan w:val="11"/>
            <w:shd w:val="clear" w:color="auto" w:fill="auto"/>
          </w:tcPr>
          <w:p w:rsidR="00927ACE" w:rsidRPr="00B71428" w:rsidRDefault="00927ACE" w:rsidP="005C3F4F">
            <w:pPr>
              <w:spacing w:after="0"/>
              <w:ind w:left="0"/>
              <w:rPr>
                <w:rFonts w:ascii="Times New Roman" w:hAnsi="Times New Roman"/>
                <w:b/>
                <w:sz w:val="24"/>
                <w:szCs w:val="24"/>
              </w:rPr>
            </w:pPr>
            <w:r w:rsidRPr="00B71428">
              <w:rPr>
                <w:rFonts w:ascii="Times New Roman" w:hAnsi="Times New Roman"/>
                <w:b/>
                <w:sz w:val="24"/>
                <w:szCs w:val="24"/>
              </w:rPr>
              <w:t>Mapping with Programme Outcomes</w:t>
            </w:r>
          </w:p>
        </w:tc>
      </w:tr>
      <w:tr w:rsidR="00927ACE" w:rsidRPr="00B71428" w:rsidTr="005C3F4F">
        <w:tc>
          <w:tcPr>
            <w:tcW w:w="829" w:type="dxa"/>
            <w:shd w:val="clear" w:color="auto" w:fill="auto"/>
            <w:vAlign w:val="center"/>
          </w:tcPr>
          <w:p w:rsidR="00927ACE" w:rsidRPr="00B71428" w:rsidRDefault="00927ACE" w:rsidP="005C3F4F">
            <w:pPr>
              <w:spacing w:after="0"/>
              <w:ind w:left="0"/>
              <w:jc w:val="center"/>
              <w:rPr>
                <w:rFonts w:ascii="Times New Roman" w:hAnsi="Times New Roman"/>
                <w:b/>
                <w:sz w:val="24"/>
                <w:szCs w:val="24"/>
              </w:rPr>
            </w:pPr>
            <w:r w:rsidRPr="00B71428">
              <w:rPr>
                <w:rFonts w:ascii="Times New Roman" w:hAnsi="Times New Roman"/>
                <w:b/>
                <w:sz w:val="24"/>
                <w:szCs w:val="24"/>
              </w:rPr>
              <w:t>COs</w:t>
            </w:r>
          </w:p>
        </w:tc>
        <w:tc>
          <w:tcPr>
            <w:tcW w:w="829" w:type="dxa"/>
            <w:shd w:val="clear" w:color="auto" w:fill="auto"/>
            <w:vAlign w:val="center"/>
          </w:tcPr>
          <w:p w:rsidR="00927ACE" w:rsidRPr="00B71428" w:rsidRDefault="00927ACE" w:rsidP="005C3F4F">
            <w:pPr>
              <w:spacing w:after="0"/>
              <w:ind w:left="0"/>
              <w:jc w:val="center"/>
              <w:rPr>
                <w:rFonts w:ascii="Times New Roman" w:hAnsi="Times New Roman"/>
                <w:b/>
                <w:sz w:val="24"/>
                <w:szCs w:val="24"/>
              </w:rPr>
            </w:pPr>
            <w:r w:rsidRPr="00B71428">
              <w:rPr>
                <w:rFonts w:ascii="Times New Roman" w:hAnsi="Times New Roman"/>
                <w:b/>
                <w:sz w:val="24"/>
                <w:szCs w:val="24"/>
              </w:rPr>
              <w:t>PO1</w:t>
            </w:r>
          </w:p>
        </w:tc>
        <w:tc>
          <w:tcPr>
            <w:tcW w:w="829" w:type="dxa"/>
            <w:shd w:val="clear" w:color="auto" w:fill="auto"/>
            <w:vAlign w:val="center"/>
          </w:tcPr>
          <w:p w:rsidR="00927ACE" w:rsidRPr="00B71428" w:rsidRDefault="00927ACE" w:rsidP="005C3F4F">
            <w:pPr>
              <w:spacing w:after="0"/>
              <w:ind w:left="0"/>
              <w:jc w:val="center"/>
              <w:rPr>
                <w:rFonts w:ascii="Times New Roman" w:hAnsi="Times New Roman"/>
                <w:b/>
                <w:sz w:val="24"/>
                <w:szCs w:val="24"/>
              </w:rPr>
            </w:pPr>
            <w:r w:rsidRPr="00B71428">
              <w:rPr>
                <w:rFonts w:ascii="Times New Roman" w:hAnsi="Times New Roman"/>
                <w:b/>
                <w:sz w:val="24"/>
                <w:szCs w:val="24"/>
              </w:rPr>
              <w:t>PO2</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b/>
                <w:sz w:val="24"/>
                <w:szCs w:val="24"/>
              </w:rPr>
            </w:pPr>
            <w:r w:rsidRPr="00B71428">
              <w:rPr>
                <w:rFonts w:ascii="Times New Roman" w:hAnsi="Times New Roman"/>
                <w:b/>
                <w:sz w:val="24"/>
                <w:szCs w:val="24"/>
              </w:rPr>
              <w:t>PO3</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b/>
                <w:sz w:val="24"/>
                <w:szCs w:val="24"/>
              </w:rPr>
            </w:pPr>
            <w:r w:rsidRPr="00B71428">
              <w:rPr>
                <w:rFonts w:ascii="Times New Roman" w:hAnsi="Times New Roman"/>
                <w:b/>
                <w:sz w:val="24"/>
                <w:szCs w:val="24"/>
              </w:rPr>
              <w:t>PO4</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b/>
                <w:sz w:val="24"/>
                <w:szCs w:val="24"/>
              </w:rPr>
            </w:pPr>
            <w:r w:rsidRPr="00B71428">
              <w:rPr>
                <w:rFonts w:ascii="Times New Roman" w:hAnsi="Times New Roman"/>
                <w:b/>
                <w:sz w:val="24"/>
                <w:szCs w:val="24"/>
              </w:rPr>
              <w:t>PO5</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b/>
                <w:sz w:val="24"/>
                <w:szCs w:val="24"/>
              </w:rPr>
            </w:pPr>
            <w:r w:rsidRPr="00B71428">
              <w:rPr>
                <w:rFonts w:ascii="Times New Roman" w:hAnsi="Times New Roman"/>
                <w:b/>
                <w:sz w:val="24"/>
                <w:szCs w:val="24"/>
              </w:rPr>
              <w:t>PO6</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b/>
                <w:sz w:val="24"/>
                <w:szCs w:val="24"/>
              </w:rPr>
            </w:pPr>
            <w:r w:rsidRPr="00B71428">
              <w:rPr>
                <w:rFonts w:ascii="Times New Roman" w:hAnsi="Times New Roman"/>
                <w:b/>
                <w:sz w:val="24"/>
                <w:szCs w:val="24"/>
              </w:rPr>
              <w:t>PO7</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b/>
                <w:sz w:val="24"/>
                <w:szCs w:val="24"/>
              </w:rPr>
            </w:pPr>
            <w:r w:rsidRPr="00B71428">
              <w:rPr>
                <w:rFonts w:ascii="Times New Roman" w:hAnsi="Times New Roman"/>
                <w:b/>
                <w:sz w:val="24"/>
                <w:szCs w:val="24"/>
              </w:rPr>
              <w:t>PO8</w:t>
            </w:r>
          </w:p>
        </w:tc>
        <w:tc>
          <w:tcPr>
            <w:tcW w:w="831" w:type="dxa"/>
            <w:shd w:val="clear" w:color="auto" w:fill="auto"/>
            <w:vAlign w:val="center"/>
          </w:tcPr>
          <w:p w:rsidR="00927ACE" w:rsidRPr="00B71428" w:rsidRDefault="00927ACE" w:rsidP="005C3F4F">
            <w:pPr>
              <w:spacing w:after="0"/>
              <w:ind w:left="0"/>
              <w:jc w:val="center"/>
              <w:rPr>
                <w:rFonts w:ascii="Times New Roman" w:hAnsi="Times New Roman"/>
                <w:b/>
                <w:sz w:val="24"/>
                <w:szCs w:val="24"/>
              </w:rPr>
            </w:pPr>
            <w:r w:rsidRPr="00B71428">
              <w:rPr>
                <w:rFonts w:ascii="Times New Roman" w:hAnsi="Times New Roman"/>
                <w:b/>
                <w:sz w:val="24"/>
                <w:szCs w:val="24"/>
              </w:rPr>
              <w:t>PO9</w:t>
            </w:r>
          </w:p>
        </w:tc>
        <w:tc>
          <w:tcPr>
            <w:tcW w:w="903" w:type="dxa"/>
            <w:shd w:val="clear" w:color="auto" w:fill="auto"/>
            <w:vAlign w:val="center"/>
          </w:tcPr>
          <w:p w:rsidR="00927ACE" w:rsidRPr="00B71428" w:rsidRDefault="00927ACE" w:rsidP="005C3F4F">
            <w:pPr>
              <w:spacing w:after="0"/>
              <w:ind w:left="0"/>
              <w:jc w:val="center"/>
              <w:rPr>
                <w:rFonts w:ascii="Times New Roman" w:hAnsi="Times New Roman"/>
                <w:b/>
                <w:sz w:val="24"/>
                <w:szCs w:val="24"/>
              </w:rPr>
            </w:pPr>
            <w:r w:rsidRPr="00B71428">
              <w:rPr>
                <w:rFonts w:ascii="Times New Roman" w:hAnsi="Times New Roman"/>
                <w:b/>
                <w:sz w:val="24"/>
                <w:szCs w:val="24"/>
              </w:rPr>
              <w:t>PO10</w:t>
            </w:r>
          </w:p>
        </w:tc>
      </w:tr>
      <w:tr w:rsidR="00927ACE" w:rsidRPr="00B71428" w:rsidTr="005C3F4F">
        <w:tc>
          <w:tcPr>
            <w:tcW w:w="829" w:type="dxa"/>
            <w:shd w:val="clear" w:color="auto" w:fill="auto"/>
            <w:vAlign w:val="center"/>
          </w:tcPr>
          <w:p w:rsidR="00927ACE" w:rsidRPr="00B71428" w:rsidRDefault="00927ACE" w:rsidP="005C3F4F">
            <w:pPr>
              <w:spacing w:after="0"/>
              <w:ind w:left="0"/>
              <w:rPr>
                <w:rFonts w:ascii="Times New Roman" w:hAnsi="Times New Roman"/>
                <w:b/>
                <w:sz w:val="24"/>
                <w:szCs w:val="24"/>
              </w:rPr>
            </w:pPr>
            <w:r w:rsidRPr="00B71428">
              <w:rPr>
                <w:rFonts w:ascii="Times New Roman" w:hAnsi="Times New Roman"/>
                <w:b/>
                <w:sz w:val="24"/>
                <w:szCs w:val="24"/>
              </w:rPr>
              <w:t>CO1</w:t>
            </w:r>
          </w:p>
        </w:tc>
        <w:tc>
          <w:tcPr>
            <w:tcW w:w="829"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M</w:t>
            </w:r>
          </w:p>
        </w:tc>
      </w:tr>
      <w:tr w:rsidR="00927ACE" w:rsidRPr="00B71428" w:rsidTr="005C3F4F">
        <w:tc>
          <w:tcPr>
            <w:tcW w:w="829" w:type="dxa"/>
            <w:shd w:val="clear" w:color="auto" w:fill="auto"/>
            <w:vAlign w:val="center"/>
          </w:tcPr>
          <w:p w:rsidR="00927ACE" w:rsidRPr="00B71428" w:rsidRDefault="00927ACE" w:rsidP="005C3F4F">
            <w:pPr>
              <w:spacing w:after="0"/>
              <w:ind w:left="0"/>
              <w:rPr>
                <w:rFonts w:ascii="Times New Roman" w:hAnsi="Times New Roman"/>
                <w:b/>
                <w:sz w:val="24"/>
                <w:szCs w:val="24"/>
              </w:rPr>
            </w:pPr>
            <w:r w:rsidRPr="00B71428">
              <w:rPr>
                <w:rFonts w:ascii="Times New Roman" w:hAnsi="Times New Roman"/>
                <w:b/>
                <w:sz w:val="24"/>
                <w:szCs w:val="24"/>
              </w:rPr>
              <w:t>CO2</w:t>
            </w:r>
          </w:p>
        </w:tc>
        <w:tc>
          <w:tcPr>
            <w:tcW w:w="829" w:type="dxa"/>
            <w:shd w:val="clear" w:color="auto" w:fill="auto"/>
          </w:tcPr>
          <w:p w:rsidR="00927ACE" w:rsidRPr="00B71428" w:rsidRDefault="00927ACE" w:rsidP="005C3F4F">
            <w:pP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927ACE" w:rsidRPr="00B71428" w:rsidTr="005C3F4F">
        <w:tc>
          <w:tcPr>
            <w:tcW w:w="829" w:type="dxa"/>
            <w:shd w:val="clear" w:color="auto" w:fill="auto"/>
            <w:vAlign w:val="center"/>
          </w:tcPr>
          <w:p w:rsidR="00927ACE" w:rsidRPr="00B71428" w:rsidRDefault="00927ACE" w:rsidP="005C3F4F">
            <w:pPr>
              <w:spacing w:after="0"/>
              <w:ind w:left="0"/>
              <w:rPr>
                <w:rFonts w:ascii="Times New Roman" w:hAnsi="Times New Roman"/>
                <w:b/>
                <w:sz w:val="24"/>
                <w:szCs w:val="24"/>
              </w:rPr>
            </w:pPr>
            <w:r w:rsidRPr="00B71428">
              <w:rPr>
                <w:rFonts w:ascii="Times New Roman" w:hAnsi="Times New Roman"/>
                <w:b/>
                <w:sz w:val="24"/>
                <w:szCs w:val="24"/>
              </w:rPr>
              <w:t>CO3</w:t>
            </w:r>
          </w:p>
        </w:tc>
        <w:tc>
          <w:tcPr>
            <w:tcW w:w="829" w:type="dxa"/>
            <w:shd w:val="clear" w:color="auto" w:fill="auto"/>
          </w:tcPr>
          <w:p w:rsidR="00927ACE" w:rsidRPr="00B71428" w:rsidRDefault="00927ACE" w:rsidP="005C3F4F">
            <w:pP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927ACE" w:rsidRPr="00B71428" w:rsidTr="005C3F4F">
        <w:tc>
          <w:tcPr>
            <w:tcW w:w="829" w:type="dxa"/>
            <w:shd w:val="clear" w:color="auto" w:fill="auto"/>
            <w:vAlign w:val="center"/>
          </w:tcPr>
          <w:p w:rsidR="00927ACE" w:rsidRPr="00B71428" w:rsidRDefault="00927ACE" w:rsidP="005C3F4F">
            <w:pPr>
              <w:spacing w:after="0"/>
              <w:ind w:left="0"/>
              <w:rPr>
                <w:rFonts w:ascii="Times New Roman" w:hAnsi="Times New Roman"/>
                <w:b/>
                <w:sz w:val="24"/>
                <w:szCs w:val="24"/>
              </w:rPr>
            </w:pPr>
            <w:r w:rsidRPr="00B71428">
              <w:rPr>
                <w:rFonts w:ascii="Times New Roman" w:hAnsi="Times New Roman"/>
                <w:b/>
                <w:sz w:val="24"/>
                <w:szCs w:val="24"/>
              </w:rPr>
              <w:t>CO4</w:t>
            </w:r>
          </w:p>
        </w:tc>
        <w:tc>
          <w:tcPr>
            <w:tcW w:w="829" w:type="dxa"/>
            <w:shd w:val="clear" w:color="auto" w:fill="auto"/>
          </w:tcPr>
          <w:p w:rsidR="00927ACE" w:rsidRPr="00B71428" w:rsidRDefault="00927ACE" w:rsidP="005C3F4F">
            <w:pP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927ACE" w:rsidRPr="00B71428" w:rsidTr="005C3F4F">
        <w:tc>
          <w:tcPr>
            <w:tcW w:w="829" w:type="dxa"/>
            <w:shd w:val="clear" w:color="auto" w:fill="auto"/>
            <w:vAlign w:val="center"/>
          </w:tcPr>
          <w:p w:rsidR="00927ACE" w:rsidRPr="00B71428" w:rsidRDefault="00927ACE" w:rsidP="005C3F4F">
            <w:pPr>
              <w:spacing w:after="0"/>
              <w:ind w:left="0"/>
              <w:rPr>
                <w:rFonts w:ascii="Times New Roman" w:hAnsi="Times New Roman"/>
                <w:b/>
                <w:bCs/>
                <w:sz w:val="24"/>
                <w:szCs w:val="24"/>
              </w:rPr>
            </w:pPr>
            <w:r w:rsidRPr="00B71428">
              <w:rPr>
                <w:rFonts w:ascii="Times New Roman" w:hAnsi="Times New Roman"/>
                <w:b/>
                <w:bCs/>
                <w:sz w:val="24"/>
                <w:szCs w:val="24"/>
              </w:rPr>
              <w:t>CO5</w:t>
            </w:r>
          </w:p>
        </w:tc>
        <w:tc>
          <w:tcPr>
            <w:tcW w:w="829" w:type="dxa"/>
            <w:shd w:val="clear" w:color="auto" w:fill="auto"/>
          </w:tcPr>
          <w:p w:rsidR="00927ACE" w:rsidRPr="00B71428" w:rsidRDefault="00927ACE" w:rsidP="005C3F4F">
            <w:pP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903"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r>
    </w:tbl>
    <w:p w:rsidR="00927ACE" w:rsidRPr="00B71428" w:rsidRDefault="00927ACE" w:rsidP="00927ACE">
      <w:pPr>
        <w:rPr>
          <w:rFonts w:ascii="Times New Roman" w:hAnsi="Times New Roman"/>
          <w:sz w:val="24"/>
          <w:szCs w:val="24"/>
        </w:rPr>
      </w:pPr>
      <w:r w:rsidRPr="00B71428">
        <w:rPr>
          <w:rFonts w:ascii="Times New Roman" w:hAnsi="Times New Roman"/>
          <w:sz w:val="24"/>
          <w:szCs w:val="24"/>
        </w:rPr>
        <w:t>*S-Strong; M-Medium; L-Low</w:t>
      </w:r>
    </w:p>
    <w:p w:rsidR="00927ACE" w:rsidRPr="00B71428" w:rsidRDefault="00927ACE"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927ACE" w:rsidRPr="00B71428" w:rsidRDefault="00927ACE" w:rsidP="00927ACE">
      <w:pPr>
        <w:rPr>
          <w:rFonts w:ascii="Times New Roman" w:hAnsi="Times New Roman"/>
          <w:sz w:val="24"/>
          <w:szCs w:val="24"/>
        </w:rPr>
      </w:pPr>
    </w:p>
    <w:p w:rsidR="00927ACE" w:rsidRPr="00B71428" w:rsidRDefault="00927ACE" w:rsidP="00927ACE">
      <w:pPr>
        <w:rPr>
          <w:rFonts w:ascii="Times New Roman" w:hAnsi="Times New Roman"/>
          <w:sz w:val="24"/>
          <w:szCs w:val="24"/>
        </w:rPr>
      </w:pPr>
    </w:p>
    <w:p w:rsidR="00D865BE" w:rsidRPr="00B71428" w:rsidRDefault="00D865BE" w:rsidP="00D865BE">
      <w:pPr>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742"/>
        <w:gridCol w:w="7"/>
        <w:gridCol w:w="1252"/>
        <w:gridCol w:w="4796"/>
        <w:gridCol w:w="34"/>
        <w:gridCol w:w="208"/>
        <w:gridCol w:w="57"/>
        <w:gridCol w:w="37"/>
        <w:gridCol w:w="446"/>
        <w:gridCol w:w="544"/>
        <w:gridCol w:w="360"/>
        <w:gridCol w:w="450"/>
      </w:tblGrid>
      <w:tr w:rsidR="009935BC" w:rsidRPr="00B71428" w:rsidTr="005C3F4F">
        <w:trPr>
          <w:trHeight w:val="464"/>
        </w:trPr>
        <w:tc>
          <w:tcPr>
            <w:tcW w:w="1547" w:type="dxa"/>
            <w:gridSpan w:val="2"/>
            <w:vAlign w:val="center"/>
          </w:tcPr>
          <w:p w:rsidR="009935BC" w:rsidRPr="00B71428" w:rsidRDefault="009935BC" w:rsidP="005C3F4F">
            <w:pPr>
              <w:spacing w:after="0"/>
              <w:ind w:left="-90" w:right="-18"/>
              <w:jc w:val="center"/>
              <w:rPr>
                <w:rFonts w:ascii="Times New Roman" w:hAnsi="Times New Roman"/>
                <w:b/>
                <w:sz w:val="24"/>
                <w:szCs w:val="24"/>
              </w:rPr>
            </w:pPr>
            <w:r w:rsidRPr="00B71428">
              <w:rPr>
                <w:rFonts w:ascii="Times New Roman" w:hAnsi="Times New Roman"/>
                <w:sz w:val="24"/>
                <w:szCs w:val="24"/>
              </w:rPr>
              <w:br w:type="page"/>
            </w:r>
            <w:r w:rsidRPr="00B71428">
              <w:rPr>
                <w:rFonts w:ascii="Times New Roman" w:hAnsi="Times New Roman"/>
                <w:b/>
                <w:sz w:val="24"/>
                <w:szCs w:val="24"/>
              </w:rPr>
              <w:t>Course code</w:t>
            </w:r>
          </w:p>
        </w:tc>
        <w:tc>
          <w:tcPr>
            <w:tcW w:w="1259" w:type="dxa"/>
            <w:gridSpan w:val="2"/>
            <w:vAlign w:val="center"/>
          </w:tcPr>
          <w:p w:rsidR="009935BC" w:rsidRPr="00B71428" w:rsidRDefault="009935BC" w:rsidP="005C3F4F">
            <w:pPr>
              <w:spacing w:after="0"/>
              <w:jc w:val="center"/>
              <w:rPr>
                <w:rFonts w:ascii="Times New Roman" w:hAnsi="Times New Roman"/>
                <w:b/>
                <w:sz w:val="24"/>
                <w:szCs w:val="24"/>
              </w:rPr>
            </w:pPr>
            <w:r w:rsidRPr="00B71428">
              <w:rPr>
                <w:rFonts w:ascii="Times New Roman" w:hAnsi="Times New Roman"/>
                <w:b/>
                <w:bCs/>
                <w:spacing w:val="-32"/>
                <w:w w:val="105"/>
                <w:sz w:val="24"/>
                <w:szCs w:val="24"/>
              </w:rPr>
              <w:t>LINBO5</w:t>
            </w:r>
          </w:p>
        </w:tc>
        <w:tc>
          <w:tcPr>
            <w:tcW w:w="5038" w:type="dxa"/>
            <w:gridSpan w:val="3"/>
            <w:vAlign w:val="center"/>
          </w:tcPr>
          <w:p w:rsidR="009935BC" w:rsidRPr="00B71428" w:rsidRDefault="009935BC" w:rsidP="005C3F4F">
            <w:pPr>
              <w:spacing w:after="0"/>
              <w:jc w:val="center"/>
              <w:rPr>
                <w:rFonts w:ascii="Times New Roman" w:hAnsi="Times New Roman"/>
                <w:b/>
                <w:bCs/>
                <w:sz w:val="24"/>
                <w:szCs w:val="24"/>
              </w:rPr>
            </w:pPr>
            <w:r w:rsidRPr="00B71428">
              <w:rPr>
                <w:rFonts w:ascii="Times New Roman" w:hAnsi="Times New Roman"/>
                <w:b/>
                <w:bCs/>
                <w:spacing w:val="-2"/>
                <w:w w:val="105"/>
                <w:sz w:val="24"/>
                <w:szCs w:val="24"/>
              </w:rPr>
              <w:t>LANGUAGE TEACHING METHODS</w:t>
            </w:r>
          </w:p>
        </w:tc>
        <w:tc>
          <w:tcPr>
            <w:tcW w:w="540" w:type="dxa"/>
            <w:gridSpan w:val="3"/>
            <w:vAlign w:val="center"/>
          </w:tcPr>
          <w:p w:rsidR="009935BC" w:rsidRPr="00B71428" w:rsidRDefault="009935BC" w:rsidP="005C3F4F">
            <w:pPr>
              <w:spacing w:after="0"/>
              <w:jc w:val="center"/>
              <w:rPr>
                <w:rFonts w:ascii="Times New Roman" w:hAnsi="Times New Roman"/>
                <w:b/>
                <w:sz w:val="24"/>
                <w:szCs w:val="24"/>
              </w:rPr>
            </w:pPr>
            <w:r w:rsidRPr="00B71428">
              <w:rPr>
                <w:rFonts w:ascii="Times New Roman" w:hAnsi="Times New Roman"/>
                <w:b/>
                <w:sz w:val="24"/>
                <w:szCs w:val="24"/>
              </w:rPr>
              <w:t>L</w:t>
            </w:r>
          </w:p>
        </w:tc>
        <w:tc>
          <w:tcPr>
            <w:tcW w:w="544" w:type="dxa"/>
            <w:vAlign w:val="center"/>
          </w:tcPr>
          <w:p w:rsidR="009935BC" w:rsidRPr="00B71428" w:rsidRDefault="009935BC" w:rsidP="005C3F4F">
            <w:pPr>
              <w:spacing w:after="0"/>
              <w:jc w:val="center"/>
              <w:rPr>
                <w:rFonts w:ascii="Times New Roman" w:hAnsi="Times New Roman"/>
                <w:b/>
                <w:sz w:val="24"/>
                <w:szCs w:val="24"/>
              </w:rPr>
            </w:pPr>
            <w:r w:rsidRPr="00B71428">
              <w:rPr>
                <w:rFonts w:ascii="Times New Roman" w:hAnsi="Times New Roman"/>
                <w:b/>
                <w:sz w:val="24"/>
                <w:szCs w:val="24"/>
              </w:rPr>
              <w:t>T</w:t>
            </w:r>
          </w:p>
        </w:tc>
        <w:tc>
          <w:tcPr>
            <w:tcW w:w="360" w:type="dxa"/>
            <w:vAlign w:val="center"/>
          </w:tcPr>
          <w:p w:rsidR="009935BC" w:rsidRPr="00B71428" w:rsidRDefault="009935BC" w:rsidP="005C3F4F">
            <w:pPr>
              <w:spacing w:after="0"/>
              <w:jc w:val="center"/>
              <w:rPr>
                <w:rFonts w:ascii="Times New Roman" w:hAnsi="Times New Roman"/>
                <w:b/>
                <w:sz w:val="24"/>
                <w:szCs w:val="24"/>
              </w:rPr>
            </w:pPr>
            <w:r w:rsidRPr="00B71428">
              <w:rPr>
                <w:rFonts w:ascii="Times New Roman" w:hAnsi="Times New Roman"/>
                <w:b/>
                <w:sz w:val="24"/>
                <w:szCs w:val="24"/>
              </w:rPr>
              <w:t>P</w:t>
            </w:r>
          </w:p>
        </w:tc>
        <w:tc>
          <w:tcPr>
            <w:tcW w:w="450" w:type="dxa"/>
            <w:vAlign w:val="center"/>
          </w:tcPr>
          <w:p w:rsidR="009935BC" w:rsidRPr="00B71428" w:rsidRDefault="009935BC" w:rsidP="005C3F4F">
            <w:pPr>
              <w:spacing w:after="0"/>
              <w:jc w:val="center"/>
              <w:rPr>
                <w:rFonts w:ascii="Times New Roman" w:hAnsi="Times New Roman"/>
                <w:b/>
                <w:sz w:val="24"/>
                <w:szCs w:val="24"/>
              </w:rPr>
            </w:pPr>
            <w:r w:rsidRPr="00B71428">
              <w:rPr>
                <w:rFonts w:ascii="Times New Roman" w:hAnsi="Times New Roman"/>
                <w:b/>
                <w:sz w:val="24"/>
                <w:szCs w:val="24"/>
              </w:rPr>
              <w:t>C</w:t>
            </w:r>
          </w:p>
        </w:tc>
      </w:tr>
      <w:tr w:rsidR="009935BC" w:rsidRPr="00B71428" w:rsidTr="005C3F4F">
        <w:tc>
          <w:tcPr>
            <w:tcW w:w="2806" w:type="dxa"/>
            <w:gridSpan w:val="4"/>
            <w:vAlign w:val="center"/>
          </w:tcPr>
          <w:p w:rsidR="009935BC" w:rsidRPr="00B71428" w:rsidRDefault="009935BC" w:rsidP="005C3F4F">
            <w:pPr>
              <w:spacing w:after="0"/>
              <w:ind w:right="-108"/>
              <w:jc w:val="center"/>
              <w:rPr>
                <w:rFonts w:ascii="Times New Roman" w:hAnsi="Times New Roman"/>
                <w:b/>
                <w:sz w:val="24"/>
                <w:szCs w:val="24"/>
              </w:rPr>
            </w:pPr>
            <w:r w:rsidRPr="00B71428">
              <w:rPr>
                <w:rFonts w:ascii="Times New Roman" w:hAnsi="Times New Roman"/>
                <w:b/>
                <w:bCs/>
                <w:sz w:val="24"/>
                <w:szCs w:val="24"/>
              </w:rPr>
              <w:t>Core</w:t>
            </w:r>
          </w:p>
        </w:tc>
        <w:tc>
          <w:tcPr>
            <w:tcW w:w="5038" w:type="dxa"/>
            <w:gridSpan w:val="3"/>
            <w:vAlign w:val="center"/>
          </w:tcPr>
          <w:p w:rsidR="009935BC" w:rsidRPr="00B71428" w:rsidRDefault="009935BC" w:rsidP="005C3F4F">
            <w:pPr>
              <w:spacing w:after="0"/>
              <w:jc w:val="center"/>
              <w:rPr>
                <w:rFonts w:ascii="Times New Roman" w:hAnsi="Times New Roman"/>
                <w:b/>
                <w:bCs/>
                <w:sz w:val="24"/>
                <w:szCs w:val="24"/>
              </w:rPr>
            </w:pPr>
          </w:p>
        </w:tc>
        <w:tc>
          <w:tcPr>
            <w:tcW w:w="540" w:type="dxa"/>
            <w:gridSpan w:val="3"/>
            <w:vAlign w:val="center"/>
          </w:tcPr>
          <w:p w:rsidR="009935BC" w:rsidRPr="00B71428" w:rsidRDefault="009935BC" w:rsidP="005C3F4F">
            <w:pPr>
              <w:spacing w:after="0"/>
              <w:jc w:val="center"/>
              <w:rPr>
                <w:rFonts w:ascii="Times New Roman" w:hAnsi="Times New Roman"/>
                <w:b/>
                <w:sz w:val="24"/>
                <w:szCs w:val="24"/>
              </w:rPr>
            </w:pPr>
            <w:r w:rsidRPr="00B71428">
              <w:rPr>
                <w:rFonts w:ascii="Times New Roman" w:hAnsi="Times New Roman"/>
                <w:b/>
                <w:sz w:val="24"/>
                <w:szCs w:val="24"/>
              </w:rPr>
              <w:t>4</w:t>
            </w:r>
          </w:p>
        </w:tc>
        <w:tc>
          <w:tcPr>
            <w:tcW w:w="544" w:type="dxa"/>
            <w:vAlign w:val="center"/>
          </w:tcPr>
          <w:p w:rsidR="009935BC" w:rsidRPr="00B71428" w:rsidRDefault="009935BC" w:rsidP="005C3F4F">
            <w:pPr>
              <w:spacing w:after="0"/>
              <w:jc w:val="center"/>
              <w:rPr>
                <w:rFonts w:ascii="Times New Roman" w:hAnsi="Times New Roman"/>
                <w:b/>
                <w:sz w:val="24"/>
                <w:szCs w:val="24"/>
              </w:rPr>
            </w:pPr>
          </w:p>
        </w:tc>
        <w:tc>
          <w:tcPr>
            <w:tcW w:w="360" w:type="dxa"/>
            <w:vAlign w:val="center"/>
          </w:tcPr>
          <w:p w:rsidR="009935BC" w:rsidRPr="00B71428" w:rsidRDefault="009935BC" w:rsidP="005C3F4F">
            <w:pPr>
              <w:spacing w:after="0"/>
              <w:jc w:val="center"/>
              <w:rPr>
                <w:rFonts w:ascii="Times New Roman" w:hAnsi="Times New Roman"/>
                <w:b/>
                <w:sz w:val="24"/>
                <w:szCs w:val="24"/>
              </w:rPr>
            </w:pPr>
          </w:p>
        </w:tc>
        <w:tc>
          <w:tcPr>
            <w:tcW w:w="450" w:type="dxa"/>
            <w:vAlign w:val="center"/>
          </w:tcPr>
          <w:p w:rsidR="009935BC" w:rsidRPr="00B71428" w:rsidRDefault="009935BC" w:rsidP="005C3F4F">
            <w:pPr>
              <w:spacing w:after="0"/>
              <w:jc w:val="center"/>
              <w:rPr>
                <w:rFonts w:ascii="Times New Roman" w:hAnsi="Times New Roman"/>
                <w:b/>
                <w:sz w:val="24"/>
                <w:szCs w:val="24"/>
              </w:rPr>
            </w:pPr>
            <w:r w:rsidRPr="00B71428">
              <w:rPr>
                <w:rFonts w:ascii="Times New Roman" w:hAnsi="Times New Roman"/>
                <w:b/>
                <w:sz w:val="24"/>
                <w:szCs w:val="24"/>
              </w:rPr>
              <w:t>4</w:t>
            </w:r>
          </w:p>
        </w:tc>
      </w:tr>
      <w:tr w:rsidR="009935BC" w:rsidRPr="00B71428" w:rsidTr="005C3F4F">
        <w:trPr>
          <w:trHeight w:val="143"/>
        </w:trPr>
        <w:tc>
          <w:tcPr>
            <w:tcW w:w="2806" w:type="dxa"/>
            <w:gridSpan w:val="4"/>
            <w:vAlign w:val="center"/>
          </w:tcPr>
          <w:p w:rsidR="009935BC" w:rsidRPr="00B71428" w:rsidRDefault="009935BC" w:rsidP="005C3F4F">
            <w:pPr>
              <w:spacing w:after="0"/>
              <w:jc w:val="center"/>
              <w:rPr>
                <w:rFonts w:ascii="Times New Roman" w:hAnsi="Times New Roman"/>
                <w:b/>
                <w:sz w:val="24"/>
                <w:szCs w:val="24"/>
              </w:rPr>
            </w:pPr>
            <w:r w:rsidRPr="00B71428">
              <w:rPr>
                <w:rFonts w:ascii="Times New Roman" w:hAnsi="Times New Roman"/>
                <w:b/>
                <w:sz w:val="24"/>
                <w:szCs w:val="24"/>
              </w:rPr>
              <w:t>Pre-requisite</w:t>
            </w:r>
          </w:p>
        </w:tc>
        <w:tc>
          <w:tcPr>
            <w:tcW w:w="5038" w:type="dxa"/>
            <w:gridSpan w:val="3"/>
            <w:vAlign w:val="center"/>
          </w:tcPr>
          <w:p w:rsidR="009935BC" w:rsidRPr="00B71428" w:rsidRDefault="009935BC" w:rsidP="005C3F4F">
            <w:pPr>
              <w:spacing w:after="0"/>
              <w:jc w:val="center"/>
              <w:rPr>
                <w:rFonts w:ascii="Times New Roman" w:hAnsi="Times New Roman"/>
                <w:b/>
                <w:bCs/>
                <w:sz w:val="24"/>
                <w:szCs w:val="24"/>
              </w:rPr>
            </w:pPr>
            <w:r w:rsidRPr="00B71428">
              <w:rPr>
                <w:rFonts w:ascii="Times New Roman" w:hAnsi="Times New Roman"/>
                <w:b/>
                <w:bCs/>
                <w:sz w:val="24"/>
                <w:szCs w:val="24"/>
              </w:rPr>
              <w:t>Knowledge in Mechanics,  Meaning, Structure,   and Cohesive  features of Language</w:t>
            </w:r>
          </w:p>
        </w:tc>
        <w:tc>
          <w:tcPr>
            <w:tcW w:w="1894" w:type="dxa"/>
            <w:gridSpan w:val="6"/>
            <w:vAlign w:val="center"/>
          </w:tcPr>
          <w:p w:rsidR="009935BC" w:rsidRPr="00B71428" w:rsidRDefault="009935BC" w:rsidP="005C3F4F">
            <w:pPr>
              <w:spacing w:after="0"/>
              <w:jc w:val="center"/>
              <w:rPr>
                <w:rFonts w:ascii="Times New Roman" w:hAnsi="Times New Roman"/>
                <w:b/>
                <w:bCs/>
                <w:sz w:val="24"/>
                <w:szCs w:val="24"/>
              </w:rPr>
            </w:pPr>
            <w:r w:rsidRPr="00B71428">
              <w:rPr>
                <w:rFonts w:ascii="Times New Roman" w:hAnsi="Times New Roman"/>
                <w:b/>
                <w:bCs/>
                <w:sz w:val="24"/>
                <w:szCs w:val="24"/>
              </w:rPr>
              <w:t>Syllabus Version</w:t>
            </w:r>
          </w:p>
        </w:tc>
      </w:tr>
      <w:tr w:rsidR="009935BC" w:rsidRPr="00B71428" w:rsidTr="005C3F4F">
        <w:trPr>
          <w:trHeight w:val="143"/>
        </w:trPr>
        <w:tc>
          <w:tcPr>
            <w:tcW w:w="9738" w:type="dxa"/>
            <w:gridSpan w:val="13"/>
            <w:vAlign w:val="center"/>
          </w:tcPr>
          <w:p w:rsidR="009935BC" w:rsidRPr="00B71428" w:rsidRDefault="009935BC" w:rsidP="005C3F4F">
            <w:pPr>
              <w:spacing w:after="0"/>
              <w:rPr>
                <w:rFonts w:ascii="Times New Roman" w:hAnsi="Times New Roman"/>
                <w:b/>
                <w:sz w:val="24"/>
                <w:szCs w:val="24"/>
              </w:rPr>
            </w:pPr>
            <w:r w:rsidRPr="00B71428">
              <w:rPr>
                <w:rFonts w:ascii="Times New Roman" w:hAnsi="Times New Roman"/>
                <w:b/>
                <w:sz w:val="24"/>
                <w:szCs w:val="24"/>
              </w:rPr>
              <w:t>Course Objectives:</w:t>
            </w:r>
          </w:p>
        </w:tc>
      </w:tr>
      <w:tr w:rsidR="009935BC" w:rsidRPr="00B71428" w:rsidTr="005C3F4F">
        <w:trPr>
          <w:trHeight w:val="143"/>
        </w:trPr>
        <w:tc>
          <w:tcPr>
            <w:tcW w:w="9738" w:type="dxa"/>
            <w:gridSpan w:val="13"/>
          </w:tcPr>
          <w:p w:rsidR="009935BC" w:rsidRPr="00B71428" w:rsidRDefault="009935BC" w:rsidP="009935BC">
            <w:pPr>
              <w:widowControl w:val="0"/>
              <w:numPr>
                <w:ilvl w:val="0"/>
                <w:numId w:val="24"/>
              </w:numPr>
              <w:kinsoku w:val="0"/>
              <w:spacing w:before="108" w:after="0"/>
              <w:ind w:right="144"/>
              <w:rPr>
                <w:rFonts w:ascii="Times New Roman" w:hAnsi="Times New Roman"/>
                <w:spacing w:val="-4"/>
                <w:w w:val="105"/>
                <w:sz w:val="24"/>
                <w:szCs w:val="24"/>
              </w:rPr>
            </w:pPr>
            <w:r w:rsidRPr="00B71428">
              <w:rPr>
                <w:rFonts w:ascii="Times New Roman" w:hAnsi="Times New Roman"/>
                <w:sz w:val="24"/>
                <w:szCs w:val="24"/>
              </w:rPr>
              <w:t>To provide the students about the basics of approaches and techniques for the teaching of second or foreign languages from the linguistics and language acquisition research perspectives.</w:t>
            </w:r>
          </w:p>
          <w:p w:rsidR="009935BC" w:rsidRPr="00B71428" w:rsidRDefault="009935BC" w:rsidP="009935BC">
            <w:pPr>
              <w:widowControl w:val="0"/>
              <w:numPr>
                <w:ilvl w:val="0"/>
                <w:numId w:val="24"/>
              </w:numPr>
              <w:kinsoku w:val="0"/>
              <w:spacing w:before="108" w:after="0"/>
              <w:ind w:right="144"/>
              <w:rPr>
                <w:rFonts w:ascii="Times New Roman" w:hAnsi="Times New Roman"/>
                <w:spacing w:val="-4"/>
                <w:w w:val="105"/>
                <w:sz w:val="24"/>
                <w:szCs w:val="24"/>
              </w:rPr>
            </w:pPr>
            <w:r w:rsidRPr="00B71428">
              <w:rPr>
                <w:rFonts w:ascii="Times New Roman" w:hAnsi="Times New Roman"/>
                <w:spacing w:val="-9"/>
                <w:w w:val="105"/>
                <w:sz w:val="24"/>
                <w:szCs w:val="24"/>
              </w:rPr>
              <w:t xml:space="preserve">To introduce the relevance of Linguistics in the field of language by imparting various methods and </w:t>
            </w:r>
            <w:r w:rsidRPr="00B71428">
              <w:rPr>
                <w:rFonts w:ascii="Times New Roman" w:hAnsi="Times New Roman"/>
                <w:spacing w:val="-4"/>
                <w:w w:val="105"/>
                <w:sz w:val="24"/>
                <w:szCs w:val="24"/>
              </w:rPr>
              <w:t>approaches of language teaching.</w:t>
            </w:r>
          </w:p>
          <w:p w:rsidR="009935BC" w:rsidRPr="00B71428" w:rsidRDefault="009935BC" w:rsidP="009935BC">
            <w:pPr>
              <w:widowControl w:val="0"/>
              <w:numPr>
                <w:ilvl w:val="0"/>
                <w:numId w:val="24"/>
              </w:numPr>
              <w:kinsoku w:val="0"/>
              <w:spacing w:after="0"/>
              <w:ind w:right="144"/>
              <w:rPr>
                <w:rFonts w:ascii="Times New Roman" w:hAnsi="Times New Roman"/>
                <w:w w:val="105"/>
                <w:sz w:val="24"/>
                <w:szCs w:val="24"/>
              </w:rPr>
            </w:pPr>
            <w:r w:rsidRPr="00B71428">
              <w:rPr>
                <w:rFonts w:ascii="Times New Roman" w:hAnsi="Times New Roman"/>
                <w:spacing w:val="-4"/>
                <w:w w:val="105"/>
                <w:sz w:val="24"/>
                <w:szCs w:val="24"/>
              </w:rPr>
              <w:t xml:space="preserve">To make the students understand the role of programmed learning contrastive analysis and error </w:t>
            </w:r>
            <w:r w:rsidRPr="00B71428">
              <w:rPr>
                <w:rFonts w:ascii="Times New Roman" w:hAnsi="Times New Roman"/>
                <w:w w:val="105"/>
                <w:sz w:val="24"/>
                <w:szCs w:val="24"/>
              </w:rPr>
              <w:t>analysis</w:t>
            </w:r>
          </w:p>
          <w:p w:rsidR="009935BC" w:rsidRPr="00B71428" w:rsidRDefault="009935BC" w:rsidP="009935BC">
            <w:pPr>
              <w:widowControl w:val="0"/>
              <w:numPr>
                <w:ilvl w:val="0"/>
                <w:numId w:val="24"/>
              </w:numPr>
              <w:kinsoku w:val="0"/>
              <w:spacing w:after="0"/>
              <w:ind w:right="144"/>
              <w:rPr>
                <w:rFonts w:ascii="Times New Roman" w:hAnsi="Times New Roman"/>
                <w:w w:val="105"/>
                <w:sz w:val="24"/>
                <w:szCs w:val="24"/>
              </w:rPr>
            </w:pPr>
            <w:r w:rsidRPr="00B71428">
              <w:rPr>
                <w:rFonts w:ascii="Times New Roman" w:hAnsi="Times New Roman"/>
                <w:w w:val="105"/>
                <w:sz w:val="24"/>
                <w:szCs w:val="24"/>
              </w:rPr>
              <w:t>To Introduce the various teaching learning tools and aids to the students</w:t>
            </w:r>
          </w:p>
          <w:p w:rsidR="009935BC" w:rsidRPr="00B71428" w:rsidRDefault="009935BC" w:rsidP="009935BC">
            <w:pPr>
              <w:pStyle w:val="ListParagraph"/>
              <w:numPr>
                <w:ilvl w:val="0"/>
                <w:numId w:val="24"/>
              </w:numPr>
              <w:spacing w:after="160" w:line="259" w:lineRule="auto"/>
              <w:jc w:val="both"/>
              <w:rPr>
                <w:rFonts w:cs="Times New Roman"/>
                <w:bCs/>
                <w:sz w:val="24"/>
                <w:szCs w:val="24"/>
              </w:rPr>
            </w:pPr>
            <w:r w:rsidRPr="00B71428">
              <w:rPr>
                <w:rFonts w:cs="Times New Roman"/>
                <w:spacing w:val="-4"/>
                <w:w w:val="105"/>
                <w:sz w:val="24"/>
                <w:szCs w:val="24"/>
              </w:rPr>
              <w:t>To enable the knowledge of testing and evaluation in the context of language teaching and learning</w:t>
            </w:r>
          </w:p>
          <w:p w:rsidR="009935BC" w:rsidRPr="00B71428" w:rsidRDefault="009935BC" w:rsidP="009935BC">
            <w:pPr>
              <w:pStyle w:val="ListParagraph"/>
              <w:numPr>
                <w:ilvl w:val="0"/>
                <w:numId w:val="24"/>
              </w:numPr>
              <w:spacing w:after="160" w:line="259" w:lineRule="auto"/>
              <w:jc w:val="both"/>
              <w:rPr>
                <w:rFonts w:cs="Times New Roman"/>
                <w:bCs/>
                <w:sz w:val="24"/>
                <w:szCs w:val="24"/>
              </w:rPr>
            </w:pPr>
            <w:r w:rsidRPr="00B71428">
              <w:rPr>
                <w:rFonts w:cs="Times New Roman"/>
                <w:bCs/>
                <w:sz w:val="24"/>
                <w:szCs w:val="24"/>
              </w:rPr>
              <w:t>To introduce the various methods of testing and evaluation being used in curriculum</w:t>
            </w:r>
          </w:p>
          <w:p w:rsidR="009935BC" w:rsidRPr="00B71428" w:rsidRDefault="009935BC" w:rsidP="009935BC">
            <w:pPr>
              <w:pStyle w:val="ListParagraph"/>
              <w:numPr>
                <w:ilvl w:val="0"/>
                <w:numId w:val="24"/>
              </w:numPr>
              <w:spacing w:after="160" w:line="259" w:lineRule="auto"/>
              <w:jc w:val="both"/>
              <w:rPr>
                <w:rFonts w:cs="Times New Roman"/>
                <w:bCs/>
                <w:sz w:val="24"/>
                <w:szCs w:val="24"/>
              </w:rPr>
            </w:pPr>
            <w:r w:rsidRPr="00B71428">
              <w:rPr>
                <w:rFonts w:cs="Times New Roman"/>
                <w:bCs/>
                <w:sz w:val="24"/>
                <w:szCs w:val="24"/>
              </w:rPr>
              <w:t>To enable the students make use of online learning sources and employ the online classroom applications in teaching and research domains</w:t>
            </w:r>
          </w:p>
        </w:tc>
      </w:tr>
      <w:tr w:rsidR="009935BC" w:rsidRPr="00B71428" w:rsidTr="005C3F4F">
        <w:trPr>
          <w:trHeight w:val="143"/>
        </w:trPr>
        <w:tc>
          <w:tcPr>
            <w:tcW w:w="9738" w:type="dxa"/>
            <w:gridSpan w:val="13"/>
          </w:tcPr>
          <w:p w:rsidR="009935BC" w:rsidRPr="00B71428" w:rsidRDefault="009935BC" w:rsidP="005C3F4F">
            <w:pPr>
              <w:spacing w:after="0"/>
              <w:rPr>
                <w:rFonts w:ascii="Times New Roman" w:hAnsi="Times New Roman"/>
                <w:b/>
                <w:sz w:val="24"/>
                <w:szCs w:val="24"/>
              </w:rPr>
            </w:pPr>
          </w:p>
        </w:tc>
      </w:tr>
      <w:tr w:rsidR="009935BC" w:rsidRPr="00B71428" w:rsidTr="005C3F4F">
        <w:trPr>
          <w:trHeight w:val="143"/>
        </w:trPr>
        <w:tc>
          <w:tcPr>
            <w:tcW w:w="9738" w:type="dxa"/>
            <w:gridSpan w:val="13"/>
          </w:tcPr>
          <w:p w:rsidR="009935BC" w:rsidRPr="00B71428" w:rsidRDefault="009935BC" w:rsidP="005C3F4F">
            <w:pPr>
              <w:spacing w:after="0"/>
              <w:rPr>
                <w:rFonts w:ascii="Times New Roman" w:hAnsi="Times New Roman"/>
                <w:b/>
                <w:sz w:val="24"/>
                <w:szCs w:val="24"/>
              </w:rPr>
            </w:pPr>
            <w:r w:rsidRPr="00B71428">
              <w:rPr>
                <w:rFonts w:ascii="Times New Roman" w:hAnsi="Times New Roman"/>
                <w:b/>
                <w:sz w:val="24"/>
                <w:szCs w:val="24"/>
              </w:rPr>
              <w:t>Expected Course Outcomes:</w:t>
            </w:r>
          </w:p>
        </w:tc>
      </w:tr>
      <w:tr w:rsidR="009935BC" w:rsidRPr="00B71428" w:rsidTr="005C3F4F">
        <w:trPr>
          <w:trHeight w:val="325"/>
        </w:trPr>
        <w:tc>
          <w:tcPr>
            <w:tcW w:w="9738" w:type="dxa"/>
            <w:gridSpan w:val="13"/>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9935BC" w:rsidRPr="00B71428" w:rsidTr="005C3F4F">
        <w:trPr>
          <w:trHeight w:val="322"/>
        </w:trPr>
        <w:tc>
          <w:tcPr>
            <w:tcW w:w="805" w:type="dxa"/>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1</w:t>
            </w:r>
          </w:p>
        </w:tc>
        <w:tc>
          <w:tcPr>
            <w:tcW w:w="8123" w:type="dxa"/>
            <w:gridSpan w:val="10"/>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Students can recognize the language learning and acquisition process in home and curriculum setup</w:t>
            </w:r>
          </w:p>
        </w:tc>
        <w:tc>
          <w:tcPr>
            <w:tcW w:w="810" w:type="dxa"/>
            <w:gridSpan w:val="2"/>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K1</w:t>
            </w:r>
          </w:p>
        </w:tc>
      </w:tr>
      <w:tr w:rsidR="009935BC" w:rsidRPr="00B71428" w:rsidTr="005C3F4F">
        <w:trPr>
          <w:trHeight w:val="322"/>
        </w:trPr>
        <w:tc>
          <w:tcPr>
            <w:tcW w:w="805" w:type="dxa"/>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2</w:t>
            </w:r>
          </w:p>
        </w:tc>
        <w:tc>
          <w:tcPr>
            <w:tcW w:w="8123" w:type="dxa"/>
            <w:gridSpan w:val="10"/>
          </w:tcPr>
          <w:p w:rsidR="009935BC" w:rsidRPr="00B71428" w:rsidRDefault="009935BC" w:rsidP="005C3F4F">
            <w:pPr>
              <w:spacing w:after="0"/>
              <w:rPr>
                <w:rFonts w:ascii="Times New Roman" w:hAnsi="Times New Roman"/>
                <w:sz w:val="24"/>
                <w:szCs w:val="24"/>
              </w:rPr>
            </w:pPr>
            <w:r w:rsidRPr="00B71428">
              <w:rPr>
                <w:rFonts w:ascii="Times New Roman" w:hAnsi="Times New Roman"/>
                <w:spacing w:val="-7"/>
                <w:w w:val="105"/>
                <w:sz w:val="24"/>
                <w:szCs w:val="24"/>
              </w:rPr>
              <w:t xml:space="preserve">Students can learn and identify the relevance of Linguistics in the field of language by imparting various methods and </w:t>
            </w:r>
            <w:r w:rsidRPr="00B71428">
              <w:rPr>
                <w:rFonts w:ascii="Times New Roman" w:hAnsi="Times New Roman"/>
                <w:spacing w:val="-4"/>
                <w:w w:val="105"/>
                <w:sz w:val="24"/>
                <w:szCs w:val="24"/>
              </w:rPr>
              <w:t>approaches of language teaching</w:t>
            </w:r>
          </w:p>
        </w:tc>
        <w:tc>
          <w:tcPr>
            <w:tcW w:w="810" w:type="dxa"/>
            <w:gridSpan w:val="2"/>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K2</w:t>
            </w:r>
          </w:p>
        </w:tc>
      </w:tr>
      <w:tr w:rsidR="009935BC" w:rsidRPr="00B71428" w:rsidTr="005C3F4F">
        <w:trPr>
          <w:trHeight w:val="322"/>
        </w:trPr>
        <w:tc>
          <w:tcPr>
            <w:tcW w:w="805" w:type="dxa"/>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3</w:t>
            </w:r>
          </w:p>
        </w:tc>
        <w:tc>
          <w:tcPr>
            <w:tcW w:w="8123" w:type="dxa"/>
            <w:gridSpan w:val="10"/>
          </w:tcPr>
          <w:p w:rsidR="009935BC" w:rsidRPr="00B71428" w:rsidRDefault="009935BC" w:rsidP="005C3F4F">
            <w:pPr>
              <w:widowControl w:val="0"/>
              <w:kinsoku w:val="0"/>
              <w:spacing w:after="0"/>
              <w:rPr>
                <w:rFonts w:ascii="Times New Roman" w:hAnsi="Times New Roman"/>
                <w:spacing w:val="-4"/>
                <w:w w:val="105"/>
                <w:sz w:val="24"/>
                <w:szCs w:val="24"/>
              </w:rPr>
            </w:pPr>
            <w:r w:rsidRPr="00B71428">
              <w:rPr>
                <w:rFonts w:ascii="Times New Roman" w:hAnsi="Times New Roman"/>
                <w:spacing w:val="-4"/>
                <w:w w:val="105"/>
                <w:sz w:val="24"/>
                <w:szCs w:val="24"/>
              </w:rPr>
              <w:t>Learners can apply contrastive analysis and error analysis in their personal language use as well as research activities</w:t>
            </w:r>
          </w:p>
          <w:p w:rsidR="009935BC" w:rsidRPr="00B71428" w:rsidRDefault="009935BC" w:rsidP="005C3F4F">
            <w:pPr>
              <w:spacing w:after="0"/>
              <w:rPr>
                <w:rFonts w:ascii="Times New Roman" w:hAnsi="Times New Roman"/>
                <w:sz w:val="24"/>
                <w:szCs w:val="24"/>
              </w:rPr>
            </w:pPr>
          </w:p>
        </w:tc>
        <w:tc>
          <w:tcPr>
            <w:tcW w:w="810" w:type="dxa"/>
            <w:gridSpan w:val="2"/>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K3</w:t>
            </w:r>
          </w:p>
        </w:tc>
      </w:tr>
      <w:tr w:rsidR="009935BC" w:rsidRPr="00B71428" w:rsidTr="005C3F4F">
        <w:trPr>
          <w:trHeight w:val="322"/>
        </w:trPr>
        <w:tc>
          <w:tcPr>
            <w:tcW w:w="805" w:type="dxa"/>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4</w:t>
            </w:r>
          </w:p>
        </w:tc>
        <w:tc>
          <w:tcPr>
            <w:tcW w:w="8123" w:type="dxa"/>
            <w:gridSpan w:val="10"/>
          </w:tcPr>
          <w:p w:rsidR="009935BC" w:rsidRPr="00B71428" w:rsidRDefault="009935BC" w:rsidP="005C3F4F">
            <w:pPr>
              <w:spacing w:after="0"/>
              <w:rPr>
                <w:rFonts w:ascii="Times New Roman" w:hAnsi="Times New Roman"/>
                <w:sz w:val="24"/>
                <w:szCs w:val="24"/>
              </w:rPr>
            </w:pPr>
            <w:r w:rsidRPr="00B71428">
              <w:rPr>
                <w:rFonts w:ascii="Times New Roman" w:hAnsi="Times New Roman"/>
                <w:w w:val="105"/>
                <w:sz w:val="24"/>
                <w:szCs w:val="24"/>
              </w:rPr>
              <w:t>knowledge about testing in the context of language teaching and learning will help the analyzing the  learning  achievements of the learners</w:t>
            </w:r>
          </w:p>
        </w:tc>
        <w:tc>
          <w:tcPr>
            <w:tcW w:w="810" w:type="dxa"/>
            <w:gridSpan w:val="2"/>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K4</w:t>
            </w:r>
          </w:p>
        </w:tc>
      </w:tr>
      <w:tr w:rsidR="009935BC" w:rsidRPr="00B71428" w:rsidTr="005C3F4F">
        <w:trPr>
          <w:trHeight w:val="322"/>
        </w:trPr>
        <w:tc>
          <w:tcPr>
            <w:tcW w:w="805" w:type="dxa"/>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5</w:t>
            </w:r>
          </w:p>
        </w:tc>
        <w:tc>
          <w:tcPr>
            <w:tcW w:w="8123" w:type="dxa"/>
            <w:gridSpan w:val="10"/>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Adoption of  new method of teaching based on the needs of  learners is possible by making use of the existing language teaching methods</w:t>
            </w:r>
          </w:p>
        </w:tc>
        <w:tc>
          <w:tcPr>
            <w:tcW w:w="810" w:type="dxa"/>
            <w:gridSpan w:val="2"/>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K5</w:t>
            </w:r>
          </w:p>
        </w:tc>
      </w:tr>
      <w:tr w:rsidR="009935BC" w:rsidRPr="00B71428" w:rsidTr="005C3F4F">
        <w:trPr>
          <w:trHeight w:val="322"/>
        </w:trPr>
        <w:tc>
          <w:tcPr>
            <w:tcW w:w="805" w:type="dxa"/>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6</w:t>
            </w:r>
          </w:p>
        </w:tc>
        <w:tc>
          <w:tcPr>
            <w:tcW w:w="8123" w:type="dxa"/>
            <w:gridSpan w:val="10"/>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Learners can be exposed to understand, compare, contrast and evaluate the language errors committed by the users for professional and research developments</w:t>
            </w:r>
          </w:p>
        </w:tc>
        <w:tc>
          <w:tcPr>
            <w:tcW w:w="810" w:type="dxa"/>
            <w:gridSpan w:val="2"/>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K6</w:t>
            </w:r>
          </w:p>
        </w:tc>
      </w:tr>
      <w:tr w:rsidR="009935BC" w:rsidRPr="00B71428" w:rsidTr="005C3F4F">
        <w:trPr>
          <w:trHeight w:val="322"/>
        </w:trPr>
        <w:tc>
          <w:tcPr>
            <w:tcW w:w="9738" w:type="dxa"/>
            <w:gridSpan w:val="13"/>
          </w:tcPr>
          <w:p w:rsidR="009935BC" w:rsidRPr="00B71428" w:rsidRDefault="009935BC" w:rsidP="005C3F4F">
            <w:pPr>
              <w:spacing w:after="0"/>
              <w:rPr>
                <w:rFonts w:ascii="Times New Roman" w:hAnsi="Times New Roman"/>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 Remember; </w:t>
            </w:r>
            <w:r w:rsidRPr="00B71428">
              <w:rPr>
                <w:rFonts w:ascii="Times New Roman" w:hAnsi="Times New Roman"/>
                <w:b/>
                <w:sz w:val="24"/>
                <w:szCs w:val="24"/>
              </w:rPr>
              <w:t>K2</w:t>
            </w:r>
            <w:r w:rsidRPr="00B71428">
              <w:rPr>
                <w:rFonts w:ascii="Times New Roman" w:hAnsi="Times New Roman"/>
                <w:sz w:val="24"/>
                <w:szCs w:val="24"/>
              </w:rPr>
              <w:t xml:space="preserve"> - Understand; </w:t>
            </w:r>
            <w:r w:rsidRPr="00B71428">
              <w:rPr>
                <w:rFonts w:ascii="Times New Roman" w:hAnsi="Times New Roman"/>
                <w:b/>
                <w:sz w:val="24"/>
                <w:szCs w:val="24"/>
              </w:rPr>
              <w:t>K3</w:t>
            </w:r>
            <w:r w:rsidRPr="00B71428">
              <w:rPr>
                <w:rFonts w:ascii="Times New Roman" w:hAnsi="Times New Roman"/>
                <w:sz w:val="24"/>
                <w:szCs w:val="24"/>
              </w:rPr>
              <w:t xml:space="preserve"> - Apply; </w:t>
            </w:r>
            <w:r w:rsidRPr="00B71428">
              <w:rPr>
                <w:rFonts w:ascii="Times New Roman" w:hAnsi="Times New Roman"/>
                <w:b/>
                <w:sz w:val="24"/>
                <w:szCs w:val="24"/>
              </w:rPr>
              <w:t>K4</w:t>
            </w:r>
            <w:r w:rsidRPr="00B71428">
              <w:rPr>
                <w:rFonts w:ascii="Times New Roman" w:hAnsi="Times New Roman"/>
                <w:sz w:val="24"/>
                <w:szCs w:val="24"/>
              </w:rPr>
              <w:t xml:space="preserve"> - Analyze; </w:t>
            </w:r>
            <w:r w:rsidRPr="00B71428">
              <w:rPr>
                <w:rFonts w:ascii="Times New Roman" w:hAnsi="Times New Roman"/>
                <w:b/>
                <w:sz w:val="24"/>
                <w:szCs w:val="24"/>
              </w:rPr>
              <w:t>K5</w:t>
            </w:r>
            <w:r w:rsidRPr="00B71428">
              <w:rPr>
                <w:rFonts w:ascii="Times New Roman" w:hAnsi="Times New Roman"/>
                <w:sz w:val="24"/>
                <w:szCs w:val="24"/>
              </w:rPr>
              <w:t xml:space="preserve"> - Evaluate; </w:t>
            </w:r>
            <w:r w:rsidRPr="00B71428">
              <w:rPr>
                <w:rFonts w:ascii="Times New Roman" w:hAnsi="Times New Roman"/>
                <w:b/>
                <w:sz w:val="24"/>
                <w:szCs w:val="24"/>
              </w:rPr>
              <w:t>K6</w:t>
            </w:r>
            <w:r w:rsidRPr="00B71428">
              <w:rPr>
                <w:rFonts w:ascii="Times New Roman" w:hAnsi="Times New Roman"/>
                <w:sz w:val="24"/>
                <w:szCs w:val="24"/>
              </w:rPr>
              <w:t xml:space="preserve"> - Create</w:t>
            </w:r>
          </w:p>
        </w:tc>
      </w:tr>
      <w:tr w:rsidR="009935BC" w:rsidRPr="00B71428" w:rsidTr="005C3F4F">
        <w:trPr>
          <w:trHeight w:val="143"/>
        </w:trPr>
        <w:tc>
          <w:tcPr>
            <w:tcW w:w="9738" w:type="dxa"/>
            <w:gridSpan w:val="13"/>
          </w:tcPr>
          <w:p w:rsidR="009935BC" w:rsidRPr="00B71428" w:rsidRDefault="009935BC" w:rsidP="005C3F4F">
            <w:pPr>
              <w:suppressAutoHyphens/>
              <w:spacing w:after="0"/>
              <w:jc w:val="both"/>
              <w:rPr>
                <w:rFonts w:ascii="Times New Roman" w:hAnsi="Times New Roman"/>
                <w:b/>
                <w:sz w:val="24"/>
                <w:szCs w:val="24"/>
              </w:rPr>
            </w:pPr>
          </w:p>
        </w:tc>
      </w:tr>
      <w:tr w:rsidR="009935BC" w:rsidRPr="00B71428" w:rsidTr="005C3F4F">
        <w:trPr>
          <w:trHeight w:val="143"/>
        </w:trPr>
        <w:tc>
          <w:tcPr>
            <w:tcW w:w="1554" w:type="dxa"/>
            <w:gridSpan w:val="3"/>
          </w:tcPr>
          <w:p w:rsidR="009935BC" w:rsidRPr="00B71428" w:rsidRDefault="009935BC" w:rsidP="005C3F4F">
            <w:pPr>
              <w:spacing w:after="0"/>
              <w:rPr>
                <w:rFonts w:ascii="Times New Roman" w:hAnsi="Times New Roman"/>
                <w:b/>
                <w:sz w:val="24"/>
                <w:szCs w:val="24"/>
              </w:rPr>
            </w:pPr>
            <w:r w:rsidRPr="00B71428">
              <w:rPr>
                <w:rFonts w:ascii="Times New Roman" w:hAnsi="Times New Roman"/>
                <w:b/>
                <w:sz w:val="24"/>
                <w:szCs w:val="24"/>
              </w:rPr>
              <w:t>Unit:1</w:t>
            </w:r>
          </w:p>
        </w:tc>
        <w:tc>
          <w:tcPr>
            <w:tcW w:w="6384" w:type="dxa"/>
            <w:gridSpan w:val="6"/>
          </w:tcPr>
          <w:p w:rsidR="009935BC" w:rsidRPr="00B71428" w:rsidRDefault="009935BC" w:rsidP="005C3F4F">
            <w:pPr>
              <w:spacing w:after="0"/>
              <w:jc w:val="center"/>
              <w:rPr>
                <w:rFonts w:ascii="Times New Roman" w:hAnsi="Times New Roman"/>
                <w:b/>
                <w:sz w:val="24"/>
                <w:szCs w:val="24"/>
              </w:rPr>
            </w:pPr>
            <w:r w:rsidRPr="00B71428">
              <w:rPr>
                <w:rFonts w:ascii="Times New Roman" w:hAnsi="Times New Roman"/>
                <w:b/>
                <w:bCs/>
                <w:spacing w:val="-6"/>
                <w:w w:val="105"/>
                <w:sz w:val="24"/>
                <w:szCs w:val="24"/>
              </w:rPr>
              <w:t xml:space="preserve"> LINGUISTICS AND LANGUAGE TEACHING AND </w:t>
            </w:r>
            <w:r w:rsidRPr="00B71428">
              <w:rPr>
                <w:rFonts w:ascii="Times New Roman" w:hAnsi="Times New Roman"/>
                <w:b/>
                <w:bCs/>
                <w:spacing w:val="-6"/>
                <w:w w:val="105"/>
                <w:sz w:val="24"/>
                <w:szCs w:val="24"/>
              </w:rPr>
              <w:lastRenderedPageBreak/>
              <w:t>LEARNING</w:t>
            </w:r>
          </w:p>
        </w:tc>
        <w:tc>
          <w:tcPr>
            <w:tcW w:w="1800" w:type="dxa"/>
            <w:gridSpan w:val="4"/>
          </w:tcPr>
          <w:p w:rsidR="009935BC" w:rsidRPr="00B71428" w:rsidRDefault="009935BC" w:rsidP="005C3F4F">
            <w:pPr>
              <w:spacing w:after="0"/>
              <w:jc w:val="right"/>
              <w:rPr>
                <w:rFonts w:ascii="Times New Roman" w:hAnsi="Times New Roman"/>
                <w:b/>
                <w:sz w:val="24"/>
                <w:szCs w:val="24"/>
              </w:rPr>
            </w:pPr>
            <w:r w:rsidRPr="00B71428">
              <w:rPr>
                <w:rFonts w:ascii="Times New Roman" w:hAnsi="Times New Roman"/>
                <w:b/>
                <w:sz w:val="24"/>
                <w:szCs w:val="24"/>
              </w:rPr>
              <w:lastRenderedPageBreak/>
              <w:t>12 -- hours</w:t>
            </w:r>
          </w:p>
        </w:tc>
      </w:tr>
      <w:tr w:rsidR="009935BC" w:rsidRPr="00B71428" w:rsidTr="005C3F4F">
        <w:trPr>
          <w:trHeight w:val="143"/>
        </w:trPr>
        <w:tc>
          <w:tcPr>
            <w:tcW w:w="9738" w:type="dxa"/>
            <w:gridSpan w:val="13"/>
          </w:tcPr>
          <w:p w:rsidR="009935BC" w:rsidRPr="00B71428" w:rsidRDefault="009935BC" w:rsidP="005C3F4F">
            <w:pPr>
              <w:ind w:left="144" w:right="144" w:firstLine="648"/>
              <w:jc w:val="both"/>
              <w:rPr>
                <w:rFonts w:ascii="Times New Roman" w:hAnsi="Times New Roman"/>
                <w:b/>
                <w:sz w:val="24"/>
                <w:szCs w:val="24"/>
              </w:rPr>
            </w:pPr>
            <w:r w:rsidRPr="00B71428">
              <w:rPr>
                <w:rFonts w:ascii="Times New Roman" w:hAnsi="Times New Roman"/>
                <w:spacing w:val="-3"/>
                <w:w w:val="105"/>
                <w:sz w:val="24"/>
                <w:szCs w:val="24"/>
              </w:rPr>
              <w:t xml:space="preserve">Learning, Acquisition, Learning and Teaching - Socio-Cultural Setting, Problems and Methods in </w:t>
            </w:r>
            <w:r w:rsidRPr="00B71428">
              <w:rPr>
                <w:rFonts w:ascii="Times New Roman" w:hAnsi="Times New Roman"/>
                <w:spacing w:val="-7"/>
                <w:w w:val="105"/>
                <w:sz w:val="24"/>
                <w:szCs w:val="24"/>
              </w:rPr>
              <w:t xml:space="preserve">First and Second Language Teaching - Learning and Teaching - Cognate Language Learning and Foreign </w:t>
            </w:r>
            <w:r w:rsidRPr="00B71428">
              <w:rPr>
                <w:rFonts w:ascii="Times New Roman" w:hAnsi="Times New Roman"/>
                <w:spacing w:val="-3"/>
                <w:w w:val="105"/>
                <w:sz w:val="24"/>
                <w:szCs w:val="24"/>
              </w:rPr>
              <w:t xml:space="preserve">Language Learning - Main Principles of Language Teaching and Learning - Approaches to Language </w:t>
            </w:r>
            <w:r w:rsidRPr="00B71428">
              <w:rPr>
                <w:rFonts w:ascii="Times New Roman" w:hAnsi="Times New Roman"/>
                <w:w w:val="105"/>
                <w:sz w:val="24"/>
                <w:szCs w:val="24"/>
              </w:rPr>
              <w:t xml:space="preserve">Learning: Behavioristic and Mentalist Approaches to Language Learning - Teaching Language </w:t>
            </w:r>
            <w:r w:rsidRPr="00B71428">
              <w:rPr>
                <w:rFonts w:ascii="Times New Roman" w:hAnsi="Times New Roman"/>
                <w:spacing w:val="-5"/>
                <w:w w:val="105"/>
                <w:sz w:val="24"/>
                <w:szCs w:val="24"/>
              </w:rPr>
              <w:t>Structure and Communicative Teaching-Language Teaching Methods. Online classrooms-Online applications</w:t>
            </w:r>
            <w:proofErr w:type="gramStart"/>
            <w:r w:rsidRPr="00B71428">
              <w:rPr>
                <w:rFonts w:ascii="Times New Roman" w:hAnsi="Times New Roman"/>
                <w:spacing w:val="-5"/>
                <w:w w:val="105"/>
                <w:sz w:val="24"/>
                <w:szCs w:val="24"/>
              </w:rPr>
              <w:t>.</w:t>
            </w:r>
            <w:r w:rsidRPr="00B71428">
              <w:rPr>
                <w:rFonts w:ascii="Times New Roman" w:hAnsi="Times New Roman"/>
                <w:sz w:val="24"/>
                <w:szCs w:val="24"/>
              </w:rPr>
              <w:t>.</w:t>
            </w:r>
            <w:proofErr w:type="gramEnd"/>
          </w:p>
        </w:tc>
      </w:tr>
      <w:tr w:rsidR="009935BC" w:rsidRPr="00B71428" w:rsidTr="005C3F4F">
        <w:trPr>
          <w:trHeight w:val="143"/>
        </w:trPr>
        <w:tc>
          <w:tcPr>
            <w:tcW w:w="9738" w:type="dxa"/>
            <w:gridSpan w:val="13"/>
          </w:tcPr>
          <w:p w:rsidR="009935BC" w:rsidRPr="00B71428" w:rsidRDefault="009935BC" w:rsidP="005C3F4F">
            <w:pPr>
              <w:spacing w:after="0"/>
              <w:ind w:firstLine="34"/>
              <w:jc w:val="both"/>
              <w:rPr>
                <w:rFonts w:ascii="Times New Roman" w:hAnsi="Times New Roman"/>
                <w:sz w:val="24"/>
                <w:szCs w:val="24"/>
              </w:rPr>
            </w:pPr>
          </w:p>
        </w:tc>
      </w:tr>
      <w:tr w:rsidR="009935BC" w:rsidRPr="00B71428" w:rsidTr="005C3F4F">
        <w:trPr>
          <w:trHeight w:val="143"/>
        </w:trPr>
        <w:tc>
          <w:tcPr>
            <w:tcW w:w="1554" w:type="dxa"/>
            <w:gridSpan w:val="3"/>
          </w:tcPr>
          <w:p w:rsidR="009935BC" w:rsidRPr="00B71428" w:rsidRDefault="009935BC" w:rsidP="005C3F4F">
            <w:pPr>
              <w:spacing w:after="0"/>
              <w:rPr>
                <w:rFonts w:ascii="Times New Roman" w:hAnsi="Times New Roman"/>
                <w:b/>
                <w:sz w:val="24"/>
                <w:szCs w:val="24"/>
              </w:rPr>
            </w:pPr>
            <w:r w:rsidRPr="00B71428">
              <w:rPr>
                <w:rFonts w:ascii="Times New Roman" w:hAnsi="Times New Roman"/>
                <w:b/>
                <w:sz w:val="24"/>
                <w:szCs w:val="24"/>
              </w:rPr>
              <w:t>Unit:2</w:t>
            </w:r>
          </w:p>
        </w:tc>
        <w:tc>
          <w:tcPr>
            <w:tcW w:w="6347" w:type="dxa"/>
            <w:gridSpan w:val="5"/>
          </w:tcPr>
          <w:p w:rsidR="009935BC" w:rsidRPr="00B71428" w:rsidRDefault="009935BC" w:rsidP="005C3F4F">
            <w:pPr>
              <w:tabs>
                <w:tab w:val="left" w:pos="1095"/>
                <w:tab w:val="center" w:pos="3067"/>
              </w:tabs>
              <w:spacing w:after="0"/>
              <w:jc w:val="center"/>
              <w:rPr>
                <w:rFonts w:ascii="Times New Roman" w:hAnsi="Times New Roman"/>
                <w:b/>
                <w:sz w:val="24"/>
                <w:szCs w:val="24"/>
              </w:rPr>
            </w:pPr>
            <w:r w:rsidRPr="00B71428">
              <w:rPr>
                <w:rFonts w:ascii="Times New Roman" w:hAnsi="Times New Roman"/>
                <w:b/>
                <w:bCs/>
                <w:spacing w:val="-6"/>
                <w:w w:val="105"/>
                <w:sz w:val="24"/>
                <w:szCs w:val="24"/>
              </w:rPr>
              <w:t>PROGRAMMED LEARNING AND TEACHING AIDS</w:t>
            </w:r>
          </w:p>
        </w:tc>
        <w:tc>
          <w:tcPr>
            <w:tcW w:w="1837" w:type="dxa"/>
            <w:gridSpan w:val="5"/>
          </w:tcPr>
          <w:p w:rsidR="009935BC" w:rsidRPr="00B71428" w:rsidRDefault="009935BC" w:rsidP="005C3F4F">
            <w:pPr>
              <w:spacing w:after="0"/>
              <w:jc w:val="right"/>
              <w:rPr>
                <w:rFonts w:ascii="Times New Roman" w:hAnsi="Times New Roman"/>
                <w:b/>
                <w:sz w:val="24"/>
                <w:szCs w:val="24"/>
              </w:rPr>
            </w:pPr>
            <w:r w:rsidRPr="00B71428">
              <w:rPr>
                <w:rFonts w:ascii="Times New Roman" w:hAnsi="Times New Roman"/>
                <w:b/>
                <w:sz w:val="24"/>
                <w:szCs w:val="24"/>
              </w:rPr>
              <w:t>12 --hours</w:t>
            </w:r>
          </w:p>
        </w:tc>
      </w:tr>
      <w:tr w:rsidR="009935BC" w:rsidRPr="00B71428" w:rsidTr="005C3F4F">
        <w:trPr>
          <w:trHeight w:val="143"/>
        </w:trPr>
        <w:tc>
          <w:tcPr>
            <w:tcW w:w="9738" w:type="dxa"/>
            <w:gridSpan w:val="13"/>
          </w:tcPr>
          <w:p w:rsidR="009935BC" w:rsidRPr="00B71428" w:rsidRDefault="009935BC" w:rsidP="005C3F4F">
            <w:pPr>
              <w:spacing w:before="144"/>
              <w:ind w:left="144" w:right="144"/>
              <w:jc w:val="both"/>
              <w:rPr>
                <w:rFonts w:ascii="Times New Roman" w:hAnsi="Times New Roman"/>
                <w:sz w:val="24"/>
                <w:szCs w:val="24"/>
              </w:rPr>
            </w:pPr>
            <w:r w:rsidRPr="00B71428">
              <w:rPr>
                <w:rFonts w:ascii="Times New Roman" w:hAnsi="Times New Roman"/>
                <w:spacing w:val="-7"/>
                <w:w w:val="105"/>
                <w:sz w:val="24"/>
                <w:szCs w:val="24"/>
              </w:rPr>
              <w:t xml:space="preserve">The Relevance of Programmed Instruction in Foreign Language Teaching and Learning - Various Teaching </w:t>
            </w:r>
            <w:r w:rsidRPr="00B71428">
              <w:rPr>
                <w:rFonts w:ascii="Times New Roman" w:hAnsi="Times New Roman"/>
                <w:spacing w:val="-5"/>
                <w:w w:val="105"/>
                <w:sz w:val="24"/>
                <w:szCs w:val="24"/>
              </w:rPr>
              <w:t xml:space="preserve">Aids: Charts, Maps and Models Flash Cards, </w:t>
            </w:r>
            <w:r w:rsidRPr="00B71428">
              <w:rPr>
                <w:rFonts w:ascii="Times New Roman" w:hAnsi="Times New Roman"/>
                <w:spacing w:val="-6"/>
                <w:w w:val="105"/>
                <w:sz w:val="24"/>
                <w:szCs w:val="24"/>
              </w:rPr>
              <w:t>Power point, Online tools and classrooms, T.V. Language Laboratory, Computer</w:t>
            </w:r>
            <w:r w:rsidR="00517D58">
              <w:rPr>
                <w:rFonts w:ascii="Times New Roman" w:hAnsi="Times New Roman"/>
                <w:spacing w:val="-6"/>
                <w:w w:val="105"/>
                <w:sz w:val="24"/>
                <w:szCs w:val="24"/>
              </w:rPr>
              <w:t>, Smart phones</w:t>
            </w:r>
            <w:r w:rsidRPr="00B71428">
              <w:rPr>
                <w:rFonts w:ascii="Times New Roman" w:hAnsi="Times New Roman"/>
                <w:spacing w:val="-6"/>
                <w:w w:val="105"/>
                <w:sz w:val="24"/>
                <w:szCs w:val="24"/>
              </w:rPr>
              <w:t xml:space="preserve"> - Their Role in Language Teaching and Learning.</w:t>
            </w:r>
          </w:p>
        </w:tc>
      </w:tr>
      <w:tr w:rsidR="009935BC" w:rsidRPr="00B71428" w:rsidTr="005C3F4F">
        <w:trPr>
          <w:trHeight w:val="143"/>
        </w:trPr>
        <w:tc>
          <w:tcPr>
            <w:tcW w:w="9738" w:type="dxa"/>
            <w:gridSpan w:val="13"/>
          </w:tcPr>
          <w:p w:rsidR="009935BC" w:rsidRPr="00B71428" w:rsidRDefault="009935BC" w:rsidP="005C3F4F">
            <w:pPr>
              <w:spacing w:after="0"/>
              <w:ind w:firstLine="34"/>
              <w:jc w:val="both"/>
              <w:rPr>
                <w:rFonts w:ascii="Times New Roman" w:hAnsi="Times New Roman"/>
                <w:sz w:val="24"/>
                <w:szCs w:val="24"/>
              </w:rPr>
            </w:pPr>
          </w:p>
        </w:tc>
      </w:tr>
      <w:tr w:rsidR="009935BC" w:rsidRPr="00B71428" w:rsidTr="005C3F4F">
        <w:trPr>
          <w:trHeight w:val="143"/>
        </w:trPr>
        <w:tc>
          <w:tcPr>
            <w:tcW w:w="1554" w:type="dxa"/>
            <w:gridSpan w:val="3"/>
          </w:tcPr>
          <w:p w:rsidR="009935BC" w:rsidRPr="00B71428" w:rsidRDefault="009935BC" w:rsidP="005C3F4F">
            <w:pPr>
              <w:spacing w:after="0"/>
              <w:rPr>
                <w:rFonts w:ascii="Times New Roman" w:hAnsi="Times New Roman"/>
                <w:b/>
                <w:sz w:val="24"/>
                <w:szCs w:val="24"/>
              </w:rPr>
            </w:pPr>
            <w:r w:rsidRPr="00B71428">
              <w:rPr>
                <w:rFonts w:ascii="Times New Roman" w:hAnsi="Times New Roman"/>
                <w:b/>
                <w:sz w:val="24"/>
                <w:szCs w:val="24"/>
              </w:rPr>
              <w:t>Unit:3</w:t>
            </w:r>
          </w:p>
        </w:tc>
        <w:tc>
          <w:tcPr>
            <w:tcW w:w="6082" w:type="dxa"/>
            <w:gridSpan w:val="3"/>
          </w:tcPr>
          <w:p w:rsidR="009935BC" w:rsidRPr="00B71428" w:rsidRDefault="009935BC" w:rsidP="005C3F4F">
            <w:pPr>
              <w:spacing w:after="0"/>
              <w:ind w:left="-18"/>
              <w:jc w:val="center"/>
              <w:rPr>
                <w:rFonts w:ascii="Times New Roman" w:hAnsi="Times New Roman"/>
                <w:b/>
                <w:sz w:val="24"/>
                <w:szCs w:val="24"/>
              </w:rPr>
            </w:pPr>
            <w:r w:rsidRPr="00B71428">
              <w:rPr>
                <w:rFonts w:ascii="Times New Roman" w:hAnsi="Times New Roman"/>
                <w:b/>
                <w:bCs/>
                <w:spacing w:val="-6"/>
                <w:w w:val="105"/>
                <w:sz w:val="24"/>
                <w:szCs w:val="24"/>
              </w:rPr>
              <w:t>CONTRASTIVE ANALYSIS</w:t>
            </w:r>
          </w:p>
        </w:tc>
        <w:tc>
          <w:tcPr>
            <w:tcW w:w="2102" w:type="dxa"/>
            <w:gridSpan w:val="7"/>
          </w:tcPr>
          <w:p w:rsidR="009935BC" w:rsidRPr="00B71428" w:rsidRDefault="009935BC" w:rsidP="005C3F4F">
            <w:pPr>
              <w:spacing w:after="0"/>
              <w:jc w:val="right"/>
              <w:rPr>
                <w:rFonts w:ascii="Times New Roman" w:hAnsi="Times New Roman"/>
                <w:b/>
                <w:sz w:val="24"/>
                <w:szCs w:val="24"/>
              </w:rPr>
            </w:pPr>
            <w:r w:rsidRPr="00B71428">
              <w:rPr>
                <w:rFonts w:ascii="Times New Roman" w:hAnsi="Times New Roman"/>
                <w:b/>
                <w:sz w:val="24"/>
                <w:szCs w:val="24"/>
              </w:rPr>
              <w:t>12 --hours</w:t>
            </w:r>
          </w:p>
        </w:tc>
      </w:tr>
      <w:tr w:rsidR="009935BC" w:rsidRPr="00B71428" w:rsidTr="005C3F4F">
        <w:trPr>
          <w:trHeight w:val="143"/>
        </w:trPr>
        <w:tc>
          <w:tcPr>
            <w:tcW w:w="9738" w:type="dxa"/>
            <w:gridSpan w:val="13"/>
          </w:tcPr>
          <w:p w:rsidR="009935BC" w:rsidRPr="00B71428" w:rsidRDefault="009935BC" w:rsidP="005C3F4F">
            <w:pPr>
              <w:spacing w:before="100" w:beforeAutospacing="1" w:afterAutospacing="1"/>
              <w:jc w:val="both"/>
              <w:rPr>
                <w:rFonts w:ascii="Times New Roman" w:hAnsi="Times New Roman"/>
                <w:sz w:val="24"/>
                <w:szCs w:val="24"/>
                <w:lang w:eastAsia="en-IN"/>
              </w:rPr>
            </w:pPr>
            <w:r w:rsidRPr="00B71428">
              <w:rPr>
                <w:rFonts w:ascii="Times New Roman" w:hAnsi="Times New Roman"/>
                <w:spacing w:val="-8"/>
                <w:w w:val="105"/>
                <w:sz w:val="24"/>
                <w:szCs w:val="24"/>
              </w:rPr>
              <w:t xml:space="preserve">Reasons for Systematic Comparison of Two Different Linguistic Systems and Cultures - Various Level of </w:t>
            </w:r>
            <w:r w:rsidRPr="00B71428">
              <w:rPr>
                <w:rFonts w:ascii="Times New Roman" w:hAnsi="Times New Roman"/>
                <w:spacing w:val="-6"/>
                <w:w w:val="105"/>
                <w:sz w:val="24"/>
                <w:szCs w:val="24"/>
              </w:rPr>
              <w:t xml:space="preserve">Comparisons: Phonological Systems, Grammatical Systems, Lexical Systems Culture, Positive Transfer </w:t>
            </w:r>
            <w:r w:rsidRPr="00B71428">
              <w:rPr>
                <w:rFonts w:ascii="Times New Roman" w:hAnsi="Times New Roman"/>
                <w:spacing w:val="-4"/>
                <w:w w:val="105"/>
                <w:sz w:val="24"/>
                <w:szCs w:val="24"/>
              </w:rPr>
              <w:t>(Facilitation), Negative Transfer (Interference).</w:t>
            </w:r>
          </w:p>
        </w:tc>
      </w:tr>
      <w:tr w:rsidR="009935BC" w:rsidRPr="00B71428" w:rsidTr="005C3F4F">
        <w:trPr>
          <w:trHeight w:val="143"/>
        </w:trPr>
        <w:tc>
          <w:tcPr>
            <w:tcW w:w="9738" w:type="dxa"/>
            <w:gridSpan w:val="13"/>
          </w:tcPr>
          <w:p w:rsidR="009935BC" w:rsidRPr="00B71428" w:rsidRDefault="009935BC" w:rsidP="005C3F4F">
            <w:pPr>
              <w:spacing w:after="0"/>
              <w:jc w:val="right"/>
              <w:rPr>
                <w:rFonts w:ascii="Times New Roman" w:hAnsi="Times New Roman"/>
                <w:b/>
                <w:sz w:val="24"/>
                <w:szCs w:val="24"/>
              </w:rPr>
            </w:pPr>
          </w:p>
        </w:tc>
      </w:tr>
      <w:tr w:rsidR="009935BC" w:rsidRPr="00B71428" w:rsidTr="005C3F4F">
        <w:trPr>
          <w:trHeight w:val="143"/>
        </w:trPr>
        <w:tc>
          <w:tcPr>
            <w:tcW w:w="1554" w:type="dxa"/>
            <w:gridSpan w:val="3"/>
          </w:tcPr>
          <w:p w:rsidR="009935BC" w:rsidRPr="00B71428" w:rsidRDefault="009935BC" w:rsidP="005C3F4F">
            <w:pPr>
              <w:spacing w:after="0"/>
              <w:rPr>
                <w:rFonts w:ascii="Times New Roman" w:hAnsi="Times New Roman"/>
                <w:b/>
                <w:sz w:val="24"/>
                <w:szCs w:val="24"/>
              </w:rPr>
            </w:pPr>
            <w:r w:rsidRPr="00B71428">
              <w:rPr>
                <w:rFonts w:ascii="Times New Roman" w:hAnsi="Times New Roman"/>
                <w:b/>
                <w:sz w:val="24"/>
                <w:szCs w:val="24"/>
              </w:rPr>
              <w:t>Unit:4</w:t>
            </w:r>
          </w:p>
        </w:tc>
        <w:tc>
          <w:tcPr>
            <w:tcW w:w="6082" w:type="dxa"/>
            <w:gridSpan w:val="3"/>
          </w:tcPr>
          <w:p w:rsidR="009935BC" w:rsidRPr="00B71428" w:rsidRDefault="009935BC" w:rsidP="005C3F4F">
            <w:pPr>
              <w:spacing w:after="0"/>
              <w:ind w:left="-18"/>
              <w:jc w:val="center"/>
              <w:rPr>
                <w:rFonts w:ascii="Times New Roman" w:hAnsi="Times New Roman"/>
                <w:b/>
                <w:sz w:val="24"/>
                <w:szCs w:val="24"/>
              </w:rPr>
            </w:pPr>
            <w:r w:rsidRPr="00B71428">
              <w:rPr>
                <w:rFonts w:ascii="Times New Roman" w:hAnsi="Times New Roman"/>
                <w:b/>
                <w:sz w:val="24"/>
                <w:szCs w:val="24"/>
              </w:rPr>
              <w:t>Error Analysis</w:t>
            </w:r>
          </w:p>
        </w:tc>
        <w:tc>
          <w:tcPr>
            <w:tcW w:w="2102" w:type="dxa"/>
            <w:gridSpan w:val="7"/>
          </w:tcPr>
          <w:p w:rsidR="009935BC" w:rsidRPr="00B71428" w:rsidRDefault="009935BC" w:rsidP="005C3F4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12 -- hours</w:t>
            </w:r>
          </w:p>
        </w:tc>
      </w:tr>
      <w:tr w:rsidR="009935BC" w:rsidRPr="00B71428" w:rsidTr="005C3F4F">
        <w:trPr>
          <w:trHeight w:val="143"/>
        </w:trPr>
        <w:tc>
          <w:tcPr>
            <w:tcW w:w="9738" w:type="dxa"/>
            <w:gridSpan w:val="13"/>
          </w:tcPr>
          <w:p w:rsidR="009935BC" w:rsidRPr="00B71428" w:rsidRDefault="009935BC" w:rsidP="003B1FA5">
            <w:pPr>
              <w:tabs>
                <w:tab w:val="left" w:pos="9522"/>
              </w:tabs>
              <w:ind w:left="144" w:right="-108"/>
              <w:rPr>
                <w:rFonts w:ascii="Times New Roman" w:hAnsi="Times New Roman"/>
                <w:sz w:val="24"/>
                <w:szCs w:val="24"/>
              </w:rPr>
            </w:pPr>
            <w:r w:rsidRPr="00B71428">
              <w:rPr>
                <w:rFonts w:ascii="Times New Roman" w:hAnsi="Times New Roman"/>
                <w:spacing w:val="-7"/>
                <w:w w:val="105"/>
                <w:sz w:val="24"/>
                <w:szCs w:val="24"/>
              </w:rPr>
              <w:t xml:space="preserve">Error and Mistake - Error Analysis and its use - Significance of Learner’s Errors – </w:t>
            </w:r>
            <w:r w:rsidR="003B1FA5" w:rsidRPr="00B71428">
              <w:rPr>
                <w:rFonts w:ascii="Times New Roman" w:hAnsi="Times New Roman"/>
                <w:spacing w:val="-7"/>
                <w:w w:val="105"/>
                <w:sz w:val="24"/>
                <w:szCs w:val="24"/>
              </w:rPr>
              <w:t xml:space="preserve"> </w:t>
            </w:r>
            <w:r w:rsidRPr="00B71428">
              <w:rPr>
                <w:rFonts w:ascii="Times New Roman" w:hAnsi="Times New Roman"/>
                <w:spacing w:val="-7"/>
                <w:w w:val="105"/>
                <w:sz w:val="24"/>
                <w:szCs w:val="24"/>
              </w:rPr>
              <w:t xml:space="preserve">Steps in Error </w:t>
            </w:r>
            <w:r w:rsidRPr="00B71428">
              <w:rPr>
                <w:rFonts w:ascii="Times New Roman" w:hAnsi="Times New Roman"/>
                <w:spacing w:val="-5"/>
                <w:w w:val="105"/>
                <w:sz w:val="24"/>
                <w:szCs w:val="24"/>
              </w:rPr>
              <w:t>Analysis - Sources of Errors - Ways and Means to Overcome the Errors.</w:t>
            </w:r>
          </w:p>
        </w:tc>
      </w:tr>
      <w:tr w:rsidR="009935BC" w:rsidRPr="00B71428" w:rsidTr="005C3F4F">
        <w:trPr>
          <w:trHeight w:val="143"/>
        </w:trPr>
        <w:tc>
          <w:tcPr>
            <w:tcW w:w="9738" w:type="dxa"/>
            <w:gridSpan w:val="13"/>
          </w:tcPr>
          <w:p w:rsidR="009935BC" w:rsidRPr="00B71428" w:rsidRDefault="009935BC" w:rsidP="005C3F4F">
            <w:pPr>
              <w:spacing w:after="0"/>
              <w:jc w:val="right"/>
              <w:rPr>
                <w:rFonts w:ascii="Times New Roman" w:hAnsi="Times New Roman"/>
                <w:b/>
                <w:sz w:val="24"/>
                <w:szCs w:val="24"/>
              </w:rPr>
            </w:pPr>
          </w:p>
        </w:tc>
      </w:tr>
      <w:tr w:rsidR="009935BC" w:rsidRPr="00B71428" w:rsidTr="005C3F4F">
        <w:trPr>
          <w:trHeight w:val="143"/>
        </w:trPr>
        <w:tc>
          <w:tcPr>
            <w:tcW w:w="1554" w:type="dxa"/>
            <w:gridSpan w:val="3"/>
          </w:tcPr>
          <w:p w:rsidR="009935BC" w:rsidRPr="00B71428" w:rsidRDefault="009935BC" w:rsidP="005C3F4F">
            <w:pPr>
              <w:spacing w:after="0"/>
              <w:rPr>
                <w:rFonts w:ascii="Times New Roman" w:hAnsi="Times New Roman"/>
                <w:b/>
                <w:sz w:val="24"/>
                <w:szCs w:val="24"/>
              </w:rPr>
            </w:pPr>
            <w:r w:rsidRPr="00B71428">
              <w:rPr>
                <w:rFonts w:ascii="Times New Roman" w:hAnsi="Times New Roman"/>
                <w:b/>
                <w:sz w:val="24"/>
                <w:szCs w:val="24"/>
              </w:rPr>
              <w:t>Unit:5</w:t>
            </w:r>
          </w:p>
        </w:tc>
        <w:tc>
          <w:tcPr>
            <w:tcW w:w="6048" w:type="dxa"/>
            <w:gridSpan w:val="2"/>
          </w:tcPr>
          <w:p w:rsidR="009935BC" w:rsidRPr="00B71428" w:rsidRDefault="009935BC" w:rsidP="005C3F4F">
            <w:pPr>
              <w:spacing w:after="0"/>
              <w:ind w:left="-18"/>
              <w:jc w:val="center"/>
              <w:rPr>
                <w:rFonts w:ascii="Times New Roman" w:hAnsi="Times New Roman"/>
                <w:b/>
                <w:sz w:val="24"/>
                <w:szCs w:val="24"/>
              </w:rPr>
            </w:pPr>
            <w:r w:rsidRPr="00B71428">
              <w:rPr>
                <w:rFonts w:ascii="Times New Roman" w:hAnsi="Times New Roman"/>
                <w:b/>
                <w:bCs/>
                <w:spacing w:val="-6"/>
                <w:w w:val="105"/>
                <w:sz w:val="24"/>
                <w:szCs w:val="24"/>
              </w:rPr>
              <w:t>LANGUAGE TESTING</w:t>
            </w:r>
          </w:p>
        </w:tc>
        <w:tc>
          <w:tcPr>
            <w:tcW w:w="2136" w:type="dxa"/>
            <w:gridSpan w:val="8"/>
          </w:tcPr>
          <w:p w:rsidR="009935BC" w:rsidRPr="00B71428" w:rsidRDefault="009935BC" w:rsidP="005C3F4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10 -- hours</w:t>
            </w:r>
          </w:p>
        </w:tc>
      </w:tr>
      <w:tr w:rsidR="009935BC" w:rsidRPr="00B71428" w:rsidTr="005C3F4F">
        <w:trPr>
          <w:trHeight w:val="143"/>
        </w:trPr>
        <w:tc>
          <w:tcPr>
            <w:tcW w:w="9738" w:type="dxa"/>
            <w:gridSpan w:val="13"/>
          </w:tcPr>
          <w:p w:rsidR="009935BC" w:rsidRPr="00B71428" w:rsidRDefault="009935BC" w:rsidP="005C3F4F">
            <w:pPr>
              <w:spacing w:before="100" w:beforeAutospacing="1" w:afterAutospacing="1"/>
              <w:jc w:val="both"/>
              <w:rPr>
                <w:rFonts w:ascii="Times New Roman" w:hAnsi="Times New Roman"/>
                <w:sz w:val="24"/>
                <w:szCs w:val="24"/>
              </w:rPr>
            </w:pPr>
            <w:r w:rsidRPr="00B71428">
              <w:rPr>
                <w:rFonts w:ascii="Times New Roman" w:hAnsi="Times New Roman"/>
                <w:spacing w:val="-7"/>
                <w:w w:val="105"/>
                <w:sz w:val="24"/>
                <w:szCs w:val="24"/>
              </w:rPr>
              <w:t xml:space="preserve">Principles and Methods of Language Testing - Concepts of Language Testing - Types of Tests - Aptitude, </w:t>
            </w:r>
            <w:r w:rsidRPr="00B71428">
              <w:rPr>
                <w:rFonts w:ascii="Times New Roman" w:hAnsi="Times New Roman"/>
                <w:spacing w:val="-4"/>
                <w:w w:val="105"/>
                <w:sz w:val="24"/>
                <w:szCs w:val="24"/>
              </w:rPr>
              <w:t>Diagnostic, Prognostic, Achievement and Proficiency - Reliability and Validity of Tests.</w:t>
            </w:r>
          </w:p>
        </w:tc>
      </w:tr>
      <w:tr w:rsidR="009935BC" w:rsidRPr="00B71428" w:rsidTr="005C3F4F">
        <w:trPr>
          <w:trHeight w:val="143"/>
        </w:trPr>
        <w:tc>
          <w:tcPr>
            <w:tcW w:w="9738" w:type="dxa"/>
            <w:gridSpan w:val="13"/>
          </w:tcPr>
          <w:p w:rsidR="009935BC" w:rsidRPr="00B71428" w:rsidRDefault="009935BC" w:rsidP="005C3F4F">
            <w:pPr>
              <w:spacing w:after="0"/>
              <w:ind w:firstLine="34"/>
              <w:jc w:val="both"/>
              <w:rPr>
                <w:rFonts w:ascii="Times New Roman" w:hAnsi="Times New Roman"/>
                <w:sz w:val="24"/>
                <w:szCs w:val="24"/>
              </w:rPr>
            </w:pPr>
          </w:p>
        </w:tc>
      </w:tr>
      <w:tr w:rsidR="009935BC" w:rsidRPr="00B71428" w:rsidTr="005C3F4F">
        <w:trPr>
          <w:trHeight w:val="143"/>
        </w:trPr>
        <w:tc>
          <w:tcPr>
            <w:tcW w:w="1554" w:type="dxa"/>
            <w:gridSpan w:val="3"/>
          </w:tcPr>
          <w:p w:rsidR="009935BC" w:rsidRPr="00B71428" w:rsidRDefault="009935BC" w:rsidP="005C3F4F">
            <w:pPr>
              <w:spacing w:after="0"/>
              <w:rPr>
                <w:rFonts w:ascii="Times New Roman" w:hAnsi="Times New Roman"/>
                <w:b/>
                <w:sz w:val="24"/>
                <w:szCs w:val="24"/>
              </w:rPr>
            </w:pPr>
            <w:r w:rsidRPr="00B71428">
              <w:rPr>
                <w:rFonts w:ascii="Times New Roman" w:hAnsi="Times New Roman"/>
                <w:b/>
                <w:sz w:val="24"/>
                <w:szCs w:val="24"/>
              </w:rPr>
              <w:t>Unit:6</w:t>
            </w:r>
          </w:p>
        </w:tc>
        <w:tc>
          <w:tcPr>
            <w:tcW w:w="6048" w:type="dxa"/>
            <w:gridSpan w:val="2"/>
          </w:tcPr>
          <w:p w:rsidR="009935BC" w:rsidRPr="00B71428" w:rsidRDefault="009935BC" w:rsidP="005C3F4F">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136" w:type="dxa"/>
            <w:gridSpan w:val="8"/>
          </w:tcPr>
          <w:p w:rsidR="009935BC" w:rsidRPr="00B71428" w:rsidRDefault="009935BC" w:rsidP="005C3F4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2 hours</w:t>
            </w:r>
          </w:p>
        </w:tc>
      </w:tr>
      <w:tr w:rsidR="009935BC" w:rsidRPr="00B71428" w:rsidTr="005C3F4F">
        <w:trPr>
          <w:trHeight w:val="143"/>
        </w:trPr>
        <w:tc>
          <w:tcPr>
            <w:tcW w:w="9738" w:type="dxa"/>
            <w:gridSpan w:val="13"/>
          </w:tcPr>
          <w:p w:rsidR="009935BC" w:rsidRPr="00B71428" w:rsidRDefault="009935BC" w:rsidP="00815483">
            <w:pPr>
              <w:spacing w:after="0"/>
              <w:rPr>
                <w:rFonts w:ascii="Times New Roman" w:hAnsi="Times New Roman"/>
                <w:sz w:val="24"/>
                <w:szCs w:val="24"/>
              </w:rPr>
            </w:pPr>
            <w:r w:rsidRPr="00B71428">
              <w:rPr>
                <w:rFonts w:ascii="Times New Roman" w:hAnsi="Times New Roman"/>
                <w:sz w:val="24"/>
                <w:szCs w:val="24"/>
              </w:rPr>
              <w:t xml:space="preserve">Students can observe a live classroom teaching in an organization and can interact with the students and teachers. Assignments can be done on teaching methods, theories and approaches adopted in teaching and learning, syllabus design, teaching materials and tools adopted in the curriculum system.  </w:t>
            </w:r>
          </w:p>
          <w:p w:rsidR="009935BC" w:rsidRPr="00B71428" w:rsidRDefault="009935BC" w:rsidP="005C3F4F">
            <w:pPr>
              <w:spacing w:after="0"/>
              <w:rPr>
                <w:rFonts w:ascii="Times New Roman" w:hAnsi="Times New Roman"/>
                <w:sz w:val="24"/>
                <w:szCs w:val="24"/>
              </w:rPr>
            </w:pPr>
          </w:p>
        </w:tc>
      </w:tr>
      <w:tr w:rsidR="009935BC" w:rsidRPr="00B71428" w:rsidTr="005C3F4F">
        <w:trPr>
          <w:trHeight w:val="143"/>
        </w:trPr>
        <w:tc>
          <w:tcPr>
            <w:tcW w:w="9738" w:type="dxa"/>
            <w:gridSpan w:val="13"/>
          </w:tcPr>
          <w:p w:rsidR="009935BC" w:rsidRPr="00B71428" w:rsidRDefault="009935BC" w:rsidP="005C3F4F">
            <w:pPr>
              <w:spacing w:after="0"/>
              <w:jc w:val="right"/>
              <w:rPr>
                <w:rFonts w:ascii="Times New Roman" w:hAnsi="Times New Roman"/>
                <w:b/>
                <w:sz w:val="24"/>
                <w:szCs w:val="24"/>
              </w:rPr>
            </w:pPr>
          </w:p>
        </w:tc>
      </w:tr>
      <w:tr w:rsidR="009935BC" w:rsidRPr="00B71428" w:rsidTr="005C3F4F">
        <w:trPr>
          <w:trHeight w:val="350"/>
        </w:trPr>
        <w:tc>
          <w:tcPr>
            <w:tcW w:w="1554" w:type="dxa"/>
            <w:gridSpan w:val="3"/>
          </w:tcPr>
          <w:p w:rsidR="009935BC" w:rsidRPr="00B71428" w:rsidRDefault="009935BC" w:rsidP="005C3F4F">
            <w:pPr>
              <w:spacing w:after="0"/>
              <w:rPr>
                <w:rFonts w:ascii="Times New Roman" w:hAnsi="Times New Roman"/>
                <w:b/>
                <w:sz w:val="24"/>
                <w:szCs w:val="24"/>
              </w:rPr>
            </w:pPr>
          </w:p>
        </w:tc>
        <w:tc>
          <w:tcPr>
            <w:tcW w:w="6048" w:type="dxa"/>
            <w:gridSpan w:val="2"/>
          </w:tcPr>
          <w:p w:rsidR="009935BC" w:rsidRPr="00B71428" w:rsidRDefault="009935BC" w:rsidP="005C3F4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136" w:type="dxa"/>
            <w:gridSpan w:val="8"/>
          </w:tcPr>
          <w:p w:rsidR="009935BC" w:rsidRPr="00B71428" w:rsidRDefault="009935BC" w:rsidP="005C3F4F">
            <w:pPr>
              <w:spacing w:after="0"/>
              <w:jc w:val="right"/>
              <w:rPr>
                <w:rFonts w:ascii="Times New Roman" w:hAnsi="Times New Roman"/>
                <w:b/>
                <w:sz w:val="24"/>
                <w:szCs w:val="24"/>
              </w:rPr>
            </w:pPr>
            <w:r w:rsidRPr="00B71428">
              <w:rPr>
                <w:rFonts w:ascii="Times New Roman" w:hAnsi="Times New Roman"/>
                <w:b/>
                <w:sz w:val="24"/>
                <w:szCs w:val="24"/>
              </w:rPr>
              <w:t>60 -- hours</w:t>
            </w:r>
          </w:p>
        </w:tc>
      </w:tr>
      <w:tr w:rsidR="009935BC" w:rsidRPr="00B71428" w:rsidTr="005C3F4F">
        <w:trPr>
          <w:trHeight w:val="143"/>
        </w:trPr>
        <w:tc>
          <w:tcPr>
            <w:tcW w:w="9738" w:type="dxa"/>
            <w:gridSpan w:val="13"/>
          </w:tcPr>
          <w:p w:rsidR="009935BC" w:rsidRPr="00B71428" w:rsidRDefault="009935BC" w:rsidP="005C3F4F">
            <w:pPr>
              <w:spacing w:after="0"/>
              <w:rPr>
                <w:rFonts w:ascii="Times New Roman" w:hAnsi="Times New Roman"/>
                <w:b/>
                <w:sz w:val="24"/>
                <w:szCs w:val="24"/>
              </w:rPr>
            </w:pPr>
            <w:r w:rsidRPr="00B71428">
              <w:rPr>
                <w:rFonts w:ascii="Times New Roman" w:hAnsi="Times New Roman"/>
                <w:b/>
                <w:sz w:val="24"/>
                <w:szCs w:val="24"/>
              </w:rPr>
              <w:t>Text Book(s)</w:t>
            </w:r>
          </w:p>
        </w:tc>
      </w:tr>
      <w:tr w:rsidR="009935BC" w:rsidRPr="00B71428" w:rsidTr="005C3F4F">
        <w:trPr>
          <w:trHeight w:val="143"/>
        </w:trPr>
        <w:tc>
          <w:tcPr>
            <w:tcW w:w="805" w:type="dxa"/>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1</w:t>
            </w:r>
          </w:p>
        </w:tc>
        <w:tc>
          <w:tcPr>
            <w:tcW w:w="8933" w:type="dxa"/>
            <w:gridSpan w:val="12"/>
          </w:tcPr>
          <w:p w:rsidR="009935BC" w:rsidRPr="00B71428" w:rsidRDefault="009935BC" w:rsidP="005C3F4F">
            <w:pPr>
              <w:spacing w:before="100" w:beforeAutospacing="1" w:afterAutospacing="1"/>
              <w:outlineLvl w:val="0"/>
              <w:rPr>
                <w:rFonts w:ascii="Times New Roman" w:hAnsi="Times New Roman"/>
                <w:color w:val="000000"/>
                <w:sz w:val="24"/>
                <w:szCs w:val="24"/>
              </w:rPr>
            </w:pPr>
            <w:r w:rsidRPr="00B71428">
              <w:rPr>
                <w:rFonts w:ascii="Times New Roman" w:hAnsi="Times New Roman"/>
                <w:i/>
                <w:iCs/>
                <w:spacing w:val="-10"/>
                <w:w w:val="105"/>
                <w:sz w:val="24"/>
                <w:szCs w:val="24"/>
              </w:rPr>
              <w:t xml:space="preserve">Brown, H D, and </w:t>
            </w:r>
            <w:proofErr w:type="spellStart"/>
            <w:r w:rsidRPr="00B71428">
              <w:rPr>
                <w:rFonts w:ascii="Times New Roman" w:hAnsi="Times New Roman"/>
                <w:i/>
                <w:iCs/>
                <w:spacing w:val="-10"/>
                <w:w w:val="105"/>
                <w:sz w:val="24"/>
                <w:szCs w:val="24"/>
              </w:rPr>
              <w:t>PriyanvadaAbeywickrama</w:t>
            </w:r>
            <w:proofErr w:type="spellEnd"/>
            <w:r w:rsidRPr="00B71428">
              <w:rPr>
                <w:rFonts w:ascii="Times New Roman" w:hAnsi="Times New Roman"/>
                <w:i/>
                <w:iCs/>
                <w:spacing w:val="-10"/>
                <w:w w:val="105"/>
                <w:sz w:val="24"/>
                <w:szCs w:val="24"/>
              </w:rPr>
              <w:t xml:space="preserve">. Language Assessment: Principles and Classroom </w:t>
            </w:r>
            <w:r w:rsidRPr="00B71428">
              <w:rPr>
                <w:rFonts w:ascii="Times New Roman" w:hAnsi="Times New Roman"/>
                <w:i/>
                <w:iCs/>
                <w:spacing w:val="-5"/>
                <w:w w:val="105"/>
                <w:sz w:val="24"/>
                <w:szCs w:val="24"/>
              </w:rPr>
              <w:t>Practice. White Plains, NY: Pearson Education, 2010</w:t>
            </w:r>
          </w:p>
        </w:tc>
      </w:tr>
      <w:tr w:rsidR="009935BC" w:rsidRPr="00B71428" w:rsidTr="005C3F4F">
        <w:trPr>
          <w:trHeight w:val="143"/>
        </w:trPr>
        <w:tc>
          <w:tcPr>
            <w:tcW w:w="805" w:type="dxa"/>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2</w:t>
            </w:r>
          </w:p>
        </w:tc>
        <w:tc>
          <w:tcPr>
            <w:tcW w:w="8933" w:type="dxa"/>
            <w:gridSpan w:val="12"/>
          </w:tcPr>
          <w:p w:rsidR="009935BC" w:rsidRPr="00B71428" w:rsidRDefault="009935BC" w:rsidP="005C3F4F">
            <w:pPr>
              <w:widowControl w:val="0"/>
              <w:tabs>
                <w:tab w:val="num" w:pos="576"/>
              </w:tabs>
              <w:kinsoku w:val="0"/>
              <w:spacing w:after="0"/>
              <w:rPr>
                <w:rFonts w:ascii="Times New Roman" w:hAnsi="Times New Roman"/>
                <w:sz w:val="24"/>
                <w:szCs w:val="24"/>
                <w:shd w:val="clear" w:color="auto" w:fill="FFFFFF"/>
              </w:rPr>
            </w:pPr>
            <w:r w:rsidRPr="00B71428">
              <w:rPr>
                <w:rFonts w:ascii="Times New Roman" w:hAnsi="Times New Roman"/>
                <w:i/>
                <w:iCs/>
                <w:spacing w:val="-1"/>
                <w:w w:val="105"/>
                <w:sz w:val="24"/>
                <w:szCs w:val="24"/>
              </w:rPr>
              <w:t>Brown, H. Douglas (1987) Principles of Language Learning Teaching. New Jersey: Prentice Hall.</w:t>
            </w:r>
          </w:p>
        </w:tc>
      </w:tr>
      <w:tr w:rsidR="009935BC" w:rsidRPr="00B71428" w:rsidTr="005C3F4F">
        <w:trPr>
          <w:trHeight w:val="143"/>
        </w:trPr>
        <w:tc>
          <w:tcPr>
            <w:tcW w:w="805" w:type="dxa"/>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3</w:t>
            </w:r>
          </w:p>
        </w:tc>
        <w:tc>
          <w:tcPr>
            <w:tcW w:w="8933" w:type="dxa"/>
            <w:gridSpan w:val="12"/>
          </w:tcPr>
          <w:p w:rsidR="009935BC" w:rsidRPr="00B71428" w:rsidRDefault="009935BC" w:rsidP="005C3F4F">
            <w:pPr>
              <w:widowControl w:val="0"/>
              <w:tabs>
                <w:tab w:val="num" w:pos="576"/>
              </w:tabs>
              <w:kinsoku w:val="0"/>
              <w:spacing w:after="0"/>
              <w:rPr>
                <w:rFonts w:ascii="Times New Roman" w:hAnsi="Times New Roman"/>
                <w:i/>
                <w:iCs/>
                <w:spacing w:val="-1"/>
                <w:w w:val="105"/>
                <w:sz w:val="24"/>
                <w:szCs w:val="24"/>
              </w:rPr>
            </w:pPr>
            <w:r w:rsidRPr="00B71428">
              <w:rPr>
                <w:rFonts w:ascii="Times New Roman" w:hAnsi="Times New Roman"/>
                <w:i/>
                <w:iCs/>
                <w:spacing w:val="-2"/>
                <w:w w:val="105"/>
                <w:sz w:val="24"/>
                <w:szCs w:val="24"/>
              </w:rPr>
              <w:t xml:space="preserve">Richards, J. C. and T. S. Rodgers (1986) Approaches and Methods in Language Teaching. </w:t>
            </w:r>
            <w:r w:rsidRPr="00B71428">
              <w:rPr>
                <w:rFonts w:ascii="Times New Roman" w:hAnsi="Times New Roman"/>
                <w:i/>
                <w:iCs/>
                <w:spacing w:val="-6"/>
                <w:w w:val="105"/>
                <w:sz w:val="24"/>
                <w:szCs w:val="24"/>
              </w:rPr>
              <w:t>Cambridge : Cambridge University Press</w:t>
            </w:r>
          </w:p>
        </w:tc>
      </w:tr>
      <w:tr w:rsidR="009935BC" w:rsidRPr="00B71428" w:rsidTr="005C3F4F">
        <w:trPr>
          <w:trHeight w:val="143"/>
        </w:trPr>
        <w:tc>
          <w:tcPr>
            <w:tcW w:w="805" w:type="dxa"/>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4</w:t>
            </w:r>
          </w:p>
        </w:tc>
        <w:tc>
          <w:tcPr>
            <w:tcW w:w="8933" w:type="dxa"/>
            <w:gridSpan w:val="12"/>
          </w:tcPr>
          <w:p w:rsidR="009935BC" w:rsidRPr="00B71428" w:rsidRDefault="009935BC" w:rsidP="005C3F4F">
            <w:pPr>
              <w:widowControl w:val="0"/>
              <w:tabs>
                <w:tab w:val="num" w:pos="576"/>
              </w:tabs>
              <w:kinsoku w:val="0"/>
              <w:spacing w:after="0"/>
              <w:rPr>
                <w:rFonts w:ascii="Times New Roman" w:hAnsi="Times New Roman"/>
                <w:i/>
                <w:iCs/>
                <w:spacing w:val="-1"/>
                <w:w w:val="105"/>
                <w:sz w:val="24"/>
                <w:szCs w:val="24"/>
              </w:rPr>
            </w:pPr>
            <w:r w:rsidRPr="00B71428">
              <w:rPr>
                <w:rFonts w:ascii="Times New Roman" w:hAnsi="Times New Roman"/>
                <w:i/>
                <w:iCs/>
                <w:spacing w:val="-8"/>
                <w:w w:val="105"/>
                <w:sz w:val="24"/>
                <w:szCs w:val="24"/>
              </w:rPr>
              <w:t xml:space="preserve">Glenn Fulcher and Fred Davidson (2007). Language Testing and Assessment: An </w:t>
            </w:r>
            <w:r w:rsidRPr="00B71428">
              <w:rPr>
                <w:rFonts w:ascii="Times New Roman" w:hAnsi="Times New Roman"/>
                <w:i/>
                <w:iCs/>
                <w:spacing w:val="-8"/>
                <w:w w:val="105"/>
                <w:sz w:val="24"/>
                <w:szCs w:val="24"/>
              </w:rPr>
              <w:lastRenderedPageBreak/>
              <w:t xml:space="preserve">Advanced Resource </w:t>
            </w:r>
            <w:r w:rsidRPr="00B71428">
              <w:rPr>
                <w:rFonts w:ascii="Times New Roman" w:hAnsi="Times New Roman"/>
                <w:i/>
                <w:iCs/>
                <w:spacing w:val="-4"/>
                <w:w w:val="105"/>
                <w:sz w:val="24"/>
                <w:szCs w:val="24"/>
              </w:rPr>
              <w:t xml:space="preserve">Book, Routledge Press. </w:t>
            </w:r>
            <w:proofErr w:type="spellStart"/>
            <w:r w:rsidRPr="00B71428">
              <w:rPr>
                <w:rFonts w:ascii="Times New Roman" w:hAnsi="Times New Roman"/>
                <w:i/>
                <w:iCs/>
                <w:spacing w:val="-4"/>
                <w:w w:val="105"/>
                <w:sz w:val="24"/>
                <w:szCs w:val="24"/>
              </w:rPr>
              <w:t>Newyork</w:t>
            </w:r>
            <w:proofErr w:type="spellEnd"/>
          </w:p>
        </w:tc>
      </w:tr>
      <w:tr w:rsidR="009935BC" w:rsidRPr="00B71428" w:rsidTr="005C3F4F">
        <w:trPr>
          <w:trHeight w:val="143"/>
        </w:trPr>
        <w:tc>
          <w:tcPr>
            <w:tcW w:w="805" w:type="dxa"/>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lastRenderedPageBreak/>
              <w:t>5</w:t>
            </w:r>
          </w:p>
        </w:tc>
        <w:tc>
          <w:tcPr>
            <w:tcW w:w="8933" w:type="dxa"/>
            <w:gridSpan w:val="12"/>
          </w:tcPr>
          <w:p w:rsidR="009935BC" w:rsidRPr="00B71428" w:rsidRDefault="009935BC" w:rsidP="005C3F4F">
            <w:pPr>
              <w:spacing w:before="100" w:beforeAutospacing="1" w:afterAutospacing="1"/>
              <w:outlineLvl w:val="0"/>
              <w:rPr>
                <w:rFonts w:ascii="Times New Roman" w:hAnsi="Times New Roman"/>
                <w:sz w:val="24"/>
                <w:szCs w:val="24"/>
                <w:shd w:val="clear" w:color="auto" w:fill="FFFFFF"/>
              </w:rPr>
            </w:pPr>
            <w:r w:rsidRPr="00B71428">
              <w:rPr>
                <w:rFonts w:ascii="Times New Roman" w:hAnsi="Times New Roman"/>
                <w:i/>
                <w:iCs/>
                <w:spacing w:val="-6"/>
                <w:w w:val="105"/>
                <w:sz w:val="24"/>
                <w:szCs w:val="24"/>
              </w:rPr>
              <w:t xml:space="preserve">S. Pit </w:t>
            </w:r>
            <w:proofErr w:type="spellStart"/>
            <w:r w:rsidRPr="00B71428">
              <w:rPr>
                <w:rFonts w:ascii="Times New Roman" w:hAnsi="Times New Roman"/>
                <w:i/>
                <w:iCs/>
                <w:spacing w:val="-6"/>
                <w:w w:val="105"/>
                <w:sz w:val="24"/>
                <w:szCs w:val="24"/>
              </w:rPr>
              <w:t>Corder</w:t>
            </w:r>
            <w:proofErr w:type="spellEnd"/>
            <w:r w:rsidRPr="00B71428">
              <w:rPr>
                <w:rFonts w:ascii="Times New Roman" w:hAnsi="Times New Roman"/>
                <w:i/>
                <w:iCs/>
                <w:spacing w:val="-6"/>
                <w:w w:val="105"/>
                <w:sz w:val="24"/>
                <w:szCs w:val="24"/>
              </w:rPr>
              <w:t xml:space="preserve"> (1987). Error Analysis and Interlanguage: Oxford University Press, Oxford University </w:t>
            </w:r>
            <w:r w:rsidRPr="00B71428">
              <w:rPr>
                <w:rFonts w:ascii="Times New Roman" w:hAnsi="Times New Roman"/>
                <w:i/>
                <w:iCs/>
                <w:spacing w:val="-4"/>
                <w:w w:val="105"/>
                <w:sz w:val="24"/>
                <w:szCs w:val="24"/>
              </w:rPr>
              <w:t>Press Walton Street, Oxford</w:t>
            </w:r>
          </w:p>
        </w:tc>
      </w:tr>
      <w:tr w:rsidR="009935BC" w:rsidRPr="00B71428" w:rsidTr="005C3F4F">
        <w:trPr>
          <w:trHeight w:val="143"/>
        </w:trPr>
        <w:tc>
          <w:tcPr>
            <w:tcW w:w="805" w:type="dxa"/>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6</w:t>
            </w:r>
          </w:p>
        </w:tc>
        <w:tc>
          <w:tcPr>
            <w:tcW w:w="8933" w:type="dxa"/>
            <w:gridSpan w:val="12"/>
          </w:tcPr>
          <w:p w:rsidR="009935BC" w:rsidRPr="00B71428" w:rsidRDefault="009935BC" w:rsidP="005C3F4F">
            <w:pPr>
              <w:widowControl w:val="0"/>
              <w:kinsoku w:val="0"/>
              <w:spacing w:after="0"/>
              <w:ind w:right="1440"/>
              <w:rPr>
                <w:rFonts w:ascii="Times New Roman" w:hAnsi="Times New Roman"/>
                <w:sz w:val="24"/>
                <w:szCs w:val="24"/>
                <w:shd w:val="clear" w:color="auto" w:fill="FFFFFF"/>
              </w:rPr>
            </w:pPr>
            <w:proofErr w:type="spellStart"/>
            <w:r w:rsidRPr="00B71428">
              <w:rPr>
                <w:rFonts w:ascii="Times New Roman" w:hAnsi="Times New Roman"/>
                <w:i/>
                <w:iCs/>
                <w:spacing w:val="-7"/>
                <w:w w:val="105"/>
                <w:sz w:val="24"/>
                <w:szCs w:val="24"/>
              </w:rPr>
              <w:t>Lado</w:t>
            </w:r>
            <w:proofErr w:type="spellEnd"/>
            <w:r w:rsidRPr="00B71428">
              <w:rPr>
                <w:rFonts w:ascii="Times New Roman" w:hAnsi="Times New Roman"/>
                <w:i/>
                <w:iCs/>
                <w:spacing w:val="-7"/>
                <w:w w:val="105"/>
                <w:sz w:val="24"/>
                <w:szCs w:val="24"/>
              </w:rPr>
              <w:t xml:space="preserve">, Robert (1957). Linguistics across cultures: Applied linguistics for language teachers. </w:t>
            </w:r>
            <w:r w:rsidRPr="00B71428">
              <w:rPr>
                <w:rFonts w:ascii="Times New Roman" w:hAnsi="Times New Roman"/>
                <w:i/>
                <w:iCs/>
                <w:spacing w:val="-5"/>
                <w:w w:val="105"/>
                <w:sz w:val="24"/>
                <w:szCs w:val="24"/>
              </w:rPr>
              <w:t>Ann Arbor: University of Michigan Press</w:t>
            </w:r>
          </w:p>
        </w:tc>
      </w:tr>
      <w:tr w:rsidR="009935BC" w:rsidRPr="00B71428" w:rsidTr="005C3F4F">
        <w:trPr>
          <w:trHeight w:val="143"/>
        </w:trPr>
        <w:tc>
          <w:tcPr>
            <w:tcW w:w="805" w:type="dxa"/>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7</w:t>
            </w:r>
          </w:p>
        </w:tc>
        <w:tc>
          <w:tcPr>
            <w:tcW w:w="8933" w:type="dxa"/>
            <w:gridSpan w:val="12"/>
          </w:tcPr>
          <w:p w:rsidR="009935BC" w:rsidRPr="00B71428" w:rsidRDefault="009935BC" w:rsidP="005C3F4F">
            <w:pPr>
              <w:widowControl w:val="0"/>
              <w:kinsoku w:val="0"/>
              <w:spacing w:after="0"/>
              <w:ind w:right="1440"/>
              <w:rPr>
                <w:rFonts w:ascii="Times New Roman" w:hAnsi="Times New Roman"/>
                <w:i/>
                <w:iCs/>
                <w:spacing w:val="-7"/>
                <w:w w:val="105"/>
                <w:sz w:val="24"/>
                <w:szCs w:val="24"/>
              </w:rPr>
            </w:pPr>
            <w:r w:rsidRPr="00B71428">
              <w:rPr>
                <w:rFonts w:ascii="Times New Roman" w:hAnsi="Times New Roman"/>
                <w:i/>
                <w:iCs/>
                <w:w w:val="105"/>
                <w:sz w:val="24"/>
                <w:szCs w:val="24"/>
              </w:rPr>
              <w:t>James, C. (1980). Contrastive analysis. Longman: London</w:t>
            </w:r>
          </w:p>
        </w:tc>
      </w:tr>
      <w:tr w:rsidR="009935BC" w:rsidRPr="00B71428" w:rsidTr="005C3F4F">
        <w:trPr>
          <w:trHeight w:val="143"/>
        </w:trPr>
        <w:tc>
          <w:tcPr>
            <w:tcW w:w="805" w:type="dxa"/>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8</w:t>
            </w:r>
          </w:p>
        </w:tc>
        <w:tc>
          <w:tcPr>
            <w:tcW w:w="8933" w:type="dxa"/>
            <w:gridSpan w:val="12"/>
          </w:tcPr>
          <w:p w:rsidR="009935BC" w:rsidRPr="00B71428" w:rsidRDefault="009935BC" w:rsidP="005C3F4F">
            <w:pPr>
              <w:widowControl w:val="0"/>
              <w:kinsoku w:val="0"/>
              <w:spacing w:after="0"/>
              <w:ind w:right="1440"/>
              <w:rPr>
                <w:rFonts w:ascii="Times New Roman" w:hAnsi="Times New Roman"/>
                <w:i/>
                <w:iCs/>
                <w:w w:val="105"/>
                <w:sz w:val="24"/>
                <w:szCs w:val="24"/>
              </w:rPr>
            </w:pPr>
            <w:r w:rsidRPr="00B71428">
              <w:rPr>
                <w:rFonts w:ascii="Times New Roman" w:hAnsi="Times New Roman"/>
                <w:i/>
                <w:iCs/>
                <w:spacing w:val="-7"/>
                <w:w w:val="105"/>
                <w:sz w:val="24"/>
                <w:szCs w:val="24"/>
              </w:rPr>
              <w:t>Subramanian, V.M., Language Teaching and Testing Mechanics, Notion Press, 1</w:t>
            </w:r>
            <w:r w:rsidRPr="00B71428">
              <w:rPr>
                <w:rFonts w:ascii="Times New Roman" w:hAnsi="Times New Roman"/>
                <w:i/>
                <w:iCs/>
                <w:spacing w:val="-7"/>
                <w:w w:val="105"/>
                <w:sz w:val="24"/>
                <w:szCs w:val="24"/>
                <w:vertAlign w:val="superscript"/>
              </w:rPr>
              <w:t>st</w:t>
            </w:r>
            <w:r w:rsidRPr="00B71428">
              <w:rPr>
                <w:rFonts w:ascii="Times New Roman" w:hAnsi="Times New Roman"/>
                <w:i/>
                <w:iCs/>
                <w:spacing w:val="-7"/>
                <w:w w:val="105"/>
                <w:sz w:val="24"/>
                <w:szCs w:val="24"/>
              </w:rPr>
              <w:t xml:space="preserve"> edition, New Delhi, 2020.</w:t>
            </w:r>
          </w:p>
        </w:tc>
      </w:tr>
      <w:tr w:rsidR="009935BC" w:rsidRPr="00B71428" w:rsidTr="005C3F4F">
        <w:trPr>
          <w:trHeight w:val="143"/>
        </w:trPr>
        <w:tc>
          <w:tcPr>
            <w:tcW w:w="9738" w:type="dxa"/>
            <w:gridSpan w:val="13"/>
          </w:tcPr>
          <w:p w:rsidR="009935BC" w:rsidRPr="00B71428" w:rsidRDefault="009935BC" w:rsidP="005C3F4F">
            <w:pPr>
              <w:spacing w:before="100" w:beforeAutospacing="1" w:afterAutospacing="1"/>
              <w:outlineLvl w:val="0"/>
              <w:rPr>
                <w:rFonts w:ascii="Times New Roman" w:hAnsi="Times New Roman"/>
                <w:sz w:val="24"/>
                <w:szCs w:val="24"/>
                <w:shd w:val="clear" w:color="auto" w:fill="FFFFFF"/>
              </w:rPr>
            </w:pPr>
          </w:p>
        </w:tc>
      </w:tr>
      <w:tr w:rsidR="009935BC" w:rsidRPr="00B71428" w:rsidTr="005C3F4F">
        <w:trPr>
          <w:trHeight w:val="368"/>
        </w:trPr>
        <w:tc>
          <w:tcPr>
            <w:tcW w:w="9738" w:type="dxa"/>
            <w:gridSpan w:val="13"/>
          </w:tcPr>
          <w:p w:rsidR="009935BC" w:rsidRPr="00B71428" w:rsidRDefault="009935BC" w:rsidP="005C3F4F">
            <w:pPr>
              <w:spacing w:after="0"/>
              <w:rPr>
                <w:rFonts w:ascii="Times New Roman" w:hAnsi="Times New Roman"/>
                <w:b/>
                <w:sz w:val="24"/>
                <w:szCs w:val="24"/>
              </w:rPr>
            </w:pPr>
            <w:r w:rsidRPr="00B71428">
              <w:rPr>
                <w:rFonts w:ascii="Times New Roman" w:hAnsi="Times New Roman"/>
                <w:b/>
                <w:sz w:val="24"/>
                <w:szCs w:val="24"/>
              </w:rPr>
              <w:t>Reference Books</w:t>
            </w:r>
          </w:p>
        </w:tc>
      </w:tr>
      <w:tr w:rsidR="009935BC" w:rsidRPr="00B71428" w:rsidTr="005C3F4F">
        <w:trPr>
          <w:trHeight w:val="143"/>
        </w:trPr>
        <w:tc>
          <w:tcPr>
            <w:tcW w:w="805" w:type="dxa"/>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1</w:t>
            </w:r>
          </w:p>
        </w:tc>
        <w:tc>
          <w:tcPr>
            <w:tcW w:w="8933" w:type="dxa"/>
            <w:gridSpan w:val="12"/>
          </w:tcPr>
          <w:p w:rsidR="009935BC" w:rsidRPr="00B71428" w:rsidRDefault="009935BC" w:rsidP="005C3F4F">
            <w:pPr>
              <w:widowControl w:val="0"/>
              <w:overflowPunct w:val="0"/>
              <w:autoSpaceDE w:val="0"/>
              <w:autoSpaceDN w:val="0"/>
              <w:adjustRightInd w:val="0"/>
              <w:spacing w:after="0"/>
              <w:jc w:val="both"/>
              <w:rPr>
                <w:rFonts w:ascii="Times New Roman" w:hAnsi="Times New Roman"/>
                <w:sz w:val="24"/>
                <w:szCs w:val="24"/>
                <w:shd w:val="clear" w:color="auto" w:fill="FFFFFF"/>
              </w:rPr>
            </w:pPr>
            <w:proofErr w:type="spellStart"/>
            <w:r w:rsidRPr="00B71428">
              <w:rPr>
                <w:rFonts w:ascii="Times New Roman" w:hAnsi="Times New Roman"/>
                <w:i/>
                <w:iCs/>
                <w:spacing w:val="-10"/>
                <w:w w:val="105"/>
                <w:sz w:val="24"/>
                <w:szCs w:val="24"/>
              </w:rPr>
              <w:t>Brumfit</w:t>
            </w:r>
            <w:proofErr w:type="spellEnd"/>
            <w:r w:rsidRPr="00B71428">
              <w:rPr>
                <w:rFonts w:ascii="Times New Roman" w:hAnsi="Times New Roman"/>
                <w:i/>
                <w:iCs/>
                <w:spacing w:val="-10"/>
                <w:w w:val="105"/>
                <w:sz w:val="24"/>
                <w:szCs w:val="24"/>
              </w:rPr>
              <w:t xml:space="preserve">, C. (1984) Communicative Methodology in Language Teaching. </w:t>
            </w:r>
            <w:proofErr w:type="gramStart"/>
            <w:r w:rsidRPr="00B71428">
              <w:rPr>
                <w:rFonts w:ascii="Times New Roman" w:hAnsi="Times New Roman"/>
                <w:i/>
                <w:iCs/>
                <w:spacing w:val="-10"/>
                <w:w w:val="105"/>
                <w:sz w:val="24"/>
                <w:szCs w:val="24"/>
              </w:rPr>
              <w:t>Cambridge :</w:t>
            </w:r>
            <w:proofErr w:type="gramEnd"/>
            <w:r w:rsidRPr="00B71428">
              <w:rPr>
                <w:rFonts w:ascii="Times New Roman" w:hAnsi="Times New Roman"/>
                <w:i/>
                <w:iCs/>
                <w:spacing w:val="-10"/>
                <w:w w:val="105"/>
                <w:sz w:val="24"/>
                <w:szCs w:val="24"/>
              </w:rPr>
              <w:t xml:space="preserve"> Cambridge </w:t>
            </w:r>
            <w:r w:rsidRPr="00B71428">
              <w:rPr>
                <w:rFonts w:ascii="Times New Roman" w:hAnsi="Times New Roman"/>
                <w:i/>
                <w:iCs/>
                <w:spacing w:val="-6"/>
                <w:w w:val="105"/>
                <w:sz w:val="24"/>
                <w:szCs w:val="24"/>
              </w:rPr>
              <w:t>University Press.</w:t>
            </w:r>
          </w:p>
        </w:tc>
      </w:tr>
      <w:tr w:rsidR="009935BC" w:rsidRPr="00B71428" w:rsidTr="005C3F4F">
        <w:trPr>
          <w:trHeight w:val="143"/>
        </w:trPr>
        <w:tc>
          <w:tcPr>
            <w:tcW w:w="805" w:type="dxa"/>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2</w:t>
            </w:r>
          </w:p>
        </w:tc>
        <w:tc>
          <w:tcPr>
            <w:tcW w:w="8933" w:type="dxa"/>
            <w:gridSpan w:val="12"/>
          </w:tcPr>
          <w:p w:rsidR="009935BC" w:rsidRPr="00B71428" w:rsidRDefault="009935BC" w:rsidP="005C3F4F">
            <w:pPr>
              <w:widowControl w:val="0"/>
              <w:overflowPunct w:val="0"/>
              <w:autoSpaceDE w:val="0"/>
              <w:autoSpaceDN w:val="0"/>
              <w:adjustRightInd w:val="0"/>
              <w:spacing w:after="0"/>
              <w:jc w:val="both"/>
              <w:rPr>
                <w:rFonts w:ascii="Times New Roman" w:hAnsi="Times New Roman"/>
                <w:i/>
                <w:iCs/>
                <w:spacing w:val="-10"/>
                <w:w w:val="105"/>
                <w:sz w:val="24"/>
                <w:szCs w:val="24"/>
              </w:rPr>
            </w:pPr>
            <w:r w:rsidRPr="00B71428">
              <w:rPr>
                <w:rFonts w:ascii="Times New Roman" w:hAnsi="Times New Roman"/>
                <w:sz w:val="24"/>
                <w:szCs w:val="24"/>
              </w:rPr>
              <w:t xml:space="preserve">Klein, E. C. and G. </w:t>
            </w:r>
            <w:proofErr w:type="spellStart"/>
            <w:r w:rsidRPr="00B71428">
              <w:rPr>
                <w:rFonts w:ascii="Times New Roman" w:hAnsi="Times New Roman"/>
                <w:sz w:val="24"/>
                <w:szCs w:val="24"/>
              </w:rPr>
              <w:t>Martohardjono</w:t>
            </w:r>
            <w:proofErr w:type="spellEnd"/>
            <w:r w:rsidRPr="00B71428">
              <w:rPr>
                <w:rFonts w:ascii="Times New Roman" w:hAnsi="Times New Roman"/>
                <w:sz w:val="24"/>
                <w:szCs w:val="24"/>
              </w:rPr>
              <w:t xml:space="preserve"> (eds.). 1998. The Development of Second Language Grammar: A Generative Approach. Amsterdam/Philadelphia: John Benjamins Publication Company</w:t>
            </w:r>
          </w:p>
        </w:tc>
      </w:tr>
      <w:tr w:rsidR="00E3156F" w:rsidRPr="00B71428" w:rsidTr="005C3F4F">
        <w:trPr>
          <w:trHeight w:val="143"/>
        </w:trPr>
        <w:tc>
          <w:tcPr>
            <w:tcW w:w="805" w:type="dxa"/>
          </w:tcPr>
          <w:p w:rsidR="00E3156F" w:rsidRPr="00B71428" w:rsidRDefault="00E3156F" w:rsidP="005C3F4F">
            <w:pPr>
              <w:spacing w:after="0"/>
              <w:rPr>
                <w:rFonts w:ascii="Times New Roman" w:hAnsi="Times New Roman"/>
                <w:sz w:val="24"/>
                <w:szCs w:val="24"/>
              </w:rPr>
            </w:pPr>
            <w:r>
              <w:rPr>
                <w:rFonts w:ascii="Times New Roman" w:hAnsi="Times New Roman"/>
                <w:sz w:val="24"/>
                <w:szCs w:val="24"/>
              </w:rPr>
              <w:t>3</w:t>
            </w:r>
          </w:p>
        </w:tc>
        <w:tc>
          <w:tcPr>
            <w:tcW w:w="8933" w:type="dxa"/>
            <w:gridSpan w:val="12"/>
          </w:tcPr>
          <w:p w:rsidR="00E3156F" w:rsidRPr="00B71428" w:rsidRDefault="00681822" w:rsidP="005C3F4F">
            <w:pPr>
              <w:widowControl w:val="0"/>
              <w:overflowPunct w:val="0"/>
              <w:autoSpaceDE w:val="0"/>
              <w:autoSpaceDN w:val="0"/>
              <w:adjustRightInd w:val="0"/>
              <w:spacing w:after="0"/>
              <w:jc w:val="both"/>
              <w:rPr>
                <w:rFonts w:ascii="Times New Roman" w:hAnsi="Times New Roman"/>
                <w:sz w:val="24"/>
                <w:szCs w:val="24"/>
              </w:rPr>
            </w:pPr>
            <w:r>
              <w:rPr>
                <w:rFonts w:ascii="Times New Roman" w:hAnsi="Times New Roman"/>
                <w:sz w:val="24"/>
                <w:szCs w:val="24"/>
              </w:rPr>
              <w:t>M</w:t>
            </w:r>
            <w:r w:rsidR="00E3156F">
              <w:rPr>
                <w:rFonts w:ascii="Times New Roman" w:hAnsi="Times New Roman"/>
                <w:sz w:val="24"/>
                <w:szCs w:val="24"/>
              </w:rPr>
              <w:t xml:space="preserve">oor house, </w:t>
            </w:r>
            <w:proofErr w:type="spellStart"/>
            <w:r w:rsidR="00E3156F">
              <w:rPr>
                <w:rFonts w:ascii="Times New Roman" w:hAnsi="Times New Roman"/>
                <w:sz w:val="24"/>
                <w:szCs w:val="24"/>
              </w:rPr>
              <w:t>B.L.</w:t>
            </w:r>
            <w:proofErr w:type="gramStart"/>
            <w:r w:rsidR="00E3156F">
              <w:rPr>
                <w:rFonts w:ascii="Times New Roman" w:hAnsi="Times New Roman"/>
                <w:sz w:val="24"/>
                <w:szCs w:val="24"/>
              </w:rPr>
              <w:t>,y</w:t>
            </w:r>
            <w:proofErr w:type="spellEnd"/>
            <w:proofErr w:type="gramEnd"/>
            <w:r w:rsidR="00E3156F">
              <w:rPr>
                <w:rFonts w:ascii="Times New Roman" w:hAnsi="Times New Roman"/>
                <w:sz w:val="24"/>
                <w:szCs w:val="24"/>
              </w:rPr>
              <w:t xml:space="preserve">., &amp; Walsh, S. (2023). E. classroom International Competencies.  Mediating and </w:t>
            </w:r>
            <w:proofErr w:type="gramStart"/>
            <w:r w:rsidR="00E3156F">
              <w:rPr>
                <w:rFonts w:ascii="Times New Roman" w:hAnsi="Times New Roman"/>
                <w:sz w:val="24"/>
                <w:szCs w:val="24"/>
              </w:rPr>
              <w:t>assisting  language</w:t>
            </w:r>
            <w:proofErr w:type="gramEnd"/>
            <w:r w:rsidR="00E3156F">
              <w:rPr>
                <w:rFonts w:ascii="Times New Roman" w:hAnsi="Times New Roman"/>
                <w:sz w:val="24"/>
                <w:szCs w:val="24"/>
              </w:rPr>
              <w:t xml:space="preserve"> learning during synchronous online lessons. </w:t>
            </w:r>
            <w:proofErr w:type="spellStart"/>
            <w:r w:rsidR="00E3156F">
              <w:rPr>
                <w:rFonts w:ascii="Times New Roman" w:hAnsi="Times New Roman"/>
                <w:sz w:val="24"/>
                <w:szCs w:val="24"/>
              </w:rPr>
              <w:t>Relc</w:t>
            </w:r>
            <w:proofErr w:type="spellEnd"/>
            <w:r w:rsidR="00E3156F">
              <w:rPr>
                <w:rFonts w:ascii="Times New Roman" w:hAnsi="Times New Roman"/>
                <w:sz w:val="24"/>
                <w:szCs w:val="24"/>
              </w:rPr>
              <w:t xml:space="preserve"> Journal 54, (1), 114 – 128.</w:t>
            </w:r>
          </w:p>
        </w:tc>
      </w:tr>
      <w:tr w:rsidR="009935BC" w:rsidRPr="00B71428" w:rsidTr="005C3F4F">
        <w:trPr>
          <w:trHeight w:val="143"/>
        </w:trPr>
        <w:tc>
          <w:tcPr>
            <w:tcW w:w="805" w:type="dxa"/>
          </w:tcPr>
          <w:p w:rsidR="009935BC" w:rsidRPr="00B71428" w:rsidRDefault="00E3156F" w:rsidP="005C3F4F">
            <w:pPr>
              <w:spacing w:after="0"/>
              <w:rPr>
                <w:rFonts w:ascii="Times New Roman" w:hAnsi="Times New Roman"/>
                <w:sz w:val="24"/>
                <w:szCs w:val="24"/>
              </w:rPr>
            </w:pPr>
            <w:r>
              <w:rPr>
                <w:rFonts w:ascii="Times New Roman" w:hAnsi="Times New Roman"/>
                <w:sz w:val="24"/>
                <w:szCs w:val="24"/>
              </w:rPr>
              <w:t>4</w:t>
            </w:r>
          </w:p>
        </w:tc>
        <w:tc>
          <w:tcPr>
            <w:tcW w:w="8933" w:type="dxa"/>
            <w:gridSpan w:val="12"/>
          </w:tcPr>
          <w:p w:rsidR="009935BC" w:rsidRPr="00B71428" w:rsidRDefault="009935BC" w:rsidP="005C3F4F">
            <w:pPr>
              <w:widowControl w:val="0"/>
              <w:overflowPunct w:val="0"/>
              <w:autoSpaceDE w:val="0"/>
              <w:autoSpaceDN w:val="0"/>
              <w:adjustRightInd w:val="0"/>
              <w:spacing w:after="0"/>
              <w:jc w:val="both"/>
              <w:rPr>
                <w:rFonts w:ascii="Times New Roman" w:hAnsi="Times New Roman"/>
                <w:i/>
                <w:iCs/>
                <w:spacing w:val="-10"/>
                <w:w w:val="105"/>
                <w:sz w:val="24"/>
                <w:szCs w:val="24"/>
              </w:rPr>
            </w:pPr>
            <w:proofErr w:type="spellStart"/>
            <w:r w:rsidRPr="00B71428">
              <w:rPr>
                <w:rFonts w:ascii="Times New Roman" w:hAnsi="Times New Roman"/>
                <w:i/>
                <w:iCs/>
                <w:spacing w:val="-9"/>
                <w:w w:val="105"/>
                <w:sz w:val="24"/>
                <w:szCs w:val="24"/>
              </w:rPr>
              <w:t>Odlin</w:t>
            </w:r>
            <w:proofErr w:type="spellEnd"/>
            <w:r w:rsidRPr="00B71428">
              <w:rPr>
                <w:rFonts w:ascii="Times New Roman" w:hAnsi="Times New Roman"/>
                <w:i/>
                <w:iCs/>
                <w:spacing w:val="-9"/>
                <w:w w:val="105"/>
                <w:sz w:val="24"/>
                <w:szCs w:val="24"/>
              </w:rPr>
              <w:t xml:space="preserve">, T. (1989). Language transfer: Cross-Linguistic Influence in Language Learning. Cambridge: </w:t>
            </w:r>
            <w:r w:rsidRPr="00B71428">
              <w:rPr>
                <w:rFonts w:ascii="Times New Roman" w:hAnsi="Times New Roman"/>
                <w:i/>
                <w:iCs/>
                <w:spacing w:val="-6"/>
                <w:w w:val="105"/>
                <w:sz w:val="24"/>
                <w:szCs w:val="24"/>
              </w:rPr>
              <w:t>Cambridge University Press</w:t>
            </w:r>
          </w:p>
        </w:tc>
      </w:tr>
      <w:tr w:rsidR="009935BC" w:rsidRPr="00B71428" w:rsidTr="005C3F4F">
        <w:trPr>
          <w:trHeight w:val="416"/>
        </w:trPr>
        <w:tc>
          <w:tcPr>
            <w:tcW w:w="805" w:type="dxa"/>
          </w:tcPr>
          <w:p w:rsidR="009935BC" w:rsidRPr="00B71428" w:rsidRDefault="00E3156F" w:rsidP="005C3F4F">
            <w:pPr>
              <w:spacing w:after="0"/>
              <w:rPr>
                <w:rFonts w:ascii="Times New Roman" w:hAnsi="Times New Roman"/>
                <w:sz w:val="24"/>
                <w:szCs w:val="24"/>
              </w:rPr>
            </w:pPr>
            <w:r>
              <w:rPr>
                <w:rFonts w:ascii="Times New Roman" w:hAnsi="Times New Roman"/>
                <w:sz w:val="24"/>
                <w:szCs w:val="24"/>
              </w:rPr>
              <w:t>5</w:t>
            </w:r>
          </w:p>
        </w:tc>
        <w:tc>
          <w:tcPr>
            <w:tcW w:w="8933" w:type="dxa"/>
            <w:gridSpan w:val="12"/>
          </w:tcPr>
          <w:p w:rsidR="009935BC" w:rsidRPr="00815483" w:rsidRDefault="009935BC" w:rsidP="00815483">
            <w:pPr>
              <w:widowControl w:val="0"/>
              <w:kinsoku w:val="0"/>
              <w:spacing w:after="0"/>
              <w:ind w:right="1152"/>
              <w:rPr>
                <w:rFonts w:ascii="Times New Roman" w:hAnsi="Times New Roman"/>
                <w:i/>
                <w:iCs/>
                <w:spacing w:val="-6"/>
                <w:w w:val="105"/>
                <w:sz w:val="24"/>
                <w:szCs w:val="24"/>
              </w:rPr>
            </w:pPr>
            <w:r w:rsidRPr="00B71428">
              <w:rPr>
                <w:rFonts w:ascii="Times New Roman" w:hAnsi="Times New Roman"/>
                <w:i/>
                <w:iCs/>
                <w:spacing w:val="-7"/>
                <w:w w:val="105"/>
                <w:sz w:val="24"/>
                <w:szCs w:val="24"/>
              </w:rPr>
              <w:t xml:space="preserve">Robert </w:t>
            </w:r>
            <w:proofErr w:type="spellStart"/>
            <w:proofErr w:type="gramStart"/>
            <w:r w:rsidRPr="00B71428">
              <w:rPr>
                <w:rFonts w:ascii="Times New Roman" w:hAnsi="Times New Roman"/>
                <w:i/>
                <w:iCs/>
                <w:spacing w:val="-7"/>
                <w:w w:val="105"/>
                <w:sz w:val="24"/>
                <w:szCs w:val="24"/>
              </w:rPr>
              <w:t>Lado</w:t>
            </w:r>
            <w:proofErr w:type="spellEnd"/>
            <w:r w:rsidRPr="00B71428">
              <w:rPr>
                <w:rFonts w:ascii="Times New Roman" w:hAnsi="Times New Roman"/>
                <w:i/>
                <w:iCs/>
                <w:spacing w:val="-7"/>
                <w:w w:val="105"/>
                <w:sz w:val="24"/>
                <w:szCs w:val="24"/>
              </w:rPr>
              <w:t>(</w:t>
            </w:r>
            <w:proofErr w:type="gramEnd"/>
            <w:r w:rsidRPr="00B71428">
              <w:rPr>
                <w:rFonts w:ascii="Times New Roman" w:hAnsi="Times New Roman"/>
                <w:i/>
                <w:iCs/>
                <w:spacing w:val="-7"/>
                <w:w w:val="105"/>
                <w:sz w:val="24"/>
                <w:szCs w:val="24"/>
              </w:rPr>
              <w:t xml:space="preserve">1961). Language Testing: The Construction and Use of Foreign Language Tests: </w:t>
            </w:r>
            <w:r w:rsidRPr="00B71428">
              <w:rPr>
                <w:rFonts w:ascii="Times New Roman" w:hAnsi="Times New Roman"/>
                <w:i/>
                <w:iCs/>
                <w:spacing w:val="-6"/>
                <w:w w:val="105"/>
                <w:sz w:val="24"/>
                <w:szCs w:val="24"/>
              </w:rPr>
              <w:t>New York: McGraw-Hill Book Co.</w:t>
            </w:r>
          </w:p>
        </w:tc>
      </w:tr>
      <w:tr w:rsidR="009935BC" w:rsidRPr="00B71428" w:rsidTr="005C3F4F">
        <w:trPr>
          <w:trHeight w:val="416"/>
        </w:trPr>
        <w:tc>
          <w:tcPr>
            <w:tcW w:w="805" w:type="dxa"/>
          </w:tcPr>
          <w:p w:rsidR="009935BC" w:rsidRPr="00B71428" w:rsidRDefault="00E3156F" w:rsidP="005C3F4F">
            <w:pPr>
              <w:spacing w:after="0"/>
              <w:rPr>
                <w:rFonts w:ascii="Times New Roman" w:hAnsi="Times New Roman"/>
                <w:sz w:val="24"/>
                <w:szCs w:val="24"/>
              </w:rPr>
            </w:pPr>
            <w:r>
              <w:rPr>
                <w:rFonts w:ascii="Times New Roman" w:hAnsi="Times New Roman"/>
                <w:sz w:val="24"/>
                <w:szCs w:val="24"/>
              </w:rPr>
              <w:t>6</w:t>
            </w:r>
          </w:p>
        </w:tc>
        <w:tc>
          <w:tcPr>
            <w:tcW w:w="8933" w:type="dxa"/>
            <w:gridSpan w:val="12"/>
          </w:tcPr>
          <w:p w:rsidR="009935BC" w:rsidRPr="00B71428" w:rsidRDefault="009935BC" w:rsidP="005C3F4F">
            <w:pPr>
              <w:widowControl w:val="0"/>
              <w:kinsoku w:val="0"/>
              <w:spacing w:after="0"/>
              <w:ind w:right="1152"/>
              <w:rPr>
                <w:rFonts w:ascii="Times New Roman" w:hAnsi="Times New Roman"/>
                <w:i/>
                <w:iCs/>
                <w:spacing w:val="-7"/>
                <w:w w:val="105"/>
                <w:sz w:val="24"/>
                <w:szCs w:val="24"/>
              </w:rPr>
            </w:pPr>
            <w:r w:rsidRPr="00B71428">
              <w:rPr>
                <w:rFonts w:ascii="Times New Roman" w:hAnsi="Times New Roman"/>
                <w:sz w:val="24"/>
                <w:szCs w:val="24"/>
              </w:rPr>
              <w:t>Stern, H. H. 2001 (11th impression). Fundamental Concepts of Language Teaching. UK: Oxford University Press</w:t>
            </w:r>
          </w:p>
        </w:tc>
      </w:tr>
      <w:tr w:rsidR="009935BC" w:rsidRPr="00B71428" w:rsidTr="005C3F4F">
        <w:trPr>
          <w:trHeight w:val="416"/>
        </w:trPr>
        <w:tc>
          <w:tcPr>
            <w:tcW w:w="805" w:type="dxa"/>
          </w:tcPr>
          <w:p w:rsidR="009935BC" w:rsidRPr="00B71428" w:rsidRDefault="00E3156F" w:rsidP="005C3F4F">
            <w:pPr>
              <w:spacing w:after="0"/>
              <w:rPr>
                <w:rFonts w:ascii="Times New Roman" w:hAnsi="Times New Roman"/>
                <w:sz w:val="24"/>
                <w:szCs w:val="24"/>
              </w:rPr>
            </w:pPr>
            <w:r>
              <w:rPr>
                <w:rFonts w:ascii="Times New Roman" w:hAnsi="Times New Roman"/>
                <w:sz w:val="24"/>
                <w:szCs w:val="24"/>
              </w:rPr>
              <w:t>7</w:t>
            </w:r>
          </w:p>
        </w:tc>
        <w:tc>
          <w:tcPr>
            <w:tcW w:w="8933" w:type="dxa"/>
            <w:gridSpan w:val="12"/>
          </w:tcPr>
          <w:p w:rsidR="009935BC" w:rsidRPr="00B71428" w:rsidRDefault="009935BC" w:rsidP="005C3F4F">
            <w:pPr>
              <w:widowControl w:val="0"/>
              <w:kinsoku w:val="0"/>
              <w:spacing w:after="0"/>
              <w:ind w:right="1152"/>
              <w:rPr>
                <w:rFonts w:ascii="Times New Roman" w:hAnsi="Times New Roman"/>
                <w:i/>
                <w:iCs/>
                <w:spacing w:val="-7"/>
                <w:w w:val="105"/>
                <w:sz w:val="24"/>
                <w:szCs w:val="24"/>
              </w:rPr>
            </w:pPr>
            <w:r w:rsidRPr="00B71428">
              <w:rPr>
                <w:rFonts w:ascii="Times New Roman" w:hAnsi="Times New Roman"/>
                <w:i/>
                <w:iCs/>
                <w:spacing w:val="-9"/>
                <w:w w:val="105"/>
                <w:sz w:val="24"/>
                <w:szCs w:val="24"/>
              </w:rPr>
              <w:t xml:space="preserve">D. Willems, B. </w:t>
            </w:r>
            <w:proofErr w:type="spellStart"/>
            <w:r w:rsidRPr="00B71428">
              <w:rPr>
                <w:rFonts w:ascii="Times New Roman" w:hAnsi="Times New Roman"/>
                <w:i/>
                <w:iCs/>
                <w:spacing w:val="-9"/>
                <w:w w:val="105"/>
                <w:sz w:val="24"/>
                <w:szCs w:val="24"/>
              </w:rPr>
              <w:t>Defrancq</w:t>
            </w:r>
            <w:proofErr w:type="spellEnd"/>
            <w:r w:rsidRPr="00B71428">
              <w:rPr>
                <w:rFonts w:ascii="Times New Roman" w:hAnsi="Times New Roman"/>
                <w:i/>
                <w:iCs/>
                <w:spacing w:val="-9"/>
                <w:w w:val="105"/>
                <w:sz w:val="24"/>
                <w:szCs w:val="24"/>
              </w:rPr>
              <w:t xml:space="preserve">, T. </w:t>
            </w:r>
            <w:proofErr w:type="spellStart"/>
            <w:r w:rsidRPr="00B71428">
              <w:rPr>
                <w:rFonts w:ascii="Times New Roman" w:hAnsi="Times New Roman"/>
                <w:i/>
                <w:iCs/>
                <w:spacing w:val="-9"/>
                <w:w w:val="105"/>
                <w:sz w:val="24"/>
                <w:szCs w:val="24"/>
              </w:rPr>
              <w:t>Colleman</w:t>
            </w:r>
            <w:proofErr w:type="spellEnd"/>
            <w:r w:rsidRPr="00B71428">
              <w:rPr>
                <w:rFonts w:ascii="Times New Roman" w:hAnsi="Times New Roman"/>
                <w:i/>
                <w:iCs/>
                <w:spacing w:val="-9"/>
                <w:w w:val="105"/>
                <w:sz w:val="24"/>
                <w:szCs w:val="24"/>
              </w:rPr>
              <w:t>, D. Noël</w:t>
            </w:r>
            <w:proofErr w:type="gramStart"/>
            <w:r w:rsidRPr="00B71428">
              <w:rPr>
                <w:rFonts w:ascii="Times New Roman" w:hAnsi="Times New Roman"/>
                <w:i/>
                <w:iCs/>
                <w:spacing w:val="-9"/>
                <w:w w:val="105"/>
                <w:sz w:val="24"/>
                <w:szCs w:val="24"/>
              </w:rPr>
              <w:t>.(</w:t>
            </w:r>
            <w:proofErr w:type="gramEnd"/>
            <w:r w:rsidRPr="00B71428">
              <w:rPr>
                <w:rFonts w:ascii="Times New Roman" w:hAnsi="Times New Roman"/>
                <w:i/>
                <w:iCs/>
                <w:spacing w:val="-9"/>
                <w:w w:val="105"/>
                <w:sz w:val="24"/>
                <w:szCs w:val="24"/>
              </w:rPr>
              <w:t xml:space="preserve">2003). Contrastive Analysis in Language: Identifying </w:t>
            </w:r>
            <w:r w:rsidRPr="00B71428">
              <w:rPr>
                <w:rFonts w:ascii="Times New Roman" w:hAnsi="Times New Roman"/>
                <w:i/>
                <w:iCs/>
                <w:spacing w:val="-5"/>
                <w:w w:val="105"/>
                <w:sz w:val="24"/>
                <w:szCs w:val="24"/>
              </w:rPr>
              <w:t>Linguistic Units of Comparison: Palgrave Macmillan UK</w:t>
            </w:r>
          </w:p>
        </w:tc>
      </w:tr>
      <w:tr w:rsidR="009935BC" w:rsidRPr="00B71428" w:rsidTr="005C3F4F">
        <w:trPr>
          <w:trHeight w:val="416"/>
        </w:trPr>
        <w:tc>
          <w:tcPr>
            <w:tcW w:w="9738" w:type="dxa"/>
            <w:gridSpan w:val="13"/>
          </w:tcPr>
          <w:p w:rsidR="009935BC" w:rsidRPr="00B71428" w:rsidRDefault="009935BC" w:rsidP="00815483">
            <w:pPr>
              <w:widowControl w:val="0"/>
              <w:kinsoku w:val="0"/>
              <w:spacing w:after="0"/>
              <w:ind w:left="0" w:right="1152"/>
              <w:rPr>
                <w:rFonts w:ascii="Times New Roman" w:hAnsi="Times New Roman"/>
                <w:i/>
                <w:iCs/>
                <w:spacing w:val="-7"/>
                <w:w w:val="105"/>
                <w:sz w:val="24"/>
                <w:szCs w:val="24"/>
              </w:rPr>
            </w:pPr>
          </w:p>
        </w:tc>
      </w:tr>
      <w:tr w:rsidR="009935BC" w:rsidRPr="00B71428" w:rsidTr="005C3F4F">
        <w:trPr>
          <w:trHeight w:val="143"/>
        </w:trPr>
        <w:tc>
          <w:tcPr>
            <w:tcW w:w="9738" w:type="dxa"/>
            <w:gridSpan w:val="13"/>
          </w:tcPr>
          <w:p w:rsidR="009935BC" w:rsidRPr="00B71428" w:rsidRDefault="009935BC" w:rsidP="005C3F4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9935BC" w:rsidRPr="00B71428" w:rsidTr="005C3F4F">
        <w:trPr>
          <w:trHeight w:val="143"/>
        </w:trPr>
        <w:tc>
          <w:tcPr>
            <w:tcW w:w="805" w:type="dxa"/>
          </w:tcPr>
          <w:p w:rsidR="009935BC" w:rsidRPr="00B71428" w:rsidRDefault="009935BC" w:rsidP="005C3F4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8933" w:type="dxa"/>
            <w:gridSpan w:val="12"/>
          </w:tcPr>
          <w:p w:rsidR="009935BC" w:rsidRPr="00B71428" w:rsidRDefault="00972D59" w:rsidP="005C3F4F">
            <w:pPr>
              <w:widowControl w:val="0"/>
              <w:overflowPunct w:val="0"/>
              <w:autoSpaceDE w:val="0"/>
              <w:autoSpaceDN w:val="0"/>
              <w:adjustRightInd w:val="0"/>
              <w:spacing w:after="0"/>
              <w:jc w:val="both"/>
              <w:rPr>
                <w:rFonts w:ascii="Times New Roman" w:hAnsi="Times New Roman"/>
                <w:sz w:val="24"/>
                <w:szCs w:val="24"/>
                <w:lang w:val="en-IN"/>
              </w:rPr>
            </w:pPr>
            <w:hyperlink r:id="rId26" w:history="1">
              <w:r w:rsidR="009935BC" w:rsidRPr="00B71428">
                <w:rPr>
                  <w:rStyle w:val="Hyperlink"/>
                  <w:rFonts w:ascii="Times New Roman" w:hAnsi="Times New Roman"/>
                  <w:sz w:val="24"/>
                  <w:szCs w:val="24"/>
                  <w:lang w:val="en-IN"/>
                </w:rPr>
                <w:t>https://www.ncbi.nlm.nih.gov/pmc/articles/PMC1764819/</w:t>
              </w:r>
            </w:hyperlink>
          </w:p>
        </w:tc>
      </w:tr>
      <w:tr w:rsidR="009935BC" w:rsidRPr="00B71428" w:rsidTr="005C3F4F">
        <w:trPr>
          <w:trHeight w:val="143"/>
        </w:trPr>
        <w:tc>
          <w:tcPr>
            <w:tcW w:w="805" w:type="dxa"/>
          </w:tcPr>
          <w:p w:rsidR="009935BC" w:rsidRPr="00B71428" w:rsidRDefault="009935BC" w:rsidP="005C3F4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8933" w:type="dxa"/>
            <w:gridSpan w:val="12"/>
          </w:tcPr>
          <w:p w:rsidR="009935BC" w:rsidRPr="00B71428" w:rsidRDefault="009935BC" w:rsidP="005C3F4F">
            <w:pPr>
              <w:widowControl w:val="0"/>
              <w:overflowPunct w:val="0"/>
              <w:autoSpaceDE w:val="0"/>
              <w:autoSpaceDN w:val="0"/>
              <w:adjustRightInd w:val="0"/>
              <w:spacing w:after="0"/>
              <w:jc w:val="both"/>
              <w:rPr>
                <w:rFonts w:ascii="Times New Roman" w:hAnsi="Times New Roman"/>
                <w:sz w:val="24"/>
                <w:szCs w:val="24"/>
                <w:lang w:val="en-IN"/>
              </w:rPr>
            </w:pPr>
            <w:r w:rsidRPr="00B71428">
              <w:rPr>
                <w:rFonts w:ascii="Times New Roman" w:hAnsi="Times New Roman"/>
                <w:sz w:val="24"/>
                <w:szCs w:val="24"/>
                <w:lang w:val="en-IN"/>
              </w:rPr>
              <w:t>https://www.myenglishpages.com/blog/second-language-learning-difficulties/</w:t>
            </w:r>
          </w:p>
        </w:tc>
      </w:tr>
      <w:tr w:rsidR="009935BC" w:rsidRPr="00B71428" w:rsidTr="005C3F4F">
        <w:trPr>
          <w:trHeight w:val="143"/>
        </w:trPr>
        <w:tc>
          <w:tcPr>
            <w:tcW w:w="805" w:type="dxa"/>
          </w:tcPr>
          <w:p w:rsidR="009935BC" w:rsidRPr="00B71428" w:rsidRDefault="009935BC" w:rsidP="005C3F4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3</w:t>
            </w:r>
          </w:p>
        </w:tc>
        <w:tc>
          <w:tcPr>
            <w:tcW w:w="8933" w:type="dxa"/>
            <w:gridSpan w:val="12"/>
          </w:tcPr>
          <w:p w:rsidR="009935BC" w:rsidRPr="00B71428" w:rsidRDefault="009935BC" w:rsidP="005C3F4F">
            <w:pPr>
              <w:widowControl w:val="0"/>
              <w:overflowPunct w:val="0"/>
              <w:autoSpaceDE w:val="0"/>
              <w:autoSpaceDN w:val="0"/>
              <w:adjustRightInd w:val="0"/>
              <w:spacing w:after="0"/>
              <w:jc w:val="both"/>
              <w:rPr>
                <w:rFonts w:ascii="Times New Roman" w:hAnsi="Times New Roman"/>
                <w:sz w:val="24"/>
                <w:szCs w:val="24"/>
                <w:lang w:val="en-IN"/>
              </w:rPr>
            </w:pPr>
            <w:r w:rsidRPr="00B71428">
              <w:rPr>
                <w:rFonts w:ascii="Times New Roman" w:hAnsi="Times New Roman"/>
                <w:sz w:val="24"/>
                <w:szCs w:val="24"/>
                <w:lang w:val="en-IN"/>
              </w:rPr>
              <w:t>http://moramodules.com/ALMMethods.htm</w:t>
            </w:r>
          </w:p>
        </w:tc>
      </w:tr>
      <w:tr w:rsidR="009935BC" w:rsidRPr="00B71428" w:rsidTr="005C3F4F">
        <w:trPr>
          <w:trHeight w:val="143"/>
        </w:trPr>
        <w:tc>
          <w:tcPr>
            <w:tcW w:w="805" w:type="dxa"/>
          </w:tcPr>
          <w:p w:rsidR="009935BC" w:rsidRPr="00B71428" w:rsidRDefault="009935BC" w:rsidP="005C3F4F">
            <w:pPr>
              <w:widowControl w:val="0"/>
              <w:overflowPunct w:val="0"/>
              <w:autoSpaceDE w:val="0"/>
              <w:autoSpaceDN w:val="0"/>
              <w:adjustRightInd w:val="0"/>
              <w:spacing w:after="0"/>
              <w:jc w:val="both"/>
              <w:rPr>
                <w:rFonts w:ascii="Times New Roman" w:hAnsi="Times New Roman"/>
                <w:sz w:val="24"/>
                <w:szCs w:val="24"/>
                <w:lang w:val="en-IN"/>
              </w:rPr>
            </w:pPr>
            <w:r w:rsidRPr="00B71428">
              <w:rPr>
                <w:rFonts w:ascii="Times New Roman" w:hAnsi="Times New Roman"/>
                <w:sz w:val="24"/>
                <w:szCs w:val="24"/>
                <w:lang w:val="en-IN"/>
              </w:rPr>
              <w:t>4</w:t>
            </w:r>
          </w:p>
        </w:tc>
        <w:tc>
          <w:tcPr>
            <w:tcW w:w="8933" w:type="dxa"/>
            <w:gridSpan w:val="12"/>
          </w:tcPr>
          <w:p w:rsidR="009935BC" w:rsidRPr="00B71428" w:rsidRDefault="00972D59" w:rsidP="005C3F4F">
            <w:pPr>
              <w:widowControl w:val="0"/>
              <w:overflowPunct w:val="0"/>
              <w:autoSpaceDE w:val="0"/>
              <w:autoSpaceDN w:val="0"/>
              <w:adjustRightInd w:val="0"/>
              <w:spacing w:after="0"/>
              <w:jc w:val="both"/>
              <w:rPr>
                <w:rFonts w:ascii="Times New Roman" w:hAnsi="Times New Roman"/>
                <w:sz w:val="24"/>
                <w:szCs w:val="24"/>
                <w:lang w:val="en-IN"/>
              </w:rPr>
            </w:pPr>
            <w:hyperlink r:id="rId27" w:history="1">
              <w:r w:rsidR="009935BC" w:rsidRPr="00B71428">
                <w:rPr>
                  <w:rStyle w:val="Hyperlink"/>
                  <w:rFonts w:ascii="Times New Roman" w:hAnsi="Times New Roman"/>
                  <w:sz w:val="24"/>
                  <w:szCs w:val="24"/>
                  <w:lang w:val="en-IN"/>
                </w:rPr>
                <w:t>https://www.understood.org/en/school-learning/choosing-starting-school/home-schooling/different-types-of-online-classrooms</w:t>
              </w:r>
            </w:hyperlink>
          </w:p>
        </w:tc>
      </w:tr>
      <w:tr w:rsidR="009935BC" w:rsidRPr="00B71428" w:rsidTr="005C3F4F">
        <w:trPr>
          <w:trHeight w:val="143"/>
        </w:trPr>
        <w:tc>
          <w:tcPr>
            <w:tcW w:w="805" w:type="dxa"/>
          </w:tcPr>
          <w:p w:rsidR="009935BC" w:rsidRPr="00B71428" w:rsidRDefault="009935BC" w:rsidP="005C3F4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5</w:t>
            </w:r>
          </w:p>
        </w:tc>
        <w:tc>
          <w:tcPr>
            <w:tcW w:w="8933" w:type="dxa"/>
            <w:gridSpan w:val="12"/>
          </w:tcPr>
          <w:p w:rsidR="009935BC" w:rsidRPr="00B71428" w:rsidRDefault="00972D59" w:rsidP="005C3F4F">
            <w:pPr>
              <w:widowControl w:val="0"/>
              <w:overflowPunct w:val="0"/>
              <w:autoSpaceDE w:val="0"/>
              <w:autoSpaceDN w:val="0"/>
              <w:adjustRightInd w:val="0"/>
              <w:spacing w:after="0"/>
              <w:jc w:val="both"/>
              <w:rPr>
                <w:rFonts w:ascii="Times New Roman" w:hAnsi="Times New Roman"/>
                <w:sz w:val="24"/>
                <w:szCs w:val="24"/>
                <w:lang w:val="en-IN"/>
              </w:rPr>
            </w:pPr>
            <w:hyperlink r:id="rId28" w:history="1">
              <w:r w:rsidR="009935BC" w:rsidRPr="00B71428">
                <w:rPr>
                  <w:rStyle w:val="Hyperlink"/>
                  <w:rFonts w:ascii="Times New Roman" w:hAnsi="Times New Roman"/>
                  <w:sz w:val="24"/>
                  <w:szCs w:val="24"/>
                  <w:lang w:val="en-IN"/>
                </w:rPr>
                <w:t>http://epgp.inflibnet.ac.in/epgpdata/uploads/epgp_content/S000013EN/P001458/M017444/ET/1497612105Paper12%3BModule25%3BEText.pdf</w:t>
              </w:r>
            </w:hyperlink>
          </w:p>
        </w:tc>
      </w:tr>
      <w:tr w:rsidR="009935BC" w:rsidRPr="00B71428" w:rsidTr="005C3F4F">
        <w:trPr>
          <w:trHeight w:val="143"/>
        </w:trPr>
        <w:tc>
          <w:tcPr>
            <w:tcW w:w="805" w:type="dxa"/>
          </w:tcPr>
          <w:p w:rsidR="009935BC" w:rsidRPr="00B71428" w:rsidRDefault="009935BC" w:rsidP="005C3F4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6</w:t>
            </w:r>
          </w:p>
        </w:tc>
        <w:tc>
          <w:tcPr>
            <w:tcW w:w="8933" w:type="dxa"/>
            <w:gridSpan w:val="12"/>
          </w:tcPr>
          <w:p w:rsidR="009935BC" w:rsidRPr="00B71428" w:rsidRDefault="00972D59" w:rsidP="005C3F4F">
            <w:pPr>
              <w:widowControl w:val="0"/>
              <w:overflowPunct w:val="0"/>
              <w:autoSpaceDE w:val="0"/>
              <w:autoSpaceDN w:val="0"/>
              <w:adjustRightInd w:val="0"/>
              <w:spacing w:after="0"/>
              <w:jc w:val="both"/>
              <w:rPr>
                <w:rFonts w:ascii="Times New Roman" w:hAnsi="Times New Roman"/>
                <w:sz w:val="24"/>
                <w:szCs w:val="24"/>
                <w:lang w:val="en-IN"/>
              </w:rPr>
            </w:pPr>
            <w:hyperlink r:id="rId29" w:history="1">
              <w:r w:rsidR="009935BC" w:rsidRPr="00B71428">
                <w:rPr>
                  <w:rStyle w:val="Hyperlink"/>
                  <w:rFonts w:ascii="Times New Roman" w:hAnsi="Times New Roman"/>
                  <w:sz w:val="24"/>
                  <w:szCs w:val="24"/>
                  <w:lang w:val="en-IN"/>
                </w:rPr>
                <w:t>https://onlinelibrary.wiley.com/doi/full/10.1002/9781118784235.eelt0084</w:t>
              </w:r>
            </w:hyperlink>
          </w:p>
        </w:tc>
      </w:tr>
      <w:tr w:rsidR="009935BC" w:rsidRPr="00B71428" w:rsidTr="005C3F4F">
        <w:trPr>
          <w:trHeight w:val="143"/>
        </w:trPr>
        <w:tc>
          <w:tcPr>
            <w:tcW w:w="805" w:type="dxa"/>
          </w:tcPr>
          <w:p w:rsidR="009935BC" w:rsidRPr="00B71428" w:rsidRDefault="009935BC" w:rsidP="005C3F4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7</w:t>
            </w:r>
          </w:p>
        </w:tc>
        <w:tc>
          <w:tcPr>
            <w:tcW w:w="8933" w:type="dxa"/>
            <w:gridSpan w:val="12"/>
          </w:tcPr>
          <w:p w:rsidR="009935BC" w:rsidRPr="00B71428" w:rsidRDefault="00972D59" w:rsidP="005C3F4F">
            <w:pPr>
              <w:widowControl w:val="0"/>
              <w:overflowPunct w:val="0"/>
              <w:autoSpaceDE w:val="0"/>
              <w:autoSpaceDN w:val="0"/>
              <w:adjustRightInd w:val="0"/>
              <w:spacing w:after="0"/>
              <w:jc w:val="both"/>
              <w:rPr>
                <w:rFonts w:ascii="Times New Roman" w:hAnsi="Times New Roman"/>
                <w:sz w:val="24"/>
                <w:szCs w:val="24"/>
                <w:lang w:val="en-IN"/>
              </w:rPr>
            </w:pPr>
            <w:hyperlink r:id="rId30" w:history="1">
              <w:r w:rsidR="009935BC" w:rsidRPr="00B71428">
                <w:rPr>
                  <w:rStyle w:val="Hyperlink"/>
                  <w:rFonts w:ascii="Times New Roman" w:hAnsi="Times New Roman"/>
                  <w:sz w:val="24"/>
                  <w:szCs w:val="24"/>
                  <w:lang w:val="en-IN"/>
                </w:rPr>
                <w:t>https://risussite.wordpress.com/2016/09/27/mistake-vs-error-in-language-learning/comment-page-1/</w:t>
              </w:r>
            </w:hyperlink>
          </w:p>
        </w:tc>
      </w:tr>
      <w:tr w:rsidR="009935BC" w:rsidRPr="00B71428" w:rsidTr="005C3F4F">
        <w:trPr>
          <w:trHeight w:val="143"/>
        </w:trPr>
        <w:tc>
          <w:tcPr>
            <w:tcW w:w="805" w:type="dxa"/>
          </w:tcPr>
          <w:p w:rsidR="009935BC" w:rsidRPr="00B71428" w:rsidRDefault="009935BC" w:rsidP="005C3F4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8</w:t>
            </w:r>
          </w:p>
        </w:tc>
        <w:tc>
          <w:tcPr>
            <w:tcW w:w="8933" w:type="dxa"/>
            <w:gridSpan w:val="12"/>
          </w:tcPr>
          <w:p w:rsidR="009935BC" w:rsidRPr="00B71428" w:rsidRDefault="00972D59" w:rsidP="005C3F4F">
            <w:pPr>
              <w:widowControl w:val="0"/>
              <w:overflowPunct w:val="0"/>
              <w:autoSpaceDE w:val="0"/>
              <w:autoSpaceDN w:val="0"/>
              <w:adjustRightInd w:val="0"/>
              <w:spacing w:after="0"/>
              <w:jc w:val="both"/>
              <w:rPr>
                <w:rFonts w:ascii="Times New Roman" w:hAnsi="Times New Roman"/>
                <w:sz w:val="24"/>
                <w:szCs w:val="24"/>
                <w:lang w:val="en-IN"/>
              </w:rPr>
            </w:pPr>
            <w:hyperlink r:id="rId31" w:history="1">
              <w:r w:rsidR="009935BC" w:rsidRPr="00B71428">
                <w:rPr>
                  <w:rStyle w:val="Hyperlink"/>
                  <w:rFonts w:ascii="Times New Roman" w:hAnsi="Times New Roman"/>
                  <w:sz w:val="24"/>
                  <w:szCs w:val="24"/>
                  <w:lang w:val="en-IN"/>
                </w:rPr>
                <w:t>https://faclettre.univ-tlemcen.dz/assets/uploads/DOCUMENTS/cours%20en%20ligne/4-TYPE-L-BENM.pdf</w:t>
              </w:r>
            </w:hyperlink>
          </w:p>
        </w:tc>
      </w:tr>
      <w:tr w:rsidR="009935BC" w:rsidRPr="00B71428" w:rsidTr="005C3F4F">
        <w:trPr>
          <w:trHeight w:val="143"/>
        </w:trPr>
        <w:tc>
          <w:tcPr>
            <w:tcW w:w="805" w:type="dxa"/>
          </w:tcPr>
          <w:p w:rsidR="009935BC" w:rsidRPr="00B71428" w:rsidRDefault="009935BC" w:rsidP="005C3F4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9</w:t>
            </w:r>
          </w:p>
        </w:tc>
        <w:tc>
          <w:tcPr>
            <w:tcW w:w="8933" w:type="dxa"/>
            <w:gridSpan w:val="12"/>
          </w:tcPr>
          <w:p w:rsidR="009935BC" w:rsidRPr="00B71428" w:rsidRDefault="009935BC" w:rsidP="005C3F4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https://www.slideshare.net/SubramanianMuthusamy3/principles-of-language-assessment-238780972</w:t>
            </w:r>
          </w:p>
        </w:tc>
      </w:tr>
      <w:tr w:rsidR="009935BC" w:rsidRPr="00B71428" w:rsidTr="005C3F4F">
        <w:trPr>
          <w:trHeight w:val="143"/>
        </w:trPr>
        <w:tc>
          <w:tcPr>
            <w:tcW w:w="9738" w:type="dxa"/>
            <w:gridSpan w:val="13"/>
          </w:tcPr>
          <w:p w:rsidR="009935BC" w:rsidRPr="00B71428" w:rsidRDefault="009935BC" w:rsidP="005C3F4F">
            <w:pPr>
              <w:widowControl w:val="0"/>
              <w:overflowPunct w:val="0"/>
              <w:autoSpaceDE w:val="0"/>
              <w:autoSpaceDN w:val="0"/>
              <w:adjustRightInd w:val="0"/>
              <w:spacing w:after="0"/>
              <w:jc w:val="both"/>
              <w:rPr>
                <w:rFonts w:ascii="Times New Roman" w:hAnsi="Times New Roman"/>
                <w:sz w:val="24"/>
                <w:szCs w:val="24"/>
              </w:rPr>
            </w:pPr>
          </w:p>
        </w:tc>
      </w:tr>
      <w:tr w:rsidR="009935BC" w:rsidRPr="00B71428" w:rsidTr="005C3F4F">
        <w:trPr>
          <w:trHeight w:val="143"/>
        </w:trPr>
        <w:tc>
          <w:tcPr>
            <w:tcW w:w="9738" w:type="dxa"/>
            <w:gridSpan w:val="13"/>
          </w:tcPr>
          <w:p w:rsidR="009935BC" w:rsidRPr="00B71428" w:rsidRDefault="009935BC" w:rsidP="005C3F4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 xml:space="preserve">Course Designed By: </w:t>
            </w:r>
            <w:r w:rsidR="0051110D">
              <w:rPr>
                <w:rFonts w:ascii="Times New Roman" w:hAnsi="Times New Roman"/>
                <w:b/>
                <w:bCs/>
                <w:sz w:val="24"/>
                <w:szCs w:val="24"/>
              </w:rPr>
              <w:t>Dr. V.M. SUBRAMANIAN</w:t>
            </w:r>
            <w:r w:rsidRPr="00B71428">
              <w:rPr>
                <w:rFonts w:ascii="Times New Roman" w:hAnsi="Times New Roman"/>
                <w:b/>
                <w:bCs/>
                <w:sz w:val="24"/>
                <w:szCs w:val="24"/>
              </w:rPr>
              <w:t xml:space="preserve">, </w:t>
            </w:r>
            <w:r w:rsidR="00CA3972">
              <w:rPr>
                <w:rFonts w:ascii="Times New Roman" w:hAnsi="Times New Roman"/>
                <w:b/>
                <w:bCs/>
                <w:sz w:val="24"/>
                <w:szCs w:val="24"/>
              </w:rPr>
              <w:t>subramanian@buc.edu.in</w:t>
            </w:r>
          </w:p>
        </w:tc>
      </w:tr>
    </w:tbl>
    <w:p w:rsidR="009935BC" w:rsidRPr="00B71428" w:rsidRDefault="009935BC" w:rsidP="009935BC">
      <w:pPr>
        <w:rPr>
          <w:rFonts w:ascii="Times New Roman" w:hAnsi="Times New Roman"/>
          <w:sz w:val="24"/>
          <w:szCs w:val="24"/>
        </w:rPr>
      </w:pPr>
      <w:r w:rsidRPr="00B71428">
        <w:rPr>
          <w:rFonts w:ascii="Times New Roman" w:hAnsi="Times New Roman"/>
          <w:b/>
          <w:sz w:val="24"/>
          <w:szCs w:val="24"/>
        </w:rPr>
        <w:lastRenderedPageBreak/>
        <w:t>Mapping with Programme Outcomes</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900"/>
        <w:gridCol w:w="900"/>
        <w:gridCol w:w="900"/>
        <w:gridCol w:w="923"/>
        <w:gridCol w:w="900"/>
        <w:gridCol w:w="965"/>
        <w:gridCol w:w="877"/>
        <w:gridCol w:w="768"/>
        <w:gridCol w:w="810"/>
        <w:gridCol w:w="990"/>
      </w:tblGrid>
      <w:tr w:rsidR="009935BC" w:rsidRPr="00B71428" w:rsidTr="005C3F4F">
        <w:trPr>
          <w:trHeight w:val="593"/>
        </w:trPr>
        <w:tc>
          <w:tcPr>
            <w:tcW w:w="990" w:type="dxa"/>
            <w:shd w:val="clear" w:color="auto" w:fill="auto"/>
            <w:vAlign w:val="center"/>
          </w:tcPr>
          <w:p w:rsidR="009935BC" w:rsidRPr="00B71428" w:rsidRDefault="009935BC" w:rsidP="005C3F4F">
            <w:pPr>
              <w:spacing w:after="0"/>
              <w:jc w:val="center"/>
              <w:rPr>
                <w:rFonts w:ascii="Times New Roman" w:hAnsi="Times New Roman"/>
                <w:b/>
                <w:sz w:val="24"/>
                <w:szCs w:val="24"/>
              </w:rPr>
            </w:pPr>
            <w:r w:rsidRPr="00B71428">
              <w:rPr>
                <w:rFonts w:ascii="Times New Roman" w:hAnsi="Times New Roman"/>
                <w:b/>
                <w:sz w:val="24"/>
                <w:szCs w:val="24"/>
              </w:rPr>
              <w:t>COs</w:t>
            </w:r>
          </w:p>
        </w:tc>
        <w:tc>
          <w:tcPr>
            <w:tcW w:w="900" w:type="dxa"/>
            <w:shd w:val="clear" w:color="auto" w:fill="auto"/>
            <w:vAlign w:val="center"/>
          </w:tcPr>
          <w:p w:rsidR="009935BC" w:rsidRPr="00B71428" w:rsidRDefault="009935BC" w:rsidP="005C3F4F">
            <w:pPr>
              <w:spacing w:after="0"/>
              <w:jc w:val="center"/>
              <w:rPr>
                <w:rFonts w:ascii="Times New Roman" w:hAnsi="Times New Roman"/>
                <w:b/>
                <w:sz w:val="24"/>
                <w:szCs w:val="24"/>
              </w:rPr>
            </w:pPr>
            <w:r w:rsidRPr="00B71428">
              <w:rPr>
                <w:rFonts w:ascii="Times New Roman" w:hAnsi="Times New Roman"/>
                <w:b/>
                <w:sz w:val="24"/>
                <w:szCs w:val="24"/>
              </w:rPr>
              <w:t>PO1</w:t>
            </w:r>
          </w:p>
        </w:tc>
        <w:tc>
          <w:tcPr>
            <w:tcW w:w="900" w:type="dxa"/>
            <w:shd w:val="clear" w:color="auto" w:fill="auto"/>
            <w:vAlign w:val="center"/>
          </w:tcPr>
          <w:p w:rsidR="009935BC" w:rsidRPr="00B71428" w:rsidRDefault="009935BC" w:rsidP="005C3F4F">
            <w:pPr>
              <w:spacing w:after="0"/>
              <w:jc w:val="center"/>
              <w:rPr>
                <w:rFonts w:ascii="Times New Roman" w:hAnsi="Times New Roman"/>
                <w:b/>
                <w:sz w:val="24"/>
                <w:szCs w:val="24"/>
              </w:rPr>
            </w:pPr>
            <w:r w:rsidRPr="00B71428">
              <w:rPr>
                <w:rFonts w:ascii="Times New Roman" w:hAnsi="Times New Roman"/>
                <w:b/>
                <w:sz w:val="24"/>
                <w:szCs w:val="24"/>
              </w:rPr>
              <w:t>PO2</w:t>
            </w:r>
          </w:p>
        </w:tc>
        <w:tc>
          <w:tcPr>
            <w:tcW w:w="900" w:type="dxa"/>
            <w:shd w:val="clear" w:color="auto" w:fill="auto"/>
            <w:vAlign w:val="center"/>
          </w:tcPr>
          <w:p w:rsidR="009935BC" w:rsidRPr="00B71428" w:rsidRDefault="009935BC" w:rsidP="005C3F4F">
            <w:pPr>
              <w:spacing w:after="0"/>
              <w:jc w:val="center"/>
              <w:rPr>
                <w:rFonts w:ascii="Times New Roman" w:hAnsi="Times New Roman"/>
                <w:b/>
                <w:sz w:val="24"/>
                <w:szCs w:val="24"/>
              </w:rPr>
            </w:pPr>
            <w:r w:rsidRPr="00B71428">
              <w:rPr>
                <w:rFonts w:ascii="Times New Roman" w:hAnsi="Times New Roman"/>
                <w:b/>
                <w:sz w:val="24"/>
                <w:szCs w:val="24"/>
              </w:rPr>
              <w:t>PO3</w:t>
            </w:r>
          </w:p>
        </w:tc>
        <w:tc>
          <w:tcPr>
            <w:tcW w:w="923" w:type="dxa"/>
            <w:shd w:val="clear" w:color="auto" w:fill="auto"/>
            <w:vAlign w:val="center"/>
          </w:tcPr>
          <w:p w:rsidR="009935BC" w:rsidRPr="00B71428" w:rsidRDefault="009935BC" w:rsidP="005C3F4F">
            <w:pPr>
              <w:spacing w:after="0"/>
              <w:jc w:val="center"/>
              <w:rPr>
                <w:rFonts w:ascii="Times New Roman" w:hAnsi="Times New Roman"/>
                <w:b/>
                <w:sz w:val="24"/>
                <w:szCs w:val="24"/>
              </w:rPr>
            </w:pPr>
            <w:r w:rsidRPr="00B71428">
              <w:rPr>
                <w:rFonts w:ascii="Times New Roman" w:hAnsi="Times New Roman"/>
                <w:b/>
                <w:sz w:val="24"/>
                <w:szCs w:val="24"/>
              </w:rPr>
              <w:t>PO4</w:t>
            </w:r>
          </w:p>
        </w:tc>
        <w:tc>
          <w:tcPr>
            <w:tcW w:w="900" w:type="dxa"/>
            <w:shd w:val="clear" w:color="auto" w:fill="auto"/>
            <w:vAlign w:val="center"/>
          </w:tcPr>
          <w:p w:rsidR="009935BC" w:rsidRPr="00B71428" w:rsidRDefault="009935BC" w:rsidP="005C3F4F">
            <w:pPr>
              <w:spacing w:after="0"/>
              <w:jc w:val="center"/>
              <w:rPr>
                <w:rFonts w:ascii="Times New Roman" w:hAnsi="Times New Roman"/>
                <w:b/>
                <w:sz w:val="24"/>
                <w:szCs w:val="24"/>
              </w:rPr>
            </w:pPr>
            <w:r w:rsidRPr="00B71428">
              <w:rPr>
                <w:rFonts w:ascii="Times New Roman" w:hAnsi="Times New Roman"/>
                <w:b/>
                <w:sz w:val="24"/>
                <w:szCs w:val="24"/>
              </w:rPr>
              <w:t>PO5</w:t>
            </w:r>
          </w:p>
        </w:tc>
        <w:tc>
          <w:tcPr>
            <w:tcW w:w="965" w:type="dxa"/>
            <w:shd w:val="clear" w:color="auto" w:fill="auto"/>
            <w:vAlign w:val="center"/>
          </w:tcPr>
          <w:p w:rsidR="009935BC" w:rsidRPr="00B71428" w:rsidRDefault="009935BC" w:rsidP="005C3F4F">
            <w:pPr>
              <w:spacing w:after="0"/>
              <w:jc w:val="center"/>
              <w:rPr>
                <w:rFonts w:ascii="Times New Roman" w:hAnsi="Times New Roman"/>
                <w:b/>
                <w:sz w:val="24"/>
                <w:szCs w:val="24"/>
              </w:rPr>
            </w:pPr>
            <w:r w:rsidRPr="00B71428">
              <w:rPr>
                <w:rFonts w:ascii="Times New Roman" w:hAnsi="Times New Roman"/>
                <w:b/>
                <w:sz w:val="24"/>
                <w:szCs w:val="24"/>
              </w:rPr>
              <w:t>PO6</w:t>
            </w:r>
          </w:p>
        </w:tc>
        <w:tc>
          <w:tcPr>
            <w:tcW w:w="877" w:type="dxa"/>
            <w:shd w:val="clear" w:color="auto" w:fill="auto"/>
            <w:vAlign w:val="center"/>
          </w:tcPr>
          <w:p w:rsidR="009935BC" w:rsidRPr="00B71428" w:rsidRDefault="009935BC" w:rsidP="005C3F4F">
            <w:pPr>
              <w:spacing w:after="0"/>
              <w:jc w:val="center"/>
              <w:rPr>
                <w:rFonts w:ascii="Times New Roman" w:hAnsi="Times New Roman"/>
                <w:b/>
                <w:sz w:val="24"/>
                <w:szCs w:val="24"/>
              </w:rPr>
            </w:pPr>
            <w:r w:rsidRPr="00B71428">
              <w:rPr>
                <w:rFonts w:ascii="Times New Roman" w:hAnsi="Times New Roman"/>
                <w:b/>
                <w:sz w:val="24"/>
                <w:szCs w:val="24"/>
              </w:rPr>
              <w:t>PO7</w:t>
            </w:r>
          </w:p>
        </w:tc>
        <w:tc>
          <w:tcPr>
            <w:tcW w:w="768" w:type="dxa"/>
          </w:tcPr>
          <w:p w:rsidR="009935BC" w:rsidRPr="00B71428" w:rsidRDefault="009935BC" w:rsidP="005C3F4F">
            <w:pPr>
              <w:spacing w:after="0"/>
              <w:ind w:left="0"/>
              <w:rPr>
                <w:rFonts w:ascii="Times New Roman" w:hAnsi="Times New Roman"/>
                <w:b/>
                <w:sz w:val="24"/>
                <w:szCs w:val="24"/>
              </w:rPr>
            </w:pPr>
          </w:p>
          <w:p w:rsidR="009935BC" w:rsidRPr="00B71428" w:rsidRDefault="009935BC" w:rsidP="005C3F4F">
            <w:pPr>
              <w:spacing w:after="0"/>
              <w:ind w:left="0"/>
              <w:rPr>
                <w:rFonts w:ascii="Times New Roman" w:hAnsi="Times New Roman"/>
                <w:b/>
                <w:sz w:val="24"/>
                <w:szCs w:val="24"/>
              </w:rPr>
            </w:pPr>
            <w:r w:rsidRPr="00B71428">
              <w:rPr>
                <w:rFonts w:ascii="Times New Roman" w:hAnsi="Times New Roman"/>
                <w:b/>
                <w:sz w:val="24"/>
                <w:szCs w:val="24"/>
              </w:rPr>
              <w:t>PO8</w:t>
            </w:r>
          </w:p>
        </w:tc>
        <w:tc>
          <w:tcPr>
            <w:tcW w:w="810" w:type="dxa"/>
          </w:tcPr>
          <w:p w:rsidR="009935BC" w:rsidRPr="00B71428" w:rsidRDefault="009935BC" w:rsidP="005C3F4F">
            <w:pPr>
              <w:spacing w:after="0"/>
              <w:ind w:left="0"/>
              <w:rPr>
                <w:rFonts w:ascii="Times New Roman" w:hAnsi="Times New Roman"/>
                <w:b/>
                <w:sz w:val="24"/>
                <w:szCs w:val="24"/>
              </w:rPr>
            </w:pPr>
          </w:p>
          <w:p w:rsidR="009935BC" w:rsidRPr="00B71428" w:rsidRDefault="009935BC" w:rsidP="005C3F4F">
            <w:pPr>
              <w:spacing w:after="0"/>
              <w:ind w:left="0"/>
              <w:rPr>
                <w:rFonts w:ascii="Times New Roman" w:hAnsi="Times New Roman"/>
                <w:b/>
                <w:sz w:val="24"/>
                <w:szCs w:val="24"/>
              </w:rPr>
            </w:pPr>
            <w:r w:rsidRPr="00B71428">
              <w:rPr>
                <w:rFonts w:ascii="Times New Roman" w:hAnsi="Times New Roman"/>
                <w:b/>
                <w:sz w:val="24"/>
                <w:szCs w:val="24"/>
              </w:rPr>
              <w:t>PO9</w:t>
            </w:r>
          </w:p>
        </w:tc>
        <w:tc>
          <w:tcPr>
            <w:tcW w:w="990" w:type="dxa"/>
          </w:tcPr>
          <w:p w:rsidR="009935BC" w:rsidRPr="00B71428" w:rsidRDefault="009935BC" w:rsidP="005C3F4F">
            <w:pPr>
              <w:spacing w:after="0"/>
              <w:jc w:val="center"/>
              <w:rPr>
                <w:rFonts w:ascii="Times New Roman" w:hAnsi="Times New Roman"/>
                <w:b/>
                <w:sz w:val="24"/>
                <w:szCs w:val="24"/>
              </w:rPr>
            </w:pPr>
          </w:p>
          <w:p w:rsidR="009935BC" w:rsidRPr="00B71428" w:rsidRDefault="009935BC" w:rsidP="005C3F4F">
            <w:pPr>
              <w:spacing w:after="0"/>
              <w:jc w:val="center"/>
              <w:rPr>
                <w:rFonts w:ascii="Times New Roman" w:hAnsi="Times New Roman"/>
                <w:b/>
                <w:sz w:val="24"/>
                <w:szCs w:val="24"/>
              </w:rPr>
            </w:pPr>
            <w:r w:rsidRPr="00B71428">
              <w:rPr>
                <w:rFonts w:ascii="Times New Roman" w:hAnsi="Times New Roman"/>
                <w:b/>
                <w:sz w:val="24"/>
                <w:szCs w:val="24"/>
              </w:rPr>
              <w:t>PO10</w:t>
            </w:r>
          </w:p>
        </w:tc>
      </w:tr>
      <w:tr w:rsidR="009935BC" w:rsidRPr="00B71428" w:rsidTr="005C3F4F">
        <w:tc>
          <w:tcPr>
            <w:tcW w:w="990" w:type="dxa"/>
            <w:shd w:val="clear" w:color="auto" w:fill="auto"/>
            <w:vAlign w:val="center"/>
          </w:tcPr>
          <w:p w:rsidR="009935BC" w:rsidRPr="00B71428" w:rsidRDefault="009935BC" w:rsidP="005C3F4F">
            <w:pPr>
              <w:spacing w:after="0"/>
              <w:rPr>
                <w:rFonts w:ascii="Times New Roman" w:hAnsi="Times New Roman"/>
                <w:b/>
                <w:sz w:val="24"/>
                <w:szCs w:val="24"/>
              </w:rPr>
            </w:pPr>
            <w:r w:rsidRPr="00B71428">
              <w:rPr>
                <w:rFonts w:ascii="Times New Roman" w:hAnsi="Times New Roman"/>
                <w:b/>
                <w:sz w:val="24"/>
                <w:szCs w:val="24"/>
              </w:rPr>
              <w:t>CO1</w:t>
            </w:r>
          </w:p>
        </w:tc>
        <w:tc>
          <w:tcPr>
            <w:tcW w:w="900"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900"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900"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923"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900"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965"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77"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768" w:type="dxa"/>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810" w:type="dxa"/>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990" w:type="dxa"/>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r>
      <w:tr w:rsidR="009935BC" w:rsidRPr="00B71428" w:rsidTr="005C3F4F">
        <w:tc>
          <w:tcPr>
            <w:tcW w:w="990" w:type="dxa"/>
            <w:shd w:val="clear" w:color="auto" w:fill="auto"/>
            <w:vAlign w:val="center"/>
          </w:tcPr>
          <w:p w:rsidR="009935BC" w:rsidRPr="00B71428" w:rsidRDefault="009935BC" w:rsidP="005C3F4F">
            <w:pPr>
              <w:spacing w:after="0"/>
              <w:rPr>
                <w:rFonts w:ascii="Times New Roman" w:hAnsi="Times New Roman"/>
                <w:b/>
                <w:sz w:val="24"/>
                <w:szCs w:val="24"/>
              </w:rPr>
            </w:pPr>
            <w:r w:rsidRPr="00B71428">
              <w:rPr>
                <w:rFonts w:ascii="Times New Roman" w:hAnsi="Times New Roman"/>
                <w:b/>
                <w:sz w:val="24"/>
                <w:szCs w:val="24"/>
              </w:rPr>
              <w:t>CO2</w:t>
            </w:r>
          </w:p>
        </w:tc>
        <w:tc>
          <w:tcPr>
            <w:tcW w:w="900"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900"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900"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923"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900"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965"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77"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768" w:type="dxa"/>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810" w:type="dxa"/>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990" w:type="dxa"/>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r>
      <w:tr w:rsidR="009935BC" w:rsidRPr="00B71428" w:rsidTr="005C3F4F">
        <w:tc>
          <w:tcPr>
            <w:tcW w:w="990" w:type="dxa"/>
            <w:shd w:val="clear" w:color="auto" w:fill="auto"/>
            <w:vAlign w:val="center"/>
          </w:tcPr>
          <w:p w:rsidR="009935BC" w:rsidRPr="00B71428" w:rsidRDefault="009935BC" w:rsidP="005C3F4F">
            <w:pPr>
              <w:spacing w:after="0"/>
              <w:rPr>
                <w:rFonts w:ascii="Times New Roman" w:hAnsi="Times New Roman"/>
                <w:b/>
                <w:sz w:val="24"/>
                <w:szCs w:val="24"/>
              </w:rPr>
            </w:pPr>
            <w:r w:rsidRPr="00B71428">
              <w:rPr>
                <w:rFonts w:ascii="Times New Roman" w:hAnsi="Times New Roman"/>
                <w:b/>
                <w:sz w:val="24"/>
                <w:szCs w:val="24"/>
              </w:rPr>
              <w:t>CO3</w:t>
            </w:r>
          </w:p>
        </w:tc>
        <w:tc>
          <w:tcPr>
            <w:tcW w:w="900"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900"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900"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923"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L</w:t>
            </w:r>
          </w:p>
        </w:tc>
        <w:tc>
          <w:tcPr>
            <w:tcW w:w="900"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965"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77"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768" w:type="dxa"/>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10" w:type="dxa"/>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990" w:type="dxa"/>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M</w:t>
            </w:r>
          </w:p>
        </w:tc>
      </w:tr>
      <w:tr w:rsidR="009935BC" w:rsidRPr="00B71428" w:rsidTr="005C3F4F">
        <w:tc>
          <w:tcPr>
            <w:tcW w:w="990" w:type="dxa"/>
            <w:shd w:val="clear" w:color="auto" w:fill="auto"/>
            <w:vAlign w:val="center"/>
          </w:tcPr>
          <w:p w:rsidR="009935BC" w:rsidRPr="00B71428" w:rsidRDefault="009935BC" w:rsidP="005C3F4F">
            <w:pPr>
              <w:spacing w:after="0"/>
              <w:rPr>
                <w:rFonts w:ascii="Times New Roman" w:hAnsi="Times New Roman"/>
                <w:b/>
                <w:sz w:val="24"/>
                <w:szCs w:val="24"/>
              </w:rPr>
            </w:pPr>
            <w:r w:rsidRPr="00B71428">
              <w:rPr>
                <w:rFonts w:ascii="Times New Roman" w:hAnsi="Times New Roman"/>
                <w:b/>
                <w:sz w:val="24"/>
                <w:szCs w:val="24"/>
              </w:rPr>
              <w:t>CO4</w:t>
            </w:r>
          </w:p>
        </w:tc>
        <w:tc>
          <w:tcPr>
            <w:tcW w:w="900"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900"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900"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923"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900"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965"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877"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768" w:type="dxa"/>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810" w:type="dxa"/>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990" w:type="dxa"/>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M</w:t>
            </w:r>
          </w:p>
        </w:tc>
      </w:tr>
      <w:tr w:rsidR="009935BC" w:rsidRPr="00B71428" w:rsidTr="005C3F4F">
        <w:tc>
          <w:tcPr>
            <w:tcW w:w="990" w:type="dxa"/>
            <w:shd w:val="clear" w:color="auto" w:fill="auto"/>
            <w:vAlign w:val="center"/>
          </w:tcPr>
          <w:p w:rsidR="009935BC" w:rsidRPr="00B71428" w:rsidRDefault="009935BC" w:rsidP="005C3F4F">
            <w:pPr>
              <w:spacing w:after="0"/>
              <w:rPr>
                <w:rFonts w:ascii="Times New Roman" w:hAnsi="Times New Roman"/>
                <w:b/>
                <w:sz w:val="24"/>
                <w:szCs w:val="24"/>
              </w:rPr>
            </w:pPr>
            <w:r w:rsidRPr="00B71428">
              <w:rPr>
                <w:rFonts w:ascii="Times New Roman" w:hAnsi="Times New Roman"/>
                <w:b/>
                <w:sz w:val="24"/>
                <w:szCs w:val="24"/>
              </w:rPr>
              <w:t>CO5</w:t>
            </w:r>
          </w:p>
        </w:tc>
        <w:tc>
          <w:tcPr>
            <w:tcW w:w="900"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900"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900"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923"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900"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965"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877"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768" w:type="dxa"/>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10" w:type="dxa"/>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990" w:type="dxa"/>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r>
    </w:tbl>
    <w:p w:rsidR="009935BC" w:rsidRPr="00B71428" w:rsidRDefault="009935BC" w:rsidP="009935BC">
      <w:pPr>
        <w:rPr>
          <w:rFonts w:ascii="Times New Roman" w:hAnsi="Times New Roman"/>
          <w:sz w:val="24"/>
          <w:szCs w:val="24"/>
        </w:rPr>
      </w:pPr>
      <w:r w:rsidRPr="00B71428">
        <w:rPr>
          <w:rFonts w:ascii="Times New Roman" w:hAnsi="Times New Roman"/>
          <w:sz w:val="24"/>
          <w:szCs w:val="24"/>
        </w:rPr>
        <w:t>*S-Strong; M-Medium; L-Low</w:t>
      </w:r>
    </w:p>
    <w:p w:rsidR="009935BC" w:rsidRPr="00B71428" w:rsidRDefault="009935BC"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9935BC" w:rsidRPr="00B71428" w:rsidRDefault="009935BC" w:rsidP="009935BC">
      <w:pPr>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180"/>
        <w:gridCol w:w="900"/>
        <w:gridCol w:w="7"/>
        <w:gridCol w:w="1343"/>
        <w:gridCol w:w="4708"/>
        <w:gridCol w:w="34"/>
        <w:gridCol w:w="208"/>
        <w:gridCol w:w="57"/>
        <w:gridCol w:w="37"/>
        <w:gridCol w:w="446"/>
        <w:gridCol w:w="450"/>
        <w:gridCol w:w="90"/>
        <w:gridCol w:w="360"/>
        <w:gridCol w:w="450"/>
      </w:tblGrid>
      <w:tr w:rsidR="00D865BE" w:rsidRPr="00B71428" w:rsidTr="009220AF">
        <w:trPr>
          <w:trHeight w:val="464"/>
        </w:trPr>
        <w:tc>
          <w:tcPr>
            <w:tcW w:w="1548" w:type="dxa"/>
            <w:gridSpan w:val="4"/>
            <w:vAlign w:val="center"/>
          </w:tcPr>
          <w:p w:rsidR="00D865BE" w:rsidRPr="00B71428" w:rsidRDefault="00D865BE" w:rsidP="009220AF">
            <w:pPr>
              <w:spacing w:after="0"/>
              <w:ind w:left="-90" w:right="-18"/>
              <w:jc w:val="center"/>
              <w:rPr>
                <w:rFonts w:ascii="Times New Roman" w:hAnsi="Times New Roman"/>
                <w:b/>
                <w:sz w:val="24"/>
                <w:szCs w:val="24"/>
              </w:rPr>
            </w:pPr>
            <w:r w:rsidRPr="00B71428">
              <w:rPr>
                <w:rFonts w:ascii="Times New Roman" w:hAnsi="Times New Roman"/>
                <w:sz w:val="24"/>
                <w:szCs w:val="24"/>
              </w:rPr>
              <w:br w:type="page"/>
            </w:r>
            <w:r w:rsidRPr="00B71428">
              <w:rPr>
                <w:rFonts w:ascii="Times New Roman" w:hAnsi="Times New Roman"/>
                <w:b/>
                <w:sz w:val="24"/>
                <w:szCs w:val="24"/>
              </w:rPr>
              <w:t>Course code</w:t>
            </w:r>
          </w:p>
        </w:tc>
        <w:tc>
          <w:tcPr>
            <w:tcW w:w="1350" w:type="dxa"/>
            <w:gridSpan w:val="2"/>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LINBO6</w:t>
            </w:r>
          </w:p>
        </w:tc>
        <w:tc>
          <w:tcPr>
            <w:tcW w:w="4950" w:type="dxa"/>
            <w:gridSpan w:val="3"/>
            <w:vAlign w:val="center"/>
          </w:tcPr>
          <w:p w:rsidR="00D865BE" w:rsidRPr="00B71428" w:rsidRDefault="00D865BE" w:rsidP="009220AF">
            <w:pPr>
              <w:spacing w:after="0" w:line="360" w:lineRule="auto"/>
              <w:ind w:right="57"/>
              <w:jc w:val="center"/>
              <w:rPr>
                <w:rFonts w:ascii="Times New Roman" w:hAnsi="Times New Roman"/>
                <w:b/>
                <w:bCs/>
                <w:sz w:val="24"/>
                <w:szCs w:val="24"/>
              </w:rPr>
            </w:pPr>
            <w:r w:rsidRPr="00B71428">
              <w:rPr>
                <w:rFonts w:ascii="Times New Roman" w:hAnsi="Times New Roman"/>
                <w:b/>
                <w:bCs/>
                <w:sz w:val="24"/>
                <w:szCs w:val="24"/>
              </w:rPr>
              <w:t>LANGUAGE AND COMMUNICATION</w:t>
            </w:r>
          </w:p>
          <w:p w:rsidR="00D865BE" w:rsidRPr="00B71428" w:rsidRDefault="00D865BE" w:rsidP="009220AF">
            <w:pPr>
              <w:spacing w:after="0"/>
              <w:jc w:val="center"/>
              <w:rPr>
                <w:rFonts w:ascii="Times New Roman" w:hAnsi="Times New Roman"/>
                <w:b/>
                <w:bCs/>
                <w:sz w:val="24"/>
                <w:szCs w:val="24"/>
              </w:rPr>
            </w:pPr>
          </w:p>
        </w:tc>
        <w:tc>
          <w:tcPr>
            <w:tcW w:w="540"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w:t>
            </w:r>
          </w:p>
        </w:tc>
        <w:tc>
          <w:tcPr>
            <w:tcW w:w="540" w:type="dxa"/>
            <w:gridSpan w:val="2"/>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T</w:t>
            </w:r>
          </w:p>
        </w:tc>
        <w:tc>
          <w:tcPr>
            <w:tcW w:w="36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w:t>
            </w:r>
          </w:p>
        </w:tc>
        <w:tc>
          <w:tcPr>
            <w:tcW w:w="45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p>
        </w:tc>
      </w:tr>
      <w:tr w:rsidR="00D865BE" w:rsidRPr="00B71428" w:rsidTr="009220AF">
        <w:tc>
          <w:tcPr>
            <w:tcW w:w="2898" w:type="dxa"/>
            <w:gridSpan w:val="6"/>
            <w:vAlign w:val="center"/>
          </w:tcPr>
          <w:p w:rsidR="00D865BE" w:rsidRPr="00B71428" w:rsidRDefault="00D865BE" w:rsidP="009220AF">
            <w:pPr>
              <w:spacing w:after="0"/>
              <w:ind w:left="0" w:right="-108"/>
              <w:jc w:val="center"/>
              <w:rPr>
                <w:rFonts w:ascii="Times New Roman" w:hAnsi="Times New Roman"/>
                <w:b/>
                <w:sz w:val="24"/>
                <w:szCs w:val="24"/>
              </w:rPr>
            </w:pPr>
            <w:r w:rsidRPr="00B71428">
              <w:rPr>
                <w:rFonts w:ascii="Times New Roman" w:hAnsi="Times New Roman"/>
                <w:b/>
                <w:sz w:val="24"/>
                <w:szCs w:val="24"/>
              </w:rPr>
              <w:t>Core</w:t>
            </w:r>
          </w:p>
        </w:tc>
        <w:tc>
          <w:tcPr>
            <w:tcW w:w="4950" w:type="dxa"/>
            <w:gridSpan w:val="3"/>
            <w:vAlign w:val="center"/>
          </w:tcPr>
          <w:p w:rsidR="00D865BE" w:rsidRPr="00B71428" w:rsidRDefault="00D865BE" w:rsidP="009220AF">
            <w:pPr>
              <w:spacing w:after="0"/>
              <w:jc w:val="center"/>
              <w:rPr>
                <w:rFonts w:ascii="Times New Roman" w:hAnsi="Times New Roman"/>
                <w:sz w:val="24"/>
                <w:szCs w:val="24"/>
              </w:rPr>
            </w:pPr>
          </w:p>
        </w:tc>
        <w:tc>
          <w:tcPr>
            <w:tcW w:w="540"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4</w:t>
            </w:r>
          </w:p>
        </w:tc>
        <w:tc>
          <w:tcPr>
            <w:tcW w:w="540" w:type="dxa"/>
            <w:gridSpan w:val="2"/>
            <w:vAlign w:val="center"/>
          </w:tcPr>
          <w:p w:rsidR="00D865BE" w:rsidRPr="00B71428" w:rsidRDefault="00D865BE" w:rsidP="009220AF">
            <w:pPr>
              <w:spacing w:after="0"/>
              <w:ind w:left="0"/>
              <w:jc w:val="center"/>
              <w:rPr>
                <w:rFonts w:ascii="Times New Roman" w:hAnsi="Times New Roman"/>
                <w:b/>
                <w:sz w:val="24"/>
                <w:szCs w:val="24"/>
              </w:rPr>
            </w:pPr>
          </w:p>
        </w:tc>
        <w:tc>
          <w:tcPr>
            <w:tcW w:w="360" w:type="dxa"/>
            <w:vAlign w:val="center"/>
          </w:tcPr>
          <w:p w:rsidR="00D865BE" w:rsidRPr="00B71428" w:rsidRDefault="00D865BE" w:rsidP="009220AF">
            <w:pPr>
              <w:spacing w:after="0"/>
              <w:jc w:val="center"/>
              <w:rPr>
                <w:rFonts w:ascii="Times New Roman" w:hAnsi="Times New Roman"/>
                <w:b/>
                <w:sz w:val="24"/>
                <w:szCs w:val="24"/>
              </w:rPr>
            </w:pPr>
          </w:p>
        </w:tc>
        <w:tc>
          <w:tcPr>
            <w:tcW w:w="450" w:type="dxa"/>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4</w:t>
            </w:r>
          </w:p>
        </w:tc>
      </w:tr>
      <w:tr w:rsidR="00D865BE" w:rsidRPr="00B71428" w:rsidTr="009220AF">
        <w:trPr>
          <w:trHeight w:val="143"/>
        </w:trPr>
        <w:tc>
          <w:tcPr>
            <w:tcW w:w="2898" w:type="dxa"/>
            <w:gridSpan w:val="6"/>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Pre-requisite</w:t>
            </w:r>
          </w:p>
        </w:tc>
        <w:tc>
          <w:tcPr>
            <w:tcW w:w="4950"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bCs/>
                <w:sz w:val="24"/>
                <w:szCs w:val="24"/>
              </w:rPr>
              <w:t>Knowledge in language structure and style</w:t>
            </w:r>
          </w:p>
        </w:tc>
        <w:tc>
          <w:tcPr>
            <w:tcW w:w="1890" w:type="dxa"/>
            <w:gridSpan w:val="7"/>
            <w:vAlign w:val="center"/>
          </w:tcPr>
          <w:p w:rsidR="00D865BE" w:rsidRPr="00B71428" w:rsidRDefault="00D865BE" w:rsidP="009220AF">
            <w:pPr>
              <w:spacing w:after="0"/>
              <w:ind w:left="0"/>
              <w:jc w:val="center"/>
              <w:rPr>
                <w:rFonts w:ascii="Times New Roman" w:hAnsi="Times New Roman"/>
                <w:b/>
                <w:bCs/>
                <w:sz w:val="24"/>
                <w:szCs w:val="24"/>
              </w:rPr>
            </w:pPr>
            <w:r w:rsidRPr="00B71428">
              <w:rPr>
                <w:rFonts w:ascii="Times New Roman" w:hAnsi="Times New Roman"/>
                <w:b/>
                <w:bCs/>
                <w:sz w:val="24"/>
                <w:szCs w:val="24"/>
              </w:rPr>
              <w:t>Syllabus Version</w:t>
            </w:r>
          </w:p>
        </w:tc>
      </w:tr>
      <w:tr w:rsidR="00D865BE" w:rsidRPr="00B71428" w:rsidTr="009220AF">
        <w:trPr>
          <w:trHeight w:val="143"/>
        </w:trPr>
        <w:tc>
          <w:tcPr>
            <w:tcW w:w="9738" w:type="dxa"/>
            <w:gridSpan w:val="16"/>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Course Objectives:</w:t>
            </w:r>
          </w:p>
        </w:tc>
      </w:tr>
      <w:tr w:rsidR="00D865BE" w:rsidRPr="00B71428" w:rsidTr="009220AF">
        <w:trPr>
          <w:trHeight w:val="143"/>
        </w:trPr>
        <w:tc>
          <w:tcPr>
            <w:tcW w:w="9738" w:type="dxa"/>
            <w:gridSpan w:val="16"/>
          </w:tcPr>
          <w:p w:rsidR="00D865BE" w:rsidRPr="00B71428" w:rsidRDefault="00D865BE" w:rsidP="009220AF">
            <w:pPr>
              <w:ind w:left="0"/>
              <w:jc w:val="both"/>
              <w:rPr>
                <w:rFonts w:ascii="Times New Roman" w:hAnsi="Times New Roman"/>
                <w:bCs/>
                <w:sz w:val="24"/>
                <w:szCs w:val="24"/>
              </w:rPr>
            </w:pPr>
            <w:r w:rsidRPr="00B71428">
              <w:rPr>
                <w:rFonts w:ascii="Times New Roman" w:hAnsi="Times New Roman"/>
                <w:bCs/>
                <w:sz w:val="24"/>
                <w:szCs w:val="24"/>
              </w:rPr>
              <w:t xml:space="preserve">The main objectives of this course are to: </w:t>
            </w:r>
          </w:p>
          <w:p w:rsidR="00D865BE" w:rsidRPr="00B71428" w:rsidRDefault="00D865BE" w:rsidP="009220AF">
            <w:pPr>
              <w:pStyle w:val="ListParagraph"/>
              <w:numPr>
                <w:ilvl w:val="0"/>
                <w:numId w:val="6"/>
              </w:numPr>
              <w:spacing w:line="360" w:lineRule="auto"/>
              <w:ind w:right="57"/>
              <w:jc w:val="both"/>
              <w:rPr>
                <w:rFonts w:cs="Times New Roman"/>
                <w:sz w:val="24"/>
                <w:szCs w:val="24"/>
              </w:rPr>
            </w:pPr>
            <w:r w:rsidRPr="00B71428">
              <w:rPr>
                <w:rFonts w:cs="Times New Roman"/>
                <w:sz w:val="24"/>
                <w:szCs w:val="24"/>
              </w:rPr>
              <w:t>The course is designed to give introductory knowledge about the relationship found between Language and Communication.</w:t>
            </w:r>
          </w:p>
          <w:p w:rsidR="00D865BE" w:rsidRPr="00B71428" w:rsidRDefault="00D865BE" w:rsidP="009220AF">
            <w:pPr>
              <w:pStyle w:val="ListParagraph"/>
              <w:numPr>
                <w:ilvl w:val="0"/>
                <w:numId w:val="6"/>
              </w:numPr>
              <w:spacing w:line="360" w:lineRule="auto"/>
              <w:ind w:right="57"/>
              <w:jc w:val="both"/>
              <w:rPr>
                <w:rFonts w:cs="Times New Roman"/>
                <w:sz w:val="24"/>
                <w:szCs w:val="24"/>
              </w:rPr>
            </w:pPr>
            <w:r w:rsidRPr="00B71428">
              <w:rPr>
                <w:rFonts w:cs="Times New Roman"/>
                <w:sz w:val="24"/>
                <w:szCs w:val="24"/>
              </w:rPr>
              <w:t>Enable the students to know the various theories and different methods of communication.</w:t>
            </w:r>
          </w:p>
          <w:p w:rsidR="00D865BE" w:rsidRPr="00B71428" w:rsidRDefault="00D865BE" w:rsidP="009220AF">
            <w:pPr>
              <w:pStyle w:val="ListParagraph"/>
              <w:numPr>
                <w:ilvl w:val="0"/>
                <w:numId w:val="6"/>
              </w:numPr>
              <w:spacing w:line="360" w:lineRule="auto"/>
              <w:ind w:right="57"/>
              <w:rPr>
                <w:rFonts w:cs="Times New Roman"/>
                <w:bCs/>
                <w:sz w:val="24"/>
                <w:szCs w:val="24"/>
              </w:rPr>
            </w:pPr>
            <w:r w:rsidRPr="00B71428">
              <w:rPr>
                <w:rFonts w:cs="Times New Roman"/>
                <w:bCs/>
                <w:sz w:val="24"/>
                <w:szCs w:val="24"/>
              </w:rPr>
              <w:t>To understand the pattern of communication in any language</w:t>
            </w:r>
          </w:p>
          <w:p w:rsidR="00D865BE" w:rsidRPr="00B71428" w:rsidRDefault="00D865BE" w:rsidP="009220AF">
            <w:pPr>
              <w:pStyle w:val="ListParagraph"/>
              <w:numPr>
                <w:ilvl w:val="0"/>
                <w:numId w:val="6"/>
              </w:numPr>
              <w:spacing w:line="360" w:lineRule="auto"/>
              <w:ind w:right="57"/>
              <w:rPr>
                <w:rFonts w:cs="Times New Roman"/>
                <w:bCs/>
                <w:sz w:val="24"/>
                <w:szCs w:val="24"/>
              </w:rPr>
            </w:pPr>
            <w:r w:rsidRPr="00B71428">
              <w:rPr>
                <w:rFonts w:cs="Times New Roman"/>
                <w:bCs/>
                <w:sz w:val="24"/>
                <w:szCs w:val="24"/>
              </w:rPr>
              <w:t>To know the importance of language used in mass media</w:t>
            </w:r>
          </w:p>
          <w:p w:rsidR="00D865BE" w:rsidRPr="00B71428" w:rsidRDefault="00D865BE" w:rsidP="009220AF">
            <w:pPr>
              <w:pStyle w:val="ListParagraph"/>
              <w:numPr>
                <w:ilvl w:val="0"/>
                <w:numId w:val="6"/>
              </w:numPr>
              <w:spacing w:line="360" w:lineRule="auto"/>
              <w:ind w:right="57"/>
              <w:rPr>
                <w:rFonts w:cs="Times New Roman"/>
                <w:bCs/>
                <w:sz w:val="24"/>
                <w:szCs w:val="24"/>
              </w:rPr>
            </w:pPr>
            <w:r w:rsidRPr="00B71428">
              <w:rPr>
                <w:rFonts w:cs="Times New Roman"/>
                <w:bCs/>
                <w:sz w:val="24"/>
                <w:szCs w:val="24"/>
              </w:rPr>
              <w:t>To expertise  the use of language and language structure in the field of communication</w:t>
            </w:r>
          </w:p>
        </w:tc>
      </w:tr>
      <w:tr w:rsidR="00D865BE" w:rsidRPr="00B71428" w:rsidTr="009220AF">
        <w:trPr>
          <w:trHeight w:val="143"/>
        </w:trPr>
        <w:tc>
          <w:tcPr>
            <w:tcW w:w="9738" w:type="dxa"/>
            <w:gridSpan w:val="16"/>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Expected Course Outcomes:</w:t>
            </w:r>
          </w:p>
        </w:tc>
      </w:tr>
      <w:tr w:rsidR="00D865BE" w:rsidRPr="00B71428" w:rsidTr="009220AF">
        <w:trPr>
          <w:trHeight w:val="325"/>
        </w:trPr>
        <w:tc>
          <w:tcPr>
            <w:tcW w:w="9738" w:type="dxa"/>
            <w:gridSpan w:val="16"/>
          </w:tcPr>
          <w:p w:rsidR="00D865BE" w:rsidRPr="00B71428" w:rsidRDefault="00D865BE" w:rsidP="009220AF">
            <w:pPr>
              <w:rPr>
                <w:rFonts w:ascii="Times New Roman" w:hAnsi="Times New Roman"/>
                <w:sz w:val="24"/>
                <w:szCs w:val="24"/>
              </w:rPr>
            </w:pPr>
          </w:p>
        </w:tc>
      </w:tr>
      <w:tr w:rsidR="00D865BE" w:rsidRPr="00B71428" w:rsidTr="009220AF">
        <w:trPr>
          <w:trHeight w:val="143"/>
        </w:trPr>
        <w:tc>
          <w:tcPr>
            <w:tcW w:w="648" w:type="dxa"/>
            <w:gridSpan w:val="3"/>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1</w:t>
            </w:r>
          </w:p>
        </w:tc>
        <w:tc>
          <w:tcPr>
            <w:tcW w:w="8190" w:type="dxa"/>
            <w:gridSpan w:val="10"/>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remember various concept in the use of language in the media</w:t>
            </w:r>
          </w:p>
        </w:tc>
        <w:tc>
          <w:tcPr>
            <w:tcW w:w="900"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K1</w:t>
            </w:r>
          </w:p>
        </w:tc>
      </w:tr>
      <w:tr w:rsidR="00D865BE" w:rsidRPr="00B71428" w:rsidTr="009220AF">
        <w:trPr>
          <w:trHeight w:val="143"/>
        </w:trPr>
        <w:tc>
          <w:tcPr>
            <w:tcW w:w="648" w:type="dxa"/>
            <w:gridSpan w:val="3"/>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2</w:t>
            </w:r>
          </w:p>
        </w:tc>
        <w:tc>
          <w:tcPr>
            <w:tcW w:w="8190" w:type="dxa"/>
            <w:gridSpan w:val="10"/>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To understand the role of language in the mass media and print media</w:t>
            </w:r>
          </w:p>
        </w:tc>
        <w:tc>
          <w:tcPr>
            <w:tcW w:w="900"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K2</w:t>
            </w:r>
          </w:p>
        </w:tc>
      </w:tr>
      <w:tr w:rsidR="00D865BE" w:rsidRPr="00B71428" w:rsidTr="009220AF">
        <w:trPr>
          <w:trHeight w:val="143"/>
        </w:trPr>
        <w:tc>
          <w:tcPr>
            <w:tcW w:w="648" w:type="dxa"/>
            <w:gridSpan w:val="3"/>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3</w:t>
            </w:r>
          </w:p>
        </w:tc>
        <w:tc>
          <w:tcPr>
            <w:tcW w:w="8190" w:type="dxa"/>
            <w:gridSpan w:val="10"/>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apply the appropriate linguistic theories in various areas of expressions</w:t>
            </w:r>
          </w:p>
        </w:tc>
        <w:tc>
          <w:tcPr>
            <w:tcW w:w="900"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K3</w:t>
            </w:r>
          </w:p>
        </w:tc>
      </w:tr>
      <w:tr w:rsidR="00D865BE" w:rsidRPr="00B71428" w:rsidTr="009220AF">
        <w:trPr>
          <w:trHeight w:val="143"/>
        </w:trPr>
        <w:tc>
          <w:tcPr>
            <w:tcW w:w="648" w:type="dxa"/>
            <w:gridSpan w:val="3"/>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4</w:t>
            </w:r>
          </w:p>
        </w:tc>
        <w:tc>
          <w:tcPr>
            <w:tcW w:w="8190" w:type="dxa"/>
            <w:gridSpan w:val="10"/>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To analyze the concepts of language structure and language use in the media</w:t>
            </w:r>
          </w:p>
        </w:tc>
        <w:tc>
          <w:tcPr>
            <w:tcW w:w="900"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K4</w:t>
            </w:r>
          </w:p>
        </w:tc>
      </w:tr>
      <w:tr w:rsidR="00D865BE" w:rsidRPr="00B71428" w:rsidTr="009220AF">
        <w:trPr>
          <w:trHeight w:val="143"/>
        </w:trPr>
        <w:tc>
          <w:tcPr>
            <w:tcW w:w="648" w:type="dxa"/>
            <w:gridSpan w:val="3"/>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5</w:t>
            </w:r>
          </w:p>
        </w:tc>
        <w:tc>
          <w:tcPr>
            <w:tcW w:w="8190" w:type="dxa"/>
            <w:gridSpan w:val="10"/>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To evaluate the concept of language use of language in the media</w:t>
            </w:r>
          </w:p>
        </w:tc>
        <w:tc>
          <w:tcPr>
            <w:tcW w:w="900"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K5</w:t>
            </w:r>
          </w:p>
        </w:tc>
      </w:tr>
      <w:tr w:rsidR="00D865BE" w:rsidRPr="00B71428" w:rsidTr="009220AF">
        <w:trPr>
          <w:trHeight w:hRule="exact" w:val="487"/>
        </w:trPr>
        <w:tc>
          <w:tcPr>
            <w:tcW w:w="648" w:type="dxa"/>
            <w:gridSpan w:val="3"/>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6</w:t>
            </w:r>
          </w:p>
        </w:tc>
        <w:tc>
          <w:tcPr>
            <w:tcW w:w="8190" w:type="dxa"/>
            <w:gridSpan w:val="10"/>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 xml:space="preserve">To create knowledge and expertise the usages of vocabularies  </w:t>
            </w:r>
          </w:p>
        </w:tc>
        <w:tc>
          <w:tcPr>
            <w:tcW w:w="900"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K6</w:t>
            </w:r>
          </w:p>
          <w:p w:rsidR="00D865BE" w:rsidRPr="00B71428" w:rsidRDefault="00D865BE" w:rsidP="009220AF">
            <w:pPr>
              <w:spacing w:after="0"/>
              <w:rPr>
                <w:rFonts w:ascii="Times New Roman" w:hAnsi="Times New Roman"/>
                <w:sz w:val="24"/>
                <w:szCs w:val="24"/>
              </w:rPr>
            </w:pPr>
          </w:p>
          <w:p w:rsidR="00D865BE" w:rsidRPr="00B71428" w:rsidRDefault="00D865BE" w:rsidP="009220AF">
            <w:pPr>
              <w:spacing w:after="0"/>
              <w:rPr>
                <w:rFonts w:ascii="Times New Roman" w:hAnsi="Times New Roman"/>
                <w:sz w:val="24"/>
                <w:szCs w:val="24"/>
              </w:rPr>
            </w:pPr>
          </w:p>
        </w:tc>
      </w:tr>
      <w:tr w:rsidR="00D865BE" w:rsidRPr="00B71428" w:rsidTr="009220AF">
        <w:trPr>
          <w:trHeight w:val="143"/>
        </w:trPr>
        <w:tc>
          <w:tcPr>
            <w:tcW w:w="9738" w:type="dxa"/>
            <w:gridSpan w:val="16"/>
          </w:tcPr>
          <w:p w:rsidR="00D865BE" w:rsidRPr="00B71428" w:rsidRDefault="00D865BE" w:rsidP="009220AF">
            <w:pPr>
              <w:spacing w:after="0"/>
              <w:rPr>
                <w:rFonts w:ascii="Times New Roman" w:hAnsi="Times New Roman"/>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 Remember; </w:t>
            </w:r>
            <w:r w:rsidRPr="00B71428">
              <w:rPr>
                <w:rFonts w:ascii="Times New Roman" w:hAnsi="Times New Roman"/>
                <w:b/>
                <w:sz w:val="24"/>
                <w:szCs w:val="24"/>
              </w:rPr>
              <w:t>K2</w:t>
            </w:r>
            <w:r w:rsidRPr="00B71428">
              <w:rPr>
                <w:rFonts w:ascii="Times New Roman" w:hAnsi="Times New Roman"/>
                <w:sz w:val="24"/>
                <w:szCs w:val="24"/>
              </w:rPr>
              <w:t xml:space="preserve"> - Understand; </w:t>
            </w:r>
            <w:r w:rsidRPr="00B71428">
              <w:rPr>
                <w:rFonts w:ascii="Times New Roman" w:hAnsi="Times New Roman"/>
                <w:b/>
                <w:sz w:val="24"/>
                <w:szCs w:val="24"/>
              </w:rPr>
              <w:t>K3</w:t>
            </w:r>
            <w:r w:rsidRPr="00B71428">
              <w:rPr>
                <w:rFonts w:ascii="Times New Roman" w:hAnsi="Times New Roman"/>
                <w:sz w:val="24"/>
                <w:szCs w:val="24"/>
              </w:rPr>
              <w:t xml:space="preserve"> - Apply; </w:t>
            </w:r>
            <w:r w:rsidRPr="00B71428">
              <w:rPr>
                <w:rFonts w:ascii="Times New Roman" w:hAnsi="Times New Roman"/>
                <w:b/>
                <w:sz w:val="24"/>
                <w:szCs w:val="24"/>
              </w:rPr>
              <w:t>K4</w:t>
            </w:r>
            <w:r w:rsidRPr="00B71428">
              <w:rPr>
                <w:rFonts w:ascii="Times New Roman" w:hAnsi="Times New Roman"/>
                <w:sz w:val="24"/>
                <w:szCs w:val="24"/>
              </w:rPr>
              <w:t xml:space="preserve"> - Analyze; </w:t>
            </w:r>
            <w:r w:rsidRPr="00B71428">
              <w:rPr>
                <w:rFonts w:ascii="Times New Roman" w:hAnsi="Times New Roman"/>
                <w:b/>
                <w:sz w:val="24"/>
                <w:szCs w:val="24"/>
              </w:rPr>
              <w:t>K5</w:t>
            </w:r>
            <w:r w:rsidRPr="00B71428">
              <w:rPr>
                <w:rFonts w:ascii="Times New Roman" w:hAnsi="Times New Roman"/>
                <w:sz w:val="24"/>
                <w:szCs w:val="24"/>
              </w:rPr>
              <w:t xml:space="preserve"> - Evaluate; </w:t>
            </w:r>
            <w:r w:rsidRPr="00B71428">
              <w:rPr>
                <w:rFonts w:ascii="Times New Roman" w:hAnsi="Times New Roman"/>
                <w:b/>
                <w:sz w:val="24"/>
                <w:szCs w:val="24"/>
              </w:rPr>
              <w:t>K6</w:t>
            </w:r>
            <w:r w:rsidRPr="00B71428">
              <w:rPr>
                <w:rFonts w:ascii="Times New Roman" w:hAnsi="Times New Roman"/>
                <w:sz w:val="24"/>
                <w:szCs w:val="24"/>
              </w:rPr>
              <w:t xml:space="preserve"> - Create</w:t>
            </w:r>
          </w:p>
        </w:tc>
      </w:tr>
      <w:tr w:rsidR="00D865BE" w:rsidRPr="00B71428" w:rsidTr="009220AF">
        <w:trPr>
          <w:trHeight w:val="143"/>
        </w:trPr>
        <w:tc>
          <w:tcPr>
            <w:tcW w:w="9738" w:type="dxa"/>
            <w:gridSpan w:val="16"/>
          </w:tcPr>
          <w:p w:rsidR="00D865BE" w:rsidRPr="00B71428" w:rsidRDefault="00D865BE" w:rsidP="009220AF">
            <w:pPr>
              <w:spacing w:after="0"/>
              <w:rPr>
                <w:rFonts w:ascii="Times New Roman" w:hAnsi="Times New Roman"/>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Unit:1</w:t>
            </w:r>
          </w:p>
        </w:tc>
        <w:tc>
          <w:tcPr>
            <w:tcW w:w="6387" w:type="dxa"/>
            <w:gridSpan w:val="6"/>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bCs/>
                <w:sz w:val="24"/>
                <w:szCs w:val="24"/>
              </w:rPr>
              <w:t>LANGUAGE,</w:t>
            </w:r>
            <w:r w:rsidR="004F1138">
              <w:rPr>
                <w:rFonts w:ascii="Times New Roman" w:hAnsi="Times New Roman"/>
                <w:b/>
                <w:bCs/>
                <w:sz w:val="24"/>
                <w:szCs w:val="24"/>
              </w:rPr>
              <w:t xml:space="preserve"> </w:t>
            </w:r>
            <w:r w:rsidRPr="00B71428">
              <w:rPr>
                <w:rFonts w:ascii="Times New Roman" w:hAnsi="Times New Roman"/>
                <w:b/>
                <w:bCs/>
                <w:sz w:val="24"/>
                <w:szCs w:val="24"/>
              </w:rPr>
              <w:t>SOCIETY AND</w:t>
            </w:r>
            <w:r w:rsidR="004F1138">
              <w:rPr>
                <w:rFonts w:ascii="Times New Roman" w:hAnsi="Times New Roman"/>
                <w:b/>
                <w:bCs/>
                <w:sz w:val="24"/>
                <w:szCs w:val="24"/>
              </w:rPr>
              <w:t xml:space="preserve"> </w:t>
            </w:r>
            <w:r w:rsidRPr="00B71428">
              <w:rPr>
                <w:rFonts w:ascii="Times New Roman" w:hAnsi="Times New Roman"/>
                <w:b/>
                <w:bCs/>
                <w:sz w:val="24"/>
                <w:szCs w:val="24"/>
              </w:rPr>
              <w:t>COMMUNICATION</w:t>
            </w:r>
          </w:p>
        </w:tc>
        <w:tc>
          <w:tcPr>
            <w:tcW w:w="1796" w:type="dxa"/>
            <w:gridSpan w:val="5"/>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43"/>
        </w:trPr>
        <w:tc>
          <w:tcPr>
            <w:tcW w:w="9738" w:type="dxa"/>
            <w:gridSpan w:val="16"/>
          </w:tcPr>
          <w:p w:rsidR="00D865BE" w:rsidRPr="00B71428" w:rsidRDefault="00D865BE" w:rsidP="009220AF">
            <w:pPr>
              <w:spacing w:after="0" w:line="360" w:lineRule="auto"/>
              <w:ind w:left="57" w:right="57"/>
              <w:contextualSpacing/>
              <w:jc w:val="both"/>
              <w:rPr>
                <w:rFonts w:ascii="Times New Roman" w:hAnsi="Times New Roman"/>
                <w:sz w:val="24"/>
                <w:szCs w:val="24"/>
              </w:rPr>
            </w:pPr>
          </w:p>
          <w:p w:rsidR="00D865BE" w:rsidRPr="00B71428" w:rsidRDefault="00D865BE" w:rsidP="009220AF">
            <w:pPr>
              <w:spacing w:after="0" w:line="360" w:lineRule="auto"/>
              <w:ind w:left="57" w:right="57"/>
              <w:contextualSpacing/>
              <w:jc w:val="both"/>
              <w:rPr>
                <w:rFonts w:ascii="Times New Roman" w:hAnsi="Times New Roman"/>
                <w:sz w:val="24"/>
                <w:szCs w:val="24"/>
              </w:rPr>
            </w:pPr>
            <w:r w:rsidRPr="00B71428">
              <w:rPr>
                <w:rFonts w:ascii="Times New Roman" w:hAnsi="Times New Roman"/>
                <w:sz w:val="24"/>
                <w:szCs w:val="24"/>
              </w:rPr>
              <w:t>Inter-relationship</w:t>
            </w:r>
            <w:r w:rsidR="00BF3C90" w:rsidRPr="00B71428">
              <w:rPr>
                <w:rFonts w:ascii="Times New Roman" w:hAnsi="Times New Roman"/>
                <w:sz w:val="24"/>
                <w:szCs w:val="24"/>
              </w:rPr>
              <w:t xml:space="preserve"> </w:t>
            </w:r>
            <w:r w:rsidRPr="00B71428">
              <w:rPr>
                <w:rFonts w:ascii="Times New Roman" w:hAnsi="Times New Roman"/>
                <w:sz w:val="24"/>
                <w:szCs w:val="24"/>
              </w:rPr>
              <w:t>of</w:t>
            </w:r>
            <w:r w:rsidR="00BF3C90" w:rsidRPr="00B71428">
              <w:rPr>
                <w:rFonts w:ascii="Times New Roman" w:hAnsi="Times New Roman"/>
                <w:sz w:val="24"/>
                <w:szCs w:val="24"/>
              </w:rPr>
              <w:t xml:space="preserve"> </w:t>
            </w:r>
            <w:r w:rsidRPr="00B71428">
              <w:rPr>
                <w:rFonts w:ascii="Times New Roman" w:hAnsi="Times New Roman"/>
                <w:sz w:val="24"/>
                <w:szCs w:val="24"/>
              </w:rPr>
              <w:t>Language</w:t>
            </w:r>
            <w:r w:rsidR="00BF3C90" w:rsidRPr="00B71428">
              <w:rPr>
                <w:rFonts w:ascii="Times New Roman" w:hAnsi="Times New Roman"/>
                <w:sz w:val="24"/>
                <w:szCs w:val="24"/>
              </w:rPr>
              <w:t xml:space="preserve"> </w:t>
            </w:r>
            <w:r w:rsidRPr="00B71428">
              <w:rPr>
                <w:rFonts w:ascii="Times New Roman" w:hAnsi="Times New Roman"/>
                <w:sz w:val="24"/>
                <w:szCs w:val="24"/>
              </w:rPr>
              <w:t>,Society</w:t>
            </w:r>
            <w:r w:rsidR="00BF3C90" w:rsidRPr="00B71428">
              <w:rPr>
                <w:rFonts w:ascii="Times New Roman" w:hAnsi="Times New Roman"/>
                <w:sz w:val="24"/>
                <w:szCs w:val="24"/>
              </w:rPr>
              <w:t xml:space="preserve"> </w:t>
            </w:r>
            <w:r w:rsidRPr="00B71428">
              <w:rPr>
                <w:rFonts w:ascii="Times New Roman" w:hAnsi="Times New Roman"/>
                <w:sz w:val="24"/>
                <w:szCs w:val="24"/>
              </w:rPr>
              <w:t>and</w:t>
            </w:r>
            <w:r w:rsidR="00BF3C90" w:rsidRPr="00B71428">
              <w:rPr>
                <w:rFonts w:ascii="Times New Roman" w:hAnsi="Times New Roman"/>
                <w:sz w:val="24"/>
                <w:szCs w:val="24"/>
              </w:rPr>
              <w:t xml:space="preserve"> </w:t>
            </w:r>
            <w:r w:rsidRPr="00B71428">
              <w:rPr>
                <w:rFonts w:ascii="Times New Roman" w:hAnsi="Times New Roman"/>
                <w:sz w:val="24"/>
                <w:szCs w:val="24"/>
              </w:rPr>
              <w:t>Communication – Definition</w:t>
            </w:r>
            <w:r w:rsidR="00BF3C90" w:rsidRPr="00B71428">
              <w:rPr>
                <w:rFonts w:ascii="Times New Roman" w:hAnsi="Times New Roman"/>
                <w:sz w:val="24"/>
                <w:szCs w:val="24"/>
              </w:rPr>
              <w:t xml:space="preserve"> </w:t>
            </w:r>
            <w:r w:rsidRPr="00B71428">
              <w:rPr>
                <w:rFonts w:ascii="Times New Roman" w:hAnsi="Times New Roman"/>
                <w:sz w:val="24"/>
                <w:szCs w:val="24"/>
              </w:rPr>
              <w:t>of</w:t>
            </w:r>
            <w:r w:rsidR="00BF3C90" w:rsidRPr="00B71428">
              <w:rPr>
                <w:rFonts w:ascii="Times New Roman" w:hAnsi="Times New Roman"/>
                <w:sz w:val="24"/>
                <w:szCs w:val="24"/>
              </w:rPr>
              <w:t xml:space="preserve"> </w:t>
            </w:r>
            <w:r w:rsidRPr="00B71428">
              <w:rPr>
                <w:rFonts w:ascii="Times New Roman" w:hAnsi="Times New Roman"/>
                <w:sz w:val="24"/>
                <w:szCs w:val="24"/>
              </w:rPr>
              <w:t>Language,</w:t>
            </w:r>
            <w:r w:rsidR="00BF3C90" w:rsidRPr="00B71428">
              <w:rPr>
                <w:rFonts w:ascii="Times New Roman" w:hAnsi="Times New Roman"/>
                <w:sz w:val="24"/>
                <w:szCs w:val="24"/>
              </w:rPr>
              <w:t xml:space="preserve"> </w:t>
            </w:r>
            <w:r w:rsidRPr="00B71428">
              <w:rPr>
                <w:rFonts w:ascii="Times New Roman" w:hAnsi="Times New Roman"/>
                <w:sz w:val="24"/>
                <w:szCs w:val="24"/>
              </w:rPr>
              <w:t>Society and Communication -  Meaning, Needs and Means of  Communication -  The  Process and Types of Communication – Barriers</w:t>
            </w:r>
            <w:r w:rsidR="00BF3C90" w:rsidRPr="00B71428">
              <w:rPr>
                <w:rFonts w:ascii="Times New Roman" w:hAnsi="Times New Roman"/>
                <w:sz w:val="24"/>
                <w:szCs w:val="24"/>
              </w:rPr>
              <w:t xml:space="preserve"> </w:t>
            </w:r>
            <w:r w:rsidRPr="00B71428">
              <w:rPr>
                <w:rFonts w:ascii="Times New Roman" w:hAnsi="Times New Roman"/>
                <w:sz w:val="24"/>
                <w:szCs w:val="24"/>
              </w:rPr>
              <w:t>for</w:t>
            </w:r>
            <w:r w:rsidR="00BF3C90" w:rsidRPr="00B71428">
              <w:rPr>
                <w:rFonts w:ascii="Times New Roman" w:hAnsi="Times New Roman"/>
                <w:sz w:val="24"/>
                <w:szCs w:val="24"/>
              </w:rPr>
              <w:t xml:space="preserve"> </w:t>
            </w:r>
            <w:r w:rsidRPr="00B71428">
              <w:rPr>
                <w:rFonts w:ascii="Times New Roman" w:hAnsi="Times New Roman"/>
                <w:sz w:val="24"/>
                <w:szCs w:val="24"/>
              </w:rPr>
              <w:t>Communication-Communication Gap –Verbal</w:t>
            </w:r>
            <w:r w:rsidR="00BF3C90" w:rsidRPr="00B71428">
              <w:rPr>
                <w:rFonts w:ascii="Times New Roman" w:hAnsi="Times New Roman"/>
                <w:sz w:val="24"/>
                <w:szCs w:val="24"/>
              </w:rPr>
              <w:t xml:space="preserve"> </w:t>
            </w:r>
            <w:r w:rsidRPr="00B71428">
              <w:rPr>
                <w:rFonts w:ascii="Times New Roman" w:hAnsi="Times New Roman"/>
                <w:sz w:val="24"/>
                <w:szCs w:val="24"/>
              </w:rPr>
              <w:t>and</w:t>
            </w:r>
            <w:r w:rsidR="00BF3C90" w:rsidRPr="00B71428">
              <w:rPr>
                <w:rFonts w:ascii="Times New Roman" w:hAnsi="Times New Roman"/>
                <w:sz w:val="24"/>
                <w:szCs w:val="24"/>
              </w:rPr>
              <w:t xml:space="preserve"> </w:t>
            </w:r>
            <w:r w:rsidRPr="00B71428">
              <w:rPr>
                <w:rFonts w:ascii="Times New Roman" w:hAnsi="Times New Roman"/>
                <w:sz w:val="24"/>
                <w:szCs w:val="24"/>
              </w:rPr>
              <w:t>Non-Verbal Communication.</w:t>
            </w: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Unit:2</w:t>
            </w:r>
          </w:p>
        </w:tc>
        <w:tc>
          <w:tcPr>
            <w:tcW w:w="6350"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bCs/>
                <w:sz w:val="24"/>
                <w:szCs w:val="24"/>
              </w:rPr>
              <w:t>COMMUNICATION SYSTEMS AND MODELS</w:t>
            </w:r>
            <w:r w:rsidRPr="00B71428">
              <w:rPr>
                <w:rFonts w:ascii="Times New Roman" w:hAnsi="Times New Roman"/>
                <w:b/>
                <w:bCs/>
                <w:sz w:val="24"/>
                <w:szCs w:val="24"/>
              </w:rPr>
              <w:tab/>
            </w:r>
          </w:p>
        </w:tc>
        <w:tc>
          <w:tcPr>
            <w:tcW w:w="1833" w:type="dxa"/>
            <w:gridSpan w:val="6"/>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43"/>
        </w:trPr>
        <w:tc>
          <w:tcPr>
            <w:tcW w:w="9738" w:type="dxa"/>
            <w:gridSpan w:val="16"/>
          </w:tcPr>
          <w:p w:rsidR="00D865BE" w:rsidRPr="00B71428" w:rsidRDefault="00D865BE" w:rsidP="009220AF">
            <w:pPr>
              <w:spacing w:after="0" w:line="360" w:lineRule="auto"/>
              <w:ind w:left="57" w:right="57"/>
              <w:contextualSpacing/>
              <w:jc w:val="both"/>
              <w:rPr>
                <w:rFonts w:ascii="Times New Roman" w:hAnsi="Times New Roman"/>
                <w:sz w:val="24"/>
                <w:szCs w:val="24"/>
              </w:rPr>
            </w:pPr>
          </w:p>
          <w:p w:rsidR="00D865BE" w:rsidRPr="00B71428" w:rsidRDefault="00D865BE" w:rsidP="009220AF">
            <w:pPr>
              <w:spacing w:after="0" w:line="360" w:lineRule="auto"/>
              <w:ind w:left="57" w:right="57"/>
              <w:contextualSpacing/>
              <w:jc w:val="both"/>
              <w:rPr>
                <w:rFonts w:ascii="Times New Roman" w:hAnsi="Times New Roman"/>
                <w:sz w:val="24"/>
                <w:szCs w:val="24"/>
              </w:rPr>
            </w:pPr>
            <w:r w:rsidRPr="00B71428">
              <w:rPr>
                <w:rFonts w:ascii="Times New Roman" w:hAnsi="Times New Roman"/>
                <w:sz w:val="24"/>
                <w:szCs w:val="24"/>
              </w:rPr>
              <w:lastRenderedPageBreak/>
              <w:t>Communication Theories – Models</w:t>
            </w:r>
            <w:r w:rsidR="00BF3C90" w:rsidRPr="00B71428">
              <w:rPr>
                <w:rFonts w:ascii="Times New Roman" w:hAnsi="Times New Roman"/>
                <w:sz w:val="24"/>
                <w:szCs w:val="24"/>
              </w:rPr>
              <w:t xml:space="preserve"> </w:t>
            </w:r>
            <w:r w:rsidRPr="00B71428">
              <w:rPr>
                <w:rFonts w:ascii="Times New Roman" w:hAnsi="Times New Roman"/>
                <w:sz w:val="24"/>
                <w:szCs w:val="24"/>
              </w:rPr>
              <w:t>of</w:t>
            </w:r>
            <w:r w:rsidR="00BF3C90" w:rsidRPr="00B71428">
              <w:rPr>
                <w:rFonts w:ascii="Times New Roman" w:hAnsi="Times New Roman"/>
                <w:sz w:val="24"/>
                <w:szCs w:val="24"/>
              </w:rPr>
              <w:t xml:space="preserve"> </w:t>
            </w:r>
            <w:r w:rsidRPr="00B71428">
              <w:rPr>
                <w:rFonts w:ascii="Times New Roman" w:hAnsi="Times New Roman"/>
                <w:sz w:val="24"/>
                <w:szCs w:val="24"/>
              </w:rPr>
              <w:t>Communication:</w:t>
            </w:r>
            <w:r w:rsidR="00BF3C90" w:rsidRPr="00B71428">
              <w:rPr>
                <w:rFonts w:ascii="Times New Roman" w:hAnsi="Times New Roman"/>
                <w:sz w:val="24"/>
                <w:szCs w:val="24"/>
              </w:rPr>
              <w:t xml:space="preserve"> </w:t>
            </w:r>
            <w:r w:rsidRPr="00B71428">
              <w:rPr>
                <w:rFonts w:ascii="Times New Roman" w:hAnsi="Times New Roman"/>
                <w:sz w:val="24"/>
                <w:szCs w:val="24"/>
              </w:rPr>
              <w:t>Shannon</w:t>
            </w:r>
            <w:r w:rsidR="00BF3C90" w:rsidRPr="00B71428">
              <w:rPr>
                <w:rFonts w:ascii="Times New Roman" w:hAnsi="Times New Roman"/>
                <w:sz w:val="24"/>
                <w:szCs w:val="24"/>
              </w:rPr>
              <w:t xml:space="preserve"> </w:t>
            </w:r>
            <w:r w:rsidRPr="00B71428">
              <w:rPr>
                <w:rFonts w:ascii="Times New Roman" w:hAnsi="Times New Roman"/>
                <w:sz w:val="24"/>
                <w:szCs w:val="24"/>
              </w:rPr>
              <w:t>and</w:t>
            </w:r>
            <w:r w:rsidR="00BF3C90" w:rsidRPr="00B71428">
              <w:rPr>
                <w:rFonts w:ascii="Times New Roman" w:hAnsi="Times New Roman"/>
                <w:sz w:val="24"/>
                <w:szCs w:val="24"/>
              </w:rPr>
              <w:t xml:space="preserve"> </w:t>
            </w:r>
            <w:proofErr w:type="gramStart"/>
            <w:r w:rsidRPr="00B71428">
              <w:rPr>
                <w:rFonts w:ascii="Times New Roman" w:hAnsi="Times New Roman"/>
                <w:sz w:val="24"/>
                <w:szCs w:val="24"/>
              </w:rPr>
              <w:t>Weaver</w:t>
            </w:r>
            <w:r w:rsidR="00BF3C90" w:rsidRPr="00B71428">
              <w:rPr>
                <w:rFonts w:ascii="Times New Roman" w:hAnsi="Times New Roman"/>
                <w:sz w:val="24"/>
                <w:szCs w:val="24"/>
              </w:rPr>
              <w:t xml:space="preserve"> </w:t>
            </w:r>
            <w:r w:rsidRPr="00B71428">
              <w:rPr>
                <w:rFonts w:ascii="Times New Roman" w:hAnsi="Times New Roman"/>
                <w:sz w:val="24"/>
                <w:szCs w:val="24"/>
              </w:rPr>
              <w:t>,Lass</w:t>
            </w:r>
            <w:proofErr w:type="gramEnd"/>
            <w:r w:rsidR="00BF3C90" w:rsidRPr="00B71428">
              <w:rPr>
                <w:rFonts w:ascii="Times New Roman" w:hAnsi="Times New Roman"/>
                <w:sz w:val="24"/>
                <w:szCs w:val="24"/>
              </w:rPr>
              <w:t xml:space="preserve"> </w:t>
            </w:r>
            <w:r w:rsidRPr="00B71428">
              <w:rPr>
                <w:rFonts w:ascii="Times New Roman" w:hAnsi="Times New Roman"/>
                <w:sz w:val="24"/>
                <w:szCs w:val="24"/>
              </w:rPr>
              <w:t>Well,</w:t>
            </w:r>
            <w:r w:rsidR="00BF3C90" w:rsidRPr="00B71428">
              <w:rPr>
                <w:rFonts w:ascii="Times New Roman" w:hAnsi="Times New Roman"/>
                <w:sz w:val="24"/>
                <w:szCs w:val="24"/>
              </w:rPr>
              <w:t xml:space="preserve"> </w:t>
            </w:r>
            <w:proofErr w:type="spellStart"/>
            <w:r w:rsidRPr="00B71428">
              <w:rPr>
                <w:rFonts w:ascii="Times New Roman" w:hAnsi="Times New Roman"/>
                <w:sz w:val="24"/>
                <w:szCs w:val="24"/>
              </w:rPr>
              <w:t>Schrumm</w:t>
            </w:r>
            <w:proofErr w:type="spellEnd"/>
            <w:r w:rsidRPr="00B71428">
              <w:rPr>
                <w:rFonts w:ascii="Times New Roman" w:hAnsi="Times New Roman"/>
                <w:sz w:val="24"/>
                <w:szCs w:val="24"/>
              </w:rPr>
              <w:t xml:space="preserve">, Osgood, </w:t>
            </w:r>
            <w:proofErr w:type="spellStart"/>
            <w:r w:rsidRPr="00B71428">
              <w:rPr>
                <w:rFonts w:ascii="Times New Roman" w:hAnsi="Times New Roman"/>
                <w:sz w:val="24"/>
                <w:szCs w:val="24"/>
              </w:rPr>
              <w:t>Westly</w:t>
            </w:r>
            <w:proofErr w:type="spellEnd"/>
            <w:r w:rsidRPr="00B71428">
              <w:rPr>
                <w:rFonts w:ascii="Times New Roman" w:hAnsi="Times New Roman"/>
                <w:sz w:val="24"/>
                <w:szCs w:val="24"/>
              </w:rPr>
              <w:t>,</w:t>
            </w:r>
            <w:r w:rsidR="00BF3C90" w:rsidRPr="00B71428">
              <w:rPr>
                <w:rFonts w:ascii="Times New Roman" w:hAnsi="Times New Roman"/>
                <w:sz w:val="24"/>
                <w:szCs w:val="24"/>
              </w:rPr>
              <w:t xml:space="preserve"> </w:t>
            </w:r>
            <w:r w:rsidRPr="00B71428">
              <w:rPr>
                <w:rFonts w:ascii="Times New Roman" w:hAnsi="Times New Roman"/>
                <w:sz w:val="24"/>
                <w:szCs w:val="24"/>
              </w:rPr>
              <w:t>New Comb, Gatekeeper Theories – Writing</w:t>
            </w:r>
            <w:r w:rsidR="00BF3C90" w:rsidRPr="00B71428">
              <w:rPr>
                <w:rFonts w:ascii="Times New Roman" w:hAnsi="Times New Roman"/>
                <w:sz w:val="24"/>
                <w:szCs w:val="24"/>
              </w:rPr>
              <w:t xml:space="preserve"> </w:t>
            </w:r>
            <w:r w:rsidRPr="00B71428">
              <w:rPr>
                <w:rFonts w:ascii="Times New Roman" w:hAnsi="Times New Roman"/>
                <w:sz w:val="24"/>
                <w:szCs w:val="24"/>
              </w:rPr>
              <w:t>and Speech Systems in Communication</w:t>
            </w:r>
            <w:r w:rsidR="0059729D">
              <w:rPr>
                <w:rFonts w:ascii="Times New Roman" w:hAnsi="Times New Roman"/>
                <w:sz w:val="24"/>
                <w:szCs w:val="24"/>
              </w:rPr>
              <w:t xml:space="preserve"> – Greenberg’s Universals.</w:t>
            </w: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lastRenderedPageBreak/>
              <w:t>Unit:3</w:t>
            </w:r>
          </w:p>
        </w:tc>
        <w:tc>
          <w:tcPr>
            <w:tcW w:w="6085" w:type="dxa"/>
            <w:gridSpan w:val="3"/>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bCs/>
                <w:sz w:val="24"/>
                <w:szCs w:val="24"/>
              </w:rPr>
              <w:t>MASSMEDIA AND SOCIETY</w:t>
            </w:r>
          </w:p>
        </w:tc>
        <w:tc>
          <w:tcPr>
            <w:tcW w:w="2098" w:type="dxa"/>
            <w:gridSpan w:val="8"/>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43"/>
        </w:trPr>
        <w:tc>
          <w:tcPr>
            <w:tcW w:w="9738" w:type="dxa"/>
            <w:gridSpan w:val="16"/>
          </w:tcPr>
          <w:p w:rsidR="00D865BE" w:rsidRPr="00B71428" w:rsidRDefault="00D865BE" w:rsidP="009220AF">
            <w:pPr>
              <w:spacing w:after="0" w:line="360" w:lineRule="auto"/>
              <w:ind w:left="57" w:right="57"/>
              <w:contextualSpacing/>
              <w:jc w:val="both"/>
              <w:rPr>
                <w:rFonts w:ascii="Times New Roman" w:hAnsi="Times New Roman"/>
                <w:sz w:val="24"/>
                <w:szCs w:val="24"/>
              </w:rPr>
            </w:pPr>
          </w:p>
          <w:p w:rsidR="00D865BE" w:rsidRPr="00B71428" w:rsidRDefault="00D865BE" w:rsidP="00F73011">
            <w:pPr>
              <w:spacing w:after="0" w:line="360" w:lineRule="auto"/>
              <w:ind w:left="57" w:right="57"/>
              <w:contextualSpacing/>
              <w:jc w:val="both"/>
              <w:rPr>
                <w:rFonts w:ascii="Times New Roman" w:hAnsi="Times New Roman"/>
                <w:sz w:val="24"/>
                <w:szCs w:val="24"/>
              </w:rPr>
            </w:pPr>
            <w:r w:rsidRPr="00B71428">
              <w:rPr>
                <w:rFonts w:ascii="Times New Roman" w:hAnsi="Times New Roman"/>
                <w:sz w:val="24"/>
                <w:szCs w:val="24"/>
              </w:rPr>
              <w:t>Characteristics</w:t>
            </w:r>
            <w:r w:rsidR="00F73011" w:rsidRPr="00B71428">
              <w:rPr>
                <w:rFonts w:ascii="Times New Roman" w:hAnsi="Times New Roman"/>
                <w:sz w:val="24"/>
                <w:szCs w:val="24"/>
              </w:rPr>
              <w:t xml:space="preserve"> </w:t>
            </w:r>
            <w:r w:rsidRPr="00B71428">
              <w:rPr>
                <w:rFonts w:ascii="Times New Roman" w:hAnsi="Times New Roman"/>
                <w:sz w:val="24"/>
                <w:szCs w:val="24"/>
              </w:rPr>
              <w:t>of</w:t>
            </w:r>
            <w:r w:rsidR="00F73011" w:rsidRPr="00B71428">
              <w:rPr>
                <w:rFonts w:ascii="Times New Roman" w:hAnsi="Times New Roman"/>
                <w:sz w:val="24"/>
                <w:szCs w:val="24"/>
              </w:rPr>
              <w:t xml:space="preserve"> </w:t>
            </w:r>
            <w:r w:rsidRPr="00B71428">
              <w:rPr>
                <w:rFonts w:ascii="Times New Roman" w:hAnsi="Times New Roman"/>
                <w:sz w:val="24"/>
                <w:szCs w:val="24"/>
              </w:rPr>
              <w:t>Mass</w:t>
            </w:r>
            <w:r w:rsidR="00F73011" w:rsidRPr="00B71428">
              <w:rPr>
                <w:rFonts w:ascii="Times New Roman" w:hAnsi="Times New Roman"/>
                <w:sz w:val="24"/>
                <w:szCs w:val="24"/>
              </w:rPr>
              <w:t xml:space="preserve"> </w:t>
            </w:r>
            <w:r w:rsidRPr="00B71428">
              <w:rPr>
                <w:rFonts w:ascii="Times New Roman" w:hAnsi="Times New Roman"/>
                <w:sz w:val="24"/>
                <w:szCs w:val="24"/>
              </w:rPr>
              <w:t>media – Print Media –</w:t>
            </w:r>
            <w:r w:rsidR="00F73011" w:rsidRPr="00B71428">
              <w:rPr>
                <w:rFonts w:ascii="Times New Roman" w:hAnsi="Times New Roman"/>
                <w:sz w:val="24"/>
                <w:szCs w:val="24"/>
              </w:rPr>
              <w:t xml:space="preserve"> </w:t>
            </w:r>
            <w:r w:rsidRPr="00B71428">
              <w:rPr>
                <w:rFonts w:ascii="Times New Roman" w:hAnsi="Times New Roman"/>
                <w:sz w:val="24"/>
                <w:szCs w:val="24"/>
              </w:rPr>
              <w:t>Newspapers -</w:t>
            </w:r>
            <w:proofErr w:type="spellStart"/>
            <w:r w:rsidRPr="00B71428">
              <w:rPr>
                <w:rFonts w:ascii="Times New Roman" w:hAnsi="Times New Roman"/>
                <w:sz w:val="24"/>
                <w:szCs w:val="24"/>
              </w:rPr>
              <w:t>Magazines,Periodicals,Advertisements,Announcements</w:t>
            </w:r>
            <w:proofErr w:type="spellEnd"/>
            <w:r w:rsidR="00081C05">
              <w:rPr>
                <w:rFonts w:ascii="Times New Roman" w:hAnsi="Times New Roman"/>
                <w:sz w:val="24"/>
                <w:szCs w:val="24"/>
              </w:rPr>
              <w:t xml:space="preserve"> </w:t>
            </w:r>
            <w:r w:rsidRPr="00B71428">
              <w:rPr>
                <w:rFonts w:ascii="Times New Roman" w:hAnsi="Times New Roman"/>
                <w:sz w:val="24"/>
                <w:szCs w:val="24"/>
              </w:rPr>
              <w:t>and</w:t>
            </w:r>
            <w:r w:rsidR="00081C05">
              <w:rPr>
                <w:rFonts w:ascii="Times New Roman" w:hAnsi="Times New Roman"/>
                <w:sz w:val="24"/>
                <w:szCs w:val="24"/>
              </w:rPr>
              <w:t xml:space="preserve"> </w:t>
            </w:r>
            <w:r w:rsidRPr="00B71428">
              <w:rPr>
                <w:rFonts w:ascii="Times New Roman" w:hAnsi="Times New Roman"/>
                <w:sz w:val="24"/>
                <w:szCs w:val="24"/>
              </w:rPr>
              <w:t>Books</w:t>
            </w:r>
            <w:r w:rsidR="00081C05">
              <w:rPr>
                <w:rFonts w:ascii="Times New Roman" w:hAnsi="Times New Roman"/>
                <w:sz w:val="24"/>
                <w:szCs w:val="24"/>
              </w:rPr>
              <w:t xml:space="preserve"> </w:t>
            </w:r>
            <w:proofErr w:type="spellStart"/>
            <w:r w:rsidRPr="00B71428">
              <w:rPr>
                <w:rFonts w:ascii="Times New Roman" w:hAnsi="Times New Roman"/>
                <w:sz w:val="24"/>
                <w:szCs w:val="24"/>
              </w:rPr>
              <w:t>RadioTelevision,Cinemaand</w:t>
            </w:r>
            <w:proofErr w:type="spellEnd"/>
            <w:r w:rsidRPr="00B71428">
              <w:rPr>
                <w:rFonts w:ascii="Times New Roman" w:hAnsi="Times New Roman"/>
                <w:sz w:val="24"/>
                <w:szCs w:val="24"/>
              </w:rPr>
              <w:t xml:space="preserve"> Photographic</w:t>
            </w:r>
            <w:r w:rsidR="00F73011" w:rsidRPr="00B71428">
              <w:rPr>
                <w:rFonts w:ascii="Times New Roman" w:hAnsi="Times New Roman"/>
                <w:sz w:val="24"/>
                <w:szCs w:val="24"/>
              </w:rPr>
              <w:t xml:space="preserve"> </w:t>
            </w:r>
            <w:r w:rsidRPr="00B71428">
              <w:rPr>
                <w:rFonts w:ascii="Times New Roman" w:hAnsi="Times New Roman"/>
                <w:sz w:val="24"/>
                <w:szCs w:val="24"/>
              </w:rPr>
              <w:t>Communication – Mass</w:t>
            </w:r>
            <w:r w:rsidR="00F73011" w:rsidRPr="00B71428">
              <w:rPr>
                <w:rFonts w:ascii="Times New Roman" w:hAnsi="Times New Roman"/>
                <w:sz w:val="24"/>
                <w:szCs w:val="24"/>
              </w:rPr>
              <w:t xml:space="preserve"> </w:t>
            </w:r>
            <w:r w:rsidRPr="00B71428">
              <w:rPr>
                <w:rFonts w:ascii="Times New Roman" w:hAnsi="Times New Roman"/>
                <w:sz w:val="24"/>
                <w:szCs w:val="24"/>
              </w:rPr>
              <w:t>Media and Society – Language</w:t>
            </w:r>
            <w:r w:rsidR="00081C05">
              <w:rPr>
                <w:rFonts w:ascii="Times New Roman" w:hAnsi="Times New Roman"/>
                <w:sz w:val="24"/>
                <w:szCs w:val="24"/>
              </w:rPr>
              <w:t xml:space="preserve"> </w:t>
            </w:r>
            <w:r w:rsidRPr="00B71428">
              <w:rPr>
                <w:rFonts w:ascii="Times New Roman" w:hAnsi="Times New Roman"/>
                <w:sz w:val="24"/>
                <w:szCs w:val="24"/>
              </w:rPr>
              <w:t>Use</w:t>
            </w:r>
            <w:r w:rsidR="00081C05">
              <w:rPr>
                <w:rFonts w:ascii="Times New Roman" w:hAnsi="Times New Roman"/>
                <w:sz w:val="24"/>
                <w:szCs w:val="24"/>
              </w:rPr>
              <w:t xml:space="preserve"> </w:t>
            </w:r>
            <w:r w:rsidRPr="00B71428">
              <w:rPr>
                <w:rFonts w:ascii="Times New Roman" w:hAnsi="Times New Roman"/>
                <w:sz w:val="24"/>
                <w:szCs w:val="24"/>
              </w:rPr>
              <w:t>in</w:t>
            </w:r>
            <w:r w:rsidR="00081C05">
              <w:rPr>
                <w:rFonts w:ascii="Times New Roman" w:hAnsi="Times New Roman"/>
                <w:sz w:val="24"/>
                <w:szCs w:val="24"/>
              </w:rPr>
              <w:t xml:space="preserve"> </w:t>
            </w:r>
            <w:r w:rsidRPr="00B71428">
              <w:rPr>
                <w:rFonts w:ascii="Times New Roman" w:hAnsi="Times New Roman"/>
                <w:sz w:val="24"/>
                <w:szCs w:val="24"/>
              </w:rPr>
              <w:t>Different</w:t>
            </w:r>
            <w:r w:rsidR="00081C05">
              <w:rPr>
                <w:rFonts w:ascii="Times New Roman" w:hAnsi="Times New Roman"/>
                <w:sz w:val="24"/>
                <w:szCs w:val="24"/>
              </w:rPr>
              <w:t xml:space="preserve"> </w:t>
            </w:r>
            <w:r w:rsidRPr="00B71428">
              <w:rPr>
                <w:rFonts w:ascii="Times New Roman" w:hAnsi="Times New Roman"/>
                <w:sz w:val="24"/>
                <w:szCs w:val="24"/>
              </w:rPr>
              <w:t>Media</w:t>
            </w:r>
            <w:r w:rsidR="00081C05">
              <w:rPr>
                <w:rFonts w:ascii="Times New Roman" w:hAnsi="Times New Roman"/>
                <w:sz w:val="24"/>
                <w:szCs w:val="24"/>
              </w:rPr>
              <w:t xml:space="preserve"> </w:t>
            </w:r>
            <w:r w:rsidRPr="00B71428">
              <w:rPr>
                <w:rFonts w:ascii="Times New Roman" w:hAnsi="Times New Roman"/>
                <w:sz w:val="24"/>
                <w:szCs w:val="24"/>
              </w:rPr>
              <w:t>Modernization</w:t>
            </w:r>
            <w:r w:rsidR="00081C05">
              <w:rPr>
                <w:rFonts w:ascii="Times New Roman" w:hAnsi="Times New Roman"/>
                <w:sz w:val="24"/>
                <w:szCs w:val="24"/>
              </w:rPr>
              <w:t xml:space="preserve"> </w:t>
            </w:r>
            <w:r w:rsidRPr="00B71428">
              <w:rPr>
                <w:rFonts w:ascii="Times New Roman" w:hAnsi="Times New Roman"/>
                <w:sz w:val="24"/>
                <w:szCs w:val="24"/>
              </w:rPr>
              <w:t>of</w:t>
            </w:r>
            <w:r w:rsidR="00081C05">
              <w:rPr>
                <w:rFonts w:ascii="Times New Roman" w:hAnsi="Times New Roman"/>
                <w:sz w:val="24"/>
                <w:szCs w:val="24"/>
              </w:rPr>
              <w:t xml:space="preserve"> </w:t>
            </w:r>
            <w:r w:rsidRPr="00B71428">
              <w:rPr>
                <w:rFonts w:ascii="Times New Roman" w:hAnsi="Times New Roman"/>
                <w:sz w:val="24"/>
                <w:szCs w:val="24"/>
              </w:rPr>
              <w:t>Language</w:t>
            </w:r>
            <w:r w:rsidR="00081C05">
              <w:rPr>
                <w:rFonts w:ascii="Times New Roman" w:hAnsi="Times New Roman"/>
                <w:sz w:val="24"/>
                <w:szCs w:val="24"/>
              </w:rPr>
              <w:t xml:space="preserve"> </w:t>
            </w:r>
            <w:r w:rsidRPr="00B71428">
              <w:rPr>
                <w:rFonts w:ascii="Times New Roman" w:hAnsi="Times New Roman"/>
                <w:sz w:val="24"/>
                <w:szCs w:val="24"/>
              </w:rPr>
              <w:t>for</w:t>
            </w:r>
            <w:r w:rsidR="00081C05">
              <w:rPr>
                <w:rFonts w:ascii="Times New Roman" w:hAnsi="Times New Roman"/>
                <w:sz w:val="24"/>
                <w:szCs w:val="24"/>
              </w:rPr>
              <w:t xml:space="preserve"> </w:t>
            </w:r>
            <w:r w:rsidRPr="00B71428">
              <w:rPr>
                <w:rFonts w:ascii="Times New Roman" w:hAnsi="Times New Roman"/>
                <w:sz w:val="24"/>
                <w:szCs w:val="24"/>
              </w:rPr>
              <w:t>use</w:t>
            </w:r>
            <w:r w:rsidR="00081C05">
              <w:rPr>
                <w:rFonts w:ascii="Times New Roman" w:hAnsi="Times New Roman"/>
                <w:sz w:val="24"/>
                <w:szCs w:val="24"/>
              </w:rPr>
              <w:t xml:space="preserve"> </w:t>
            </w:r>
            <w:r w:rsidRPr="00B71428">
              <w:rPr>
                <w:rFonts w:ascii="Times New Roman" w:hAnsi="Times New Roman"/>
                <w:sz w:val="24"/>
                <w:szCs w:val="24"/>
              </w:rPr>
              <w:t>in</w:t>
            </w:r>
            <w:r w:rsidR="00081C05">
              <w:rPr>
                <w:rFonts w:ascii="Times New Roman" w:hAnsi="Times New Roman"/>
                <w:sz w:val="24"/>
                <w:szCs w:val="24"/>
              </w:rPr>
              <w:t xml:space="preserve"> </w:t>
            </w:r>
            <w:r w:rsidRPr="00B71428">
              <w:rPr>
                <w:rFonts w:ascii="Times New Roman" w:hAnsi="Times New Roman"/>
                <w:sz w:val="24"/>
                <w:szCs w:val="24"/>
              </w:rPr>
              <w:t>Different</w:t>
            </w:r>
            <w:r w:rsidR="00081C05">
              <w:rPr>
                <w:rFonts w:ascii="Times New Roman" w:hAnsi="Times New Roman"/>
                <w:sz w:val="24"/>
                <w:szCs w:val="24"/>
              </w:rPr>
              <w:t xml:space="preserve"> </w:t>
            </w:r>
            <w:r w:rsidRPr="00B71428">
              <w:rPr>
                <w:rFonts w:ascii="Times New Roman" w:hAnsi="Times New Roman"/>
                <w:sz w:val="24"/>
                <w:szCs w:val="24"/>
              </w:rPr>
              <w:t>Media  - Modernization of</w:t>
            </w:r>
            <w:r w:rsidR="00F73011" w:rsidRPr="00B71428">
              <w:rPr>
                <w:rFonts w:ascii="Times New Roman" w:hAnsi="Times New Roman"/>
                <w:sz w:val="24"/>
                <w:szCs w:val="24"/>
              </w:rPr>
              <w:t xml:space="preserve"> </w:t>
            </w:r>
            <w:r w:rsidRPr="00B71428">
              <w:rPr>
                <w:rFonts w:ascii="Times New Roman" w:hAnsi="Times New Roman"/>
                <w:sz w:val="24"/>
                <w:szCs w:val="24"/>
              </w:rPr>
              <w:t>Language</w:t>
            </w:r>
            <w:r w:rsidR="00F73011" w:rsidRPr="00B71428">
              <w:rPr>
                <w:rFonts w:ascii="Times New Roman" w:hAnsi="Times New Roman"/>
                <w:sz w:val="24"/>
                <w:szCs w:val="24"/>
              </w:rPr>
              <w:t xml:space="preserve"> </w:t>
            </w:r>
            <w:r w:rsidRPr="00B71428">
              <w:rPr>
                <w:rFonts w:ascii="Times New Roman" w:hAnsi="Times New Roman"/>
                <w:sz w:val="24"/>
                <w:szCs w:val="24"/>
              </w:rPr>
              <w:t>for use in Different Media – Case Studies.</w:t>
            </w: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Unit:4</w:t>
            </w:r>
          </w:p>
        </w:tc>
        <w:tc>
          <w:tcPr>
            <w:tcW w:w="6085" w:type="dxa"/>
            <w:gridSpan w:val="3"/>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bCs/>
                <w:sz w:val="24"/>
                <w:szCs w:val="24"/>
              </w:rPr>
              <w:t>SOCIAL APPROACH TO THE STUDY OF COMMUNICATION</w:t>
            </w:r>
          </w:p>
        </w:tc>
        <w:tc>
          <w:tcPr>
            <w:tcW w:w="2098"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43"/>
        </w:trPr>
        <w:tc>
          <w:tcPr>
            <w:tcW w:w="9738" w:type="dxa"/>
            <w:gridSpan w:val="16"/>
          </w:tcPr>
          <w:p w:rsidR="00D36F65" w:rsidRPr="00B71428" w:rsidRDefault="00D865BE" w:rsidP="00D36F65">
            <w:pPr>
              <w:spacing w:after="0" w:line="360" w:lineRule="auto"/>
              <w:ind w:left="57" w:right="57"/>
              <w:contextualSpacing/>
              <w:jc w:val="both"/>
              <w:rPr>
                <w:rFonts w:ascii="Times New Roman" w:hAnsi="Times New Roman"/>
                <w:sz w:val="24"/>
                <w:szCs w:val="24"/>
              </w:rPr>
            </w:pPr>
            <w:r w:rsidRPr="00B71428">
              <w:rPr>
                <w:rFonts w:ascii="Times New Roman" w:hAnsi="Times New Roman"/>
                <w:sz w:val="24"/>
                <w:szCs w:val="24"/>
              </w:rPr>
              <w:t>Communication</w:t>
            </w:r>
            <w:r w:rsidR="00F73011" w:rsidRPr="00B71428">
              <w:rPr>
                <w:rFonts w:ascii="Times New Roman" w:hAnsi="Times New Roman"/>
                <w:sz w:val="24"/>
                <w:szCs w:val="24"/>
              </w:rPr>
              <w:t xml:space="preserve"> </w:t>
            </w:r>
            <w:r w:rsidRPr="00B71428">
              <w:rPr>
                <w:rFonts w:ascii="Times New Roman" w:hAnsi="Times New Roman"/>
                <w:sz w:val="24"/>
                <w:szCs w:val="24"/>
              </w:rPr>
              <w:t>and</w:t>
            </w:r>
            <w:r w:rsidR="00F73011" w:rsidRPr="00B71428">
              <w:rPr>
                <w:rFonts w:ascii="Times New Roman" w:hAnsi="Times New Roman"/>
                <w:sz w:val="24"/>
                <w:szCs w:val="24"/>
              </w:rPr>
              <w:t xml:space="preserve"> </w:t>
            </w:r>
            <w:r w:rsidRPr="00B71428">
              <w:rPr>
                <w:rFonts w:ascii="Times New Roman" w:hAnsi="Times New Roman"/>
                <w:sz w:val="24"/>
                <w:szCs w:val="24"/>
              </w:rPr>
              <w:t>Society –The</w:t>
            </w:r>
            <w:r w:rsidR="00F73011" w:rsidRPr="00B71428">
              <w:rPr>
                <w:rFonts w:ascii="Times New Roman" w:hAnsi="Times New Roman"/>
                <w:sz w:val="24"/>
                <w:szCs w:val="24"/>
              </w:rPr>
              <w:t xml:space="preserve"> </w:t>
            </w:r>
            <w:r w:rsidRPr="00B71428">
              <w:rPr>
                <w:rFonts w:ascii="Times New Roman" w:hAnsi="Times New Roman"/>
                <w:sz w:val="24"/>
                <w:szCs w:val="24"/>
              </w:rPr>
              <w:t>Role</w:t>
            </w:r>
            <w:r w:rsidR="00F73011" w:rsidRPr="00B71428">
              <w:rPr>
                <w:rFonts w:ascii="Times New Roman" w:hAnsi="Times New Roman"/>
                <w:sz w:val="24"/>
                <w:szCs w:val="24"/>
              </w:rPr>
              <w:t xml:space="preserve"> </w:t>
            </w:r>
            <w:r w:rsidRPr="00B71428">
              <w:rPr>
                <w:rFonts w:ascii="Times New Roman" w:hAnsi="Times New Roman"/>
                <w:sz w:val="24"/>
                <w:szCs w:val="24"/>
              </w:rPr>
              <w:t>of</w:t>
            </w:r>
            <w:r w:rsidR="00F73011" w:rsidRPr="00B71428">
              <w:rPr>
                <w:rFonts w:ascii="Times New Roman" w:hAnsi="Times New Roman"/>
                <w:sz w:val="24"/>
                <w:szCs w:val="24"/>
              </w:rPr>
              <w:t xml:space="preserve"> </w:t>
            </w:r>
            <w:r w:rsidRPr="00B71428">
              <w:rPr>
                <w:rFonts w:ascii="Times New Roman" w:hAnsi="Times New Roman"/>
                <w:sz w:val="24"/>
                <w:szCs w:val="24"/>
              </w:rPr>
              <w:t>Mass</w:t>
            </w:r>
            <w:r w:rsidR="00F73011" w:rsidRPr="00B71428">
              <w:rPr>
                <w:rFonts w:ascii="Times New Roman" w:hAnsi="Times New Roman"/>
                <w:sz w:val="24"/>
                <w:szCs w:val="24"/>
              </w:rPr>
              <w:t xml:space="preserve"> </w:t>
            </w:r>
            <w:r w:rsidRPr="00B71428">
              <w:rPr>
                <w:rFonts w:ascii="Times New Roman" w:hAnsi="Times New Roman"/>
                <w:sz w:val="24"/>
                <w:szCs w:val="24"/>
              </w:rPr>
              <w:t>Communication</w:t>
            </w:r>
            <w:r w:rsidR="00F73011" w:rsidRPr="00B71428">
              <w:rPr>
                <w:rFonts w:ascii="Times New Roman" w:hAnsi="Times New Roman"/>
                <w:sz w:val="24"/>
                <w:szCs w:val="24"/>
              </w:rPr>
              <w:t xml:space="preserve"> </w:t>
            </w:r>
            <w:r w:rsidRPr="00B71428">
              <w:rPr>
                <w:rFonts w:ascii="Times New Roman" w:hAnsi="Times New Roman"/>
                <w:sz w:val="24"/>
                <w:szCs w:val="24"/>
              </w:rPr>
              <w:t>and</w:t>
            </w:r>
            <w:r w:rsidR="00F73011" w:rsidRPr="00B71428">
              <w:rPr>
                <w:rFonts w:ascii="Times New Roman" w:hAnsi="Times New Roman"/>
                <w:sz w:val="24"/>
                <w:szCs w:val="24"/>
              </w:rPr>
              <w:t xml:space="preserve"> </w:t>
            </w:r>
            <w:r w:rsidRPr="00B71428">
              <w:rPr>
                <w:rFonts w:ascii="Times New Roman" w:hAnsi="Times New Roman"/>
                <w:sz w:val="24"/>
                <w:szCs w:val="24"/>
              </w:rPr>
              <w:t>Mass</w:t>
            </w:r>
            <w:r w:rsidR="00F73011" w:rsidRPr="00B71428">
              <w:rPr>
                <w:rFonts w:ascii="Times New Roman" w:hAnsi="Times New Roman"/>
                <w:sz w:val="24"/>
                <w:szCs w:val="24"/>
              </w:rPr>
              <w:t xml:space="preserve"> </w:t>
            </w:r>
            <w:r w:rsidRPr="00B71428">
              <w:rPr>
                <w:rFonts w:ascii="Times New Roman" w:hAnsi="Times New Roman"/>
                <w:sz w:val="24"/>
                <w:szCs w:val="24"/>
              </w:rPr>
              <w:t>Media</w:t>
            </w:r>
            <w:r w:rsidR="00F73011" w:rsidRPr="00B71428">
              <w:rPr>
                <w:rFonts w:ascii="Times New Roman" w:hAnsi="Times New Roman"/>
                <w:sz w:val="24"/>
                <w:szCs w:val="24"/>
              </w:rPr>
              <w:t xml:space="preserve"> </w:t>
            </w:r>
            <w:r w:rsidRPr="00B71428">
              <w:rPr>
                <w:rFonts w:ascii="Times New Roman" w:hAnsi="Times New Roman"/>
                <w:sz w:val="24"/>
                <w:szCs w:val="24"/>
              </w:rPr>
              <w:t>on</w:t>
            </w:r>
            <w:r w:rsidR="00F73011" w:rsidRPr="00B71428">
              <w:rPr>
                <w:rFonts w:ascii="Times New Roman" w:hAnsi="Times New Roman"/>
                <w:sz w:val="24"/>
                <w:szCs w:val="24"/>
              </w:rPr>
              <w:t xml:space="preserve"> </w:t>
            </w:r>
            <w:r w:rsidRPr="00B71428">
              <w:rPr>
                <w:rFonts w:ascii="Times New Roman" w:hAnsi="Times New Roman"/>
                <w:sz w:val="24"/>
                <w:szCs w:val="24"/>
              </w:rPr>
              <w:t>Public</w:t>
            </w:r>
            <w:r w:rsidR="00F73011" w:rsidRPr="00B71428">
              <w:rPr>
                <w:rFonts w:ascii="Times New Roman" w:hAnsi="Times New Roman"/>
                <w:sz w:val="24"/>
                <w:szCs w:val="24"/>
              </w:rPr>
              <w:t xml:space="preserve"> </w:t>
            </w:r>
            <w:r w:rsidRPr="00B71428">
              <w:rPr>
                <w:rFonts w:ascii="Times New Roman" w:hAnsi="Times New Roman"/>
                <w:sz w:val="24"/>
                <w:szCs w:val="24"/>
              </w:rPr>
              <w:t>Opinion Formation, National and</w:t>
            </w:r>
            <w:r w:rsidR="00F73011" w:rsidRPr="00B71428">
              <w:rPr>
                <w:rFonts w:ascii="Times New Roman" w:hAnsi="Times New Roman"/>
                <w:sz w:val="24"/>
                <w:szCs w:val="24"/>
              </w:rPr>
              <w:t xml:space="preserve"> </w:t>
            </w:r>
            <w:r w:rsidR="006E1CD2" w:rsidRPr="00B71428">
              <w:rPr>
                <w:rFonts w:ascii="Times New Roman" w:hAnsi="Times New Roman"/>
                <w:sz w:val="24"/>
                <w:szCs w:val="24"/>
              </w:rPr>
              <w:t>Social Development, Inter</w:t>
            </w:r>
            <w:r w:rsidR="00F73011" w:rsidRPr="00B71428">
              <w:rPr>
                <w:rFonts w:ascii="Times New Roman" w:hAnsi="Times New Roman"/>
                <w:sz w:val="24"/>
                <w:szCs w:val="24"/>
              </w:rPr>
              <w:t xml:space="preserve"> </w:t>
            </w:r>
            <w:r w:rsidRPr="00B71428">
              <w:rPr>
                <w:rFonts w:ascii="Times New Roman" w:hAnsi="Times New Roman"/>
                <w:sz w:val="24"/>
                <w:szCs w:val="24"/>
              </w:rPr>
              <w:t>and</w:t>
            </w:r>
            <w:r w:rsidR="00F73011" w:rsidRPr="00B71428">
              <w:rPr>
                <w:rFonts w:ascii="Times New Roman" w:hAnsi="Times New Roman"/>
                <w:sz w:val="24"/>
                <w:szCs w:val="24"/>
              </w:rPr>
              <w:t xml:space="preserve"> </w:t>
            </w:r>
            <w:r w:rsidRPr="00B71428">
              <w:rPr>
                <w:rFonts w:ascii="Times New Roman" w:hAnsi="Times New Roman"/>
                <w:sz w:val="24"/>
                <w:szCs w:val="24"/>
              </w:rPr>
              <w:t>Intra</w:t>
            </w:r>
            <w:r w:rsidR="00F73011" w:rsidRPr="00B71428">
              <w:rPr>
                <w:rFonts w:ascii="Times New Roman" w:hAnsi="Times New Roman"/>
                <w:sz w:val="24"/>
                <w:szCs w:val="24"/>
              </w:rPr>
              <w:t xml:space="preserve"> </w:t>
            </w:r>
            <w:r w:rsidRPr="00B71428">
              <w:rPr>
                <w:rFonts w:ascii="Times New Roman" w:hAnsi="Times New Roman"/>
                <w:sz w:val="24"/>
                <w:szCs w:val="24"/>
              </w:rPr>
              <w:t>Group</w:t>
            </w:r>
            <w:r w:rsidR="00F73011" w:rsidRPr="00B71428">
              <w:rPr>
                <w:rFonts w:ascii="Times New Roman" w:hAnsi="Times New Roman"/>
                <w:sz w:val="24"/>
                <w:szCs w:val="24"/>
              </w:rPr>
              <w:t xml:space="preserve"> </w:t>
            </w:r>
            <w:r w:rsidRPr="00B71428">
              <w:rPr>
                <w:rFonts w:ascii="Times New Roman" w:hAnsi="Times New Roman"/>
                <w:sz w:val="24"/>
                <w:szCs w:val="24"/>
              </w:rPr>
              <w:t>Communication– Nature</w:t>
            </w:r>
            <w:r w:rsidR="00F73011" w:rsidRPr="00B71428">
              <w:rPr>
                <w:rFonts w:ascii="Times New Roman" w:hAnsi="Times New Roman"/>
                <w:sz w:val="24"/>
                <w:szCs w:val="24"/>
              </w:rPr>
              <w:t xml:space="preserve"> </w:t>
            </w:r>
            <w:r w:rsidRPr="00B71428">
              <w:rPr>
                <w:rFonts w:ascii="Times New Roman" w:hAnsi="Times New Roman"/>
                <w:sz w:val="24"/>
                <w:szCs w:val="24"/>
              </w:rPr>
              <w:t>of</w:t>
            </w:r>
            <w:r w:rsidR="00F73011" w:rsidRPr="00B71428">
              <w:rPr>
                <w:rFonts w:ascii="Times New Roman" w:hAnsi="Times New Roman"/>
                <w:sz w:val="24"/>
                <w:szCs w:val="24"/>
              </w:rPr>
              <w:t xml:space="preserve"> </w:t>
            </w:r>
            <w:r w:rsidRPr="00B71428">
              <w:rPr>
                <w:rFonts w:ascii="Times New Roman" w:hAnsi="Times New Roman"/>
                <w:sz w:val="24"/>
                <w:szCs w:val="24"/>
              </w:rPr>
              <w:t>Audience – Homogeneous</w:t>
            </w:r>
            <w:r w:rsidR="006E1CD2" w:rsidRPr="00B71428">
              <w:rPr>
                <w:rFonts w:ascii="Times New Roman" w:hAnsi="Times New Roman"/>
                <w:sz w:val="24"/>
                <w:szCs w:val="24"/>
              </w:rPr>
              <w:t xml:space="preserve"> </w:t>
            </w:r>
            <w:r w:rsidRPr="00B71428">
              <w:rPr>
                <w:rFonts w:ascii="Times New Roman" w:hAnsi="Times New Roman"/>
                <w:sz w:val="24"/>
                <w:szCs w:val="24"/>
              </w:rPr>
              <w:t>and</w:t>
            </w:r>
            <w:r w:rsidR="006E1CD2" w:rsidRPr="00B71428">
              <w:rPr>
                <w:rFonts w:ascii="Times New Roman" w:hAnsi="Times New Roman"/>
                <w:sz w:val="24"/>
                <w:szCs w:val="24"/>
              </w:rPr>
              <w:t xml:space="preserve"> </w:t>
            </w:r>
            <w:r w:rsidRPr="00B71428">
              <w:rPr>
                <w:rFonts w:ascii="Times New Roman" w:hAnsi="Times New Roman"/>
                <w:sz w:val="24"/>
                <w:szCs w:val="24"/>
              </w:rPr>
              <w:t>Heterogeneous</w:t>
            </w:r>
            <w:r w:rsidR="006E1CD2" w:rsidRPr="00B71428">
              <w:rPr>
                <w:rFonts w:ascii="Times New Roman" w:hAnsi="Times New Roman"/>
                <w:sz w:val="24"/>
                <w:szCs w:val="24"/>
              </w:rPr>
              <w:t xml:space="preserve"> </w:t>
            </w:r>
            <w:r w:rsidRPr="00B71428">
              <w:rPr>
                <w:rFonts w:ascii="Times New Roman" w:hAnsi="Times New Roman"/>
                <w:sz w:val="24"/>
                <w:szCs w:val="24"/>
              </w:rPr>
              <w:t>Audience–Communication</w:t>
            </w:r>
            <w:r w:rsidR="006E1CD2" w:rsidRPr="00B71428">
              <w:rPr>
                <w:rFonts w:ascii="Times New Roman" w:hAnsi="Times New Roman"/>
                <w:sz w:val="24"/>
                <w:szCs w:val="24"/>
              </w:rPr>
              <w:t xml:space="preserve"> </w:t>
            </w:r>
            <w:r w:rsidRPr="00B71428">
              <w:rPr>
                <w:rFonts w:ascii="Times New Roman" w:hAnsi="Times New Roman"/>
                <w:sz w:val="24"/>
                <w:szCs w:val="24"/>
              </w:rPr>
              <w:t>and</w:t>
            </w:r>
            <w:r w:rsidR="006E1CD2" w:rsidRPr="00B71428">
              <w:rPr>
                <w:rFonts w:ascii="Times New Roman" w:hAnsi="Times New Roman"/>
                <w:sz w:val="24"/>
                <w:szCs w:val="24"/>
              </w:rPr>
              <w:t xml:space="preserve"> </w:t>
            </w:r>
            <w:r w:rsidRPr="00B71428">
              <w:rPr>
                <w:rFonts w:ascii="Times New Roman" w:hAnsi="Times New Roman"/>
                <w:sz w:val="24"/>
                <w:szCs w:val="24"/>
              </w:rPr>
              <w:t>Smaller</w:t>
            </w:r>
            <w:r w:rsidR="006E1CD2" w:rsidRPr="00B71428">
              <w:rPr>
                <w:rFonts w:ascii="Times New Roman" w:hAnsi="Times New Roman"/>
                <w:sz w:val="24"/>
                <w:szCs w:val="24"/>
              </w:rPr>
              <w:t xml:space="preserve"> </w:t>
            </w:r>
            <w:r w:rsidRPr="00B71428">
              <w:rPr>
                <w:rFonts w:ascii="Times New Roman" w:hAnsi="Times New Roman"/>
                <w:sz w:val="24"/>
                <w:szCs w:val="24"/>
              </w:rPr>
              <w:t xml:space="preserve">Larger </w:t>
            </w:r>
            <w:r w:rsidR="00F859BC" w:rsidRPr="00B71428">
              <w:rPr>
                <w:rFonts w:ascii="Times New Roman" w:hAnsi="Times New Roman"/>
                <w:sz w:val="24"/>
                <w:szCs w:val="24"/>
              </w:rPr>
              <w:t>Social Groups</w:t>
            </w:r>
            <w:r w:rsidRPr="00B71428">
              <w:rPr>
                <w:rFonts w:ascii="Times New Roman" w:hAnsi="Times New Roman"/>
                <w:sz w:val="24"/>
                <w:szCs w:val="24"/>
              </w:rPr>
              <w:t>– Socia</w:t>
            </w:r>
            <w:r w:rsidR="00D36F65">
              <w:rPr>
                <w:rFonts w:ascii="Times New Roman" w:hAnsi="Times New Roman"/>
                <w:sz w:val="24"/>
                <w:szCs w:val="24"/>
              </w:rPr>
              <w:t>l Development and Communication – Communication in Digital marketing.</w:t>
            </w: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Unit:5</w:t>
            </w:r>
          </w:p>
        </w:tc>
        <w:tc>
          <w:tcPr>
            <w:tcW w:w="6051" w:type="dxa"/>
            <w:gridSpan w:val="2"/>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bCs/>
                <w:sz w:val="24"/>
                <w:szCs w:val="24"/>
              </w:rPr>
              <w:t>LANGUAGE USE, COMMUNICATION AND CONCEPT OF MODERNIZATION</w:t>
            </w:r>
          </w:p>
        </w:tc>
        <w:tc>
          <w:tcPr>
            <w:tcW w:w="2132" w:type="dxa"/>
            <w:gridSpan w:val="9"/>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10 -- hours</w:t>
            </w:r>
          </w:p>
        </w:tc>
      </w:tr>
      <w:tr w:rsidR="00D865BE" w:rsidRPr="00B71428" w:rsidTr="009220AF">
        <w:trPr>
          <w:trHeight w:val="143"/>
        </w:trPr>
        <w:tc>
          <w:tcPr>
            <w:tcW w:w="9738" w:type="dxa"/>
            <w:gridSpan w:val="16"/>
          </w:tcPr>
          <w:p w:rsidR="00BB7E8D" w:rsidRPr="00B71428" w:rsidRDefault="00D865BE" w:rsidP="00D36F65">
            <w:pPr>
              <w:spacing w:after="0" w:line="360" w:lineRule="auto"/>
              <w:ind w:left="57" w:right="57"/>
              <w:contextualSpacing/>
              <w:jc w:val="both"/>
              <w:rPr>
                <w:rFonts w:ascii="Times New Roman" w:hAnsi="Times New Roman"/>
                <w:sz w:val="24"/>
                <w:szCs w:val="24"/>
              </w:rPr>
            </w:pPr>
            <w:r w:rsidRPr="00B71428">
              <w:rPr>
                <w:rFonts w:ascii="Times New Roman" w:hAnsi="Times New Roman"/>
                <w:sz w:val="24"/>
                <w:szCs w:val="24"/>
              </w:rPr>
              <w:t>Language Use – Choice of Styles, Register Words and Other Structure for Specific Purposes in</w:t>
            </w:r>
            <w:r w:rsidR="008E419C" w:rsidRPr="00B71428">
              <w:rPr>
                <w:rFonts w:ascii="Times New Roman" w:hAnsi="Times New Roman"/>
                <w:sz w:val="24"/>
                <w:szCs w:val="24"/>
              </w:rPr>
              <w:t xml:space="preserve"> </w:t>
            </w:r>
            <w:r w:rsidRPr="00B71428">
              <w:rPr>
                <w:rFonts w:ascii="Times New Roman" w:hAnsi="Times New Roman"/>
                <w:sz w:val="24"/>
                <w:szCs w:val="24"/>
              </w:rPr>
              <w:t>Communication</w:t>
            </w:r>
            <w:r w:rsidR="008E419C" w:rsidRPr="00B71428">
              <w:rPr>
                <w:rFonts w:ascii="Times New Roman" w:hAnsi="Times New Roman"/>
                <w:sz w:val="24"/>
                <w:szCs w:val="24"/>
              </w:rPr>
              <w:t xml:space="preserve"> </w:t>
            </w:r>
            <w:r w:rsidRPr="00B71428">
              <w:rPr>
                <w:rFonts w:ascii="Times New Roman" w:hAnsi="Times New Roman"/>
                <w:sz w:val="24"/>
                <w:szCs w:val="24"/>
              </w:rPr>
              <w:t>and</w:t>
            </w:r>
            <w:r w:rsidR="008E419C" w:rsidRPr="00B71428">
              <w:rPr>
                <w:rFonts w:ascii="Times New Roman" w:hAnsi="Times New Roman"/>
                <w:sz w:val="24"/>
                <w:szCs w:val="24"/>
              </w:rPr>
              <w:t xml:space="preserve"> </w:t>
            </w:r>
            <w:r w:rsidRPr="00B71428">
              <w:rPr>
                <w:rFonts w:ascii="Times New Roman" w:hAnsi="Times New Roman"/>
                <w:sz w:val="24"/>
                <w:szCs w:val="24"/>
              </w:rPr>
              <w:t>their</w:t>
            </w:r>
            <w:r w:rsidR="008E419C" w:rsidRPr="00B71428">
              <w:rPr>
                <w:rFonts w:ascii="Times New Roman" w:hAnsi="Times New Roman"/>
                <w:sz w:val="24"/>
                <w:szCs w:val="24"/>
              </w:rPr>
              <w:t xml:space="preserve"> </w:t>
            </w:r>
            <w:r w:rsidRPr="00B71428">
              <w:rPr>
                <w:rFonts w:ascii="Times New Roman" w:hAnsi="Times New Roman"/>
                <w:sz w:val="24"/>
                <w:szCs w:val="24"/>
              </w:rPr>
              <w:t>Special</w:t>
            </w:r>
            <w:r w:rsidR="008E419C" w:rsidRPr="00B71428">
              <w:rPr>
                <w:rFonts w:ascii="Times New Roman" w:hAnsi="Times New Roman"/>
                <w:sz w:val="24"/>
                <w:szCs w:val="24"/>
              </w:rPr>
              <w:t xml:space="preserve"> </w:t>
            </w:r>
            <w:r w:rsidRPr="00B71428">
              <w:rPr>
                <w:rFonts w:ascii="Times New Roman" w:hAnsi="Times New Roman"/>
                <w:sz w:val="24"/>
                <w:szCs w:val="24"/>
              </w:rPr>
              <w:t>Significance–</w:t>
            </w:r>
            <w:r w:rsidR="008E419C" w:rsidRPr="00B71428">
              <w:rPr>
                <w:rFonts w:ascii="Times New Roman" w:hAnsi="Times New Roman"/>
                <w:sz w:val="24"/>
                <w:szCs w:val="24"/>
              </w:rPr>
              <w:t xml:space="preserve"> </w:t>
            </w:r>
            <w:r w:rsidRPr="00B71428">
              <w:rPr>
                <w:rFonts w:ascii="Times New Roman" w:hAnsi="Times New Roman"/>
                <w:sz w:val="24"/>
                <w:szCs w:val="24"/>
              </w:rPr>
              <w:t>Formal</w:t>
            </w:r>
            <w:r w:rsidR="008E419C" w:rsidRPr="00B71428">
              <w:rPr>
                <w:rFonts w:ascii="Times New Roman" w:hAnsi="Times New Roman"/>
                <w:sz w:val="24"/>
                <w:szCs w:val="24"/>
              </w:rPr>
              <w:t xml:space="preserve"> </w:t>
            </w:r>
            <w:r w:rsidRPr="00B71428">
              <w:rPr>
                <w:rFonts w:ascii="Times New Roman" w:hAnsi="Times New Roman"/>
                <w:sz w:val="24"/>
                <w:szCs w:val="24"/>
              </w:rPr>
              <w:t>and</w:t>
            </w:r>
            <w:r w:rsidR="008E419C" w:rsidRPr="00B71428">
              <w:rPr>
                <w:rFonts w:ascii="Times New Roman" w:hAnsi="Times New Roman"/>
                <w:sz w:val="24"/>
                <w:szCs w:val="24"/>
              </w:rPr>
              <w:t xml:space="preserve"> </w:t>
            </w:r>
            <w:r w:rsidRPr="00B71428">
              <w:rPr>
                <w:rFonts w:ascii="Times New Roman" w:hAnsi="Times New Roman"/>
                <w:sz w:val="24"/>
                <w:szCs w:val="24"/>
              </w:rPr>
              <w:t>Informal</w:t>
            </w:r>
            <w:r w:rsidR="008E419C" w:rsidRPr="00B71428">
              <w:rPr>
                <w:rFonts w:ascii="Times New Roman" w:hAnsi="Times New Roman"/>
                <w:sz w:val="24"/>
                <w:szCs w:val="24"/>
              </w:rPr>
              <w:t xml:space="preserve"> </w:t>
            </w:r>
            <w:r w:rsidRPr="00B71428">
              <w:rPr>
                <w:rFonts w:ascii="Times New Roman" w:hAnsi="Times New Roman"/>
                <w:sz w:val="24"/>
                <w:szCs w:val="24"/>
              </w:rPr>
              <w:t>Situation</w:t>
            </w:r>
            <w:r w:rsidR="008E419C" w:rsidRPr="00B71428">
              <w:rPr>
                <w:rFonts w:ascii="Times New Roman" w:hAnsi="Times New Roman"/>
                <w:sz w:val="24"/>
                <w:szCs w:val="24"/>
              </w:rPr>
              <w:t xml:space="preserve"> </w:t>
            </w:r>
            <w:r w:rsidRPr="00B71428">
              <w:rPr>
                <w:rFonts w:ascii="Times New Roman" w:hAnsi="Times New Roman"/>
                <w:sz w:val="24"/>
                <w:szCs w:val="24"/>
              </w:rPr>
              <w:t>and</w:t>
            </w:r>
            <w:r w:rsidR="008E419C" w:rsidRPr="00B71428">
              <w:rPr>
                <w:rFonts w:ascii="Times New Roman" w:hAnsi="Times New Roman"/>
                <w:sz w:val="24"/>
                <w:szCs w:val="24"/>
              </w:rPr>
              <w:t xml:space="preserve"> </w:t>
            </w:r>
            <w:r w:rsidRPr="00B71428">
              <w:rPr>
                <w:rFonts w:ascii="Times New Roman" w:hAnsi="Times New Roman"/>
                <w:sz w:val="24"/>
                <w:szCs w:val="24"/>
              </w:rPr>
              <w:t>Communication</w:t>
            </w:r>
            <w:r w:rsidR="008E419C" w:rsidRPr="00B71428">
              <w:rPr>
                <w:rFonts w:ascii="Times New Roman" w:hAnsi="Times New Roman"/>
                <w:sz w:val="24"/>
                <w:szCs w:val="24"/>
              </w:rPr>
              <w:t xml:space="preserve"> </w:t>
            </w:r>
            <w:r w:rsidRPr="00B71428">
              <w:rPr>
                <w:rFonts w:ascii="Times New Roman" w:hAnsi="Times New Roman"/>
                <w:sz w:val="24"/>
                <w:szCs w:val="24"/>
              </w:rPr>
              <w:t>Pattern–Emerging Patterns</w:t>
            </w:r>
            <w:r w:rsidR="00F73011" w:rsidRPr="00B71428">
              <w:rPr>
                <w:rFonts w:ascii="Times New Roman" w:hAnsi="Times New Roman"/>
                <w:sz w:val="24"/>
                <w:szCs w:val="24"/>
              </w:rPr>
              <w:t xml:space="preserve"> </w:t>
            </w:r>
            <w:r w:rsidRPr="00B71428">
              <w:rPr>
                <w:rFonts w:ascii="Times New Roman" w:hAnsi="Times New Roman"/>
                <w:sz w:val="24"/>
                <w:szCs w:val="24"/>
              </w:rPr>
              <w:t>of</w:t>
            </w:r>
            <w:r w:rsidR="00F73011" w:rsidRPr="00B71428">
              <w:rPr>
                <w:rFonts w:ascii="Times New Roman" w:hAnsi="Times New Roman"/>
                <w:sz w:val="24"/>
                <w:szCs w:val="24"/>
              </w:rPr>
              <w:t xml:space="preserve"> </w:t>
            </w:r>
            <w:r w:rsidRPr="00B71428">
              <w:rPr>
                <w:rFonts w:ascii="Times New Roman" w:hAnsi="Times New Roman"/>
                <w:sz w:val="24"/>
                <w:szCs w:val="24"/>
              </w:rPr>
              <w:t>Communication– Wider</w:t>
            </w:r>
            <w:r w:rsidR="00F73011" w:rsidRPr="00B71428">
              <w:rPr>
                <w:rFonts w:ascii="Times New Roman" w:hAnsi="Times New Roman"/>
                <w:sz w:val="24"/>
                <w:szCs w:val="24"/>
              </w:rPr>
              <w:t xml:space="preserve"> </w:t>
            </w:r>
            <w:r w:rsidRPr="00B71428">
              <w:rPr>
                <w:rFonts w:ascii="Times New Roman" w:hAnsi="Times New Roman"/>
                <w:sz w:val="24"/>
                <w:szCs w:val="24"/>
              </w:rPr>
              <w:t>Communication–Networks</w:t>
            </w:r>
            <w:r w:rsidR="00F73011" w:rsidRPr="00B71428">
              <w:rPr>
                <w:rFonts w:ascii="Times New Roman" w:hAnsi="Times New Roman"/>
                <w:sz w:val="24"/>
                <w:szCs w:val="24"/>
              </w:rPr>
              <w:t xml:space="preserve"> </w:t>
            </w:r>
            <w:r w:rsidRPr="00B71428">
              <w:rPr>
                <w:rFonts w:ascii="Times New Roman" w:hAnsi="Times New Roman"/>
                <w:sz w:val="24"/>
                <w:szCs w:val="24"/>
              </w:rPr>
              <w:t>of</w:t>
            </w:r>
            <w:r w:rsidR="00F73011" w:rsidRPr="00B71428">
              <w:rPr>
                <w:rFonts w:ascii="Times New Roman" w:hAnsi="Times New Roman"/>
                <w:sz w:val="24"/>
                <w:szCs w:val="24"/>
              </w:rPr>
              <w:t xml:space="preserve"> </w:t>
            </w:r>
            <w:r w:rsidRPr="00B71428">
              <w:rPr>
                <w:rFonts w:ascii="Times New Roman" w:hAnsi="Times New Roman"/>
                <w:sz w:val="24"/>
                <w:szCs w:val="24"/>
              </w:rPr>
              <w:t>Communication– Bilingual and Multilingual S</w:t>
            </w:r>
            <w:r w:rsidR="00BB7E8D">
              <w:rPr>
                <w:rFonts w:ascii="Times New Roman" w:hAnsi="Times New Roman"/>
                <w:sz w:val="24"/>
                <w:szCs w:val="24"/>
              </w:rPr>
              <w:t>i</w:t>
            </w:r>
            <w:r w:rsidR="00D36F65">
              <w:rPr>
                <w:rFonts w:ascii="Times New Roman" w:hAnsi="Times New Roman"/>
                <w:sz w:val="24"/>
                <w:szCs w:val="24"/>
              </w:rPr>
              <w:t>tuation and Mass Communication.</w:t>
            </w: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Unit:6</w:t>
            </w:r>
          </w:p>
        </w:tc>
        <w:tc>
          <w:tcPr>
            <w:tcW w:w="6051"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132" w:type="dxa"/>
            <w:gridSpan w:val="9"/>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2 hours</w:t>
            </w:r>
          </w:p>
        </w:tc>
      </w:tr>
      <w:tr w:rsidR="00D865BE" w:rsidRPr="00B71428" w:rsidTr="009220AF">
        <w:trPr>
          <w:trHeight w:val="143"/>
        </w:trPr>
        <w:tc>
          <w:tcPr>
            <w:tcW w:w="9738" w:type="dxa"/>
            <w:gridSpan w:val="16"/>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Expert lectures, online seminars - webinars</w:t>
            </w:r>
          </w:p>
        </w:tc>
      </w:tr>
      <w:tr w:rsidR="00D865BE" w:rsidRPr="00B71428" w:rsidTr="009220AF">
        <w:trPr>
          <w:trHeight w:val="143"/>
        </w:trPr>
        <w:tc>
          <w:tcPr>
            <w:tcW w:w="9738" w:type="dxa"/>
            <w:gridSpan w:val="16"/>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350"/>
        </w:trPr>
        <w:tc>
          <w:tcPr>
            <w:tcW w:w="1555" w:type="dxa"/>
            <w:gridSpan w:val="5"/>
          </w:tcPr>
          <w:p w:rsidR="00D865BE" w:rsidRPr="00B71428" w:rsidRDefault="00D865BE" w:rsidP="009220AF">
            <w:pPr>
              <w:spacing w:after="0"/>
              <w:ind w:left="0"/>
              <w:rPr>
                <w:rFonts w:ascii="Times New Roman" w:hAnsi="Times New Roman"/>
                <w:b/>
                <w:sz w:val="24"/>
                <w:szCs w:val="24"/>
              </w:rPr>
            </w:pPr>
          </w:p>
        </w:tc>
        <w:tc>
          <w:tcPr>
            <w:tcW w:w="6051" w:type="dxa"/>
            <w:gridSpan w:val="2"/>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132" w:type="dxa"/>
            <w:gridSpan w:val="9"/>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60 -- hours</w:t>
            </w:r>
          </w:p>
        </w:tc>
      </w:tr>
      <w:tr w:rsidR="00D865BE" w:rsidRPr="00B71428" w:rsidTr="009220AF">
        <w:trPr>
          <w:trHeight w:val="143"/>
        </w:trPr>
        <w:tc>
          <w:tcPr>
            <w:tcW w:w="9738" w:type="dxa"/>
            <w:gridSpan w:val="16"/>
          </w:tcPr>
          <w:p w:rsidR="00D865BE" w:rsidRPr="00B71428" w:rsidRDefault="00D865BE" w:rsidP="009220AF">
            <w:pPr>
              <w:pStyle w:val="ListParagraph"/>
              <w:widowControl w:val="0"/>
              <w:autoSpaceDE w:val="0"/>
              <w:autoSpaceDN w:val="0"/>
              <w:adjustRightInd w:val="0"/>
              <w:spacing w:line="360" w:lineRule="auto"/>
              <w:ind w:left="473"/>
              <w:jc w:val="both"/>
              <w:rPr>
                <w:rFonts w:cs="Times New Roman"/>
                <w:b/>
                <w:sz w:val="24"/>
                <w:szCs w:val="24"/>
              </w:rPr>
            </w:pPr>
          </w:p>
        </w:tc>
      </w:tr>
      <w:tr w:rsidR="00D865BE" w:rsidRPr="00B71428" w:rsidTr="009220AF">
        <w:trPr>
          <w:trHeight w:val="330"/>
        </w:trPr>
        <w:tc>
          <w:tcPr>
            <w:tcW w:w="9738" w:type="dxa"/>
            <w:gridSpan w:val="16"/>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Text Book(s)</w:t>
            </w:r>
          </w:p>
        </w:tc>
      </w:tr>
      <w:tr w:rsidR="00D865BE" w:rsidRPr="00B71428" w:rsidTr="009220AF">
        <w:trPr>
          <w:trHeight w:val="143"/>
        </w:trPr>
        <w:tc>
          <w:tcPr>
            <w:tcW w:w="449" w:type="dxa"/>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1</w:t>
            </w:r>
          </w:p>
        </w:tc>
        <w:tc>
          <w:tcPr>
            <w:tcW w:w="9289" w:type="dxa"/>
            <w:gridSpan w:val="15"/>
          </w:tcPr>
          <w:p w:rsidR="00D865BE" w:rsidRPr="00B71428" w:rsidRDefault="00D865BE" w:rsidP="009220AF">
            <w:pPr>
              <w:rPr>
                <w:rFonts w:ascii="Times New Roman" w:hAnsi="Times New Roman"/>
                <w:i/>
                <w:iCs/>
                <w:sz w:val="24"/>
                <w:szCs w:val="24"/>
              </w:rPr>
            </w:pPr>
            <w:proofErr w:type="spellStart"/>
            <w:r w:rsidRPr="00B71428">
              <w:rPr>
                <w:rFonts w:ascii="Times New Roman" w:hAnsi="Times New Roman"/>
                <w:i/>
                <w:iCs/>
                <w:sz w:val="24"/>
                <w:szCs w:val="24"/>
              </w:rPr>
              <w:t>Guire</w:t>
            </w:r>
            <w:proofErr w:type="spellEnd"/>
            <w:r w:rsidRPr="00B71428">
              <w:rPr>
                <w:rFonts w:ascii="Times New Roman" w:hAnsi="Times New Roman"/>
                <w:i/>
                <w:iCs/>
                <w:sz w:val="24"/>
                <w:szCs w:val="24"/>
              </w:rPr>
              <w:t xml:space="preserve">, A. 1974, </w:t>
            </w:r>
            <w:proofErr w:type="spellStart"/>
            <w:r w:rsidRPr="00B71428">
              <w:rPr>
                <w:rFonts w:ascii="Times New Roman" w:hAnsi="Times New Roman"/>
                <w:i/>
                <w:iCs/>
                <w:sz w:val="24"/>
                <w:szCs w:val="24"/>
              </w:rPr>
              <w:t>Sociologyof</w:t>
            </w:r>
            <w:proofErr w:type="spellEnd"/>
            <w:r w:rsidRPr="00B71428">
              <w:rPr>
                <w:rFonts w:ascii="Times New Roman" w:hAnsi="Times New Roman"/>
                <w:i/>
                <w:iCs/>
                <w:sz w:val="24"/>
                <w:szCs w:val="24"/>
              </w:rPr>
              <w:t xml:space="preserve"> Mass Communication, Penguin: London.</w:t>
            </w:r>
          </w:p>
        </w:tc>
      </w:tr>
      <w:tr w:rsidR="00D865BE" w:rsidRPr="00B71428" w:rsidTr="009220AF">
        <w:trPr>
          <w:trHeight w:val="143"/>
        </w:trPr>
        <w:tc>
          <w:tcPr>
            <w:tcW w:w="449" w:type="dxa"/>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2</w:t>
            </w:r>
          </w:p>
        </w:tc>
        <w:tc>
          <w:tcPr>
            <w:tcW w:w="9289" w:type="dxa"/>
            <w:gridSpan w:val="15"/>
          </w:tcPr>
          <w:p w:rsidR="00D865BE" w:rsidRPr="00B71428" w:rsidRDefault="00D865BE" w:rsidP="009220AF">
            <w:pPr>
              <w:rPr>
                <w:rFonts w:ascii="Times New Roman" w:hAnsi="Times New Roman"/>
                <w:i/>
                <w:iCs/>
                <w:sz w:val="24"/>
                <w:szCs w:val="24"/>
              </w:rPr>
            </w:pPr>
            <w:r w:rsidRPr="00B71428">
              <w:rPr>
                <w:rFonts w:ascii="Times New Roman" w:hAnsi="Times New Roman"/>
                <w:i/>
                <w:iCs/>
                <w:sz w:val="24"/>
                <w:szCs w:val="24"/>
              </w:rPr>
              <w:t xml:space="preserve"> Hind, J</w:t>
            </w:r>
            <w:proofErr w:type="gramStart"/>
            <w:r w:rsidRPr="00B71428">
              <w:rPr>
                <w:rFonts w:ascii="Times New Roman" w:hAnsi="Times New Roman"/>
                <w:i/>
                <w:iCs/>
                <w:sz w:val="24"/>
                <w:szCs w:val="24"/>
              </w:rPr>
              <w:t>.(</w:t>
            </w:r>
            <w:proofErr w:type="spellStart"/>
            <w:proofErr w:type="gramEnd"/>
            <w:r w:rsidRPr="00B71428">
              <w:rPr>
                <w:rFonts w:ascii="Times New Roman" w:hAnsi="Times New Roman"/>
                <w:i/>
                <w:iCs/>
                <w:sz w:val="24"/>
                <w:szCs w:val="24"/>
              </w:rPr>
              <w:t>ed</w:t>
            </w:r>
            <w:proofErr w:type="spellEnd"/>
            <w:r w:rsidRPr="00B71428">
              <w:rPr>
                <w:rFonts w:ascii="Times New Roman" w:hAnsi="Times New Roman"/>
                <w:i/>
                <w:iCs/>
                <w:sz w:val="24"/>
                <w:szCs w:val="24"/>
              </w:rPr>
              <w:t xml:space="preserve">)1923, Verbal </w:t>
            </w:r>
            <w:proofErr w:type="spellStart"/>
            <w:r w:rsidRPr="00B71428">
              <w:rPr>
                <w:rFonts w:ascii="Times New Roman" w:hAnsi="Times New Roman"/>
                <w:i/>
                <w:iCs/>
                <w:sz w:val="24"/>
                <w:szCs w:val="24"/>
              </w:rPr>
              <w:t>andNon</w:t>
            </w:r>
            <w:proofErr w:type="spellEnd"/>
            <w:r w:rsidRPr="00B71428">
              <w:rPr>
                <w:rFonts w:ascii="Times New Roman" w:hAnsi="Times New Roman"/>
                <w:i/>
                <w:iCs/>
                <w:sz w:val="24"/>
                <w:szCs w:val="24"/>
              </w:rPr>
              <w:t xml:space="preserve">-verbal communication, </w:t>
            </w:r>
            <w:proofErr w:type="spellStart"/>
            <w:r w:rsidRPr="00B71428">
              <w:rPr>
                <w:rFonts w:ascii="Times New Roman" w:hAnsi="Times New Roman"/>
                <w:i/>
                <w:iCs/>
                <w:sz w:val="24"/>
                <w:szCs w:val="24"/>
              </w:rPr>
              <w:t>CUP:London</w:t>
            </w:r>
            <w:proofErr w:type="spellEnd"/>
            <w:r w:rsidRPr="00B71428">
              <w:rPr>
                <w:rFonts w:ascii="Times New Roman" w:hAnsi="Times New Roman"/>
                <w:i/>
                <w:iCs/>
                <w:sz w:val="24"/>
                <w:szCs w:val="24"/>
              </w:rPr>
              <w:t>.</w:t>
            </w:r>
          </w:p>
        </w:tc>
      </w:tr>
      <w:tr w:rsidR="00D865BE" w:rsidRPr="00B71428" w:rsidTr="009220AF">
        <w:trPr>
          <w:trHeight w:val="143"/>
        </w:trPr>
        <w:tc>
          <w:tcPr>
            <w:tcW w:w="449" w:type="dxa"/>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3</w:t>
            </w:r>
          </w:p>
        </w:tc>
        <w:tc>
          <w:tcPr>
            <w:tcW w:w="9289" w:type="dxa"/>
            <w:gridSpan w:val="15"/>
          </w:tcPr>
          <w:p w:rsidR="00D865BE" w:rsidRPr="00B71428" w:rsidRDefault="00D865BE" w:rsidP="009220AF">
            <w:pPr>
              <w:rPr>
                <w:rFonts w:ascii="Times New Roman" w:hAnsi="Times New Roman"/>
                <w:i/>
                <w:iCs/>
                <w:sz w:val="24"/>
                <w:szCs w:val="24"/>
              </w:rPr>
            </w:pPr>
            <w:r w:rsidRPr="00B71428">
              <w:rPr>
                <w:rFonts w:ascii="Times New Roman" w:hAnsi="Times New Roman"/>
                <w:i/>
                <w:iCs/>
                <w:sz w:val="24"/>
                <w:szCs w:val="24"/>
              </w:rPr>
              <w:t xml:space="preserve"> Miller, G.A. 1957, </w:t>
            </w:r>
            <w:proofErr w:type="spellStart"/>
            <w:r w:rsidRPr="00B71428">
              <w:rPr>
                <w:rFonts w:ascii="Times New Roman" w:hAnsi="Times New Roman"/>
                <w:i/>
                <w:iCs/>
                <w:sz w:val="24"/>
                <w:szCs w:val="24"/>
              </w:rPr>
              <w:t>Languageand</w:t>
            </w:r>
            <w:proofErr w:type="spellEnd"/>
            <w:r w:rsidRPr="00B71428">
              <w:rPr>
                <w:rFonts w:ascii="Times New Roman" w:hAnsi="Times New Roman"/>
                <w:i/>
                <w:iCs/>
                <w:sz w:val="24"/>
                <w:szCs w:val="24"/>
              </w:rPr>
              <w:t xml:space="preserve"> Communication, McGraw Hill Co.: London.</w:t>
            </w:r>
          </w:p>
        </w:tc>
      </w:tr>
      <w:tr w:rsidR="00D865BE" w:rsidRPr="00B71428" w:rsidTr="009220AF">
        <w:trPr>
          <w:trHeight w:val="143"/>
        </w:trPr>
        <w:tc>
          <w:tcPr>
            <w:tcW w:w="449" w:type="dxa"/>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4</w:t>
            </w:r>
          </w:p>
        </w:tc>
        <w:tc>
          <w:tcPr>
            <w:tcW w:w="9289" w:type="dxa"/>
            <w:gridSpan w:val="15"/>
          </w:tcPr>
          <w:p w:rsidR="00D865BE" w:rsidRPr="00B71428" w:rsidRDefault="00D865BE" w:rsidP="009220AF">
            <w:pPr>
              <w:rPr>
                <w:rFonts w:ascii="Times New Roman" w:hAnsi="Times New Roman"/>
                <w:i/>
                <w:iCs/>
                <w:sz w:val="24"/>
                <w:szCs w:val="24"/>
              </w:rPr>
            </w:pPr>
            <w:r w:rsidRPr="00B71428">
              <w:rPr>
                <w:rFonts w:ascii="Times New Roman" w:hAnsi="Times New Roman"/>
                <w:i/>
                <w:iCs/>
                <w:sz w:val="24"/>
                <w:szCs w:val="24"/>
              </w:rPr>
              <w:t xml:space="preserve">  Borden, G.A. 1971, An introduction to Human Communication, Brown Coloma</w:t>
            </w:r>
          </w:p>
        </w:tc>
      </w:tr>
      <w:tr w:rsidR="00D865BE" w:rsidRPr="00B71428" w:rsidTr="009220AF">
        <w:trPr>
          <w:trHeight w:val="143"/>
        </w:trPr>
        <w:tc>
          <w:tcPr>
            <w:tcW w:w="449" w:type="dxa"/>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5</w:t>
            </w:r>
          </w:p>
        </w:tc>
        <w:tc>
          <w:tcPr>
            <w:tcW w:w="9289" w:type="dxa"/>
            <w:gridSpan w:val="15"/>
          </w:tcPr>
          <w:p w:rsidR="00D865BE" w:rsidRPr="00B71428" w:rsidRDefault="00D865BE" w:rsidP="009220AF">
            <w:pPr>
              <w:rPr>
                <w:rFonts w:ascii="Times New Roman" w:hAnsi="Times New Roman"/>
                <w:i/>
                <w:iCs/>
                <w:sz w:val="24"/>
                <w:szCs w:val="24"/>
              </w:rPr>
            </w:pPr>
            <w:proofErr w:type="spellStart"/>
            <w:r w:rsidRPr="00B71428">
              <w:rPr>
                <w:rFonts w:ascii="Times New Roman" w:hAnsi="Times New Roman"/>
                <w:i/>
                <w:iCs/>
                <w:sz w:val="24"/>
                <w:szCs w:val="24"/>
              </w:rPr>
              <w:t>Cherry</w:t>
            </w:r>
            <w:proofErr w:type="gramStart"/>
            <w:r w:rsidRPr="00B71428">
              <w:rPr>
                <w:rFonts w:ascii="Times New Roman" w:hAnsi="Times New Roman"/>
                <w:i/>
                <w:iCs/>
                <w:sz w:val="24"/>
                <w:szCs w:val="24"/>
              </w:rPr>
              <w:t>,Colin</w:t>
            </w:r>
            <w:proofErr w:type="spellEnd"/>
            <w:proofErr w:type="gramEnd"/>
            <w:r w:rsidRPr="00B71428">
              <w:rPr>
                <w:rFonts w:ascii="Times New Roman" w:hAnsi="Times New Roman"/>
                <w:i/>
                <w:iCs/>
                <w:sz w:val="24"/>
                <w:szCs w:val="24"/>
              </w:rPr>
              <w:t>. 1970, OnHumanCommunicationASurvey</w:t>
            </w:r>
            <w:proofErr w:type="gramStart"/>
            <w:r w:rsidRPr="00B71428">
              <w:rPr>
                <w:rFonts w:ascii="Times New Roman" w:hAnsi="Times New Roman"/>
                <w:i/>
                <w:iCs/>
                <w:sz w:val="24"/>
                <w:szCs w:val="24"/>
              </w:rPr>
              <w:t>,ancriticism,theMITANN11</w:t>
            </w:r>
            <w:proofErr w:type="gramEnd"/>
            <w:r w:rsidRPr="00B71428">
              <w:rPr>
                <w:rFonts w:ascii="Times New Roman" w:hAnsi="Times New Roman"/>
                <w:i/>
                <w:iCs/>
                <w:sz w:val="24"/>
                <w:szCs w:val="24"/>
              </w:rPr>
              <w:t xml:space="preserve">-BMA </w:t>
            </w:r>
            <w:r w:rsidRPr="00B71428">
              <w:rPr>
                <w:rFonts w:ascii="Times New Roman" w:hAnsi="Times New Roman"/>
                <w:i/>
                <w:iCs/>
                <w:sz w:val="24"/>
                <w:szCs w:val="24"/>
              </w:rPr>
              <w:lastRenderedPageBreak/>
              <w:t>LINGUISTICS (CBCS)2008-09: Cambridge.</w:t>
            </w:r>
          </w:p>
        </w:tc>
      </w:tr>
      <w:tr w:rsidR="00D865BE" w:rsidRPr="00B71428" w:rsidTr="009220AF">
        <w:trPr>
          <w:trHeight w:val="143"/>
        </w:trPr>
        <w:tc>
          <w:tcPr>
            <w:tcW w:w="449" w:type="dxa"/>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lastRenderedPageBreak/>
              <w:t>6</w:t>
            </w:r>
          </w:p>
        </w:tc>
        <w:tc>
          <w:tcPr>
            <w:tcW w:w="9289" w:type="dxa"/>
            <w:gridSpan w:val="15"/>
          </w:tcPr>
          <w:p w:rsidR="00D865BE" w:rsidRPr="00B71428" w:rsidRDefault="00D865BE" w:rsidP="009220AF">
            <w:pPr>
              <w:rPr>
                <w:rFonts w:ascii="Times New Roman" w:hAnsi="Times New Roman"/>
                <w:i/>
                <w:iCs/>
                <w:sz w:val="24"/>
                <w:szCs w:val="24"/>
              </w:rPr>
            </w:pPr>
            <w:r w:rsidRPr="00B71428">
              <w:rPr>
                <w:rFonts w:ascii="Times New Roman" w:hAnsi="Times New Roman"/>
                <w:i/>
                <w:iCs/>
                <w:sz w:val="24"/>
                <w:szCs w:val="24"/>
              </w:rPr>
              <w:t>Karunakaran</w:t>
            </w:r>
            <w:proofErr w:type="gramStart"/>
            <w:r w:rsidRPr="00B71428">
              <w:rPr>
                <w:rFonts w:ascii="Times New Roman" w:hAnsi="Times New Roman"/>
                <w:i/>
                <w:iCs/>
                <w:sz w:val="24"/>
                <w:szCs w:val="24"/>
              </w:rPr>
              <w:t>,K.1978</w:t>
            </w:r>
            <w:proofErr w:type="gramEnd"/>
            <w:r w:rsidRPr="00B71428">
              <w:rPr>
                <w:rFonts w:ascii="Times New Roman" w:hAnsi="Times New Roman"/>
                <w:i/>
                <w:iCs/>
                <w:sz w:val="24"/>
                <w:szCs w:val="24"/>
              </w:rPr>
              <w:t xml:space="preserve">,`ModernisationofIndianLanguagesinNewsMedia`(eds.) </w:t>
            </w:r>
            <w:proofErr w:type="spellStart"/>
            <w:r w:rsidRPr="00B71428">
              <w:rPr>
                <w:rFonts w:ascii="Times New Roman" w:hAnsi="Times New Roman"/>
                <w:i/>
                <w:iCs/>
                <w:sz w:val="24"/>
                <w:szCs w:val="24"/>
              </w:rPr>
              <w:t>KrishnamurthiBh</w:t>
            </w:r>
            <w:proofErr w:type="spellEnd"/>
            <w:r w:rsidRPr="00B71428">
              <w:rPr>
                <w:rFonts w:ascii="Times New Roman" w:hAnsi="Times New Roman"/>
                <w:i/>
                <w:iCs/>
                <w:sz w:val="24"/>
                <w:szCs w:val="24"/>
              </w:rPr>
              <w:t xml:space="preserve">, Osmania </w:t>
            </w:r>
            <w:proofErr w:type="spellStart"/>
            <w:r w:rsidRPr="00B71428">
              <w:rPr>
                <w:rFonts w:ascii="Times New Roman" w:hAnsi="Times New Roman"/>
                <w:i/>
                <w:iCs/>
                <w:sz w:val="24"/>
                <w:szCs w:val="24"/>
              </w:rPr>
              <w:t>University:Hyderabad</w:t>
            </w:r>
            <w:proofErr w:type="spellEnd"/>
            <w:r w:rsidRPr="00B71428">
              <w:rPr>
                <w:rFonts w:ascii="Times New Roman" w:hAnsi="Times New Roman"/>
                <w:i/>
                <w:iCs/>
                <w:sz w:val="24"/>
                <w:szCs w:val="24"/>
              </w:rPr>
              <w:t>.</w:t>
            </w:r>
          </w:p>
        </w:tc>
      </w:tr>
      <w:tr w:rsidR="00D865BE" w:rsidRPr="00B71428" w:rsidTr="009220AF">
        <w:trPr>
          <w:trHeight w:val="143"/>
        </w:trPr>
        <w:tc>
          <w:tcPr>
            <w:tcW w:w="9738" w:type="dxa"/>
            <w:gridSpan w:val="16"/>
          </w:tcPr>
          <w:p w:rsidR="00D865BE" w:rsidRPr="00B71428" w:rsidRDefault="00D865BE" w:rsidP="009220AF">
            <w:pPr>
              <w:spacing w:before="100" w:beforeAutospacing="1" w:afterAutospacing="1"/>
              <w:ind w:left="0" w:right="0"/>
              <w:outlineLvl w:val="0"/>
              <w:rPr>
                <w:rFonts w:ascii="Times New Roman" w:hAnsi="Times New Roman"/>
                <w:sz w:val="24"/>
                <w:szCs w:val="24"/>
                <w:shd w:val="clear" w:color="auto" w:fill="FFFFFF"/>
              </w:rPr>
            </w:pPr>
          </w:p>
        </w:tc>
      </w:tr>
      <w:tr w:rsidR="00D865BE" w:rsidRPr="00B71428" w:rsidTr="009220AF">
        <w:trPr>
          <w:trHeight w:val="368"/>
        </w:trPr>
        <w:tc>
          <w:tcPr>
            <w:tcW w:w="9738" w:type="dxa"/>
            <w:gridSpan w:val="16"/>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Reference Books</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15"/>
          </w:tcPr>
          <w:p w:rsidR="00D865BE" w:rsidRPr="00B71428" w:rsidRDefault="00D865BE" w:rsidP="009220AF">
            <w:pPr>
              <w:spacing w:after="0" w:line="360" w:lineRule="auto"/>
              <w:rPr>
                <w:rFonts w:ascii="Times New Roman" w:hAnsi="Times New Roman"/>
                <w:i/>
                <w:iCs/>
                <w:sz w:val="24"/>
                <w:szCs w:val="24"/>
              </w:rPr>
            </w:pPr>
            <w:r w:rsidRPr="00B71428">
              <w:rPr>
                <w:rFonts w:ascii="Times New Roman" w:hAnsi="Times New Roman"/>
                <w:i/>
                <w:iCs/>
                <w:sz w:val="24"/>
                <w:szCs w:val="24"/>
              </w:rPr>
              <w:t>Karunakaran</w:t>
            </w:r>
            <w:proofErr w:type="gramStart"/>
            <w:r w:rsidRPr="00B71428">
              <w:rPr>
                <w:rFonts w:ascii="Times New Roman" w:hAnsi="Times New Roman"/>
                <w:i/>
                <w:iCs/>
                <w:sz w:val="24"/>
                <w:szCs w:val="24"/>
              </w:rPr>
              <w:t>,1980</w:t>
            </w:r>
            <w:proofErr w:type="gramEnd"/>
            <w:r w:rsidRPr="00B71428">
              <w:rPr>
                <w:rFonts w:ascii="Times New Roman" w:hAnsi="Times New Roman"/>
                <w:i/>
                <w:iCs/>
                <w:sz w:val="24"/>
                <w:szCs w:val="24"/>
              </w:rPr>
              <w:t xml:space="preserve">`Modernization of Tamil in Radio Broadcast; Ayuvukkovai4.2, </w:t>
            </w:r>
            <w:proofErr w:type="spellStart"/>
            <w:r w:rsidRPr="00B71428">
              <w:rPr>
                <w:rFonts w:ascii="Times New Roman" w:hAnsi="Times New Roman"/>
                <w:i/>
                <w:iCs/>
                <w:sz w:val="24"/>
                <w:szCs w:val="24"/>
              </w:rPr>
              <w:t>AnnamalaiUniversity:Annamalainagar</w:t>
            </w:r>
            <w:proofErr w:type="spellEnd"/>
            <w:r w:rsidRPr="00B71428">
              <w:rPr>
                <w:rFonts w:ascii="Times New Roman" w:hAnsi="Times New Roman"/>
                <w:i/>
                <w:iCs/>
                <w:sz w:val="24"/>
                <w:szCs w:val="24"/>
              </w:rPr>
              <w:t>.</w:t>
            </w:r>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15"/>
          </w:tcPr>
          <w:p w:rsidR="00D865BE" w:rsidRPr="00B71428" w:rsidRDefault="00D865BE" w:rsidP="009220AF">
            <w:pPr>
              <w:spacing w:after="0" w:line="360" w:lineRule="auto"/>
              <w:rPr>
                <w:rFonts w:ascii="Times New Roman" w:hAnsi="Times New Roman"/>
                <w:i/>
                <w:iCs/>
                <w:sz w:val="24"/>
                <w:szCs w:val="24"/>
              </w:rPr>
            </w:pPr>
            <w:proofErr w:type="spellStart"/>
            <w:r w:rsidRPr="00B71428">
              <w:rPr>
                <w:rFonts w:ascii="Times New Roman" w:hAnsi="Times New Roman"/>
                <w:i/>
                <w:iCs/>
                <w:sz w:val="24"/>
                <w:szCs w:val="24"/>
              </w:rPr>
              <w:t>Thayalan</w:t>
            </w:r>
            <w:proofErr w:type="spellEnd"/>
            <w:r w:rsidRPr="00B71428">
              <w:rPr>
                <w:rFonts w:ascii="Times New Roman" w:hAnsi="Times New Roman"/>
                <w:i/>
                <w:iCs/>
                <w:sz w:val="24"/>
                <w:szCs w:val="24"/>
              </w:rPr>
              <w:t xml:space="preserve"> V and  V.Jeya,1989 Mass Communication(in Tamil)</w:t>
            </w:r>
            <w:proofErr w:type="spellStart"/>
            <w:r w:rsidRPr="00B71428">
              <w:rPr>
                <w:rFonts w:ascii="Times New Roman" w:hAnsi="Times New Roman"/>
                <w:i/>
                <w:iCs/>
                <w:sz w:val="24"/>
                <w:szCs w:val="24"/>
              </w:rPr>
              <w:t>Jeyapathippagam:Coimbatore</w:t>
            </w:r>
            <w:proofErr w:type="spellEnd"/>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289" w:type="dxa"/>
            <w:gridSpan w:val="15"/>
          </w:tcPr>
          <w:p w:rsidR="00D865BE" w:rsidRPr="00B71428" w:rsidRDefault="00D865BE" w:rsidP="009220AF">
            <w:pPr>
              <w:spacing w:after="0" w:line="360" w:lineRule="auto"/>
              <w:rPr>
                <w:rFonts w:ascii="Times New Roman" w:hAnsi="Times New Roman"/>
                <w:i/>
                <w:iCs/>
                <w:sz w:val="24"/>
                <w:szCs w:val="24"/>
              </w:rPr>
            </w:pPr>
            <w:proofErr w:type="spellStart"/>
            <w:r w:rsidRPr="00B71428">
              <w:rPr>
                <w:rFonts w:ascii="Times New Roman" w:hAnsi="Times New Roman"/>
                <w:i/>
                <w:iCs/>
                <w:sz w:val="24"/>
                <w:szCs w:val="24"/>
              </w:rPr>
              <w:t>Thirumalai</w:t>
            </w:r>
            <w:proofErr w:type="spellEnd"/>
            <w:r w:rsidRPr="00B71428">
              <w:rPr>
                <w:rFonts w:ascii="Times New Roman" w:hAnsi="Times New Roman"/>
                <w:i/>
                <w:iCs/>
                <w:sz w:val="24"/>
                <w:szCs w:val="24"/>
              </w:rPr>
              <w:t xml:space="preserve"> M.S 1990 Silent Talk, </w:t>
            </w:r>
            <w:proofErr w:type="spellStart"/>
            <w:r w:rsidRPr="00B71428">
              <w:rPr>
                <w:rFonts w:ascii="Times New Roman" w:hAnsi="Times New Roman"/>
                <w:i/>
                <w:iCs/>
                <w:sz w:val="24"/>
                <w:szCs w:val="24"/>
              </w:rPr>
              <w:t>CIIL:Mysore</w:t>
            </w:r>
            <w:proofErr w:type="spellEnd"/>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9289" w:type="dxa"/>
            <w:gridSpan w:val="15"/>
          </w:tcPr>
          <w:p w:rsidR="00D865BE" w:rsidRPr="00B71428" w:rsidRDefault="00D865BE" w:rsidP="009220AF">
            <w:pPr>
              <w:spacing w:after="0" w:line="360" w:lineRule="auto"/>
              <w:rPr>
                <w:rFonts w:ascii="Times New Roman" w:hAnsi="Times New Roman"/>
                <w:i/>
                <w:iCs/>
                <w:sz w:val="24"/>
                <w:szCs w:val="24"/>
              </w:rPr>
            </w:pPr>
            <w:proofErr w:type="spellStart"/>
            <w:r w:rsidRPr="00B71428">
              <w:rPr>
                <w:rFonts w:ascii="Times New Roman" w:hAnsi="Times New Roman"/>
                <w:i/>
                <w:iCs/>
                <w:sz w:val="24"/>
                <w:szCs w:val="24"/>
              </w:rPr>
              <w:t>Thirumalai</w:t>
            </w:r>
            <w:proofErr w:type="spellEnd"/>
            <w:r w:rsidRPr="00B71428">
              <w:rPr>
                <w:rFonts w:ascii="Times New Roman" w:hAnsi="Times New Roman"/>
                <w:i/>
                <w:iCs/>
                <w:sz w:val="24"/>
                <w:szCs w:val="24"/>
              </w:rPr>
              <w:t xml:space="preserve"> M.S. 1991 Tamil </w:t>
            </w:r>
            <w:proofErr w:type="spellStart"/>
            <w:r w:rsidRPr="00B71428">
              <w:rPr>
                <w:rFonts w:ascii="Times New Roman" w:hAnsi="Times New Roman"/>
                <w:i/>
                <w:iCs/>
                <w:sz w:val="24"/>
                <w:szCs w:val="24"/>
              </w:rPr>
              <w:t>NovalkazilUdalmozhiE.Mo</w:t>
            </w:r>
            <w:proofErr w:type="spellEnd"/>
            <w:r w:rsidRPr="00B71428">
              <w:rPr>
                <w:rFonts w:ascii="Times New Roman" w:hAnsi="Times New Roman"/>
                <w:i/>
                <w:iCs/>
                <w:sz w:val="24"/>
                <w:szCs w:val="24"/>
              </w:rPr>
              <w:t xml:space="preserve">. </w:t>
            </w:r>
            <w:proofErr w:type="spellStart"/>
            <w:r w:rsidRPr="00B71428">
              <w:rPr>
                <w:rFonts w:ascii="Times New Roman" w:hAnsi="Times New Roman"/>
                <w:i/>
                <w:iCs/>
                <w:sz w:val="24"/>
                <w:szCs w:val="24"/>
              </w:rPr>
              <w:t>Na.Ni</w:t>
            </w:r>
            <w:proofErr w:type="spellEnd"/>
            <w:r w:rsidRPr="00B71428">
              <w:rPr>
                <w:rFonts w:ascii="Times New Roman" w:hAnsi="Times New Roman"/>
                <w:i/>
                <w:iCs/>
                <w:sz w:val="24"/>
                <w:szCs w:val="24"/>
              </w:rPr>
              <w:t>: Mysore.</w:t>
            </w:r>
          </w:p>
        </w:tc>
      </w:tr>
      <w:tr w:rsidR="00D865BE" w:rsidRPr="00B71428" w:rsidTr="009220AF">
        <w:trPr>
          <w:trHeight w:val="143"/>
        </w:trPr>
        <w:tc>
          <w:tcPr>
            <w:tcW w:w="9738" w:type="dxa"/>
            <w:gridSpan w:val="16"/>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9220AF">
        <w:trPr>
          <w:trHeight w:val="143"/>
        </w:trPr>
        <w:tc>
          <w:tcPr>
            <w:tcW w:w="9738" w:type="dxa"/>
            <w:gridSpan w:val="16"/>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270" w:type="dxa"/>
            <w:gridSpan w:val="14"/>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32" w:history="1">
              <w:r w:rsidR="00D865BE" w:rsidRPr="00B71428">
                <w:rPr>
                  <w:rStyle w:val="Hyperlink"/>
                  <w:rFonts w:ascii="Times New Roman" w:hAnsi="Times New Roman"/>
                  <w:sz w:val="24"/>
                  <w:szCs w:val="24"/>
                  <w:lang w:val="en-IN"/>
                </w:rPr>
                <w:t>http://www.bris.ac.uk/Depts/DeafStudiesTeaching/bslsoc/Sessions/s1.htm</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270" w:type="dxa"/>
            <w:gridSpan w:val="14"/>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33" w:history="1">
              <w:r w:rsidR="00D865BE" w:rsidRPr="00B71428">
                <w:rPr>
                  <w:rStyle w:val="Hyperlink"/>
                  <w:rFonts w:ascii="Times New Roman" w:hAnsi="Times New Roman"/>
                  <w:sz w:val="24"/>
                  <w:szCs w:val="24"/>
                  <w:lang w:val="en-IN"/>
                </w:rPr>
                <w:t>http://pkdas.in/inter/ls.pdf</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3</w:t>
            </w:r>
          </w:p>
        </w:tc>
        <w:tc>
          <w:tcPr>
            <w:tcW w:w="9270" w:type="dxa"/>
            <w:gridSpan w:val="14"/>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34" w:anchor=":~:text=The%20study%20of%20communication%20and,psychology%20of%20individuals%3B%20interactionist%20theories" w:history="1">
              <w:r w:rsidR="00D865BE" w:rsidRPr="00B71428">
                <w:rPr>
                  <w:rStyle w:val="Hyperlink"/>
                  <w:rFonts w:ascii="Times New Roman" w:hAnsi="Times New Roman"/>
                  <w:sz w:val="24"/>
                  <w:szCs w:val="24"/>
                  <w:lang w:val="en-IN"/>
                </w:rPr>
                <w:t>https://www.peoi.org/Courses/Coursesen/mass/mass2.html#:~:text=The%20study%20of%20communication%20and,psychology%20of%20individuals%3B%20interactionist%20theories</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4</w:t>
            </w:r>
          </w:p>
        </w:tc>
        <w:tc>
          <w:tcPr>
            <w:tcW w:w="9270" w:type="dxa"/>
            <w:gridSpan w:val="14"/>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35" w:history="1">
              <w:r w:rsidR="00D865BE" w:rsidRPr="00B71428">
                <w:rPr>
                  <w:rStyle w:val="Hyperlink"/>
                  <w:rFonts w:ascii="Times New Roman" w:hAnsi="Times New Roman"/>
                  <w:sz w:val="24"/>
                  <w:szCs w:val="24"/>
                  <w:lang w:val="en-IN"/>
                </w:rPr>
                <w:t>https://www.ipl.org/essay/The-Five-Characteristics-Of-Mass-Media-P3ETXDNPCED6</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5</w:t>
            </w:r>
          </w:p>
        </w:tc>
        <w:tc>
          <w:tcPr>
            <w:tcW w:w="9270" w:type="dxa"/>
            <w:gridSpan w:val="14"/>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36" w:history="1">
              <w:r w:rsidR="00D865BE" w:rsidRPr="00B71428">
                <w:rPr>
                  <w:rStyle w:val="Hyperlink"/>
                  <w:rFonts w:ascii="Times New Roman" w:hAnsi="Times New Roman"/>
                  <w:sz w:val="24"/>
                  <w:szCs w:val="24"/>
                  <w:lang w:val="en-IN"/>
                </w:rPr>
                <w:t>https://www.cliffsnotes.com/study-guides/sociology/contemporary-mass-media/the-role-and-influence-of-mass-media</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6</w:t>
            </w:r>
          </w:p>
        </w:tc>
        <w:tc>
          <w:tcPr>
            <w:tcW w:w="9270" w:type="dxa"/>
            <w:gridSpan w:val="14"/>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37" w:history="1">
              <w:r w:rsidR="00D865BE" w:rsidRPr="00B71428">
                <w:rPr>
                  <w:rStyle w:val="Hyperlink"/>
                  <w:rFonts w:ascii="Times New Roman" w:hAnsi="Times New Roman"/>
                  <w:sz w:val="24"/>
                  <w:szCs w:val="24"/>
                  <w:lang w:val="en-IN"/>
                </w:rPr>
                <w:t>https://sites.google.com/site/communicationskill4you/informal-communication</w:t>
              </w:r>
            </w:hyperlink>
            <w:r w:rsidR="00D865BE" w:rsidRPr="00B71428">
              <w:rPr>
                <w:rFonts w:ascii="Times New Roman" w:hAnsi="Times New Roman"/>
                <w:sz w:val="24"/>
                <w:szCs w:val="24"/>
                <w:lang w:val="en-IN"/>
              </w:rPr>
              <w:t xml:space="preserve"> </w:t>
            </w:r>
          </w:p>
        </w:tc>
      </w:tr>
      <w:tr w:rsidR="00D865BE" w:rsidRPr="00B71428" w:rsidTr="009220AF">
        <w:trPr>
          <w:trHeight w:val="143"/>
        </w:trPr>
        <w:tc>
          <w:tcPr>
            <w:tcW w:w="9738" w:type="dxa"/>
            <w:gridSpan w:val="16"/>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val="143"/>
        </w:trPr>
        <w:tc>
          <w:tcPr>
            <w:tcW w:w="9738" w:type="dxa"/>
            <w:gridSpan w:val="16"/>
          </w:tcPr>
          <w:p w:rsidR="00D865BE" w:rsidRPr="00B71428" w:rsidRDefault="00D865BE" w:rsidP="00202D1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Course Designed By:</w:t>
            </w:r>
            <w:r w:rsidR="00202D1F" w:rsidRPr="00B71428">
              <w:rPr>
                <w:rFonts w:ascii="Times New Roman" w:hAnsi="Times New Roman"/>
                <w:sz w:val="24"/>
                <w:szCs w:val="24"/>
              </w:rPr>
              <w:t xml:space="preserve"> </w:t>
            </w:r>
            <w:r w:rsidR="00202D1F" w:rsidRPr="00B71428">
              <w:rPr>
                <w:rFonts w:ascii="Times New Roman" w:hAnsi="Times New Roman"/>
                <w:b/>
                <w:sz w:val="24"/>
                <w:szCs w:val="24"/>
              </w:rPr>
              <w:t>Dr. P. SANKARGANESH,  sank</w:t>
            </w:r>
            <w:r w:rsidR="00CF18A7">
              <w:rPr>
                <w:rFonts w:ascii="Times New Roman" w:hAnsi="Times New Roman"/>
                <w:b/>
                <w:sz w:val="24"/>
                <w:szCs w:val="24"/>
              </w:rPr>
              <w:t>arganesh@buc.edu.in</w:t>
            </w:r>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903"/>
      </w:tblGrid>
      <w:tr w:rsidR="00D865BE" w:rsidRPr="00B71428" w:rsidTr="009220AF">
        <w:tc>
          <w:tcPr>
            <w:tcW w:w="9201" w:type="dxa"/>
            <w:gridSpan w:val="11"/>
            <w:shd w:val="clear" w:color="auto" w:fill="auto"/>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Mapping with Programme Outcomes</w:t>
            </w:r>
          </w:p>
        </w:tc>
      </w:tr>
      <w:tr w:rsidR="00D865BE" w:rsidRPr="00B71428" w:rsidTr="009220AF">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COs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PO2</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PO3</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PO4</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PO5</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PO6</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PO7</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PO8</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PO9</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PO10</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CO1</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903"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CO2</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CO3</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1"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CO4</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903"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bCs/>
                <w:sz w:val="24"/>
                <w:szCs w:val="24"/>
              </w:rPr>
            </w:pPr>
            <w:r w:rsidRPr="00B71428">
              <w:rPr>
                <w:rFonts w:ascii="Times New Roman" w:hAnsi="Times New Roman"/>
                <w:b/>
                <w:bCs/>
                <w:sz w:val="24"/>
                <w:szCs w:val="24"/>
              </w:rPr>
              <w:t>CO5</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903"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*S-Strong; M-Medium; L-Low</w:t>
      </w:r>
    </w:p>
    <w:p w:rsidR="006941CA" w:rsidRPr="00B71428" w:rsidRDefault="006941CA" w:rsidP="00D865BE">
      <w:pPr>
        <w:rPr>
          <w:rFonts w:ascii="Times New Roman" w:hAnsi="Times New Roman"/>
          <w:sz w:val="24"/>
          <w:szCs w:val="24"/>
        </w:rPr>
      </w:pPr>
    </w:p>
    <w:p w:rsidR="006941CA" w:rsidRPr="00B71428" w:rsidRDefault="006941CA" w:rsidP="00D865BE">
      <w:pPr>
        <w:rPr>
          <w:rFonts w:ascii="Times New Roman" w:hAnsi="Times New Roman"/>
          <w:sz w:val="24"/>
          <w:szCs w:val="24"/>
        </w:rPr>
      </w:pPr>
    </w:p>
    <w:p w:rsidR="00A94343" w:rsidRPr="00B71428" w:rsidRDefault="00A94343" w:rsidP="00D865BE">
      <w:pPr>
        <w:rPr>
          <w:rFonts w:ascii="Times New Roman" w:hAnsi="Times New Roman"/>
          <w:sz w:val="24"/>
          <w:szCs w:val="24"/>
        </w:rPr>
      </w:pPr>
    </w:p>
    <w:p w:rsidR="00A94343" w:rsidRPr="00B71428" w:rsidRDefault="00A94343" w:rsidP="00D865BE">
      <w:pPr>
        <w:rPr>
          <w:rFonts w:ascii="Times New Roman" w:hAnsi="Times New Roman"/>
          <w:sz w:val="24"/>
          <w:szCs w:val="24"/>
        </w:rPr>
      </w:pPr>
    </w:p>
    <w:p w:rsidR="00A94343" w:rsidRPr="00B71428" w:rsidRDefault="00A94343" w:rsidP="00D865BE">
      <w:pPr>
        <w:rPr>
          <w:rFonts w:ascii="Times New Roman" w:hAnsi="Times New Roman"/>
          <w:sz w:val="24"/>
          <w:szCs w:val="24"/>
        </w:rPr>
      </w:pPr>
    </w:p>
    <w:p w:rsidR="00D865BE" w:rsidRPr="00B71428" w:rsidRDefault="00D865BE" w:rsidP="00D865BE">
      <w:pPr>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336"/>
        <w:gridCol w:w="19"/>
        <w:gridCol w:w="90"/>
        <w:gridCol w:w="384"/>
        <w:gridCol w:w="606"/>
        <w:gridCol w:w="7"/>
        <w:gridCol w:w="216"/>
        <w:gridCol w:w="829"/>
        <w:gridCol w:w="478"/>
        <w:gridCol w:w="352"/>
        <w:gridCol w:w="830"/>
        <w:gridCol w:w="830"/>
        <w:gridCol w:w="830"/>
        <w:gridCol w:w="830"/>
        <w:gridCol w:w="830"/>
        <w:gridCol w:w="26"/>
        <w:gridCol w:w="34"/>
        <w:gridCol w:w="208"/>
        <w:gridCol w:w="57"/>
        <w:gridCol w:w="37"/>
        <w:gridCol w:w="446"/>
        <w:gridCol w:w="23"/>
        <w:gridCol w:w="517"/>
        <w:gridCol w:w="360"/>
        <w:gridCol w:w="26"/>
        <w:gridCol w:w="424"/>
      </w:tblGrid>
      <w:tr w:rsidR="00D865BE" w:rsidRPr="00B71428" w:rsidTr="002748F3">
        <w:trPr>
          <w:trHeight w:val="464"/>
        </w:trPr>
        <w:tc>
          <w:tcPr>
            <w:tcW w:w="1548" w:type="dxa"/>
            <w:gridSpan w:val="6"/>
            <w:vAlign w:val="center"/>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lastRenderedPageBreak/>
              <w:t>Course code</w:t>
            </w:r>
          </w:p>
        </w:tc>
        <w:tc>
          <w:tcPr>
            <w:tcW w:w="1530" w:type="dxa"/>
            <w:gridSpan w:val="4"/>
            <w:vAlign w:val="center"/>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LINBO7</w:t>
            </w:r>
          </w:p>
        </w:tc>
        <w:tc>
          <w:tcPr>
            <w:tcW w:w="4770" w:type="dxa"/>
            <w:gridSpan w:val="9"/>
            <w:vAlign w:val="center"/>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LEXICOGRAPHY</w:t>
            </w:r>
          </w:p>
        </w:tc>
        <w:tc>
          <w:tcPr>
            <w:tcW w:w="540" w:type="dxa"/>
            <w:gridSpan w:val="3"/>
            <w:vAlign w:val="center"/>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L</w:t>
            </w:r>
          </w:p>
        </w:tc>
        <w:tc>
          <w:tcPr>
            <w:tcW w:w="540" w:type="dxa"/>
            <w:gridSpan w:val="2"/>
            <w:vAlign w:val="center"/>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T</w:t>
            </w:r>
          </w:p>
        </w:tc>
        <w:tc>
          <w:tcPr>
            <w:tcW w:w="360" w:type="dxa"/>
            <w:vAlign w:val="center"/>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P</w:t>
            </w:r>
          </w:p>
        </w:tc>
        <w:tc>
          <w:tcPr>
            <w:tcW w:w="450" w:type="dxa"/>
            <w:gridSpan w:val="2"/>
            <w:vAlign w:val="center"/>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C</w:t>
            </w:r>
          </w:p>
        </w:tc>
      </w:tr>
      <w:tr w:rsidR="00D865BE" w:rsidRPr="00B71428" w:rsidTr="002748F3">
        <w:tc>
          <w:tcPr>
            <w:tcW w:w="3078" w:type="dxa"/>
            <w:gridSpan w:val="10"/>
            <w:vAlign w:val="center"/>
          </w:tcPr>
          <w:p w:rsidR="00D865BE" w:rsidRPr="00B71428" w:rsidRDefault="00D865BE" w:rsidP="009220AF">
            <w:pPr>
              <w:jc w:val="center"/>
              <w:rPr>
                <w:rFonts w:ascii="Times New Roman" w:hAnsi="Times New Roman"/>
                <w:b/>
                <w:bCs/>
                <w:sz w:val="24"/>
                <w:szCs w:val="24"/>
              </w:rPr>
            </w:pPr>
            <w:r w:rsidRPr="00B71428">
              <w:rPr>
                <w:rFonts w:ascii="Times New Roman" w:hAnsi="Times New Roman"/>
                <w:b/>
                <w:sz w:val="24"/>
                <w:szCs w:val="24"/>
              </w:rPr>
              <w:t>Core</w:t>
            </w:r>
          </w:p>
        </w:tc>
        <w:tc>
          <w:tcPr>
            <w:tcW w:w="4770" w:type="dxa"/>
            <w:gridSpan w:val="9"/>
            <w:vAlign w:val="center"/>
          </w:tcPr>
          <w:p w:rsidR="00D865BE" w:rsidRPr="00B71428" w:rsidRDefault="00D865BE" w:rsidP="009220AF">
            <w:pPr>
              <w:jc w:val="center"/>
              <w:rPr>
                <w:rFonts w:ascii="Times New Roman" w:hAnsi="Times New Roman"/>
                <w:b/>
                <w:bCs/>
                <w:sz w:val="24"/>
                <w:szCs w:val="24"/>
              </w:rPr>
            </w:pPr>
          </w:p>
        </w:tc>
        <w:tc>
          <w:tcPr>
            <w:tcW w:w="540" w:type="dxa"/>
            <w:gridSpan w:val="3"/>
            <w:vAlign w:val="center"/>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4</w:t>
            </w:r>
          </w:p>
        </w:tc>
        <w:tc>
          <w:tcPr>
            <w:tcW w:w="540" w:type="dxa"/>
            <w:gridSpan w:val="2"/>
            <w:vAlign w:val="center"/>
          </w:tcPr>
          <w:p w:rsidR="00D865BE" w:rsidRPr="00B71428" w:rsidRDefault="00D865BE" w:rsidP="009220AF">
            <w:pPr>
              <w:jc w:val="center"/>
              <w:rPr>
                <w:rFonts w:ascii="Times New Roman" w:hAnsi="Times New Roman"/>
                <w:b/>
                <w:bCs/>
                <w:sz w:val="24"/>
                <w:szCs w:val="24"/>
              </w:rPr>
            </w:pPr>
          </w:p>
        </w:tc>
        <w:tc>
          <w:tcPr>
            <w:tcW w:w="360" w:type="dxa"/>
            <w:vAlign w:val="center"/>
          </w:tcPr>
          <w:p w:rsidR="00D865BE" w:rsidRPr="00B71428" w:rsidRDefault="00D865BE" w:rsidP="009220AF">
            <w:pPr>
              <w:jc w:val="center"/>
              <w:rPr>
                <w:rFonts w:ascii="Times New Roman" w:hAnsi="Times New Roman"/>
                <w:b/>
                <w:bCs/>
                <w:sz w:val="24"/>
                <w:szCs w:val="24"/>
              </w:rPr>
            </w:pPr>
          </w:p>
        </w:tc>
        <w:tc>
          <w:tcPr>
            <w:tcW w:w="450" w:type="dxa"/>
            <w:gridSpan w:val="2"/>
            <w:vAlign w:val="center"/>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4</w:t>
            </w:r>
          </w:p>
        </w:tc>
      </w:tr>
      <w:tr w:rsidR="00D865BE" w:rsidRPr="00B71428" w:rsidTr="002748F3">
        <w:trPr>
          <w:trHeight w:val="143"/>
        </w:trPr>
        <w:tc>
          <w:tcPr>
            <w:tcW w:w="3078" w:type="dxa"/>
            <w:gridSpan w:val="10"/>
            <w:vAlign w:val="center"/>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Pre-requisite</w:t>
            </w:r>
          </w:p>
        </w:tc>
        <w:tc>
          <w:tcPr>
            <w:tcW w:w="4770" w:type="dxa"/>
            <w:gridSpan w:val="9"/>
            <w:vAlign w:val="center"/>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Knowledge in identification of words and their lexical categories</w:t>
            </w:r>
          </w:p>
        </w:tc>
        <w:tc>
          <w:tcPr>
            <w:tcW w:w="1890" w:type="dxa"/>
            <w:gridSpan w:val="8"/>
            <w:vAlign w:val="center"/>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Syllabus Version</w:t>
            </w:r>
          </w:p>
        </w:tc>
      </w:tr>
      <w:tr w:rsidR="00D865BE" w:rsidRPr="00B71428" w:rsidTr="002748F3">
        <w:trPr>
          <w:trHeight w:val="143"/>
        </w:trPr>
        <w:tc>
          <w:tcPr>
            <w:tcW w:w="9738" w:type="dxa"/>
            <w:gridSpan w:val="27"/>
            <w:vAlign w:val="center"/>
          </w:tcPr>
          <w:p w:rsidR="00D865BE" w:rsidRPr="00B71428" w:rsidRDefault="00D865BE" w:rsidP="009220AF">
            <w:pPr>
              <w:rPr>
                <w:rFonts w:ascii="Times New Roman" w:hAnsi="Times New Roman"/>
                <w:b/>
                <w:bCs/>
                <w:sz w:val="24"/>
                <w:szCs w:val="24"/>
              </w:rPr>
            </w:pPr>
            <w:r w:rsidRPr="00B71428">
              <w:rPr>
                <w:rFonts w:ascii="Times New Roman" w:hAnsi="Times New Roman"/>
                <w:b/>
                <w:bCs/>
                <w:sz w:val="24"/>
                <w:szCs w:val="24"/>
              </w:rPr>
              <w:t>Course Objectives:</w:t>
            </w:r>
          </w:p>
        </w:tc>
      </w:tr>
      <w:tr w:rsidR="00D865BE" w:rsidRPr="00B71428" w:rsidTr="002748F3">
        <w:trPr>
          <w:trHeight w:val="143"/>
        </w:trPr>
        <w:tc>
          <w:tcPr>
            <w:tcW w:w="9738" w:type="dxa"/>
            <w:gridSpan w:val="27"/>
          </w:tcPr>
          <w:p w:rsidR="00D865BE" w:rsidRPr="00B71428" w:rsidRDefault="00D865BE" w:rsidP="009220AF">
            <w:pPr>
              <w:rPr>
                <w:rFonts w:ascii="Times New Roman" w:hAnsi="Times New Roman"/>
                <w:bCs/>
                <w:sz w:val="24"/>
                <w:szCs w:val="24"/>
              </w:rPr>
            </w:pPr>
            <w:r w:rsidRPr="00B71428">
              <w:rPr>
                <w:rFonts w:ascii="Times New Roman" w:hAnsi="Times New Roman"/>
                <w:bCs/>
                <w:sz w:val="24"/>
                <w:szCs w:val="24"/>
              </w:rPr>
              <w:t xml:space="preserve"> The main objectives of this course are to: </w:t>
            </w:r>
          </w:p>
          <w:p w:rsidR="00D865BE" w:rsidRPr="00B71428" w:rsidRDefault="00D865BE" w:rsidP="009220AF">
            <w:pPr>
              <w:rPr>
                <w:rFonts w:ascii="Times New Roman" w:hAnsi="Times New Roman"/>
                <w:bCs/>
                <w:sz w:val="24"/>
                <w:szCs w:val="24"/>
              </w:rPr>
            </w:pPr>
            <w:r w:rsidRPr="00B71428">
              <w:rPr>
                <w:rFonts w:ascii="Times New Roman" w:hAnsi="Times New Roman"/>
                <w:bCs/>
                <w:sz w:val="24"/>
                <w:szCs w:val="24"/>
              </w:rPr>
              <w:t>1. To introduce students on the study of lexical semantics</w:t>
            </w:r>
          </w:p>
          <w:p w:rsidR="00D865BE" w:rsidRPr="00B71428" w:rsidRDefault="00D865BE" w:rsidP="009220AF">
            <w:pPr>
              <w:rPr>
                <w:rFonts w:ascii="Times New Roman" w:eastAsia="Times New Roman" w:hAnsi="Times New Roman"/>
                <w:sz w:val="24"/>
                <w:szCs w:val="24"/>
                <w:lang w:val="en-IN" w:eastAsia="en-IN"/>
              </w:rPr>
            </w:pPr>
            <w:r w:rsidRPr="00B71428">
              <w:rPr>
                <w:rFonts w:ascii="Times New Roman" w:eastAsia="Times New Roman" w:hAnsi="Times New Roman"/>
                <w:sz w:val="24"/>
                <w:szCs w:val="24"/>
                <w:lang w:val="en-IN" w:eastAsia="en-IN"/>
              </w:rPr>
              <w:t>2. To train the students in the theory and methods of dictionaries</w:t>
            </w:r>
          </w:p>
          <w:p w:rsidR="00D865BE" w:rsidRPr="00B71428" w:rsidRDefault="00D865BE" w:rsidP="009220AF">
            <w:pPr>
              <w:rPr>
                <w:rFonts w:ascii="Times New Roman" w:hAnsi="Times New Roman"/>
                <w:bCs/>
                <w:sz w:val="24"/>
                <w:szCs w:val="24"/>
              </w:rPr>
            </w:pPr>
            <w:r w:rsidRPr="00B71428">
              <w:rPr>
                <w:rFonts w:ascii="Times New Roman" w:hAnsi="Times New Roman"/>
                <w:bCs/>
                <w:sz w:val="24"/>
                <w:szCs w:val="24"/>
              </w:rPr>
              <w:t xml:space="preserve">3. To orient the different strategies of lexical forms and meaning </w:t>
            </w:r>
          </w:p>
        </w:tc>
      </w:tr>
      <w:tr w:rsidR="00D865BE" w:rsidRPr="00B71428" w:rsidTr="002748F3">
        <w:trPr>
          <w:trHeight w:val="143"/>
        </w:trPr>
        <w:tc>
          <w:tcPr>
            <w:tcW w:w="9738" w:type="dxa"/>
            <w:gridSpan w:val="27"/>
          </w:tcPr>
          <w:p w:rsidR="00D865BE" w:rsidRPr="00B71428" w:rsidRDefault="00D865BE" w:rsidP="009220AF">
            <w:pPr>
              <w:rPr>
                <w:rFonts w:ascii="Times New Roman" w:hAnsi="Times New Roman"/>
                <w:sz w:val="24"/>
                <w:szCs w:val="24"/>
              </w:rPr>
            </w:pPr>
          </w:p>
        </w:tc>
      </w:tr>
      <w:tr w:rsidR="00D865BE" w:rsidRPr="00B71428" w:rsidTr="002748F3">
        <w:trPr>
          <w:trHeight w:val="143"/>
        </w:trPr>
        <w:tc>
          <w:tcPr>
            <w:tcW w:w="9738" w:type="dxa"/>
            <w:gridSpan w:val="27"/>
          </w:tcPr>
          <w:p w:rsidR="00D865BE" w:rsidRPr="00B71428" w:rsidRDefault="00D865BE" w:rsidP="009220AF">
            <w:pPr>
              <w:rPr>
                <w:rFonts w:ascii="Times New Roman" w:hAnsi="Times New Roman"/>
                <w:b/>
                <w:bCs/>
                <w:sz w:val="24"/>
                <w:szCs w:val="24"/>
              </w:rPr>
            </w:pPr>
            <w:r w:rsidRPr="00B71428">
              <w:rPr>
                <w:rFonts w:ascii="Times New Roman" w:hAnsi="Times New Roman"/>
                <w:b/>
                <w:bCs/>
                <w:sz w:val="24"/>
                <w:szCs w:val="24"/>
              </w:rPr>
              <w:t>Expected Course Outcomes:</w:t>
            </w:r>
          </w:p>
        </w:tc>
      </w:tr>
      <w:tr w:rsidR="00D865BE" w:rsidRPr="00B71428" w:rsidTr="002748F3">
        <w:trPr>
          <w:trHeight w:val="325"/>
        </w:trPr>
        <w:tc>
          <w:tcPr>
            <w:tcW w:w="9738" w:type="dxa"/>
            <w:gridSpan w:val="27"/>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D865BE" w:rsidRPr="00B71428" w:rsidTr="002748F3">
        <w:trPr>
          <w:trHeight w:val="322"/>
        </w:trPr>
        <w:tc>
          <w:tcPr>
            <w:tcW w:w="558" w:type="dxa"/>
            <w:gridSpan w:val="4"/>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1</w:t>
            </w:r>
          </w:p>
        </w:tc>
        <w:tc>
          <w:tcPr>
            <w:tcW w:w="8370" w:type="dxa"/>
            <w:gridSpan w:val="20"/>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To remember the  a lexical meaning of meaning in the language, with different  strategies and methods</w:t>
            </w:r>
          </w:p>
        </w:tc>
        <w:tc>
          <w:tcPr>
            <w:tcW w:w="810" w:type="dxa"/>
            <w:gridSpan w:val="3"/>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K1</w:t>
            </w:r>
          </w:p>
        </w:tc>
      </w:tr>
      <w:tr w:rsidR="00D865BE" w:rsidRPr="00B71428" w:rsidTr="002748F3">
        <w:trPr>
          <w:trHeight w:val="322"/>
        </w:trPr>
        <w:tc>
          <w:tcPr>
            <w:tcW w:w="558" w:type="dxa"/>
            <w:gridSpan w:val="4"/>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2</w:t>
            </w:r>
          </w:p>
        </w:tc>
        <w:tc>
          <w:tcPr>
            <w:tcW w:w="8370" w:type="dxa"/>
            <w:gridSpan w:val="20"/>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 xml:space="preserve">To understand the different types of dictionaries and different components of lexical meaning in language  </w:t>
            </w:r>
          </w:p>
        </w:tc>
        <w:tc>
          <w:tcPr>
            <w:tcW w:w="810" w:type="dxa"/>
            <w:gridSpan w:val="3"/>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K2</w:t>
            </w:r>
          </w:p>
        </w:tc>
      </w:tr>
      <w:tr w:rsidR="00D865BE" w:rsidRPr="00B71428" w:rsidTr="002748F3">
        <w:trPr>
          <w:trHeight w:val="322"/>
        </w:trPr>
        <w:tc>
          <w:tcPr>
            <w:tcW w:w="558" w:type="dxa"/>
            <w:gridSpan w:val="4"/>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3</w:t>
            </w:r>
          </w:p>
        </w:tc>
        <w:tc>
          <w:tcPr>
            <w:tcW w:w="8370" w:type="dxa"/>
            <w:gridSpan w:val="20"/>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 xml:space="preserve">To apply  the encyclopedic  knowledge of  language and  to compile a dictionary for the society </w:t>
            </w:r>
          </w:p>
        </w:tc>
        <w:tc>
          <w:tcPr>
            <w:tcW w:w="810" w:type="dxa"/>
            <w:gridSpan w:val="3"/>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K3</w:t>
            </w:r>
          </w:p>
        </w:tc>
      </w:tr>
      <w:tr w:rsidR="00D865BE" w:rsidRPr="00B71428" w:rsidTr="002748F3">
        <w:trPr>
          <w:trHeight w:val="322"/>
        </w:trPr>
        <w:tc>
          <w:tcPr>
            <w:tcW w:w="558" w:type="dxa"/>
            <w:gridSpan w:val="4"/>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4</w:t>
            </w:r>
          </w:p>
        </w:tc>
        <w:tc>
          <w:tcPr>
            <w:tcW w:w="8370" w:type="dxa"/>
            <w:gridSpan w:val="20"/>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Analysis semantic frames in the languages</w:t>
            </w:r>
          </w:p>
        </w:tc>
        <w:tc>
          <w:tcPr>
            <w:tcW w:w="810" w:type="dxa"/>
            <w:gridSpan w:val="3"/>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K4</w:t>
            </w:r>
          </w:p>
        </w:tc>
      </w:tr>
      <w:tr w:rsidR="00D865BE" w:rsidRPr="00B71428" w:rsidTr="002748F3">
        <w:trPr>
          <w:trHeight w:val="322"/>
        </w:trPr>
        <w:tc>
          <w:tcPr>
            <w:tcW w:w="558" w:type="dxa"/>
            <w:gridSpan w:val="4"/>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5</w:t>
            </w:r>
          </w:p>
        </w:tc>
        <w:tc>
          <w:tcPr>
            <w:tcW w:w="8370" w:type="dxa"/>
            <w:gridSpan w:val="20"/>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To evaluate the social relativity of lexicographer’s knowledge of language and encyclopedic  knowledge of language</w:t>
            </w:r>
          </w:p>
        </w:tc>
        <w:tc>
          <w:tcPr>
            <w:tcW w:w="810" w:type="dxa"/>
            <w:gridSpan w:val="3"/>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K5</w:t>
            </w:r>
          </w:p>
        </w:tc>
      </w:tr>
      <w:tr w:rsidR="00D865BE" w:rsidRPr="00B71428" w:rsidTr="002748F3">
        <w:trPr>
          <w:trHeight w:val="322"/>
        </w:trPr>
        <w:tc>
          <w:tcPr>
            <w:tcW w:w="558" w:type="dxa"/>
            <w:gridSpan w:val="4"/>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6</w:t>
            </w:r>
          </w:p>
        </w:tc>
        <w:tc>
          <w:tcPr>
            <w:tcW w:w="8370" w:type="dxa"/>
            <w:gridSpan w:val="20"/>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To create a lexicographer’s thought construction in the process of meaning  and making dictionaries</w:t>
            </w:r>
          </w:p>
        </w:tc>
        <w:tc>
          <w:tcPr>
            <w:tcW w:w="810" w:type="dxa"/>
            <w:gridSpan w:val="3"/>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K6</w:t>
            </w:r>
          </w:p>
        </w:tc>
      </w:tr>
      <w:tr w:rsidR="00D865BE" w:rsidRPr="00B71428" w:rsidTr="002748F3">
        <w:trPr>
          <w:trHeight w:val="322"/>
        </w:trPr>
        <w:tc>
          <w:tcPr>
            <w:tcW w:w="9738" w:type="dxa"/>
            <w:gridSpan w:val="27"/>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K1 - Remember; K2 - Understand; K3 - Apply; K4 - Analyze; K5 - Evaluate; K6 - Create</w:t>
            </w:r>
          </w:p>
        </w:tc>
      </w:tr>
      <w:tr w:rsidR="00D865BE" w:rsidRPr="00B71428" w:rsidTr="002748F3">
        <w:trPr>
          <w:trHeight w:val="143"/>
        </w:trPr>
        <w:tc>
          <w:tcPr>
            <w:tcW w:w="9738" w:type="dxa"/>
            <w:gridSpan w:val="27"/>
          </w:tcPr>
          <w:p w:rsidR="00D865BE" w:rsidRPr="00B71428" w:rsidRDefault="00D865BE" w:rsidP="009220AF">
            <w:pPr>
              <w:rPr>
                <w:rFonts w:ascii="Times New Roman" w:hAnsi="Times New Roman"/>
                <w:sz w:val="24"/>
                <w:szCs w:val="24"/>
              </w:rPr>
            </w:pPr>
          </w:p>
        </w:tc>
      </w:tr>
      <w:tr w:rsidR="00D865BE" w:rsidRPr="00B71428" w:rsidTr="002748F3">
        <w:trPr>
          <w:trHeight w:val="143"/>
        </w:trPr>
        <w:tc>
          <w:tcPr>
            <w:tcW w:w="1555" w:type="dxa"/>
            <w:gridSpan w:val="7"/>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Unit:1</w:t>
            </w:r>
          </w:p>
        </w:tc>
        <w:tc>
          <w:tcPr>
            <w:tcW w:w="6387" w:type="dxa"/>
            <w:gridSpan w:val="14"/>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INTRODUCTION</w:t>
            </w:r>
          </w:p>
        </w:tc>
        <w:tc>
          <w:tcPr>
            <w:tcW w:w="1796" w:type="dxa"/>
            <w:gridSpan w:val="6"/>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12 -- hours</w:t>
            </w:r>
          </w:p>
        </w:tc>
      </w:tr>
      <w:tr w:rsidR="00D865BE" w:rsidRPr="00B71428" w:rsidTr="002748F3">
        <w:trPr>
          <w:trHeight w:val="143"/>
        </w:trPr>
        <w:tc>
          <w:tcPr>
            <w:tcW w:w="9738" w:type="dxa"/>
            <w:gridSpan w:val="27"/>
          </w:tcPr>
          <w:p w:rsidR="00D865BE" w:rsidRPr="00B71428" w:rsidRDefault="00D865BE" w:rsidP="009220AF">
            <w:pPr>
              <w:rPr>
                <w:rFonts w:ascii="Times New Roman" w:hAnsi="Times New Roman"/>
                <w:sz w:val="24"/>
                <w:szCs w:val="24"/>
              </w:rPr>
            </w:pPr>
          </w:p>
          <w:p w:rsidR="00D865BE" w:rsidRPr="00B71428" w:rsidRDefault="00D865BE" w:rsidP="009220AF">
            <w:pPr>
              <w:spacing w:line="360" w:lineRule="auto"/>
              <w:rPr>
                <w:rFonts w:ascii="Times New Roman" w:hAnsi="Times New Roman"/>
                <w:sz w:val="24"/>
                <w:szCs w:val="24"/>
              </w:rPr>
            </w:pPr>
            <w:r w:rsidRPr="00B71428">
              <w:rPr>
                <w:rFonts w:ascii="Times New Roman" w:hAnsi="Times New Roman"/>
                <w:sz w:val="24"/>
                <w:szCs w:val="24"/>
              </w:rPr>
              <w:t>Lexicology and Lexicography - Lexical and Grammatical Meaning – Components of Lexical Meaning:  Designation, Connotation and Range of Application – The Meaning Triangle of Ogden &amp; Richards – System and Application. .</w:t>
            </w:r>
          </w:p>
        </w:tc>
      </w:tr>
      <w:tr w:rsidR="00D865BE" w:rsidRPr="00B71428" w:rsidTr="002748F3">
        <w:trPr>
          <w:trHeight w:val="143"/>
        </w:trPr>
        <w:tc>
          <w:tcPr>
            <w:tcW w:w="9738" w:type="dxa"/>
            <w:gridSpan w:val="27"/>
          </w:tcPr>
          <w:p w:rsidR="00D865BE" w:rsidRPr="00B71428" w:rsidRDefault="00D865BE" w:rsidP="009220AF">
            <w:pPr>
              <w:rPr>
                <w:rFonts w:ascii="Times New Roman" w:hAnsi="Times New Roman"/>
                <w:sz w:val="24"/>
                <w:szCs w:val="24"/>
              </w:rPr>
            </w:pPr>
          </w:p>
        </w:tc>
      </w:tr>
      <w:tr w:rsidR="00D865BE" w:rsidRPr="00B71428" w:rsidTr="002748F3">
        <w:trPr>
          <w:trHeight w:val="143"/>
        </w:trPr>
        <w:tc>
          <w:tcPr>
            <w:tcW w:w="1555" w:type="dxa"/>
            <w:gridSpan w:val="7"/>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Unit:2</w:t>
            </w:r>
          </w:p>
        </w:tc>
        <w:tc>
          <w:tcPr>
            <w:tcW w:w="6350" w:type="dxa"/>
            <w:gridSpan w:val="13"/>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TYPES OF SENSES</w:t>
            </w:r>
          </w:p>
        </w:tc>
        <w:tc>
          <w:tcPr>
            <w:tcW w:w="1833" w:type="dxa"/>
            <w:gridSpan w:val="7"/>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12 -- hours</w:t>
            </w:r>
          </w:p>
        </w:tc>
      </w:tr>
      <w:tr w:rsidR="00D865BE" w:rsidRPr="00B71428" w:rsidTr="002748F3">
        <w:trPr>
          <w:trHeight w:val="143"/>
        </w:trPr>
        <w:tc>
          <w:tcPr>
            <w:tcW w:w="9738" w:type="dxa"/>
            <w:gridSpan w:val="27"/>
          </w:tcPr>
          <w:p w:rsidR="00D865BE" w:rsidRPr="00B71428" w:rsidRDefault="00D865BE" w:rsidP="009220AF">
            <w:pPr>
              <w:spacing w:line="360" w:lineRule="auto"/>
              <w:rPr>
                <w:rFonts w:ascii="Times New Roman" w:hAnsi="Times New Roman"/>
                <w:sz w:val="24"/>
                <w:szCs w:val="24"/>
              </w:rPr>
            </w:pPr>
            <w:r w:rsidRPr="00B71428">
              <w:rPr>
                <w:rFonts w:ascii="Times New Roman" w:hAnsi="Times New Roman"/>
                <w:sz w:val="24"/>
                <w:szCs w:val="24"/>
              </w:rPr>
              <w:t xml:space="preserve">Types of Senses – Influence of Context – Homonymy: Homophone and Homographs - Partial </w:t>
            </w:r>
            <w:r w:rsidRPr="00B71428">
              <w:rPr>
                <w:rFonts w:ascii="Times New Roman" w:hAnsi="Times New Roman"/>
                <w:sz w:val="24"/>
                <w:szCs w:val="24"/>
              </w:rPr>
              <w:lastRenderedPageBreak/>
              <w:t xml:space="preserve">Homonymy - Presentation of Homonymy - Synonymy – It’s Types - Hyponymy – </w:t>
            </w:r>
            <w:proofErr w:type="spellStart"/>
            <w:r w:rsidRPr="00B71428">
              <w:rPr>
                <w:rFonts w:ascii="Times New Roman" w:hAnsi="Times New Roman"/>
                <w:sz w:val="24"/>
                <w:szCs w:val="24"/>
              </w:rPr>
              <w:t>Hyperonyms</w:t>
            </w:r>
            <w:proofErr w:type="spellEnd"/>
            <w:r w:rsidRPr="00B71428">
              <w:rPr>
                <w:rFonts w:ascii="Times New Roman" w:hAnsi="Times New Roman"/>
                <w:sz w:val="24"/>
                <w:szCs w:val="24"/>
              </w:rPr>
              <w:t xml:space="preserve"> - Semantically Related Words - Semantic Fields. Designative and Non-Designative Words – Functional Words. </w:t>
            </w:r>
          </w:p>
        </w:tc>
      </w:tr>
      <w:tr w:rsidR="00D865BE" w:rsidRPr="00B71428" w:rsidTr="002748F3">
        <w:trPr>
          <w:trHeight w:val="143"/>
        </w:trPr>
        <w:tc>
          <w:tcPr>
            <w:tcW w:w="9738" w:type="dxa"/>
            <w:gridSpan w:val="27"/>
          </w:tcPr>
          <w:p w:rsidR="00D865BE" w:rsidRPr="00B71428" w:rsidRDefault="00D865BE" w:rsidP="009220AF">
            <w:pPr>
              <w:rPr>
                <w:rFonts w:ascii="Times New Roman" w:hAnsi="Times New Roman"/>
                <w:sz w:val="24"/>
                <w:szCs w:val="24"/>
              </w:rPr>
            </w:pPr>
          </w:p>
        </w:tc>
      </w:tr>
      <w:tr w:rsidR="00D865BE" w:rsidRPr="00B71428" w:rsidTr="002748F3">
        <w:trPr>
          <w:trHeight w:val="143"/>
        </w:trPr>
        <w:tc>
          <w:tcPr>
            <w:tcW w:w="1555" w:type="dxa"/>
            <w:gridSpan w:val="7"/>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Unit:3</w:t>
            </w:r>
          </w:p>
        </w:tc>
        <w:tc>
          <w:tcPr>
            <w:tcW w:w="6085" w:type="dxa"/>
            <w:gridSpan w:val="11"/>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TYPES OF DICTIONARIES</w:t>
            </w:r>
          </w:p>
        </w:tc>
        <w:tc>
          <w:tcPr>
            <w:tcW w:w="2098" w:type="dxa"/>
            <w:gridSpan w:val="9"/>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12 -- hours</w:t>
            </w:r>
          </w:p>
        </w:tc>
      </w:tr>
      <w:tr w:rsidR="00D865BE" w:rsidRPr="00B71428" w:rsidTr="002748F3">
        <w:trPr>
          <w:trHeight w:val="143"/>
        </w:trPr>
        <w:tc>
          <w:tcPr>
            <w:tcW w:w="9738" w:type="dxa"/>
            <w:gridSpan w:val="27"/>
          </w:tcPr>
          <w:p w:rsidR="003B67A7" w:rsidRPr="00800EB0" w:rsidRDefault="00D865BE" w:rsidP="00800EB0">
            <w:pPr>
              <w:spacing w:line="360" w:lineRule="auto"/>
              <w:rPr>
                <w:rFonts w:ascii="Times New Roman" w:hAnsi="Times New Roman"/>
                <w:sz w:val="24"/>
                <w:szCs w:val="24"/>
              </w:rPr>
            </w:pPr>
            <w:r w:rsidRPr="00B71428">
              <w:rPr>
                <w:rFonts w:ascii="Times New Roman" w:hAnsi="Times New Roman"/>
                <w:sz w:val="24"/>
                <w:szCs w:val="24"/>
              </w:rPr>
              <w:t>Criteria of Classification - Encyclopedic vs. Linguistic; Synchronic vs. Diachronic - General vs. Restricted. General Dictionaries – Standard Descriptive - Overall Descriptive - Historical Dictionaries- Restricted or Special Dictionaries, Dictionaries of Synonyms etc., Number of Languages – Monolingual, Bilingual, Multilingual - Size of the Dictionaries – Small , Medi</w:t>
            </w:r>
            <w:r w:rsidR="003B67A7">
              <w:rPr>
                <w:rFonts w:ascii="Times New Roman" w:hAnsi="Times New Roman"/>
                <w:sz w:val="24"/>
                <w:szCs w:val="24"/>
              </w:rPr>
              <w:t>um, Big, Academic Dictionaries – Electronic Dictionary.</w:t>
            </w:r>
          </w:p>
        </w:tc>
      </w:tr>
      <w:tr w:rsidR="00D865BE" w:rsidRPr="00B71428" w:rsidTr="002748F3">
        <w:trPr>
          <w:trHeight w:val="143"/>
        </w:trPr>
        <w:tc>
          <w:tcPr>
            <w:tcW w:w="9738" w:type="dxa"/>
            <w:gridSpan w:val="27"/>
          </w:tcPr>
          <w:p w:rsidR="00D865BE" w:rsidRPr="00B71428" w:rsidRDefault="00D865BE" w:rsidP="009220AF">
            <w:pPr>
              <w:rPr>
                <w:rFonts w:ascii="Times New Roman" w:hAnsi="Times New Roman"/>
                <w:sz w:val="24"/>
                <w:szCs w:val="24"/>
              </w:rPr>
            </w:pPr>
          </w:p>
        </w:tc>
      </w:tr>
      <w:tr w:rsidR="00D865BE" w:rsidRPr="00B71428" w:rsidTr="002748F3">
        <w:trPr>
          <w:trHeight w:val="143"/>
        </w:trPr>
        <w:tc>
          <w:tcPr>
            <w:tcW w:w="1555" w:type="dxa"/>
            <w:gridSpan w:val="7"/>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Unit:4</w:t>
            </w:r>
          </w:p>
        </w:tc>
        <w:tc>
          <w:tcPr>
            <w:tcW w:w="6085" w:type="dxa"/>
            <w:gridSpan w:val="11"/>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LEXICOGRAPHY METHOD</w:t>
            </w:r>
            <w:r w:rsidR="00B70CCB">
              <w:rPr>
                <w:rFonts w:ascii="Times New Roman" w:hAnsi="Times New Roman"/>
                <w:b/>
                <w:bCs/>
                <w:sz w:val="24"/>
                <w:szCs w:val="24"/>
              </w:rPr>
              <w:t xml:space="preserve"> </w:t>
            </w:r>
            <w:r w:rsidRPr="00B71428">
              <w:rPr>
                <w:rFonts w:ascii="Times New Roman" w:hAnsi="Times New Roman"/>
                <w:b/>
                <w:bCs/>
                <w:sz w:val="24"/>
                <w:szCs w:val="24"/>
              </w:rPr>
              <w:t>-</w:t>
            </w:r>
            <w:r w:rsidR="00B70CCB">
              <w:rPr>
                <w:rFonts w:ascii="Times New Roman" w:hAnsi="Times New Roman"/>
                <w:b/>
                <w:bCs/>
                <w:sz w:val="24"/>
                <w:szCs w:val="24"/>
              </w:rPr>
              <w:t xml:space="preserve"> </w:t>
            </w:r>
            <w:r w:rsidRPr="00B71428">
              <w:rPr>
                <w:rFonts w:ascii="Times New Roman" w:hAnsi="Times New Roman"/>
                <w:b/>
                <w:bCs/>
                <w:sz w:val="24"/>
                <w:szCs w:val="24"/>
              </w:rPr>
              <w:t>I</w:t>
            </w:r>
          </w:p>
        </w:tc>
        <w:tc>
          <w:tcPr>
            <w:tcW w:w="2098" w:type="dxa"/>
            <w:gridSpan w:val="9"/>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12 -- hours</w:t>
            </w:r>
          </w:p>
        </w:tc>
      </w:tr>
      <w:tr w:rsidR="00D865BE" w:rsidRPr="00B71428" w:rsidTr="002748F3">
        <w:trPr>
          <w:trHeight w:val="143"/>
        </w:trPr>
        <w:tc>
          <w:tcPr>
            <w:tcW w:w="9738" w:type="dxa"/>
            <w:gridSpan w:val="27"/>
          </w:tcPr>
          <w:p w:rsidR="00D865BE" w:rsidRPr="00B71428" w:rsidRDefault="00D865BE" w:rsidP="009220AF">
            <w:pPr>
              <w:spacing w:line="360" w:lineRule="auto"/>
              <w:rPr>
                <w:rFonts w:ascii="Times New Roman" w:hAnsi="Times New Roman"/>
                <w:sz w:val="24"/>
                <w:szCs w:val="24"/>
              </w:rPr>
            </w:pPr>
            <w:r w:rsidRPr="00B71428">
              <w:rPr>
                <w:rFonts w:ascii="Times New Roman" w:hAnsi="Times New Roman"/>
                <w:sz w:val="24"/>
                <w:szCs w:val="24"/>
              </w:rPr>
              <w:t>Monolingual Dictionaries and Bilingual Dictionaries: Basic Decisions – Articulation of Work –</w:t>
            </w:r>
          </w:p>
          <w:p w:rsidR="00D865BE" w:rsidRPr="00B71428" w:rsidRDefault="00D865BE" w:rsidP="009220AF">
            <w:pPr>
              <w:spacing w:line="360" w:lineRule="auto"/>
              <w:rPr>
                <w:rFonts w:ascii="Times New Roman" w:hAnsi="Times New Roman"/>
                <w:sz w:val="24"/>
                <w:szCs w:val="24"/>
              </w:rPr>
            </w:pPr>
            <w:r w:rsidRPr="00B71428">
              <w:rPr>
                <w:rFonts w:ascii="Times New Roman" w:hAnsi="Times New Roman"/>
                <w:sz w:val="24"/>
                <w:szCs w:val="24"/>
              </w:rPr>
              <w:t xml:space="preserve">Steps: Collection of Material - Sources – Excerption. Total and Partial Excerption - Gleaning – </w:t>
            </w:r>
          </w:p>
          <w:p w:rsidR="00D865BE" w:rsidRPr="00B71428" w:rsidRDefault="00D865BE" w:rsidP="009220AF">
            <w:pPr>
              <w:spacing w:line="360" w:lineRule="auto"/>
              <w:rPr>
                <w:rFonts w:ascii="Times New Roman" w:hAnsi="Times New Roman"/>
                <w:sz w:val="24"/>
                <w:szCs w:val="24"/>
              </w:rPr>
            </w:pPr>
            <w:r w:rsidRPr="00B71428">
              <w:rPr>
                <w:rFonts w:ascii="Times New Roman" w:hAnsi="Times New Roman"/>
                <w:sz w:val="24"/>
                <w:szCs w:val="24"/>
              </w:rPr>
              <w:t xml:space="preserve">Lexicographic Context - Lexicographic Archives.  Lexicographer’s Knowledge of the Language – Use of Informants, Selection of Entries from Lexical Units. </w:t>
            </w:r>
          </w:p>
        </w:tc>
      </w:tr>
      <w:tr w:rsidR="00D865BE" w:rsidRPr="00B71428" w:rsidTr="002748F3">
        <w:trPr>
          <w:trHeight w:val="143"/>
        </w:trPr>
        <w:tc>
          <w:tcPr>
            <w:tcW w:w="9738" w:type="dxa"/>
            <w:gridSpan w:val="27"/>
          </w:tcPr>
          <w:p w:rsidR="00D865BE" w:rsidRPr="00B71428" w:rsidRDefault="00D865BE" w:rsidP="009220AF">
            <w:pPr>
              <w:rPr>
                <w:rFonts w:ascii="Times New Roman" w:hAnsi="Times New Roman"/>
                <w:sz w:val="24"/>
                <w:szCs w:val="24"/>
              </w:rPr>
            </w:pPr>
          </w:p>
        </w:tc>
      </w:tr>
      <w:tr w:rsidR="00D865BE" w:rsidRPr="00B71428" w:rsidTr="002748F3">
        <w:trPr>
          <w:trHeight w:val="143"/>
        </w:trPr>
        <w:tc>
          <w:tcPr>
            <w:tcW w:w="1555" w:type="dxa"/>
            <w:gridSpan w:val="7"/>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Unit:5</w:t>
            </w:r>
          </w:p>
        </w:tc>
        <w:tc>
          <w:tcPr>
            <w:tcW w:w="6051" w:type="dxa"/>
            <w:gridSpan w:val="10"/>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LEXICOGRAPHY METHOD</w:t>
            </w:r>
            <w:r w:rsidR="00B70CCB">
              <w:rPr>
                <w:rFonts w:ascii="Times New Roman" w:hAnsi="Times New Roman"/>
                <w:b/>
                <w:bCs/>
                <w:sz w:val="24"/>
                <w:szCs w:val="24"/>
              </w:rPr>
              <w:t xml:space="preserve"> </w:t>
            </w:r>
            <w:r w:rsidRPr="00B71428">
              <w:rPr>
                <w:rFonts w:ascii="Times New Roman" w:hAnsi="Times New Roman"/>
                <w:b/>
                <w:bCs/>
                <w:sz w:val="24"/>
                <w:szCs w:val="24"/>
              </w:rPr>
              <w:t>-</w:t>
            </w:r>
            <w:r w:rsidR="00B70CCB">
              <w:rPr>
                <w:rFonts w:ascii="Times New Roman" w:hAnsi="Times New Roman"/>
                <w:b/>
                <w:bCs/>
                <w:sz w:val="24"/>
                <w:szCs w:val="24"/>
              </w:rPr>
              <w:t xml:space="preserve"> </w:t>
            </w:r>
            <w:r w:rsidRPr="00B71428">
              <w:rPr>
                <w:rFonts w:ascii="Times New Roman" w:hAnsi="Times New Roman"/>
                <w:b/>
                <w:bCs/>
                <w:sz w:val="24"/>
                <w:szCs w:val="24"/>
              </w:rPr>
              <w:t>II</w:t>
            </w:r>
          </w:p>
        </w:tc>
        <w:tc>
          <w:tcPr>
            <w:tcW w:w="2132" w:type="dxa"/>
            <w:gridSpan w:val="10"/>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10 -- hours</w:t>
            </w:r>
          </w:p>
        </w:tc>
      </w:tr>
      <w:tr w:rsidR="00D865BE" w:rsidRPr="00B71428" w:rsidTr="002748F3">
        <w:trPr>
          <w:trHeight w:val="143"/>
        </w:trPr>
        <w:tc>
          <w:tcPr>
            <w:tcW w:w="9738" w:type="dxa"/>
            <w:gridSpan w:val="27"/>
          </w:tcPr>
          <w:p w:rsidR="00D865BE" w:rsidRPr="00B71428" w:rsidRDefault="00D865BE" w:rsidP="009220AF">
            <w:pPr>
              <w:spacing w:line="360" w:lineRule="auto"/>
              <w:rPr>
                <w:rFonts w:ascii="Times New Roman" w:hAnsi="Times New Roman"/>
                <w:sz w:val="24"/>
                <w:szCs w:val="24"/>
              </w:rPr>
            </w:pPr>
            <w:r w:rsidRPr="00B71428">
              <w:rPr>
                <w:rFonts w:ascii="Times New Roman" w:hAnsi="Times New Roman"/>
                <w:sz w:val="24"/>
                <w:szCs w:val="24"/>
              </w:rPr>
              <w:t xml:space="preserve">Construction of Entries – Lemma – Pronunciation - Grammatical Indication  – The Main Part of The Entry - Lexicographic Definition – Use of Synonyms, etc., Examples – Glosses – Labels - Visual Aids – Sub-Entries – Reduced Entries, Presentation of </w:t>
            </w:r>
            <w:r w:rsidR="006941CA" w:rsidRPr="00B71428">
              <w:rPr>
                <w:rFonts w:ascii="Times New Roman" w:hAnsi="Times New Roman"/>
                <w:sz w:val="24"/>
                <w:szCs w:val="24"/>
              </w:rPr>
              <w:t xml:space="preserve"> </w:t>
            </w:r>
            <w:r w:rsidRPr="00B71428">
              <w:rPr>
                <w:rFonts w:ascii="Times New Roman" w:hAnsi="Times New Roman"/>
                <w:sz w:val="24"/>
                <w:szCs w:val="24"/>
              </w:rPr>
              <w:t>polysemy</w:t>
            </w:r>
            <w:r w:rsidR="006941CA" w:rsidRPr="00B71428">
              <w:rPr>
                <w:rFonts w:ascii="Times New Roman" w:hAnsi="Times New Roman"/>
                <w:sz w:val="24"/>
                <w:szCs w:val="24"/>
              </w:rPr>
              <w:t xml:space="preserve"> </w:t>
            </w:r>
            <w:r w:rsidRPr="00B71428">
              <w:rPr>
                <w:rFonts w:ascii="Times New Roman" w:hAnsi="Times New Roman"/>
                <w:sz w:val="24"/>
                <w:szCs w:val="24"/>
              </w:rPr>
              <w:t xml:space="preserve"> – Arrangements of Entries – Types of Arrangement, Alphabetical – Semantics or Ideological – Others, Notation and Format - Reader’s Guide to Pronunciation - Abbreviations – Punctuation and Symbols – Appendices.</w:t>
            </w:r>
          </w:p>
        </w:tc>
      </w:tr>
      <w:tr w:rsidR="00D865BE" w:rsidRPr="00B71428" w:rsidTr="002748F3">
        <w:trPr>
          <w:trHeight w:val="143"/>
        </w:trPr>
        <w:tc>
          <w:tcPr>
            <w:tcW w:w="9738" w:type="dxa"/>
            <w:gridSpan w:val="27"/>
          </w:tcPr>
          <w:p w:rsidR="00D865BE" w:rsidRPr="00B71428" w:rsidRDefault="00D865BE" w:rsidP="009220AF">
            <w:pPr>
              <w:rPr>
                <w:rFonts w:ascii="Times New Roman" w:hAnsi="Times New Roman"/>
                <w:sz w:val="24"/>
                <w:szCs w:val="24"/>
              </w:rPr>
            </w:pPr>
          </w:p>
        </w:tc>
      </w:tr>
      <w:tr w:rsidR="00D865BE" w:rsidRPr="00B71428" w:rsidTr="002748F3">
        <w:trPr>
          <w:trHeight w:val="143"/>
        </w:trPr>
        <w:tc>
          <w:tcPr>
            <w:tcW w:w="1555" w:type="dxa"/>
            <w:gridSpan w:val="7"/>
          </w:tcPr>
          <w:p w:rsidR="00D865BE" w:rsidRPr="00B71428" w:rsidRDefault="00D865BE" w:rsidP="009220AF">
            <w:pPr>
              <w:rPr>
                <w:rFonts w:ascii="Times New Roman" w:hAnsi="Times New Roman"/>
                <w:b/>
                <w:bCs/>
                <w:sz w:val="24"/>
                <w:szCs w:val="24"/>
              </w:rPr>
            </w:pPr>
            <w:r w:rsidRPr="00B71428">
              <w:rPr>
                <w:rFonts w:ascii="Times New Roman" w:hAnsi="Times New Roman"/>
                <w:b/>
                <w:bCs/>
                <w:sz w:val="24"/>
                <w:szCs w:val="24"/>
              </w:rPr>
              <w:t>Unit:6</w:t>
            </w:r>
          </w:p>
        </w:tc>
        <w:tc>
          <w:tcPr>
            <w:tcW w:w="6051" w:type="dxa"/>
            <w:gridSpan w:val="10"/>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color w:val="000000"/>
                <w:sz w:val="24"/>
                <w:szCs w:val="24"/>
              </w:rPr>
              <w:t>Contemporary issues</w:t>
            </w:r>
          </w:p>
        </w:tc>
        <w:tc>
          <w:tcPr>
            <w:tcW w:w="2132" w:type="dxa"/>
            <w:gridSpan w:val="10"/>
          </w:tcPr>
          <w:p w:rsidR="00D865BE" w:rsidRPr="00B71428" w:rsidRDefault="00D865BE" w:rsidP="009220AF">
            <w:pPr>
              <w:rPr>
                <w:rFonts w:ascii="Times New Roman" w:hAnsi="Times New Roman"/>
                <w:b/>
                <w:bCs/>
                <w:sz w:val="24"/>
                <w:szCs w:val="24"/>
              </w:rPr>
            </w:pPr>
            <w:r w:rsidRPr="00B71428">
              <w:rPr>
                <w:rFonts w:ascii="Times New Roman" w:hAnsi="Times New Roman"/>
                <w:b/>
                <w:bCs/>
                <w:sz w:val="24"/>
                <w:szCs w:val="24"/>
              </w:rPr>
              <w:t>2 hours</w:t>
            </w:r>
          </w:p>
        </w:tc>
      </w:tr>
      <w:tr w:rsidR="00D865BE" w:rsidRPr="00B71428" w:rsidTr="002748F3">
        <w:trPr>
          <w:trHeight w:val="143"/>
        </w:trPr>
        <w:tc>
          <w:tcPr>
            <w:tcW w:w="9738" w:type="dxa"/>
            <w:gridSpan w:val="27"/>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Expert lectures, online seminars - webinars</w:t>
            </w:r>
          </w:p>
        </w:tc>
      </w:tr>
      <w:tr w:rsidR="00D865BE" w:rsidRPr="00B71428" w:rsidTr="002748F3">
        <w:trPr>
          <w:trHeight w:val="143"/>
        </w:trPr>
        <w:tc>
          <w:tcPr>
            <w:tcW w:w="9738" w:type="dxa"/>
            <w:gridSpan w:val="27"/>
          </w:tcPr>
          <w:p w:rsidR="00D865BE" w:rsidRPr="00B71428" w:rsidRDefault="00D865BE" w:rsidP="009220AF">
            <w:pPr>
              <w:rPr>
                <w:rFonts w:ascii="Times New Roman" w:hAnsi="Times New Roman"/>
                <w:sz w:val="24"/>
                <w:szCs w:val="24"/>
              </w:rPr>
            </w:pPr>
          </w:p>
        </w:tc>
      </w:tr>
      <w:tr w:rsidR="00D865BE" w:rsidRPr="00B71428" w:rsidTr="002748F3">
        <w:trPr>
          <w:trHeight w:val="350"/>
        </w:trPr>
        <w:tc>
          <w:tcPr>
            <w:tcW w:w="1555" w:type="dxa"/>
            <w:gridSpan w:val="7"/>
          </w:tcPr>
          <w:p w:rsidR="00D865BE" w:rsidRPr="00B71428" w:rsidRDefault="00D865BE" w:rsidP="009220AF">
            <w:pPr>
              <w:rPr>
                <w:rFonts w:ascii="Times New Roman" w:hAnsi="Times New Roman"/>
                <w:sz w:val="24"/>
                <w:szCs w:val="24"/>
              </w:rPr>
            </w:pPr>
          </w:p>
        </w:tc>
        <w:tc>
          <w:tcPr>
            <w:tcW w:w="6051" w:type="dxa"/>
            <w:gridSpan w:val="10"/>
          </w:tcPr>
          <w:p w:rsidR="00D865BE" w:rsidRPr="00B71428" w:rsidRDefault="00D865BE" w:rsidP="009220AF">
            <w:pPr>
              <w:rPr>
                <w:rFonts w:ascii="Times New Roman" w:hAnsi="Times New Roman"/>
                <w:b/>
                <w:bCs/>
                <w:sz w:val="24"/>
                <w:szCs w:val="24"/>
              </w:rPr>
            </w:pPr>
            <w:r w:rsidRPr="00B71428">
              <w:rPr>
                <w:rFonts w:ascii="Times New Roman" w:hAnsi="Times New Roman"/>
                <w:b/>
                <w:bCs/>
                <w:sz w:val="24"/>
                <w:szCs w:val="24"/>
              </w:rPr>
              <w:t>Total Lecture hours</w:t>
            </w:r>
          </w:p>
        </w:tc>
        <w:tc>
          <w:tcPr>
            <w:tcW w:w="2132" w:type="dxa"/>
            <w:gridSpan w:val="10"/>
          </w:tcPr>
          <w:p w:rsidR="00D865BE" w:rsidRPr="00B71428" w:rsidRDefault="00D865BE" w:rsidP="009220AF">
            <w:pPr>
              <w:rPr>
                <w:rFonts w:ascii="Times New Roman" w:hAnsi="Times New Roman"/>
                <w:b/>
                <w:bCs/>
                <w:sz w:val="24"/>
                <w:szCs w:val="24"/>
              </w:rPr>
            </w:pPr>
            <w:r w:rsidRPr="00B71428">
              <w:rPr>
                <w:rFonts w:ascii="Times New Roman" w:hAnsi="Times New Roman"/>
                <w:b/>
                <w:bCs/>
                <w:sz w:val="24"/>
                <w:szCs w:val="24"/>
              </w:rPr>
              <w:t>60 -- hours</w:t>
            </w:r>
          </w:p>
        </w:tc>
      </w:tr>
      <w:tr w:rsidR="00D865BE" w:rsidRPr="00B71428" w:rsidTr="002748F3">
        <w:trPr>
          <w:trHeight w:val="143"/>
        </w:trPr>
        <w:tc>
          <w:tcPr>
            <w:tcW w:w="9738" w:type="dxa"/>
            <w:gridSpan w:val="27"/>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Text Book(s)</w:t>
            </w:r>
          </w:p>
        </w:tc>
      </w:tr>
      <w:tr w:rsidR="00D865BE" w:rsidRPr="00B71428" w:rsidTr="002748F3">
        <w:trPr>
          <w:trHeight w:val="143"/>
        </w:trPr>
        <w:tc>
          <w:tcPr>
            <w:tcW w:w="449" w:type="dxa"/>
            <w:gridSpan w:val="2"/>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lastRenderedPageBreak/>
              <w:t>1</w:t>
            </w:r>
          </w:p>
        </w:tc>
        <w:tc>
          <w:tcPr>
            <w:tcW w:w="9289" w:type="dxa"/>
            <w:gridSpan w:val="25"/>
          </w:tcPr>
          <w:p w:rsidR="00D865BE" w:rsidRPr="00B71428" w:rsidRDefault="00D865BE" w:rsidP="009220AF">
            <w:pPr>
              <w:rPr>
                <w:rFonts w:ascii="Times New Roman" w:hAnsi="Times New Roman"/>
                <w:sz w:val="24"/>
                <w:szCs w:val="24"/>
              </w:rPr>
            </w:pPr>
            <w:proofErr w:type="spellStart"/>
            <w:r w:rsidRPr="00B71428">
              <w:rPr>
                <w:rFonts w:ascii="Times New Roman" w:hAnsi="Times New Roman"/>
                <w:i/>
                <w:sz w:val="24"/>
                <w:szCs w:val="24"/>
              </w:rPr>
              <w:t>Droszewski</w:t>
            </w:r>
            <w:proofErr w:type="spellEnd"/>
            <w:r w:rsidRPr="00B71428">
              <w:rPr>
                <w:rFonts w:ascii="Times New Roman" w:hAnsi="Times New Roman"/>
                <w:i/>
                <w:sz w:val="24"/>
                <w:szCs w:val="24"/>
              </w:rPr>
              <w:t xml:space="preserve">, W. 1973.Elements of Lexicology and Semiotics, Mouton, The Hague. </w:t>
            </w:r>
          </w:p>
          <w:p w:rsidR="00D865BE" w:rsidRPr="00B71428" w:rsidRDefault="00D865BE" w:rsidP="009220AF">
            <w:pPr>
              <w:rPr>
                <w:rFonts w:ascii="Times New Roman" w:hAnsi="Times New Roman"/>
                <w:color w:val="000000"/>
                <w:sz w:val="24"/>
                <w:szCs w:val="24"/>
              </w:rPr>
            </w:pPr>
          </w:p>
        </w:tc>
      </w:tr>
      <w:tr w:rsidR="00D865BE" w:rsidRPr="00B71428" w:rsidTr="002748F3">
        <w:trPr>
          <w:trHeight w:val="143"/>
        </w:trPr>
        <w:tc>
          <w:tcPr>
            <w:tcW w:w="449" w:type="dxa"/>
            <w:gridSpan w:val="2"/>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2</w:t>
            </w:r>
          </w:p>
        </w:tc>
        <w:tc>
          <w:tcPr>
            <w:tcW w:w="9289" w:type="dxa"/>
            <w:gridSpan w:val="25"/>
          </w:tcPr>
          <w:p w:rsidR="00D865BE" w:rsidRPr="00B71428" w:rsidRDefault="00D865BE" w:rsidP="009220AF">
            <w:pPr>
              <w:rPr>
                <w:rFonts w:ascii="Times New Roman" w:hAnsi="Times New Roman"/>
                <w:sz w:val="24"/>
                <w:szCs w:val="24"/>
              </w:rPr>
            </w:pPr>
            <w:r w:rsidRPr="00B71428">
              <w:rPr>
                <w:rFonts w:ascii="Times New Roman" w:hAnsi="Times New Roman"/>
                <w:i/>
                <w:sz w:val="24"/>
                <w:szCs w:val="24"/>
              </w:rPr>
              <w:t xml:space="preserve">Landau, Sidney I. 2001 The Art and Craft of Lexicography, Cambridge University Press. </w:t>
            </w:r>
          </w:p>
          <w:p w:rsidR="00D865BE" w:rsidRPr="00B71428" w:rsidRDefault="00D865BE" w:rsidP="009220AF">
            <w:pPr>
              <w:rPr>
                <w:rFonts w:ascii="Times New Roman" w:hAnsi="Times New Roman"/>
                <w:sz w:val="24"/>
                <w:szCs w:val="24"/>
                <w:shd w:val="clear" w:color="auto" w:fill="FFFFFF"/>
              </w:rPr>
            </w:pPr>
          </w:p>
        </w:tc>
      </w:tr>
      <w:tr w:rsidR="00D865BE" w:rsidRPr="00B71428" w:rsidTr="002748F3">
        <w:trPr>
          <w:trHeight w:val="143"/>
        </w:trPr>
        <w:tc>
          <w:tcPr>
            <w:tcW w:w="449" w:type="dxa"/>
            <w:gridSpan w:val="2"/>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3</w:t>
            </w:r>
          </w:p>
        </w:tc>
        <w:tc>
          <w:tcPr>
            <w:tcW w:w="9289" w:type="dxa"/>
            <w:gridSpan w:val="25"/>
          </w:tcPr>
          <w:p w:rsidR="00D865BE" w:rsidRPr="00B71428" w:rsidRDefault="00D865BE" w:rsidP="009220AF">
            <w:pPr>
              <w:rPr>
                <w:rFonts w:ascii="Times New Roman" w:hAnsi="Times New Roman"/>
                <w:sz w:val="24"/>
                <w:szCs w:val="24"/>
              </w:rPr>
            </w:pPr>
            <w:r w:rsidRPr="00B71428">
              <w:rPr>
                <w:rFonts w:ascii="Times New Roman" w:hAnsi="Times New Roman"/>
                <w:i/>
                <w:sz w:val="24"/>
                <w:szCs w:val="24"/>
              </w:rPr>
              <w:t xml:space="preserve">Howard Jackson  2002,  Lexicography: An Introduction, Taylor &amp; Francis Routledge </w:t>
            </w:r>
          </w:p>
          <w:p w:rsidR="00D865BE" w:rsidRPr="00B71428" w:rsidRDefault="00D865BE" w:rsidP="009220AF">
            <w:pPr>
              <w:rPr>
                <w:rFonts w:ascii="Times New Roman" w:hAnsi="Times New Roman"/>
                <w:sz w:val="24"/>
                <w:szCs w:val="24"/>
                <w:shd w:val="clear" w:color="auto" w:fill="FFFFFF"/>
              </w:rPr>
            </w:pPr>
          </w:p>
        </w:tc>
      </w:tr>
      <w:tr w:rsidR="00D865BE" w:rsidRPr="00B71428" w:rsidTr="002748F3">
        <w:trPr>
          <w:trHeight w:val="143"/>
        </w:trPr>
        <w:tc>
          <w:tcPr>
            <w:tcW w:w="449" w:type="dxa"/>
            <w:gridSpan w:val="2"/>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4</w:t>
            </w:r>
          </w:p>
        </w:tc>
        <w:tc>
          <w:tcPr>
            <w:tcW w:w="9289" w:type="dxa"/>
            <w:gridSpan w:val="25"/>
          </w:tcPr>
          <w:p w:rsidR="00D865BE" w:rsidRPr="00B71428" w:rsidRDefault="00D865BE" w:rsidP="009220AF">
            <w:pPr>
              <w:rPr>
                <w:rFonts w:ascii="Times New Roman" w:hAnsi="Times New Roman"/>
                <w:i/>
                <w:sz w:val="24"/>
                <w:szCs w:val="24"/>
              </w:rPr>
            </w:pPr>
            <w:proofErr w:type="spellStart"/>
            <w:r w:rsidRPr="00B71428">
              <w:rPr>
                <w:rFonts w:ascii="Times New Roman" w:hAnsi="Times New Roman"/>
                <w:i/>
                <w:sz w:val="24"/>
                <w:szCs w:val="24"/>
              </w:rPr>
              <w:t>Zugusta</w:t>
            </w:r>
            <w:proofErr w:type="spellEnd"/>
            <w:r w:rsidRPr="00B71428">
              <w:rPr>
                <w:rFonts w:ascii="Times New Roman" w:hAnsi="Times New Roman"/>
                <w:i/>
                <w:sz w:val="24"/>
                <w:szCs w:val="24"/>
              </w:rPr>
              <w:t xml:space="preserve">, L et al., 1971, Manual of Lexicography, Mouton, the </w:t>
            </w:r>
            <w:proofErr w:type="spellStart"/>
            <w:r w:rsidRPr="00B71428">
              <w:rPr>
                <w:rFonts w:ascii="Times New Roman" w:hAnsi="Times New Roman"/>
                <w:i/>
                <w:sz w:val="24"/>
                <w:szCs w:val="24"/>
              </w:rPr>
              <w:t>Haque</w:t>
            </w:r>
            <w:proofErr w:type="spellEnd"/>
          </w:p>
        </w:tc>
      </w:tr>
      <w:tr w:rsidR="00D865BE" w:rsidRPr="00B71428" w:rsidTr="002748F3">
        <w:trPr>
          <w:trHeight w:val="143"/>
        </w:trPr>
        <w:tc>
          <w:tcPr>
            <w:tcW w:w="449" w:type="dxa"/>
            <w:gridSpan w:val="2"/>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5</w:t>
            </w:r>
          </w:p>
        </w:tc>
        <w:tc>
          <w:tcPr>
            <w:tcW w:w="9289" w:type="dxa"/>
            <w:gridSpan w:val="25"/>
          </w:tcPr>
          <w:p w:rsidR="00D865BE" w:rsidRPr="00B71428" w:rsidRDefault="00D865BE" w:rsidP="009220AF">
            <w:pPr>
              <w:rPr>
                <w:rFonts w:ascii="Times New Roman" w:hAnsi="Times New Roman"/>
                <w:sz w:val="24"/>
                <w:szCs w:val="24"/>
              </w:rPr>
            </w:pPr>
            <w:r w:rsidRPr="00B71428">
              <w:rPr>
                <w:rFonts w:ascii="Times New Roman" w:hAnsi="Times New Roman"/>
                <w:i/>
                <w:sz w:val="24"/>
                <w:szCs w:val="24"/>
              </w:rPr>
              <w:t xml:space="preserve">Sing, R.A. 1982. An introduction in Lexicography, Mysore. </w:t>
            </w:r>
          </w:p>
          <w:p w:rsidR="00D865BE" w:rsidRPr="00B71428" w:rsidRDefault="00D865BE" w:rsidP="009220AF">
            <w:pPr>
              <w:rPr>
                <w:rFonts w:ascii="Times New Roman" w:hAnsi="Times New Roman"/>
                <w:i/>
                <w:sz w:val="24"/>
                <w:szCs w:val="24"/>
              </w:rPr>
            </w:pPr>
          </w:p>
        </w:tc>
      </w:tr>
      <w:tr w:rsidR="00D865BE" w:rsidRPr="00B71428" w:rsidTr="002748F3">
        <w:trPr>
          <w:trHeight w:val="143"/>
        </w:trPr>
        <w:tc>
          <w:tcPr>
            <w:tcW w:w="9738" w:type="dxa"/>
            <w:gridSpan w:val="27"/>
          </w:tcPr>
          <w:p w:rsidR="00D865BE" w:rsidRPr="00B71428" w:rsidRDefault="00D865BE" w:rsidP="009220AF">
            <w:pPr>
              <w:rPr>
                <w:rFonts w:ascii="Times New Roman" w:hAnsi="Times New Roman"/>
                <w:sz w:val="24"/>
                <w:szCs w:val="24"/>
                <w:shd w:val="clear" w:color="auto" w:fill="FFFFFF"/>
              </w:rPr>
            </w:pPr>
          </w:p>
        </w:tc>
      </w:tr>
      <w:tr w:rsidR="00D865BE" w:rsidRPr="00B71428" w:rsidTr="002748F3">
        <w:trPr>
          <w:trHeight w:val="368"/>
        </w:trPr>
        <w:tc>
          <w:tcPr>
            <w:tcW w:w="9738" w:type="dxa"/>
            <w:gridSpan w:val="27"/>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Reference Books</w:t>
            </w:r>
          </w:p>
        </w:tc>
      </w:tr>
      <w:tr w:rsidR="00D865BE" w:rsidRPr="00B71428" w:rsidTr="002748F3">
        <w:trPr>
          <w:trHeight w:val="143"/>
        </w:trPr>
        <w:tc>
          <w:tcPr>
            <w:tcW w:w="449" w:type="dxa"/>
            <w:gridSpan w:val="2"/>
          </w:tcPr>
          <w:p w:rsidR="00D865BE" w:rsidRPr="00B71428" w:rsidRDefault="00D865BE" w:rsidP="009220AF">
            <w:pPr>
              <w:rPr>
                <w:rFonts w:ascii="Times New Roman" w:hAnsi="Times New Roman"/>
                <w:iCs/>
                <w:sz w:val="24"/>
                <w:szCs w:val="24"/>
              </w:rPr>
            </w:pPr>
            <w:r w:rsidRPr="00B71428">
              <w:rPr>
                <w:rFonts w:ascii="Times New Roman" w:hAnsi="Times New Roman"/>
                <w:iCs/>
                <w:sz w:val="24"/>
                <w:szCs w:val="24"/>
              </w:rPr>
              <w:t>1</w:t>
            </w:r>
          </w:p>
        </w:tc>
        <w:tc>
          <w:tcPr>
            <w:tcW w:w="9289" w:type="dxa"/>
            <w:gridSpan w:val="25"/>
          </w:tcPr>
          <w:p w:rsidR="00D865BE" w:rsidRPr="00B71428" w:rsidRDefault="00D865BE" w:rsidP="009220AF">
            <w:pPr>
              <w:rPr>
                <w:rFonts w:ascii="Times New Roman" w:hAnsi="Times New Roman"/>
                <w:i/>
                <w:iCs/>
                <w:sz w:val="24"/>
                <w:szCs w:val="24"/>
                <w:shd w:val="clear" w:color="auto" w:fill="FFFFFF"/>
              </w:rPr>
            </w:pPr>
            <w:proofErr w:type="spellStart"/>
            <w:r w:rsidRPr="00B71428">
              <w:rPr>
                <w:rFonts w:ascii="Times New Roman" w:hAnsi="Times New Roman"/>
                <w:i/>
                <w:iCs/>
                <w:sz w:val="24"/>
                <w:szCs w:val="24"/>
                <w:shd w:val="clear" w:color="auto" w:fill="FFFFFF"/>
              </w:rPr>
              <w:t>Cre</w:t>
            </w:r>
            <w:proofErr w:type="spellEnd"/>
            <w:r w:rsidRPr="00B71428">
              <w:rPr>
                <w:rFonts w:ascii="Times New Roman" w:hAnsi="Times New Roman"/>
                <w:i/>
                <w:iCs/>
                <w:sz w:val="24"/>
                <w:szCs w:val="24"/>
                <w:shd w:val="clear" w:color="auto" w:fill="FFFFFF"/>
              </w:rPr>
              <w:t xml:space="preserve">-A: Dictionary of contemporary Tamil (Tamil-Tamil-English) Second Edi.2008 </w:t>
            </w:r>
            <w:proofErr w:type="spellStart"/>
            <w:r w:rsidRPr="00B71428">
              <w:rPr>
                <w:rFonts w:ascii="Times New Roman" w:hAnsi="Times New Roman"/>
                <w:i/>
                <w:iCs/>
                <w:sz w:val="24"/>
                <w:szCs w:val="24"/>
                <w:shd w:val="clear" w:color="auto" w:fill="FFFFFF"/>
              </w:rPr>
              <w:t>Cre</w:t>
            </w:r>
            <w:proofErr w:type="spellEnd"/>
            <w:r w:rsidRPr="00B71428">
              <w:rPr>
                <w:rFonts w:ascii="Times New Roman" w:hAnsi="Times New Roman"/>
                <w:i/>
                <w:iCs/>
                <w:sz w:val="24"/>
                <w:szCs w:val="24"/>
                <w:shd w:val="clear" w:color="auto" w:fill="FFFFFF"/>
              </w:rPr>
              <w:t>-A:</w:t>
            </w:r>
          </w:p>
          <w:p w:rsidR="00D20D57" w:rsidRPr="00B71428" w:rsidRDefault="00D20D57" w:rsidP="009220AF">
            <w:pPr>
              <w:rPr>
                <w:rFonts w:ascii="Times New Roman" w:hAnsi="Times New Roman"/>
                <w:i/>
                <w:iCs/>
                <w:sz w:val="24"/>
                <w:szCs w:val="24"/>
                <w:shd w:val="clear" w:color="auto" w:fill="FFFFFF"/>
              </w:rPr>
            </w:pPr>
            <w:r w:rsidRPr="00B71428">
              <w:rPr>
                <w:rFonts w:ascii="Times New Roman" w:hAnsi="Times New Roman"/>
                <w:i/>
                <w:iCs/>
                <w:sz w:val="24"/>
                <w:szCs w:val="24"/>
                <w:shd w:val="clear" w:color="auto" w:fill="FFFFFF"/>
              </w:rPr>
              <w:t>Chennai-41</w:t>
            </w:r>
          </w:p>
        </w:tc>
      </w:tr>
      <w:tr w:rsidR="00D865BE" w:rsidRPr="00B71428" w:rsidTr="002748F3">
        <w:trPr>
          <w:trHeight w:val="416"/>
        </w:trPr>
        <w:tc>
          <w:tcPr>
            <w:tcW w:w="449" w:type="dxa"/>
            <w:gridSpan w:val="2"/>
          </w:tcPr>
          <w:p w:rsidR="00D865BE" w:rsidRPr="00B71428" w:rsidRDefault="00D20D57" w:rsidP="009220AF">
            <w:pPr>
              <w:rPr>
                <w:rFonts w:ascii="Times New Roman" w:hAnsi="Times New Roman"/>
                <w:iCs/>
                <w:sz w:val="24"/>
                <w:szCs w:val="24"/>
              </w:rPr>
            </w:pPr>
            <w:r w:rsidRPr="00B71428">
              <w:rPr>
                <w:rFonts w:ascii="Times New Roman" w:hAnsi="Times New Roman"/>
                <w:iCs/>
                <w:sz w:val="24"/>
                <w:szCs w:val="24"/>
              </w:rPr>
              <w:t>2</w:t>
            </w:r>
          </w:p>
        </w:tc>
        <w:tc>
          <w:tcPr>
            <w:tcW w:w="9289" w:type="dxa"/>
            <w:gridSpan w:val="25"/>
          </w:tcPr>
          <w:p w:rsidR="00D865BE" w:rsidRPr="00B71428" w:rsidRDefault="00D20D57" w:rsidP="009220AF">
            <w:pPr>
              <w:rPr>
                <w:rFonts w:ascii="Times New Roman" w:hAnsi="Times New Roman"/>
                <w:i/>
                <w:iCs/>
                <w:sz w:val="24"/>
                <w:szCs w:val="24"/>
                <w:shd w:val="clear" w:color="auto" w:fill="FFFFFF"/>
              </w:rPr>
            </w:pPr>
            <w:r w:rsidRPr="00B71428">
              <w:rPr>
                <w:rFonts w:ascii="Times New Roman" w:hAnsi="Times New Roman"/>
                <w:i/>
                <w:iCs/>
                <w:sz w:val="24"/>
                <w:szCs w:val="24"/>
                <w:shd w:val="clear" w:color="auto" w:fill="FFFFFF"/>
              </w:rPr>
              <w:t xml:space="preserve">Gregory </w:t>
            </w:r>
            <w:proofErr w:type="spellStart"/>
            <w:proofErr w:type="gramStart"/>
            <w:r w:rsidRPr="00B71428">
              <w:rPr>
                <w:rFonts w:ascii="Times New Roman" w:hAnsi="Times New Roman"/>
                <w:i/>
                <w:iCs/>
                <w:sz w:val="24"/>
                <w:szCs w:val="24"/>
                <w:shd w:val="clear" w:color="auto" w:fill="FFFFFF"/>
              </w:rPr>
              <w:t>james</w:t>
            </w:r>
            <w:proofErr w:type="spellEnd"/>
            <w:r w:rsidRPr="00B71428">
              <w:rPr>
                <w:rFonts w:ascii="Times New Roman" w:hAnsi="Times New Roman"/>
                <w:i/>
                <w:iCs/>
                <w:sz w:val="24"/>
                <w:szCs w:val="24"/>
                <w:shd w:val="clear" w:color="auto" w:fill="FFFFFF"/>
              </w:rPr>
              <w:t>(</w:t>
            </w:r>
            <w:proofErr w:type="gramEnd"/>
            <w:r w:rsidRPr="00B71428">
              <w:rPr>
                <w:rFonts w:ascii="Times New Roman" w:hAnsi="Times New Roman"/>
                <w:i/>
                <w:iCs/>
                <w:sz w:val="24"/>
                <w:szCs w:val="24"/>
                <w:shd w:val="clear" w:color="auto" w:fill="FFFFFF"/>
              </w:rPr>
              <w:t xml:space="preserve">2000) </w:t>
            </w:r>
            <w:proofErr w:type="spellStart"/>
            <w:r w:rsidRPr="00B71428">
              <w:rPr>
                <w:rFonts w:ascii="Times New Roman" w:hAnsi="Times New Roman"/>
                <w:i/>
                <w:iCs/>
                <w:sz w:val="24"/>
                <w:szCs w:val="24"/>
                <w:shd w:val="clear" w:color="auto" w:fill="FFFFFF"/>
              </w:rPr>
              <w:t>Colporul</w:t>
            </w:r>
            <w:proofErr w:type="spellEnd"/>
            <w:r w:rsidR="002E22C7" w:rsidRPr="00B71428">
              <w:rPr>
                <w:rFonts w:ascii="Times New Roman" w:hAnsi="Times New Roman"/>
                <w:i/>
                <w:iCs/>
                <w:sz w:val="24"/>
                <w:szCs w:val="24"/>
                <w:shd w:val="clear" w:color="auto" w:fill="FFFFFF"/>
              </w:rPr>
              <w:t xml:space="preserve"> A History of Tamil Dictionaries: Chennai. </w:t>
            </w:r>
            <w:proofErr w:type="spellStart"/>
            <w:r w:rsidR="002E22C7" w:rsidRPr="00B71428">
              <w:rPr>
                <w:rFonts w:ascii="Times New Roman" w:hAnsi="Times New Roman"/>
                <w:i/>
                <w:iCs/>
                <w:sz w:val="24"/>
                <w:szCs w:val="24"/>
                <w:shd w:val="clear" w:color="auto" w:fill="FFFFFF"/>
              </w:rPr>
              <w:t>Cre</w:t>
            </w:r>
            <w:proofErr w:type="spellEnd"/>
            <w:r w:rsidR="002E22C7" w:rsidRPr="00B71428">
              <w:rPr>
                <w:rFonts w:ascii="Times New Roman" w:hAnsi="Times New Roman"/>
                <w:i/>
                <w:iCs/>
                <w:sz w:val="24"/>
                <w:szCs w:val="24"/>
                <w:shd w:val="clear" w:color="auto" w:fill="FFFFFF"/>
              </w:rPr>
              <w:t>-A</w:t>
            </w:r>
          </w:p>
        </w:tc>
      </w:tr>
      <w:tr w:rsidR="00A46E90" w:rsidRPr="00B71428" w:rsidTr="002748F3">
        <w:trPr>
          <w:trHeight w:val="416"/>
        </w:trPr>
        <w:tc>
          <w:tcPr>
            <w:tcW w:w="449" w:type="dxa"/>
            <w:gridSpan w:val="2"/>
          </w:tcPr>
          <w:p w:rsidR="00A46E90" w:rsidRPr="00B71428" w:rsidRDefault="00A46E90" w:rsidP="009220AF">
            <w:pPr>
              <w:rPr>
                <w:rFonts w:ascii="Times New Roman" w:hAnsi="Times New Roman"/>
                <w:iCs/>
                <w:sz w:val="24"/>
                <w:szCs w:val="24"/>
              </w:rPr>
            </w:pPr>
            <w:r>
              <w:rPr>
                <w:rFonts w:ascii="Times New Roman" w:hAnsi="Times New Roman"/>
                <w:iCs/>
                <w:sz w:val="24"/>
                <w:szCs w:val="24"/>
              </w:rPr>
              <w:t>3</w:t>
            </w:r>
          </w:p>
        </w:tc>
        <w:tc>
          <w:tcPr>
            <w:tcW w:w="9289" w:type="dxa"/>
            <w:gridSpan w:val="25"/>
          </w:tcPr>
          <w:p w:rsidR="00A46E90" w:rsidRPr="00B71428" w:rsidRDefault="00A46E90" w:rsidP="009220AF">
            <w:pPr>
              <w:rPr>
                <w:rFonts w:ascii="Times New Roman" w:hAnsi="Times New Roman"/>
                <w:i/>
                <w:iCs/>
                <w:sz w:val="24"/>
                <w:szCs w:val="24"/>
                <w:shd w:val="clear" w:color="auto" w:fill="FFFFFF"/>
              </w:rPr>
            </w:pPr>
            <w:proofErr w:type="spellStart"/>
            <w:r>
              <w:rPr>
                <w:rFonts w:ascii="Times New Roman" w:hAnsi="Times New Roman"/>
                <w:i/>
                <w:iCs/>
                <w:sz w:val="24"/>
                <w:szCs w:val="24"/>
                <w:shd w:val="clear" w:color="auto" w:fill="FFFFFF"/>
              </w:rPr>
              <w:t>Rajasekharan</w:t>
            </w:r>
            <w:proofErr w:type="spellEnd"/>
            <w:r>
              <w:rPr>
                <w:rFonts w:ascii="Times New Roman" w:hAnsi="Times New Roman"/>
                <w:i/>
                <w:iCs/>
                <w:sz w:val="24"/>
                <w:szCs w:val="24"/>
                <w:shd w:val="clear" w:color="auto" w:fill="FFFFFF"/>
              </w:rPr>
              <w:t xml:space="preserve"> Nair, N. Ra</w:t>
            </w:r>
            <w:r w:rsidR="00BA2E59">
              <w:rPr>
                <w:rFonts w:ascii="Times New Roman" w:hAnsi="Times New Roman"/>
                <w:i/>
                <w:iCs/>
                <w:sz w:val="24"/>
                <w:szCs w:val="24"/>
                <w:shd w:val="clear" w:color="auto" w:fill="FFFFFF"/>
              </w:rPr>
              <w:t xml:space="preserve">ja, S. </w:t>
            </w:r>
            <w:proofErr w:type="spellStart"/>
            <w:r w:rsidR="00BA2E59">
              <w:rPr>
                <w:rFonts w:ascii="Times New Roman" w:hAnsi="Times New Roman"/>
                <w:i/>
                <w:iCs/>
                <w:sz w:val="24"/>
                <w:szCs w:val="24"/>
                <w:shd w:val="clear" w:color="auto" w:fill="FFFFFF"/>
              </w:rPr>
              <w:t>Sundarabalu</w:t>
            </w:r>
            <w:proofErr w:type="spellEnd"/>
            <w:r w:rsidR="00BA2E59">
              <w:rPr>
                <w:rFonts w:ascii="Times New Roman" w:hAnsi="Times New Roman"/>
                <w:i/>
                <w:iCs/>
                <w:sz w:val="24"/>
                <w:szCs w:val="24"/>
                <w:shd w:val="clear" w:color="auto" w:fill="FFFFFF"/>
              </w:rPr>
              <w:t xml:space="preserve">, S. (2022). </w:t>
            </w:r>
            <w:proofErr w:type="spellStart"/>
            <w:proofErr w:type="gramStart"/>
            <w:r w:rsidR="00BA2E59">
              <w:rPr>
                <w:rFonts w:ascii="Times New Roman" w:hAnsi="Times New Roman"/>
                <w:i/>
                <w:iCs/>
                <w:sz w:val="24"/>
                <w:szCs w:val="24"/>
                <w:shd w:val="clear" w:color="auto" w:fill="FFFFFF"/>
              </w:rPr>
              <w:t>tamiz</w:t>
            </w:r>
            <w:proofErr w:type="spellEnd"/>
            <w:r w:rsidR="00BA2E59">
              <w:rPr>
                <w:rFonts w:ascii="Times New Roman" w:hAnsi="Times New Roman"/>
                <w:i/>
                <w:iCs/>
                <w:sz w:val="24"/>
                <w:szCs w:val="24"/>
                <w:shd w:val="clear" w:color="auto" w:fill="FFFFFF"/>
              </w:rPr>
              <w:t xml:space="preserve">  </w:t>
            </w:r>
            <w:proofErr w:type="spellStart"/>
            <w:r w:rsidR="00BA2E59">
              <w:rPr>
                <w:rFonts w:ascii="Times New Roman" w:hAnsi="Times New Roman"/>
                <w:i/>
                <w:iCs/>
                <w:sz w:val="24"/>
                <w:szCs w:val="24"/>
                <w:shd w:val="clear" w:color="auto" w:fill="FFFFFF"/>
              </w:rPr>
              <w:t>veeLaanN</w:t>
            </w:r>
            <w:proofErr w:type="spellEnd"/>
            <w:proofErr w:type="gramEnd"/>
            <w:r w:rsidR="00BA2E59">
              <w:rPr>
                <w:rFonts w:ascii="Times New Roman" w:hAnsi="Times New Roman"/>
                <w:i/>
                <w:iCs/>
                <w:sz w:val="24"/>
                <w:szCs w:val="24"/>
                <w:shd w:val="clear" w:color="auto" w:fill="FFFFFF"/>
              </w:rPr>
              <w:t xml:space="preserve">  </w:t>
            </w:r>
            <w:proofErr w:type="spellStart"/>
            <w:r w:rsidR="00BA2E59">
              <w:rPr>
                <w:rFonts w:ascii="Times New Roman" w:hAnsi="Times New Roman"/>
                <w:i/>
                <w:iCs/>
                <w:sz w:val="24"/>
                <w:szCs w:val="24"/>
                <w:shd w:val="clear" w:color="auto" w:fill="FFFFFF"/>
              </w:rPr>
              <w:t>kalaiccoRkaLin</w:t>
            </w:r>
            <w:proofErr w:type="spellEnd"/>
            <w:r w:rsidR="00BA2E59">
              <w:rPr>
                <w:rFonts w:ascii="Times New Roman" w:hAnsi="Times New Roman"/>
                <w:i/>
                <w:iCs/>
                <w:sz w:val="24"/>
                <w:szCs w:val="24"/>
                <w:shd w:val="clear" w:color="auto" w:fill="FFFFFF"/>
              </w:rPr>
              <w:t xml:space="preserve"> </w:t>
            </w:r>
            <w:proofErr w:type="spellStart"/>
            <w:r w:rsidR="00BA2E59">
              <w:rPr>
                <w:rFonts w:ascii="Times New Roman" w:hAnsi="Times New Roman"/>
                <w:i/>
                <w:iCs/>
                <w:sz w:val="24"/>
                <w:szCs w:val="24"/>
                <w:shd w:val="clear" w:color="auto" w:fill="FFFFFF"/>
              </w:rPr>
              <w:t>vaTTaara</w:t>
            </w:r>
            <w:proofErr w:type="spellEnd"/>
            <w:r w:rsidR="00BA2E59">
              <w:rPr>
                <w:rFonts w:ascii="Times New Roman" w:hAnsi="Times New Roman"/>
                <w:i/>
                <w:iCs/>
                <w:sz w:val="24"/>
                <w:szCs w:val="24"/>
                <w:shd w:val="clear" w:color="auto" w:fill="FFFFFF"/>
              </w:rPr>
              <w:t xml:space="preserve">  </w:t>
            </w:r>
            <w:proofErr w:type="spellStart"/>
            <w:r w:rsidR="00BA2E59">
              <w:rPr>
                <w:rFonts w:ascii="Times New Roman" w:hAnsi="Times New Roman"/>
                <w:i/>
                <w:iCs/>
                <w:sz w:val="24"/>
                <w:szCs w:val="24"/>
                <w:shd w:val="clear" w:color="auto" w:fill="FFFFFF"/>
              </w:rPr>
              <w:t>veeRupaa</w:t>
            </w:r>
            <w:proofErr w:type="spellEnd"/>
            <w:r w:rsidR="00BA2E59">
              <w:rPr>
                <w:rFonts w:ascii="Times New Roman" w:hAnsi="Times New Roman"/>
                <w:i/>
                <w:iCs/>
                <w:sz w:val="24"/>
                <w:szCs w:val="24"/>
                <w:shd w:val="clear" w:color="auto" w:fill="FFFFFF"/>
              </w:rPr>
              <w:t xml:space="preserve"> </w:t>
            </w:r>
            <w:proofErr w:type="spellStart"/>
            <w:r w:rsidR="00BA2E59">
              <w:rPr>
                <w:rFonts w:ascii="Times New Roman" w:hAnsi="Times New Roman"/>
                <w:i/>
                <w:iCs/>
                <w:sz w:val="24"/>
                <w:szCs w:val="24"/>
                <w:shd w:val="clear" w:color="auto" w:fill="FFFFFF"/>
              </w:rPr>
              <w:t>TTu</w:t>
            </w:r>
            <w:proofErr w:type="spellEnd"/>
            <w:r w:rsidR="00BA2E59">
              <w:rPr>
                <w:rFonts w:ascii="Times New Roman" w:hAnsi="Times New Roman"/>
                <w:i/>
                <w:iCs/>
                <w:sz w:val="24"/>
                <w:szCs w:val="24"/>
                <w:shd w:val="clear" w:color="auto" w:fill="FFFFFF"/>
              </w:rPr>
              <w:t xml:space="preserve">  </w:t>
            </w:r>
            <w:proofErr w:type="spellStart"/>
            <w:r w:rsidR="00BA2E59">
              <w:rPr>
                <w:rFonts w:ascii="Times New Roman" w:hAnsi="Times New Roman"/>
                <w:i/>
                <w:iCs/>
                <w:sz w:val="24"/>
                <w:szCs w:val="24"/>
                <w:shd w:val="clear" w:color="auto" w:fill="FFFFFF"/>
              </w:rPr>
              <w:t>ak</w:t>
            </w:r>
            <w:r>
              <w:rPr>
                <w:rFonts w:ascii="Times New Roman" w:hAnsi="Times New Roman"/>
                <w:i/>
                <w:iCs/>
                <w:sz w:val="24"/>
                <w:szCs w:val="24"/>
                <w:shd w:val="clear" w:color="auto" w:fill="FFFFFF"/>
              </w:rPr>
              <w:t>araati</w:t>
            </w:r>
            <w:proofErr w:type="spellEnd"/>
            <w:r>
              <w:rPr>
                <w:rFonts w:ascii="Times New Roman" w:hAnsi="Times New Roman"/>
                <w:i/>
                <w:iCs/>
                <w:sz w:val="24"/>
                <w:szCs w:val="24"/>
                <w:shd w:val="clear" w:color="auto" w:fill="FFFFFF"/>
              </w:rPr>
              <w:t xml:space="preserve">. </w:t>
            </w:r>
            <w:proofErr w:type="spellStart"/>
            <w:r>
              <w:rPr>
                <w:rFonts w:ascii="Times New Roman" w:hAnsi="Times New Roman"/>
                <w:i/>
                <w:iCs/>
                <w:sz w:val="24"/>
                <w:szCs w:val="24"/>
                <w:shd w:val="clear" w:color="auto" w:fill="FFFFFF"/>
              </w:rPr>
              <w:t>Kalachuvadu</w:t>
            </w:r>
            <w:proofErr w:type="spellEnd"/>
            <w:r>
              <w:rPr>
                <w:rFonts w:ascii="Times New Roman" w:hAnsi="Times New Roman"/>
                <w:i/>
                <w:iCs/>
                <w:sz w:val="24"/>
                <w:szCs w:val="24"/>
                <w:shd w:val="clear" w:color="auto" w:fill="FFFFFF"/>
              </w:rPr>
              <w:t xml:space="preserve">. </w:t>
            </w:r>
            <w:proofErr w:type="spellStart"/>
            <w:r>
              <w:rPr>
                <w:rFonts w:ascii="Times New Roman" w:hAnsi="Times New Roman"/>
                <w:i/>
                <w:iCs/>
                <w:sz w:val="24"/>
                <w:szCs w:val="24"/>
                <w:shd w:val="clear" w:color="auto" w:fill="FFFFFF"/>
              </w:rPr>
              <w:t>Nagercoil</w:t>
            </w:r>
            <w:proofErr w:type="spellEnd"/>
            <w:r>
              <w:rPr>
                <w:rFonts w:ascii="Times New Roman" w:hAnsi="Times New Roman"/>
                <w:i/>
                <w:iCs/>
                <w:sz w:val="24"/>
                <w:szCs w:val="24"/>
                <w:shd w:val="clear" w:color="auto" w:fill="FFFFFF"/>
              </w:rPr>
              <w:t>.</w:t>
            </w:r>
          </w:p>
        </w:tc>
      </w:tr>
      <w:tr w:rsidR="00DB3751" w:rsidRPr="00B71428" w:rsidTr="002748F3">
        <w:trPr>
          <w:trHeight w:val="416"/>
        </w:trPr>
        <w:tc>
          <w:tcPr>
            <w:tcW w:w="449" w:type="dxa"/>
            <w:gridSpan w:val="2"/>
          </w:tcPr>
          <w:p w:rsidR="00DB3751" w:rsidRDefault="00DB3751" w:rsidP="009220AF">
            <w:pPr>
              <w:rPr>
                <w:rFonts w:ascii="Times New Roman" w:hAnsi="Times New Roman"/>
                <w:iCs/>
                <w:sz w:val="24"/>
                <w:szCs w:val="24"/>
              </w:rPr>
            </w:pPr>
            <w:r>
              <w:rPr>
                <w:rFonts w:ascii="Times New Roman" w:hAnsi="Times New Roman"/>
                <w:iCs/>
                <w:sz w:val="24"/>
                <w:szCs w:val="24"/>
              </w:rPr>
              <w:t>4</w:t>
            </w:r>
          </w:p>
        </w:tc>
        <w:tc>
          <w:tcPr>
            <w:tcW w:w="9289" w:type="dxa"/>
            <w:gridSpan w:val="25"/>
          </w:tcPr>
          <w:p w:rsidR="00DB3751" w:rsidRDefault="00DB3751" w:rsidP="009220AF">
            <w:pPr>
              <w:rPr>
                <w:rFonts w:ascii="Times New Roman" w:hAnsi="Times New Roman"/>
                <w:i/>
                <w:iCs/>
                <w:sz w:val="24"/>
                <w:szCs w:val="24"/>
                <w:shd w:val="clear" w:color="auto" w:fill="FFFFFF"/>
              </w:rPr>
            </w:pPr>
            <w:proofErr w:type="spellStart"/>
            <w:r>
              <w:rPr>
                <w:rFonts w:ascii="Times New Roman" w:hAnsi="Times New Roman"/>
                <w:i/>
                <w:sz w:val="24"/>
                <w:szCs w:val="24"/>
              </w:rPr>
              <w:t>Sundarabalu</w:t>
            </w:r>
            <w:proofErr w:type="spellEnd"/>
            <w:r>
              <w:rPr>
                <w:rFonts w:ascii="Times New Roman" w:hAnsi="Times New Roman"/>
                <w:i/>
                <w:sz w:val="24"/>
                <w:szCs w:val="24"/>
              </w:rPr>
              <w:t xml:space="preserve">, S. &amp; </w:t>
            </w:r>
            <w:proofErr w:type="spellStart"/>
            <w:r>
              <w:rPr>
                <w:rFonts w:ascii="Times New Roman" w:hAnsi="Times New Roman"/>
                <w:i/>
                <w:sz w:val="24"/>
                <w:szCs w:val="24"/>
              </w:rPr>
              <w:t>Vijaya</w:t>
            </w:r>
            <w:r w:rsidR="00B55629">
              <w:rPr>
                <w:rFonts w:ascii="Times New Roman" w:hAnsi="Times New Roman"/>
                <w:i/>
                <w:sz w:val="24"/>
                <w:szCs w:val="24"/>
              </w:rPr>
              <w:t>n</w:t>
            </w:r>
            <w:proofErr w:type="spellEnd"/>
            <w:r w:rsidR="00B55629">
              <w:rPr>
                <w:rFonts w:ascii="Times New Roman" w:hAnsi="Times New Roman"/>
                <w:i/>
                <w:sz w:val="24"/>
                <w:szCs w:val="24"/>
              </w:rPr>
              <w:t>, N. (</w:t>
            </w:r>
            <w:proofErr w:type="spellStart"/>
            <w:r w:rsidR="00B55629">
              <w:rPr>
                <w:rFonts w:ascii="Times New Roman" w:hAnsi="Times New Roman"/>
                <w:i/>
                <w:sz w:val="24"/>
                <w:szCs w:val="24"/>
              </w:rPr>
              <w:t>eds</w:t>
            </w:r>
            <w:proofErr w:type="spellEnd"/>
            <w:r w:rsidR="00B55629">
              <w:rPr>
                <w:rFonts w:ascii="Times New Roman" w:hAnsi="Times New Roman"/>
                <w:i/>
                <w:sz w:val="24"/>
                <w:szCs w:val="24"/>
              </w:rPr>
              <w:t>). (2021). A meaning c</w:t>
            </w:r>
            <w:r>
              <w:rPr>
                <w:rFonts w:ascii="Times New Roman" w:hAnsi="Times New Roman"/>
                <w:i/>
                <w:sz w:val="24"/>
                <w:szCs w:val="24"/>
              </w:rPr>
              <w:t>entric tool for making thesaurus in tribal languages. Department of Linguistics. Bharathiar University. Coimbatore.</w:t>
            </w:r>
          </w:p>
        </w:tc>
      </w:tr>
      <w:tr w:rsidR="00D865BE" w:rsidRPr="00B71428" w:rsidTr="002748F3">
        <w:trPr>
          <w:trHeight w:val="143"/>
        </w:trPr>
        <w:tc>
          <w:tcPr>
            <w:tcW w:w="9738" w:type="dxa"/>
            <w:gridSpan w:val="27"/>
          </w:tcPr>
          <w:p w:rsidR="00D865BE" w:rsidRPr="00B71428" w:rsidRDefault="00D865BE" w:rsidP="009220AF">
            <w:pPr>
              <w:rPr>
                <w:rFonts w:ascii="Times New Roman" w:hAnsi="Times New Roman"/>
                <w:sz w:val="24"/>
                <w:szCs w:val="24"/>
                <w:shd w:val="clear" w:color="auto" w:fill="FFFFFF"/>
              </w:rPr>
            </w:pPr>
          </w:p>
        </w:tc>
      </w:tr>
      <w:tr w:rsidR="00D865BE" w:rsidRPr="00B71428" w:rsidTr="002748F3">
        <w:trPr>
          <w:trHeight w:val="143"/>
        </w:trPr>
        <w:tc>
          <w:tcPr>
            <w:tcW w:w="9738" w:type="dxa"/>
            <w:gridSpan w:val="27"/>
          </w:tcPr>
          <w:p w:rsidR="00D865BE" w:rsidRPr="00B71428" w:rsidRDefault="00D865BE" w:rsidP="009220AF">
            <w:pPr>
              <w:rPr>
                <w:rFonts w:ascii="Times New Roman" w:hAnsi="Times New Roman"/>
                <w:sz w:val="24"/>
                <w:szCs w:val="24"/>
                <w:shd w:val="clear" w:color="auto" w:fill="FFFFFF"/>
              </w:rPr>
            </w:pPr>
            <w:r w:rsidRPr="00B71428">
              <w:rPr>
                <w:rFonts w:ascii="Times New Roman" w:hAnsi="Times New Roman"/>
                <w:sz w:val="24"/>
                <w:szCs w:val="24"/>
              </w:rPr>
              <w:t>Related Online Contents [MOOC, SWAYAM, NPTEL, Websites etc.]</w:t>
            </w:r>
          </w:p>
        </w:tc>
      </w:tr>
      <w:tr w:rsidR="00D865BE" w:rsidRPr="00B71428" w:rsidTr="002748F3">
        <w:trPr>
          <w:trHeight w:hRule="exact" w:val="451"/>
        </w:trPr>
        <w:tc>
          <w:tcPr>
            <w:tcW w:w="468" w:type="dxa"/>
            <w:gridSpan w:val="3"/>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1</w:t>
            </w:r>
          </w:p>
        </w:tc>
        <w:tc>
          <w:tcPr>
            <w:tcW w:w="9270" w:type="dxa"/>
            <w:gridSpan w:val="24"/>
          </w:tcPr>
          <w:p w:rsidR="00D865BE" w:rsidRPr="00B71428" w:rsidRDefault="00972D59" w:rsidP="009220AF">
            <w:pPr>
              <w:rPr>
                <w:rFonts w:ascii="Times New Roman" w:hAnsi="Times New Roman"/>
                <w:sz w:val="24"/>
                <w:szCs w:val="24"/>
              </w:rPr>
            </w:pPr>
            <w:hyperlink r:id="rId38" w:history="1">
              <w:r w:rsidR="00D865BE" w:rsidRPr="00B71428">
                <w:rPr>
                  <w:rStyle w:val="Hyperlink"/>
                  <w:rFonts w:ascii="Times New Roman" w:hAnsi="Times New Roman"/>
                  <w:sz w:val="24"/>
                  <w:szCs w:val="24"/>
                </w:rPr>
                <w:t>https://study.com/academy/lesson/lexicography-definition-history.html</w:t>
              </w:r>
            </w:hyperlink>
          </w:p>
          <w:p w:rsidR="00D865BE" w:rsidRPr="00B71428" w:rsidRDefault="00D865BE" w:rsidP="009220AF">
            <w:pPr>
              <w:rPr>
                <w:rFonts w:ascii="Times New Roman" w:hAnsi="Times New Roman"/>
                <w:sz w:val="24"/>
                <w:szCs w:val="24"/>
              </w:rPr>
            </w:pPr>
          </w:p>
        </w:tc>
      </w:tr>
      <w:tr w:rsidR="00D865BE" w:rsidRPr="00B71428" w:rsidTr="002748F3">
        <w:trPr>
          <w:trHeight w:hRule="exact" w:val="451"/>
        </w:trPr>
        <w:tc>
          <w:tcPr>
            <w:tcW w:w="468" w:type="dxa"/>
            <w:gridSpan w:val="3"/>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2</w:t>
            </w:r>
          </w:p>
        </w:tc>
        <w:tc>
          <w:tcPr>
            <w:tcW w:w="9270" w:type="dxa"/>
            <w:gridSpan w:val="24"/>
          </w:tcPr>
          <w:p w:rsidR="00D865BE" w:rsidRPr="00B71428" w:rsidRDefault="00972D59" w:rsidP="009220AF">
            <w:pPr>
              <w:rPr>
                <w:rFonts w:ascii="Times New Roman" w:hAnsi="Times New Roman"/>
                <w:sz w:val="24"/>
                <w:szCs w:val="24"/>
              </w:rPr>
            </w:pPr>
            <w:hyperlink r:id="rId39" w:history="1">
              <w:r w:rsidR="00D865BE" w:rsidRPr="00B71428">
                <w:rPr>
                  <w:rStyle w:val="Hyperlink"/>
                  <w:rFonts w:ascii="Times New Roman" w:hAnsi="Times New Roman"/>
                  <w:sz w:val="24"/>
                  <w:szCs w:val="24"/>
                </w:rPr>
                <w:t>http://www.ciil-ebooks.net/html/lexico/index.htm</w:t>
              </w:r>
            </w:hyperlink>
          </w:p>
          <w:p w:rsidR="00D865BE" w:rsidRPr="00B71428" w:rsidRDefault="00D865BE" w:rsidP="009220AF">
            <w:pPr>
              <w:rPr>
                <w:rFonts w:ascii="Times New Roman" w:hAnsi="Times New Roman"/>
                <w:sz w:val="24"/>
                <w:szCs w:val="24"/>
              </w:rPr>
            </w:pPr>
          </w:p>
        </w:tc>
      </w:tr>
      <w:tr w:rsidR="00D865BE" w:rsidRPr="00B71428" w:rsidTr="002748F3">
        <w:trPr>
          <w:trHeight w:hRule="exact" w:val="541"/>
        </w:trPr>
        <w:tc>
          <w:tcPr>
            <w:tcW w:w="468" w:type="dxa"/>
            <w:gridSpan w:val="3"/>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3</w:t>
            </w:r>
          </w:p>
        </w:tc>
        <w:tc>
          <w:tcPr>
            <w:tcW w:w="9270" w:type="dxa"/>
            <w:gridSpan w:val="24"/>
          </w:tcPr>
          <w:p w:rsidR="00D865BE" w:rsidRPr="00B71428" w:rsidRDefault="00972D59" w:rsidP="009220AF">
            <w:pPr>
              <w:rPr>
                <w:rFonts w:ascii="Times New Roman" w:hAnsi="Times New Roman"/>
                <w:sz w:val="24"/>
                <w:szCs w:val="24"/>
              </w:rPr>
            </w:pPr>
            <w:hyperlink r:id="rId40" w:history="1">
              <w:r w:rsidR="00D865BE" w:rsidRPr="00B71428">
                <w:rPr>
                  <w:rStyle w:val="Hyperlink"/>
                  <w:rFonts w:ascii="Times New Roman" w:hAnsi="Times New Roman"/>
                  <w:sz w:val="24"/>
                  <w:szCs w:val="24"/>
                </w:rPr>
                <w:t>https://www.sciencedirect.com/topics/social-sciences/lexicography</w:t>
              </w:r>
            </w:hyperlink>
          </w:p>
        </w:tc>
      </w:tr>
      <w:tr w:rsidR="00D865BE" w:rsidRPr="00B71428" w:rsidTr="002748F3">
        <w:trPr>
          <w:trHeight w:val="143"/>
        </w:trPr>
        <w:tc>
          <w:tcPr>
            <w:tcW w:w="9738" w:type="dxa"/>
            <w:gridSpan w:val="27"/>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Course Designed By:</w:t>
            </w:r>
            <w:r w:rsidR="0002533D">
              <w:rPr>
                <w:rFonts w:ascii="Times New Roman" w:hAnsi="Times New Roman"/>
                <w:sz w:val="24"/>
                <w:szCs w:val="24"/>
              </w:rPr>
              <w:t xml:space="preserve"> </w:t>
            </w:r>
            <w:r w:rsidR="0002533D">
              <w:rPr>
                <w:rFonts w:ascii="Times New Roman" w:hAnsi="Times New Roman"/>
                <w:b/>
                <w:bCs/>
                <w:sz w:val="24"/>
                <w:szCs w:val="24"/>
              </w:rPr>
              <w:t>Dr. S. SUNDARABALU</w:t>
            </w:r>
            <w:r w:rsidRPr="00B71428">
              <w:rPr>
                <w:rFonts w:ascii="Times New Roman" w:hAnsi="Times New Roman"/>
                <w:b/>
                <w:bCs/>
                <w:sz w:val="24"/>
                <w:szCs w:val="24"/>
              </w:rPr>
              <w:t xml:space="preserve">, </w:t>
            </w:r>
            <w:hyperlink r:id="rId41" w:history="1">
              <w:r w:rsidR="00B502CF" w:rsidRPr="002F62AC">
                <w:rPr>
                  <w:rStyle w:val="Hyperlink"/>
                  <w:rFonts w:ascii="Times New Roman" w:hAnsi="Times New Roman"/>
                  <w:b/>
                  <w:bCs/>
                  <w:sz w:val="24"/>
                  <w:szCs w:val="24"/>
                </w:rPr>
                <w:t>sundarabalu@buc.edu.in</w:t>
              </w:r>
            </w:hyperlink>
          </w:p>
        </w:tc>
      </w:tr>
      <w:tr w:rsidR="00D865BE" w:rsidRPr="00B71428" w:rsidTr="002748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424" w:type="dxa"/>
        </w:trPr>
        <w:tc>
          <w:tcPr>
            <w:tcW w:w="9201" w:type="dxa"/>
            <w:gridSpan w:val="25"/>
            <w:shd w:val="clear" w:color="auto" w:fill="auto"/>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Mapping with Programme Outcomes</w:t>
            </w:r>
          </w:p>
        </w:tc>
      </w:tr>
      <w:tr w:rsidR="00D865BE" w:rsidRPr="00B71428" w:rsidTr="002748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424" w:type="dxa"/>
        </w:trPr>
        <w:tc>
          <w:tcPr>
            <w:tcW w:w="829" w:type="dxa"/>
            <w:gridSpan w:val="4"/>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r w:rsidR="00B502CF" w:rsidRPr="00B71428">
              <w:rPr>
                <w:rFonts w:ascii="Times New Roman" w:hAnsi="Times New Roman"/>
                <w:b/>
                <w:sz w:val="24"/>
                <w:szCs w:val="24"/>
              </w:rPr>
              <w:t>o</w:t>
            </w:r>
            <w:r w:rsidRPr="00B71428">
              <w:rPr>
                <w:rFonts w:ascii="Times New Roman" w:hAnsi="Times New Roman"/>
                <w:b/>
                <w:sz w:val="24"/>
                <w:szCs w:val="24"/>
              </w:rPr>
              <w:t>s</w:t>
            </w:r>
          </w:p>
        </w:tc>
        <w:tc>
          <w:tcPr>
            <w:tcW w:w="829" w:type="dxa"/>
            <w:gridSpan w:val="3"/>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PO2</w:t>
            </w:r>
          </w:p>
        </w:tc>
        <w:tc>
          <w:tcPr>
            <w:tcW w:w="830" w:type="dxa"/>
            <w:gridSpan w:val="2"/>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PO3</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PO4</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PO5</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PO6</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PO7</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PO8</w:t>
            </w:r>
          </w:p>
        </w:tc>
        <w:tc>
          <w:tcPr>
            <w:tcW w:w="831" w:type="dxa"/>
            <w:gridSpan w:val="7"/>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PO9</w:t>
            </w:r>
          </w:p>
        </w:tc>
        <w:tc>
          <w:tcPr>
            <w:tcW w:w="903" w:type="dxa"/>
            <w:gridSpan w:val="3"/>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PO10</w:t>
            </w:r>
          </w:p>
        </w:tc>
      </w:tr>
      <w:tr w:rsidR="00D865BE" w:rsidRPr="00B71428" w:rsidTr="002748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424" w:type="dxa"/>
        </w:trPr>
        <w:tc>
          <w:tcPr>
            <w:tcW w:w="829" w:type="dxa"/>
            <w:gridSpan w:val="4"/>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CO1</w:t>
            </w:r>
          </w:p>
        </w:tc>
        <w:tc>
          <w:tcPr>
            <w:tcW w:w="829"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gridSpan w:val="2"/>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gridSpan w:val="7"/>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2748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424" w:type="dxa"/>
        </w:trPr>
        <w:tc>
          <w:tcPr>
            <w:tcW w:w="829" w:type="dxa"/>
            <w:gridSpan w:val="4"/>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CO3</w:t>
            </w:r>
          </w:p>
        </w:tc>
        <w:tc>
          <w:tcPr>
            <w:tcW w:w="829"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gridSpan w:val="2"/>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gridSpan w:val="7"/>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2748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424" w:type="dxa"/>
        </w:trPr>
        <w:tc>
          <w:tcPr>
            <w:tcW w:w="829" w:type="dxa"/>
            <w:gridSpan w:val="4"/>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CO3</w:t>
            </w:r>
          </w:p>
        </w:tc>
        <w:tc>
          <w:tcPr>
            <w:tcW w:w="829"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gridSpan w:val="2"/>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gridSpan w:val="7"/>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903"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2748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424" w:type="dxa"/>
        </w:trPr>
        <w:tc>
          <w:tcPr>
            <w:tcW w:w="829" w:type="dxa"/>
            <w:gridSpan w:val="4"/>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CO4</w:t>
            </w:r>
          </w:p>
        </w:tc>
        <w:tc>
          <w:tcPr>
            <w:tcW w:w="829"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gridSpan w:val="2"/>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gridSpan w:val="7"/>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r>
      <w:tr w:rsidR="00D865BE" w:rsidRPr="00B71428" w:rsidTr="002748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424" w:type="dxa"/>
        </w:trPr>
        <w:tc>
          <w:tcPr>
            <w:tcW w:w="829" w:type="dxa"/>
            <w:gridSpan w:val="4"/>
            <w:shd w:val="clear" w:color="auto" w:fill="auto"/>
            <w:vAlign w:val="center"/>
          </w:tcPr>
          <w:p w:rsidR="00D865BE" w:rsidRPr="00B71428" w:rsidRDefault="00D865BE" w:rsidP="009220AF">
            <w:pPr>
              <w:spacing w:after="0"/>
              <w:ind w:left="0"/>
              <w:rPr>
                <w:rFonts w:ascii="Times New Roman" w:hAnsi="Times New Roman"/>
                <w:b/>
                <w:bCs/>
                <w:sz w:val="24"/>
                <w:szCs w:val="24"/>
              </w:rPr>
            </w:pPr>
            <w:r w:rsidRPr="00B71428">
              <w:rPr>
                <w:rFonts w:ascii="Times New Roman" w:hAnsi="Times New Roman"/>
                <w:b/>
                <w:bCs/>
                <w:sz w:val="24"/>
                <w:szCs w:val="24"/>
              </w:rPr>
              <w:t>CO5</w:t>
            </w:r>
          </w:p>
        </w:tc>
        <w:tc>
          <w:tcPr>
            <w:tcW w:w="829"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gridSpan w:val="2"/>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gridSpan w:val="7"/>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*S-Strong; M-Medium; L-Low</w:t>
      </w:r>
    </w:p>
    <w:p w:rsidR="00155B77" w:rsidRDefault="00155B77" w:rsidP="00D865BE">
      <w:pPr>
        <w:rPr>
          <w:rFonts w:ascii="Times New Roman" w:hAnsi="Times New Roman"/>
          <w:sz w:val="24"/>
          <w:szCs w:val="24"/>
        </w:rPr>
      </w:pPr>
    </w:p>
    <w:p w:rsidR="00DB3751" w:rsidRPr="00B71428" w:rsidRDefault="00DB3751" w:rsidP="00D865BE">
      <w:pPr>
        <w:rPr>
          <w:rFonts w:ascii="Times New Roman" w:hAnsi="Times New Roman"/>
          <w:sz w:val="24"/>
          <w:szCs w:val="24"/>
        </w:rPr>
      </w:pPr>
    </w:p>
    <w:p w:rsidR="003C5E31" w:rsidRPr="00B71428" w:rsidRDefault="003C5E31" w:rsidP="00D865BE">
      <w:pPr>
        <w:rPr>
          <w:rFonts w:ascii="Times New Roman" w:hAnsi="Times New Roman"/>
          <w:sz w:val="24"/>
          <w:szCs w:val="24"/>
        </w:rPr>
      </w:pPr>
    </w:p>
    <w:tbl>
      <w:tblPr>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569"/>
        <w:gridCol w:w="107"/>
        <w:gridCol w:w="153"/>
        <w:gridCol w:w="829"/>
        <w:gridCol w:w="36"/>
        <w:gridCol w:w="7"/>
        <w:gridCol w:w="786"/>
        <w:gridCol w:w="640"/>
        <w:gridCol w:w="190"/>
        <w:gridCol w:w="830"/>
        <w:gridCol w:w="830"/>
        <w:gridCol w:w="830"/>
        <w:gridCol w:w="830"/>
        <w:gridCol w:w="830"/>
        <w:gridCol w:w="449"/>
        <w:gridCol w:w="35"/>
        <w:gridCol w:w="214"/>
        <w:gridCol w:w="58"/>
        <w:gridCol w:w="38"/>
        <w:gridCol w:w="37"/>
        <w:gridCol w:w="422"/>
        <w:gridCol w:w="481"/>
        <w:gridCol w:w="74"/>
        <w:gridCol w:w="370"/>
        <w:gridCol w:w="452"/>
        <w:gridCol w:w="15"/>
      </w:tblGrid>
      <w:tr w:rsidR="00D865BE" w:rsidRPr="00B71428" w:rsidTr="00C007EF">
        <w:trPr>
          <w:trHeight w:val="354"/>
        </w:trPr>
        <w:tc>
          <w:tcPr>
            <w:tcW w:w="1807" w:type="dxa"/>
            <w:gridSpan w:val="6"/>
            <w:vAlign w:val="center"/>
          </w:tcPr>
          <w:p w:rsidR="00D865BE" w:rsidRPr="00B71428" w:rsidRDefault="00D865BE" w:rsidP="009220AF">
            <w:pPr>
              <w:spacing w:after="0"/>
              <w:ind w:left="-90" w:right="-18"/>
              <w:jc w:val="center"/>
              <w:rPr>
                <w:rFonts w:ascii="Times New Roman" w:hAnsi="Times New Roman"/>
                <w:sz w:val="24"/>
                <w:szCs w:val="24"/>
              </w:rPr>
            </w:pPr>
            <w:r w:rsidRPr="00B71428">
              <w:rPr>
                <w:rFonts w:ascii="Times New Roman" w:hAnsi="Times New Roman"/>
                <w:sz w:val="24"/>
                <w:szCs w:val="24"/>
              </w:rPr>
              <w:lastRenderedPageBreak/>
              <w:br w:type="page"/>
            </w:r>
          </w:p>
          <w:p w:rsidR="00D865BE" w:rsidRPr="00B71428" w:rsidRDefault="00D865BE" w:rsidP="009220AF">
            <w:pPr>
              <w:spacing w:after="0"/>
              <w:ind w:left="-90" w:right="-18"/>
              <w:jc w:val="center"/>
              <w:rPr>
                <w:rFonts w:ascii="Times New Roman" w:hAnsi="Times New Roman"/>
                <w:b/>
                <w:sz w:val="24"/>
                <w:szCs w:val="24"/>
              </w:rPr>
            </w:pPr>
            <w:r w:rsidRPr="00B71428">
              <w:rPr>
                <w:rFonts w:ascii="Times New Roman" w:hAnsi="Times New Roman"/>
                <w:b/>
                <w:sz w:val="24"/>
                <w:szCs w:val="24"/>
              </w:rPr>
              <w:t>Course code</w:t>
            </w:r>
          </w:p>
        </w:tc>
        <w:tc>
          <w:tcPr>
            <w:tcW w:w="1433" w:type="dxa"/>
            <w:gridSpan w:val="3"/>
            <w:vAlign w:val="center"/>
          </w:tcPr>
          <w:p w:rsidR="00D865BE" w:rsidRPr="00B71428" w:rsidRDefault="00D865BE" w:rsidP="009220AF">
            <w:pPr>
              <w:spacing w:after="0"/>
              <w:jc w:val="center"/>
              <w:rPr>
                <w:rFonts w:ascii="Times New Roman" w:hAnsi="Times New Roman"/>
                <w:b/>
                <w:sz w:val="24"/>
                <w:szCs w:val="24"/>
              </w:rPr>
            </w:pPr>
          </w:p>
          <w:p w:rsidR="00D865BE" w:rsidRPr="00B71428" w:rsidRDefault="00D865BE" w:rsidP="009220AF">
            <w:pPr>
              <w:spacing w:after="0"/>
              <w:jc w:val="center"/>
              <w:rPr>
                <w:rFonts w:ascii="Times New Roman" w:hAnsi="Times New Roman"/>
                <w:b/>
                <w:sz w:val="24"/>
                <w:szCs w:val="24"/>
                <w:lang w:val="en-IN"/>
              </w:rPr>
            </w:pPr>
            <w:r w:rsidRPr="00B71428">
              <w:rPr>
                <w:rFonts w:ascii="Times New Roman" w:hAnsi="Times New Roman"/>
                <w:b/>
                <w:bCs/>
                <w:sz w:val="24"/>
                <w:szCs w:val="24"/>
              </w:rPr>
              <w:t>LINB08</w:t>
            </w:r>
          </w:p>
        </w:tc>
        <w:tc>
          <w:tcPr>
            <w:tcW w:w="5038" w:type="dxa"/>
            <w:gridSpan w:val="9"/>
            <w:vAlign w:val="center"/>
          </w:tcPr>
          <w:p w:rsidR="00D865BE" w:rsidRPr="00B71428" w:rsidRDefault="00D865BE" w:rsidP="009220AF">
            <w:pPr>
              <w:jc w:val="center"/>
              <w:rPr>
                <w:rFonts w:ascii="Times New Roman" w:hAnsi="Times New Roman"/>
                <w:b/>
                <w:sz w:val="24"/>
                <w:szCs w:val="24"/>
              </w:rPr>
            </w:pPr>
          </w:p>
          <w:p w:rsidR="00D865BE" w:rsidRPr="00B71428" w:rsidRDefault="00D865BE" w:rsidP="009220AF">
            <w:pPr>
              <w:spacing w:line="360" w:lineRule="auto"/>
              <w:jc w:val="center"/>
              <w:rPr>
                <w:rFonts w:ascii="Times New Roman" w:hAnsi="Times New Roman"/>
                <w:b/>
                <w:sz w:val="24"/>
                <w:szCs w:val="24"/>
              </w:rPr>
            </w:pPr>
            <w:r w:rsidRPr="00B71428">
              <w:rPr>
                <w:rFonts w:ascii="Times New Roman" w:hAnsi="Times New Roman"/>
                <w:b/>
                <w:sz w:val="24"/>
                <w:szCs w:val="24"/>
              </w:rPr>
              <w:t>SOCIOLINGUISTICS</w:t>
            </w:r>
          </w:p>
        </w:tc>
        <w:tc>
          <w:tcPr>
            <w:tcW w:w="555" w:type="dxa"/>
            <w:gridSpan w:val="4"/>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w:t>
            </w:r>
          </w:p>
        </w:tc>
        <w:tc>
          <w:tcPr>
            <w:tcW w:w="555" w:type="dxa"/>
            <w:gridSpan w:val="2"/>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T</w:t>
            </w:r>
          </w:p>
        </w:tc>
        <w:tc>
          <w:tcPr>
            <w:tcW w:w="37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w:t>
            </w:r>
          </w:p>
        </w:tc>
        <w:tc>
          <w:tcPr>
            <w:tcW w:w="467" w:type="dxa"/>
            <w:gridSpan w:val="2"/>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p>
        </w:tc>
      </w:tr>
      <w:tr w:rsidR="00D865BE" w:rsidRPr="00B71428" w:rsidTr="00C007EF">
        <w:trPr>
          <w:trHeight w:val="110"/>
        </w:trPr>
        <w:tc>
          <w:tcPr>
            <w:tcW w:w="3240" w:type="dxa"/>
            <w:gridSpan w:val="9"/>
            <w:vAlign w:val="center"/>
          </w:tcPr>
          <w:p w:rsidR="00D865BE" w:rsidRPr="00B71428" w:rsidRDefault="00D865BE" w:rsidP="009220AF">
            <w:pPr>
              <w:spacing w:after="0"/>
              <w:ind w:left="0" w:right="-108"/>
              <w:jc w:val="center"/>
              <w:rPr>
                <w:rFonts w:ascii="Times New Roman" w:hAnsi="Times New Roman"/>
                <w:b/>
                <w:sz w:val="24"/>
                <w:szCs w:val="24"/>
              </w:rPr>
            </w:pPr>
          </w:p>
          <w:p w:rsidR="00D865BE" w:rsidRPr="00B71428" w:rsidRDefault="00D865BE" w:rsidP="009220AF">
            <w:pPr>
              <w:spacing w:after="0"/>
              <w:ind w:left="0" w:right="-108"/>
              <w:jc w:val="center"/>
              <w:rPr>
                <w:rFonts w:ascii="Times New Roman" w:hAnsi="Times New Roman"/>
                <w:b/>
                <w:sz w:val="24"/>
                <w:szCs w:val="24"/>
              </w:rPr>
            </w:pPr>
            <w:r w:rsidRPr="00B71428">
              <w:rPr>
                <w:rFonts w:ascii="Times New Roman" w:hAnsi="Times New Roman"/>
                <w:b/>
                <w:sz w:val="24"/>
                <w:szCs w:val="24"/>
              </w:rPr>
              <w:t>Core</w:t>
            </w:r>
          </w:p>
        </w:tc>
        <w:tc>
          <w:tcPr>
            <w:tcW w:w="5038" w:type="dxa"/>
            <w:gridSpan w:val="9"/>
            <w:vAlign w:val="center"/>
          </w:tcPr>
          <w:p w:rsidR="00D865BE" w:rsidRPr="00B71428" w:rsidRDefault="00D865BE" w:rsidP="009220AF">
            <w:pPr>
              <w:spacing w:after="0"/>
              <w:jc w:val="center"/>
              <w:rPr>
                <w:rFonts w:ascii="Times New Roman" w:hAnsi="Times New Roman"/>
                <w:b/>
                <w:sz w:val="24"/>
                <w:szCs w:val="24"/>
              </w:rPr>
            </w:pPr>
          </w:p>
          <w:p w:rsidR="00D865BE" w:rsidRPr="00B71428" w:rsidRDefault="00D865BE" w:rsidP="009220AF">
            <w:pPr>
              <w:spacing w:after="0"/>
              <w:jc w:val="center"/>
              <w:rPr>
                <w:rFonts w:ascii="Times New Roman" w:hAnsi="Times New Roman"/>
                <w:sz w:val="24"/>
                <w:szCs w:val="24"/>
              </w:rPr>
            </w:pPr>
          </w:p>
        </w:tc>
        <w:tc>
          <w:tcPr>
            <w:tcW w:w="555" w:type="dxa"/>
            <w:gridSpan w:val="4"/>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4</w:t>
            </w:r>
          </w:p>
        </w:tc>
        <w:tc>
          <w:tcPr>
            <w:tcW w:w="555" w:type="dxa"/>
            <w:gridSpan w:val="2"/>
            <w:vAlign w:val="center"/>
          </w:tcPr>
          <w:p w:rsidR="00D865BE" w:rsidRPr="00B71428" w:rsidRDefault="00D865BE" w:rsidP="009220AF">
            <w:pPr>
              <w:spacing w:after="0"/>
              <w:ind w:left="0"/>
              <w:jc w:val="center"/>
              <w:rPr>
                <w:rFonts w:ascii="Times New Roman" w:hAnsi="Times New Roman"/>
                <w:b/>
                <w:sz w:val="24"/>
                <w:szCs w:val="24"/>
              </w:rPr>
            </w:pPr>
          </w:p>
        </w:tc>
        <w:tc>
          <w:tcPr>
            <w:tcW w:w="370" w:type="dxa"/>
            <w:vAlign w:val="center"/>
          </w:tcPr>
          <w:p w:rsidR="00D865BE" w:rsidRPr="00B71428" w:rsidRDefault="00D865BE" w:rsidP="009220AF">
            <w:pPr>
              <w:spacing w:after="0"/>
              <w:jc w:val="center"/>
              <w:rPr>
                <w:rFonts w:ascii="Times New Roman" w:hAnsi="Times New Roman"/>
                <w:b/>
                <w:sz w:val="24"/>
                <w:szCs w:val="24"/>
              </w:rPr>
            </w:pPr>
          </w:p>
        </w:tc>
        <w:tc>
          <w:tcPr>
            <w:tcW w:w="467" w:type="dxa"/>
            <w:gridSpan w:val="2"/>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4</w:t>
            </w:r>
          </w:p>
        </w:tc>
      </w:tr>
      <w:tr w:rsidR="00D865BE" w:rsidRPr="00B71428" w:rsidTr="00C007EF">
        <w:trPr>
          <w:trHeight w:val="109"/>
        </w:trPr>
        <w:tc>
          <w:tcPr>
            <w:tcW w:w="3240" w:type="dxa"/>
            <w:gridSpan w:val="9"/>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Pre-requisite</w:t>
            </w:r>
          </w:p>
        </w:tc>
        <w:tc>
          <w:tcPr>
            <w:tcW w:w="5038" w:type="dxa"/>
            <w:gridSpan w:val="9"/>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bCs/>
                <w:sz w:val="24"/>
                <w:szCs w:val="24"/>
              </w:rPr>
              <w:t>Knowledge about language and sociology</w:t>
            </w:r>
          </w:p>
        </w:tc>
        <w:tc>
          <w:tcPr>
            <w:tcW w:w="1947" w:type="dxa"/>
            <w:gridSpan w:val="9"/>
            <w:vAlign w:val="center"/>
          </w:tcPr>
          <w:p w:rsidR="00D865BE" w:rsidRPr="00B71428" w:rsidRDefault="00D865BE" w:rsidP="009220AF">
            <w:pPr>
              <w:spacing w:after="0"/>
              <w:ind w:left="0"/>
              <w:jc w:val="center"/>
              <w:rPr>
                <w:rFonts w:ascii="Times New Roman" w:hAnsi="Times New Roman"/>
                <w:b/>
                <w:bCs/>
                <w:sz w:val="24"/>
                <w:szCs w:val="24"/>
              </w:rPr>
            </w:pPr>
            <w:r w:rsidRPr="00B71428">
              <w:rPr>
                <w:rFonts w:ascii="Times New Roman" w:hAnsi="Times New Roman"/>
                <w:b/>
                <w:bCs/>
                <w:sz w:val="24"/>
                <w:szCs w:val="24"/>
              </w:rPr>
              <w:t>Syllabus Version</w:t>
            </w:r>
          </w:p>
        </w:tc>
      </w:tr>
      <w:tr w:rsidR="00D865BE" w:rsidRPr="00B71428" w:rsidTr="00C007EF">
        <w:trPr>
          <w:trHeight w:val="109"/>
        </w:trPr>
        <w:tc>
          <w:tcPr>
            <w:tcW w:w="10225" w:type="dxa"/>
            <w:gridSpan w:val="27"/>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Course Objectives:</w:t>
            </w:r>
          </w:p>
        </w:tc>
      </w:tr>
      <w:tr w:rsidR="00D865BE" w:rsidRPr="00B71428" w:rsidTr="00C007EF">
        <w:trPr>
          <w:trHeight w:val="109"/>
        </w:trPr>
        <w:tc>
          <w:tcPr>
            <w:tcW w:w="10225" w:type="dxa"/>
            <w:gridSpan w:val="27"/>
          </w:tcPr>
          <w:p w:rsidR="00D865BE" w:rsidRPr="00B71428" w:rsidRDefault="00D865BE" w:rsidP="009220AF">
            <w:pPr>
              <w:ind w:left="0"/>
              <w:jc w:val="both"/>
              <w:rPr>
                <w:rFonts w:ascii="Times New Roman" w:hAnsi="Times New Roman"/>
                <w:bCs/>
                <w:sz w:val="24"/>
                <w:szCs w:val="24"/>
              </w:rPr>
            </w:pPr>
            <w:r w:rsidRPr="00B71428">
              <w:rPr>
                <w:rFonts w:ascii="Times New Roman" w:hAnsi="Times New Roman"/>
                <w:bCs/>
                <w:sz w:val="24"/>
                <w:szCs w:val="24"/>
              </w:rPr>
              <w:t xml:space="preserve">The main objectives of this course are to: </w:t>
            </w:r>
          </w:p>
          <w:p w:rsidR="00D865BE" w:rsidRPr="00B71428" w:rsidRDefault="00D865BE" w:rsidP="009220AF">
            <w:pPr>
              <w:pStyle w:val="ListParagraph"/>
              <w:numPr>
                <w:ilvl w:val="0"/>
                <w:numId w:val="21"/>
              </w:numPr>
              <w:spacing w:after="200" w:line="360" w:lineRule="auto"/>
              <w:jc w:val="both"/>
              <w:rPr>
                <w:rFonts w:cs="Times New Roman"/>
                <w:b/>
                <w:sz w:val="24"/>
                <w:szCs w:val="24"/>
              </w:rPr>
            </w:pPr>
            <w:r w:rsidRPr="00B71428">
              <w:rPr>
                <w:rFonts w:cs="Times New Roman"/>
                <w:sz w:val="24"/>
                <w:szCs w:val="24"/>
              </w:rPr>
              <w:t>To learn about the language relationship between language and society</w:t>
            </w:r>
          </w:p>
          <w:p w:rsidR="00D865BE" w:rsidRPr="00B71428" w:rsidRDefault="00D865BE" w:rsidP="009220AF">
            <w:pPr>
              <w:pStyle w:val="ListParagraph"/>
              <w:numPr>
                <w:ilvl w:val="0"/>
                <w:numId w:val="21"/>
              </w:numPr>
              <w:spacing w:after="200" w:line="360" w:lineRule="auto"/>
              <w:jc w:val="both"/>
              <w:rPr>
                <w:rFonts w:cs="Times New Roman"/>
                <w:b/>
                <w:sz w:val="24"/>
                <w:szCs w:val="24"/>
              </w:rPr>
            </w:pPr>
            <w:r w:rsidRPr="00B71428">
              <w:rPr>
                <w:rFonts w:cs="Times New Roman"/>
                <w:sz w:val="24"/>
                <w:szCs w:val="24"/>
              </w:rPr>
              <w:t>To familiarize students with the basic concepts and methods of sociolinguistics</w:t>
            </w:r>
          </w:p>
          <w:p w:rsidR="00D865BE" w:rsidRPr="00B71428" w:rsidRDefault="00D865BE" w:rsidP="009220AF">
            <w:pPr>
              <w:pStyle w:val="ListParagraph"/>
              <w:numPr>
                <w:ilvl w:val="0"/>
                <w:numId w:val="21"/>
              </w:numPr>
              <w:spacing w:after="200" w:line="360" w:lineRule="auto"/>
              <w:jc w:val="both"/>
              <w:rPr>
                <w:rFonts w:cs="Times New Roman"/>
                <w:sz w:val="24"/>
                <w:szCs w:val="24"/>
              </w:rPr>
            </w:pPr>
            <w:r w:rsidRPr="00B71428">
              <w:rPr>
                <w:rFonts w:cs="Times New Roman"/>
                <w:sz w:val="24"/>
                <w:szCs w:val="24"/>
              </w:rPr>
              <w:t>To explore the types of linguistic variation within society, and the causes and effects of linguistic change</w:t>
            </w:r>
          </w:p>
          <w:p w:rsidR="00D865BE" w:rsidRPr="00B71428" w:rsidRDefault="00D865BE" w:rsidP="009220AF">
            <w:pPr>
              <w:pStyle w:val="ListParagraph"/>
              <w:numPr>
                <w:ilvl w:val="0"/>
                <w:numId w:val="21"/>
              </w:numPr>
              <w:spacing w:after="200" w:line="360" w:lineRule="auto"/>
              <w:jc w:val="both"/>
              <w:rPr>
                <w:rFonts w:cs="Times New Roman"/>
                <w:sz w:val="24"/>
                <w:szCs w:val="24"/>
              </w:rPr>
            </w:pPr>
            <w:r w:rsidRPr="00B71428">
              <w:rPr>
                <w:rFonts w:cs="Times New Roman"/>
                <w:sz w:val="24"/>
                <w:szCs w:val="24"/>
              </w:rPr>
              <w:t xml:space="preserve">To learn about the social interaction social identity and the social aspects of the language </w:t>
            </w:r>
          </w:p>
          <w:p w:rsidR="00D865BE" w:rsidRPr="00B71428" w:rsidRDefault="00D865BE" w:rsidP="009220AF">
            <w:pPr>
              <w:pStyle w:val="ListParagraph"/>
              <w:numPr>
                <w:ilvl w:val="0"/>
                <w:numId w:val="21"/>
              </w:numPr>
              <w:spacing w:after="200" w:line="360" w:lineRule="auto"/>
              <w:rPr>
                <w:rFonts w:cs="Times New Roman"/>
                <w:sz w:val="24"/>
                <w:szCs w:val="24"/>
              </w:rPr>
            </w:pPr>
            <w:r w:rsidRPr="00B71428">
              <w:rPr>
                <w:rFonts w:cs="Times New Roman"/>
                <w:sz w:val="24"/>
                <w:szCs w:val="24"/>
              </w:rPr>
              <w:t>To identify the basic principles of sociolinguistic theory and sociolinguistic variables</w:t>
            </w:r>
          </w:p>
          <w:p w:rsidR="00D865BE" w:rsidRPr="00B71428" w:rsidRDefault="00D865BE" w:rsidP="009220AF">
            <w:pPr>
              <w:pStyle w:val="ListParagraph"/>
              <w:spacing w:after="200" w:line="360" w:lineRule="auto"/>
              <w:ind w:left="1080"/>
              <w:jc w:val="both"/>
              <w:rPr>
                <w:rFonts w:cs="Times New Roman"/>
                <w:b/>
                <w:sz w:val="24"/>
                <w:szCs w:val="24"/>
                <w:lang w:val="en-IN"/>
              </w:rPr>
            </w:pPr>
          </w:p>
        </w:tc>
      </w:tr>
      <w:tr w:rsidR="00D865BE" w:rsidRPr="00B71428" w:rsidTr="00C007EF">
        <w:trPr>
          <w:trHeight w:val="109"/>
        </w:trPr>
        <w:tc>
          <w:tcPr>
            <w:tcW w:w="10225" w:type="dxa"/>
            <w:gridSpan w:val="27"/>
          </w:tcPr>
          <w:p w:rsidR="00D865BE" w:rsidRPr="00B71428" w:rsidRDefault="00D865BE" w:rsidP="009220AF">
            <w:pPr>
              <w:spacing w:after="0"/>
              <w:rPr>
                <w:rFonts w:ascii="Times New Roman" w:hAnsi="Times New Roman"/>
                <w:b/>
                <w:sz w:val="24"/>
                <w:szCs w:val="24"/>
              </w:rPr>
            </w:pPr>
          </w:p>
        </w:tc>
      </w:tr>
      <w:tr w:rsidR="00D865BE" w:rsidRPr="00B71428" w:rsidTr="00C007EF">
        <w:trPr>
          <w:trHeight w:val="109"/>
        </w:trPr>
        <w:tc>
          <w:tcPr>
            <w:tcW w:w="10225" w:type="dxa"/>
            <w:gridSpan w:val="27"/>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Expected Course Outcomes:</w:t>
            </w:r>
          </w:p>
        </w:tc>
      </w:tr>
      <w:tr w:rsidR="00D865BE" w:rsidRPr="00B71428" w:rsidTr="00C007EF">
        <w:trPr>
          <w:trHeight w:val="248"/>
        </w:trPr>
        <w:tc>
          <w:tcPr>
            <w:tcW w:w="10225" w:type="dxa"/>
            <w:gridSpan w:val="27"/>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D865BE" w:rsidRPr="00B71428" w:rsidTr="00C007EF">
        <w:trPr>
          <w:trHeight w:val="246"/>
        </w:trPr>
        <w:tc>
          <w:tcPr>
            <w:tcW w:w="789"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8599" w:type="dxa"/>
            <w:gridSpan w:val="21"/>
          </w:tcPr>
          <w:p w:rsidR="00D865BE" w:rsidRPr="00B71428" w:rsidRDefault="00D865BE" w:rsidP="009220AF">
            <w:pPr>
              <w:spacing w:after="200" w:line="360" w:lineRule="auto"/>
              <w:jc w:val="both"/>
              <w:rPr>
                <w:rFonts w:ascii="Times New Roman" w:hAnsi="Times New Roman"/>
                <w:sz w:val="24"/>
                <w:szCs w:val="24"/>
              </w:rPr>
            </w:pPr>
            <w:r w:rsidRPr="00B71428">
              <w:rPr>
                <w:rFonts w:ascii="Times New Roman" w:hAnsi="Times New Roman"/>
                <w:sz w:val="24"/>
                <w:szCs w:val="24"/>
              </w:rPr>
              <w:t>To remember language use and attitudes in social context</w:t>
            </w:r>
          </w:p>
        </w:tc>
        <w:tc>
          <w:tcPr>
            <w:tcW w:w="837"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K1</w:t>
            </w:r>
          </w:p>
        </w:tc>
      </w:tr>
      <w:tr w:rsidR="00D865BE" w:rsidRPr="00B71428" w:rsidTr="00C007EF">
        <w:trPr>
          <w:trHeight w:val="246"/>
        </w:trPr>
        <w:tc>
          <w:tcPr>
            <w:tcW w:w="789"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8599" w:type="dxa"/>
            <w:gridSpan w:val="21"/>
          </w:tcPr>
          <w:p w:rsidR="00D865BE" w:rsidRPr="00B71428" w:rsidRDefault="00D865BE" w:rsidP="009220AF">
            <w:pPr>
              <w:spacing w:after="200" w:line="360" w:lineRule="auto"/>
              <w:jc w:val="both"/>
              <w:rPr>
                <w:rFonts w:ascii="Times New Roman" w:hAnsi="Times New Roman"/>
                <w:sz w:val="24"/>
                <w:szCs w:val="24"/>
              </w:rPr>
            </w:pPr>
            <w:r w:rsidRPr="00B71428">
              <w:rPr>
                <w:rFonts w:ascii="Times New Roman" w:hAnsi="Times New Roman"/>
                <w:sz w:val="24"/>
                <w:szCs w:val="24"/>
              </w:rPr>
              <w:t>To understand about the relation between language and society</w:t>
            </w:r>
          </w:p>
        </w:tc>
        <w:tc>
          <w:tcPr>
            <w:tcW w:w="837"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K2</w:t>
            </w:r>
          </w:p>
        </w:tc>
      </w:tr>
      <w:tr w:rsidR="00D865BE" w:rsidRPr="00B71428" w:rsidTr="00C007EF">
        <w:trPr>
          <w:trHeight w:val="246"/>
        </w:trPr>
        <w:tc>
          <w:tcPr>
            <w:tcW w:w="789"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8599" w:type="dxa"/>
            <w:gridSpan w:val="21"/>
          </w:tcPr>
          <w:p w:rsidR="00D865BE" w:rsidRPr="00B71428" w:rsidRDefault="00D865BE" w:rsidP="009220AF">
            <w:pPr>
              <w:spacing w:after="200" w:line="360" w:lineRule="auto"/>
              <w:jc w:val="both"/>
              <w:rPr>
                <w:rFonts w:ascii="Times New Roman" w:hAnsi="Times New Roman"/>
                <w:sz w:val="24"/>
                <w:szCs w:val="24"/>
              </w:rPr>
            </w:pPr>
            <w:r w:rsidRPr="00B71428">
              <w:rPr>
                <w:rFonts w:ascii="Times New Roman" w:hAnsi="Times New Roman"/>
                <w:sz w:val="24"/>
                <w:szCs w:val="24"/>
              </w:rPr>
              <w:t>Apply sociolinguistic theory to find out various speech community</w:t>
            </w:r>
          </w:p>
        </w:tc>
        <w:tc>
          <w:tcPr>
            <w:tcW w:w="837"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K3</w:t>
            </w:r>
          </w:p>
        </w:tc>
      </w:tr>
      <w:tr w:rsidR="00D865BE" w:rsidRPr="00B71428" w:rsidTr="00C007EF">
        <w:trPr>
          <w:trHeight w:val="246"/>
        </w:trPr>
        <w:tc>
          <w:tcPr>
            <w:tcW w:w="789"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8599" w:type="dxa"/>
            <w:gridSpan w:val="21"/>
          </w:tcPr>
          <w:p w:rsidR="00D865BE" w:rsidRPr="00B71428" w:rsidRDefault="00D865BE" w:rsidP="009220AF">
            <w:pPr>
              <w:spacing w:after="200" w:line="360" w:lineRule="auto"/>
              <w:jc w:val="both"/>
              <w:rPr>
                <w:rFonts w:ascii="Times New Roman" w:hAnsi="Times New Roman"/>
                <w:sz w:val="24"/>
                <w:szCs w:val="24"/>
              </w:rPr>
            </w:pPr>
            <w:r w:rsidRPr="00B71428">
              <w:rPr>
                <w:rFonts w:ascii="Times New Roman" w:hAnsi="Times New Roman"/>
                <w:sz w:val="24"/>
                <w:szCs w:val="24"/>
              </w:rPr>
              <w:t xml:space="preserve">To Analyze the dialectal features in speech data from various region </w:t>
            </w:r>
          </w:p>
        </w:tc>
        <w:tc>
          <w:tcPr>
            <w:tcW w:w="837"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K4</w:t>
            </w:r>
          </w:p>
        </w:tc>
      </w:tr>
      <w:tr w:rsidR="00D865BE" w:rsidRPr="00B71428" w:rsidTr="00C007EF">
        <w:trPr>
          <w:trHeight w:val="246"/>
        </w:trPr>
        <w:tc>
          <w:tcPr>
            <w:tcW w:w="789"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8599" w:type="dxa"/>
            <w:gridSpan w:val="21"/>
          </w:tcPr>
          <w:p w:rsidR="00D865BE" w:rsidRPr="00B71428" w:rsidRDefault="00D865BE" w:rsidP="009220AF">
            <w:pPr>
              <w:spacing w:after="200" w:line="360" w:lineRule="auto"/>
              <w:jc w:val="both"/>
              <w:rPr>
                <w:rFonts w:ascii="Times New Roman" w:hAnsi="Times New Roman"/>
                <w:sz w:val="24"/>
                <w:szCs w:val="24"/>
              </w:rPr>
            </w:pPr>
            <w:r w:rsidRPr="00B71428">
              <w:rPr>
                <w:rFonts w:ascii="Times New Roman" w:hAnsi="Times New Roman"/>
                <w:sz w:val="24"/>
                <w:szCs w:val="24"/>
              </w:rPr>
              <w:t>Evaluate interrelationship between sociolinguistic research and theories/methods drawn from various fields, such as linguistics, sociology, anthropology, folklore and education</w:t>
            </w:r>
          </w:p>
        </w:tc>
        <w:tc>
          <w:tcPr>
            <w:tcW w:w="837"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K5</w:t>
            </w:r>
          </w:p>
        </w:tc>
      </w:tr>
      <w:tr w:rsidR="00D865BE" w:rsidRPr="00B71428" w:rsidTr="00C007EF">
        <w:trPr>
          <w:trHeight w:val="246"/>
        </w:trPr>
        <w:tc>
          <w:tcPr>
            <w:tcW w:w="789"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6</w:t>
            </w:r>
          </w:p>
        </w:tc>
        <w:tc>
          <w:tcPr>
            <w:tcW w:w="8599" w:type="dxa"/>
            <w:gridSpan w:val="21"/>
          </w:tcPr>
          <w:p w:rsidR="00D865BE" w:rsidRPr="00B71428" w:rsidRDefault="00D865BE" w:rsidP="009220AF">
            <w:pPr>
              <w:spacing w:after="200" w:line="360" w:lineRule="auto"/>
              <w:jc w:val="both"/>
              <w:rPr>
                <w:rFonts w:ascii="Times New Roman" w:hAnsi="Times New Roman"/>
                <w:sz w:val="24"/>
                <w:szCs w:val="24"/>
              </w:rPr>
            </w:pPr>
            <w:r w:rsidRPr="00B71428">
              <w:rPr>
                <w:rFonts w:ascii="Times New Roman" w:hAnsi="Times New Roman"/>
                <w:sz w:val="24"/>
                <w:szCs w:val="24"/>
              </w:rPr>
              <w:t xml:space="preserve">Create a knowledge to collect linguistic data and analyze it on sociolinguistics aspects </w:t>
            </w:r>
          </w:p>
        </w:tc>
        <w:tc>
          <w:tcPr>
            <w:tcW w:w="837"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K6</w:t>
            </w:r>
          </w:p>
        </w:tc>
      </w:tr>
      <w:tr w:rsidR="00D865BE" w:rsidRPr="00B71428" w:rsidTr="00C007EF">
        <w:trPr>
          <w:trHeight w:val="246"/>
        </w:trPr>
        <w:tc>
          <w:tcPr>
            <w:tcW w:w="10225" w:type="dxa"/>
            <w:gridSpan w:val="27"/>
          </w:tcPr>
          <w:p w:rsidR="00D865BE" w:rsidRPr="00B71428" w:rsidRDefault="00D865BE" w:rsidP="009220AF">
            <w:pPr>
              <w:spacing w:after="0"/>
              <w:rPr>
                <w:rFonts w:ascii="Times New Roman" w:hAnsi="Times New Roman"/>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Remember; </w:t>
            </w:r>
            <w:r w:rsidRPr="00B71428">
              <w:rPr>
                <w:rFonts w:ascii="Times New Roman" w:hAnsi="Times New Roman"/>
                <w:b/>
                <w:sz w:val="24"/>
                <w:szCs w:val="24"/>
              </w:rPr>
              <w:t>K2</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w:t>
            </w:r>
            <w:proofErr w:type="spellStart"/>
            <w:r w:rsidRPr="00B71428">
              <w:rPr>
                <w:rFonts w:ascii="Times New Roman" w:hAnsi="Times New Roman"/>
                <w:sz w:val="24"/>
                <w:szCs w:val="24"/>
              </w:rPr>
              <w:t>Undestand</w:t>
            </w:r>
            <w:proofErr w:type="spellEnd"/>
            <w:r w:rsidRPr="00B71428">
              <w:rPr>
                <w:rFonts w:ascii="Times New Roman" w:hAnsi="Times New Roman"/>
                <w:sz w:val="24"/>
                <w:szCs w:val="24"/>
              </w:rPr>
              <w:t xml:space="preserve">; </w:t>
            </w:r>
            <w:r w:rsidRPr="00B71428">
              <w:rPr>
                <w:rFonts w:ascii="Times New Roman" w:hAnsi="Times New Roman"/>
                <w:b/>
                <w:sz w:val="24"/>
                <w:szCs w:val="24"/>
              </w:rPr>
              <w:t>K3</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Apply; </w:t>
            </w:r>
            <w:r w:rsidRPr="00B71428">
              <w:rPr>
                <w:rFonts w:ascii="Times New Roman" w:hAnsi="Times New Roman"/>
                <w:b/>
                <w:sz w:val="24"/>
                <w:szCs w:val="24"/>
              </w:rPr>
              <w:t>K4</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Analyze; </w:t>
            </w:r>
            <w:r w:rsidRPr="00B71428">
              <w:rPr>
                <w:rFonts w:ascii="Times New Roman" w:hAnsi="Times New Roman"/>
                <w:b/>
                <w:sz w:val="24"/>
                <w:szCs w:val="24"/>
              </w:rPr>
              <w:t>K5</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Evaluate; </w:t>
            </w:r>
            <w:r w:rsidRPr="00B71428">
              <w:rPr>
                <w:rFonts w:ascii="Times New Roman" w:hAnsi="Times New Roman"/>
                <w:b/>
                <w:sz w:val="24"/>
                <w:szCs w:val="24"/>
              </w:rPr>
              <w:t>K6</w:t>
            </w:r>
            <w:r w:rsidRPr="00B71428">
              <w:rPr>
                <w:rFonts w:ascii="Times New Roman" w:hAnsi="Times New Roman"/>
                <w:sz w:val="24"/>
                <w:szCs w:val="24"/>
              </w:rPr>
              <w:t xml:space="preserve"> – Create</w:t>
            </w:r>
          </w:p>
          <w:p w:rsidR="00D865BE" w:rsidRPr="00B71428" w:rsidRDefault="00D865BE" w:rsidP="009220AF">
            <w:pPr>
              <w:spacing w:after="0"/>
              <w:rPr>
                <w:rFonts w:ascii="Times New Roman" w:hAnsi="Times New Roman"/>
                <w:sz w:val="24"/>
                <w:szCs w:val="24"/>
              </w:rPr>
            </w:pPr>
          </w:p>
          <w:p w:rsidR="00D865BE" w:rsidRPr="00B71428" w:rsidRDefault="00D865BE" w:rsidP="009220AF">
            <w:pPr>
              <w:spacing w:after="0"/>
              <w:rPr>
                <w:rFonts w:ascii="Times New Roman" w:hAnsi="Times New Roman"/>
                <w:sz w:val="24"/>
                <w:szCs w:val="24"/>
              </w:rPr>
            </w:pPr>
          </w:p>
          <w:p w:rsidR="00155B77" w:rsidRPr="00B71428" w:rsidRDefault="00155B77" w:rsidP="009220AF">
            <w:pPr>
              <w:spacing w:after="0"/>
              <w:rPr>
                <w:rFonts w:ascii="Times New Roman" w:hAnsi="Times New Roman"/>
                <w:sz w:val="24"/>
                <w:szCs w:val="24"/>
              </w:rPr>
            </w:pPr>
          </w:p>
          <w:p w:rsidR="00D865BE" w:rsidRPr="00B71428" w:rsidRDefault="00D865BE" w:rsidP="009220AF">
            <w:pPr>
              <w:spacing w:after="0"/>
              <w:rPr>
                <w:rFonts w:ascii="Times New Roman" w:hAnsi="Times New Roman"/>
                <w:sz w:val="24"/>
                <w:szCs w:val="24"/>
              </w:rPr>
            </w:pPr>
          </w:p>
        </w:tc>
      </w:tr>
      <w:tr w:rsidR="00D865BE" w:rsidRPr="00B71428" w:rsidTr="00C007EF">
        <w:trPr>
          <w:trHeight w:val="109"/>
        </w:trPr>
        <w:tc>
          <w:tcPr>
            <w:tcW w:w="1814" w:type="dxa"/>
            <w:gridSpan w:val="7"/>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lastRenderedPageBreak/>
              <w:t>Unit:1</w:t>
            </w:r>
          </w:p>
        </w:tc>
        <w:tc>
          <w:tcPr>
            <w:tcW w:w="6560" w:type="dxa"/>
            <w:gridSpan w:val="13"/>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bCs/>
                <w:sz w:val="24"/>
                <w:szCs w:val="24"/>
              </w:rPr>
              <w:t>DEFINITION OF SOCIOLINGUISTICS</w:t>
            </w:r>
          </w:p>
        </w:tc>
        <w:tc>
          <w:tcPr>
            <w:tcW w:w="1851" w:type="dxa"/>
            <w:gridSpan w:val="7"/>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C007EF">
        <w:trPr>
          <w:trHeight w:val="109"/>
        </w:trPr>
        <w:tc>
          <w:tcPr>
            <w:tcW w:w="10225" w:type="dxa"/>
            <w:gridSpan w:val="27"/>
          </w:tcPr>
          <w:p w:rsidR="00D865BE" w:rsidRPr="00B71428" w:rsidRDefault="00D865BE" w:rsidP="009220AF">
            <w:pPr>
              <w:spacing w:after="0"/>
              <w:ind w:firstLine="34"/>
              <w:jc w:val="both"/>
              <w:rPr>
                <w:rFonts w:ascii="Times New Roman" w:hAnsi="Times New Roman"/>
                <w:sz w:val="24"/>
                <w:szCs w:val="24"/>
              </w:rPr>
            </w:pPr>
          </w:p>
          <w:p w:rsidR="00D865BE" w:rsidRPr="00B71428" w:rsidRDefault="007A6184" w:rsidP="009220AF">
            <w:pPr>
              <w:spacing w:after="0" w:line="360" w:lineRule="auto"/>
              <w:ind w:left="57" w:right="57"/>
              <w:contextualSpacing/>
              <w:jc w:val="both"/>
              <w:rPr>
                <w:rFonts w:ascii="Times New Roman" w:hAnsi="Times New Roman"/>
                <w:sz w:val="24"/>
                <w:szCs w:val="24"/>
              </w:rPr>
            </w:pPr>
            <w:r>
              <w:rPr>
                <w:rFonts w:ascii="Times New Roman" w:hAnsi="Times New Roman"/>
                <w:sz w:val="24"/>
                <w:szCs w:val="24"/>
              </w:rPr>
              <w:t>Sociolinguistics and Sociology of Language:</w:t>
            </w:r>
            <w:r w:rsidR="00D865BE" w:rsidRPr="00B71428">
              <w:rPr>
                <w:rFonts w:ascii="Times New Roman" w:hAnsi="Times New Roman"/>
                <w:sz w:val="24"/>
                <w:szCs w:val="24"/>
              </w:rPr>
              <w:t xml:space="preserve"> Micro and Macro Sociolinguistics </w:t>
            </w:r>
            <w:r w:rsidR="00B502CF">
              <w:rPr>
                <w:rFonts w:ascii="Times New Roman" w:hAnsi="Times New Roman"/>
                <w:sz w:val="24"/>
                <w:szCs w:val="24"/>
              </w:rPr>
              <w:t>–</w:t>
            </w:r>
            <w:r w:rsidR="00D865BE" w:rsidRPr="00B71428">
              <w:rPr>
                <w:rFonts w:ascii="Times New Roman" w:hAnsi="Times New Roman"/>
                <w:sz w:val="24"/>
                <w:szCs w:val="24"/>
              </w:rPr>
              <w:t xml:space="preserve"> Variables: Linguistics Variables and Social variables </w:t>
            </w:r>
            <w:r w:rsidR="00B502CF">
              <w:rPr>
                <w:rFonts w:ascii="Times New Roman" w:hAnsi="Times New Roman"/>
                <w:sz w:val="24"/>
                <w:szCs w:val="24"/>
              </w:rPr>
              <w:t>–</w:t>
            </w:r>
            <w:r w:rsidR="00D865BE" w:rsidRPr="00B71428">
              <w:rPr>
                <w:rFonts w:ascii="Times New Roman" w:hAnsi="Times New Roman"/>
                <w:sz w:val="24"/>
                <w:szCs w:val="24"/>
              </w:rPr>
              <w:t xml:space="preserve"> Sampling and Tools: Data processing, Interpretation, Quantitative Analysis and Variables rule.</w:t>
            </w:r>
          </w:p>
        </w:tc>
      </w:tr>
      <w:tr w:rsidR="00D865BE" w:rsidRPr="00B71428" w:rsidTr="00C007EF">
        <w:trPr>
          <w:trHeight w:val="109"/>
        </w:trPr>
        <w:tc>
          <w:tcPr>
            <w:tcW w:w="1814" w:type="dxa"/>
            <w:gridSpan w:val="7"/>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Unit:2</w:t>
            </w:r>
          </w:p>
        </w:tc>
        <w:tc>
          <w:tcPr>
            <w:tcW w:w="6522" w:type="dxa"/>
            <w:gridSpan w:val="12"/>
          </w:tcPr>
          <w:p w:rsidR="00D865BE" w:rsidRPr="00B71428" w:rsidRDefault="00D865BE" w:rsidP="009220AF">
            <w:pPr>
              <w:spacing w:after="0" w:line="360" w:lineRule="auto"/>
              <w:ind w:left="57" w:right="57"/>
              <w:contextualSpacing/>
              <w:jc w:val="center"/>
              <w:rPr>
                <w:rFonts w:ascii="Times New Roman" w:hAnsi="Times New Roman"/>
                <w:b/>
                <w:bCs/>
                <w:sz w:val="24"/>
                <w:szCs w:val="24"/>
              </w:rPr>
            </w:pPr>
            <w:r w:rsidRPr="00B71428">
              <w:rPr>
                <w:rFonts w:ascii="Times New Roman" w:hAnsi="Times New Roman"/>
                <w:b/>
                <w:bCs/>
                <w:sz w:val="24"/>
                <w:szCs w:val="24"/>
              </w:rPr>
              <w:t>LANGUAGE AND SOCIETY</w:t>
            </w:r>
          </w:p>
        </w:tc>
        <w:tc>
          <w:tcPr>
            <w:tcW w:w="1889" w:type="dxa"/>
            <w:gridSpan w:val="8"/>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C007EF">
        <w:trPr>
          <w:trHeight w:val="109"/>
        </w:trPr>
        <w:tc>
          <w:tcPr>
            <w:tcW w:w="10225" w:type="dxa"/>
            <w:gridSpan w:val="27"/>
          </w:tcPr>
          <w:p w:rsidR="00D865BE" w:rsidRPr="00B71428" w:rsidRDefault="00D865BE" w:rsidP="009220AF">
            <w:pPr>
              <w:widowControl w:val="0"/>
              <w:autoSpaceDE w:val="0"/>
              <w:autoSpaceDN w:val="0"/>
              <w:adjustRightInd w:val="0"/>
              <w:spacing w:after="0" w:line="360" w:lineRule="auto"/>
              <w:ind w:left="360"/>
              <w:jc w:val="both"/>
              <w:rPr>
                <w:rFonts w:ascii="Times New Roman" w:hAnsi="Times New Roman"/>
                <w:sz w:val="24"/>
                <w:szCs w:val="24"/>
              </w:rPr>
            </w:pPr>
            <w:r w:rsidRPr="00B71428">
              <w:rPr>
                <w:rFonts w:ascii="Times New Roman" w:hAnsi="Times New Roman"/>
                <w:sz w:val="24"/>
                <w:szCs w:val="24"/>
              </w:rPr>
              <w:t>Speech Community:  Verbal Repertoire, Linguistic  Competence,  Communicative  Competence,</w:t>
            </w:r>
          </w:p>
          <w:p w:rsidR="00D865BE" w:rsidRPr="00B71428" w:rsidRDefault="00D865BE" w:rsidP="009220AF">
            <w:pPr>
              <w:widowControl w:val="0"/>
              <w:autoSpaceDE w:val="0"/>
              <w:autoSpaceDN w:val="0"/>
              <w:adjustRightInd w:val="0"/>
              <w:spacing w:after="0" w:line="360" w:lineRule="auto"/>
              <w:ind w:left="360" w:right="1378"/>
              <w:jc w:val="both"/>
              <w:rPr>
                <w:rFonts w:ascii="Times New Roman" w:hAnsi="Times New Roman"/>
                <w:sz w:val="24"/>
                <w:szCs w:val="24"/>
              </w:rPr>
            </w:pPr>
            <w:r w:rsidRPr="00B71428">
              <w:rPr>
                <w:rFonts w:ascii="Times New Roman" w:hAnsi="Times New Roman"/>
                <w:sz w:val="24"/>
                <w:szCs w:val="24"/>
              </w:rPr>
              <w:t>Linguistic Variability: Identify Linguistics and Social Variables: Patterns of Variations</w:t>
            </w:r>
            <w:r w:rsidR="007A6184">
              <w:rPr>
                <w:rFonts w:ascii="Times New Roman" w:hAnsi="Times New Roman"/>
                <w:sz w:val="24"/>
                <w:szCs w:val="24"/>
              </w:rPr>
              <w:t xml:space="preserve">:  Internal Variation and External Variations </w:t>
            </w:r>
            <w:proofErr w:type="gramStart"/>
            <w:r w:rsidR="007A6184">
              <w:rPr>
                <w:rFonts w:ascii="Times New Roman" w:hAnsi="Times New Roman"/>
                <w:sz w:val="24"/>
                <w:szCs w:val="24"/>
              </w:rPr>
              <w:t>-  Language</w:t>
            </w:r>
            <w:proofErr w:type="gramEnd"/>
            <w:r w:rsidR="007A6184">
              <w:rPr>
                <w:rFonts w:ascii="Times New Roman" w:hAnsi="Times New Roman"/>
                <w:sz w:val="24"/>
                <w:szCs w:val="24"/>
              </w:rPr>
              <w:t xml:space="preserve"> and Gender – Language and Power.</w:t>
            </w:r>
          </w:p>
        </w:tc>
      </w:tr>
      <w:tr w:rsidR="00D865BE" w:rsidRPr="00B71428" w:rsidTr="00C007EF">
        <w:trPr>
          <w:trHeight w:val="109"/>
        </w:trPr>
        <w:tc>
          <w:tcPr>
            <w:tcW w:w="1814" w:type="dxa"/>
            <w:gridSpan w:val="7"/>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Unit:3</w:t>
            </w:r>
          </w:p>
        </w:tc>
        <w:tc>
          <w:tcPr>
            <w:tcW w:w="6250" w:type="dxa"/>
            <w:gridSpan w:val="10"/>
          </w:tcPr>
          <w:p w:rsidR="00D865BE" w:rsidRPr="00B71428" w:rsidRDefault="00D865BE" w:rsidP="009220AF">
            <w:pPr>
              <w:spacing w:after="0" w:line="360" w:lineRule="auto"/>
              <w:ind w:left="57" w:right="57"/>
              <w:contextualSpacing/>
              <w:jc w:val="center"/>
              <w:rPr>
                <w:rFonts w:ascii="Times New Roman" w:hAnsi="Times New Roman"/>
                <w:b/>
                <w:bCs/>
                <w:sz w:val="24"/>
                <w:szCs w:val="24"/>
              </w:rPr>
            </w:pPr>
            <w:r w:rsidRPr="00B71428">
              <w:rPr>
                <w:rFonts w:ascii="Times New Roman" w:hAnsi="Times New Roman"/>
                <w:b/>
                <w:bCs/>
                <w:sz w:val="24"/>
                <w:szCs w:val="24"/>
              </w:rPr>
              <w:t>LANGUAGE VARIETIES</w:t>
            </w:r>
          </w:p>
        </w:tc>
        <w:tc>
          <w:tcPr>
            <w:tcW w:w="2161" w:type="dxa"/>
            <w:gridSpan w:val="10"/>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C007EF">
        <w:trPr>
          <w:trHeight w:val="109"/>
        </w:trPr>
        <w:tc>
          <w:tcPr>
            <w:tcW w:w="10225" w:type="dxa"/>
            <w:gridSpan w:val="27"/>
          </w:tcPr>
          <w:p w:rsidR="00D865BE" w:rsidRPr="00B71428" w:rsidRDefault="007A6184" w:rsidP="009220AF">
            <w:pPr>
              <w:widowControl w:val="0"/>
              <w:autoSpaceDE w:val="0"/>
              <w:autoSpaceDN w:val="0"/>
              <w:adjustRightInd w:val="0"/>
              <w:spacing w:after="0" w:line="360" w:lineRule="auto"/>
              <w:ind w:left="360" w:right="82"/>
              <w:jc w:val="both"/>
              <w:rPr>
                <w:rFonts w:ascii="Times New Roman" w:hAnsi="Times New Roman"/>
                <w:sz w:val="24"/>
                <w:szCs w:val="24"/>
              </w:rPr>
            </w:pPr>
            <w:r>
              <w:rPr>
                <w:rFonts w:ascii="Times New Roman" w:hAnsi="Times New Roman"/>
                <w:sz w:val="24"/>
                <w:szCs w:val="24"/>
              </w:rPr>
              <w:t xml:space="preserve">Dialect: </w:t>
            </w:r>
            <w:r w:rsidR="00D865BE" w:rsidRPr="00B71428">
              <w:rPr>
                <w:rFonts w:ascii="Times New Roman" w:hAnsi="Times New Roman"/>
                <w:sz w:val="24"/>
                <w:szCs w:val="24"/>
              </w:rPr>
              <w:t>Regional and Social, Formal and Informal: Standard and Non–Standard, the Concept of Register and the Dimension of an Area Communication Field, Mode and Tenor, Vernacular Restricted Elaborated Codes</w:t>
            </w:r>
            <w:r>
              <w:rPr>
                <w:rFonts w:ascii="Times New Roman" w:hAnsi="Times New Roman"/>
                <w:sz w:val="24"/>
                <w:szCs w:val="24"/>
              </w:rPr>
              <w:t xml:space="preserve"> – Lingua Franca</w:t>
            </w:r>
          </w:p>
        </w:tc>
      </w:tr>
      <w:tr w:rsidR="00D865BE" w:rsidRPr="00B71428" w:rsidTr="00C007EF">
        <w:trPr>
          <w:trHeight w:val="109"/>
        </w:trPr>
        <w:tc>
          <w:tcPr>
            <w:tcW w:w="1814" w:type="dxa"/>
            <w:gridSpan w:val="7"/>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Unit:4</w:t>
            </w:r>
          </w:p>
        </w:tc>
        <w:tc>
          <w:tcPr>
            <w:tcW w:w="6250" w:type="dxa"/>
            <w:gridSpan w:val="10"/>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bCs/>
                <w:sz w:val="24"/>
                <w:szCs w:val="24"/>
              </w:rPr>
              <w:t>LANGUAGE AND CONTACT</w:t>
            </w:r>
          </w:p>
        </w:tc>
        <w:tc>
          <w:tcPr>
            <w:tcW w:w="2161" w:type="dxa"/>
            <w:gridSpan w:val="10"/>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C007EF">
        <w:trPr>
          <w:trHeight w:val="109"/>
        </w:trPr>
        <w:tc>
          <w:tcPr>
            <w:tcW w:w="10225" w:type="dxa"/>
            <w:gridSpan w:val="27"/>
          </w:tcPr>
          <w:p w:rsidR="00D865BE" w:rsidRPr="00B71428" w:rsidRDefault="00D865BE" w:rsidP="009220AF">
            <w:pPr>
              <w:widowControl w:val="0"/>
              <w:autoSpaceDE w:val="0"/>
              <w:autoSpaceDN w:val="0"/>
              <w:adjustRightInd w:val="0"/>
              <w:spacing w:after="0" w:line="360" w:lineRule="auto"/>
              <w:ind w:left="360" w:right="78"/>
              <w:jc w:val="both"/>
              <w:rPr>
                <w:rFonts w:ascii="Times New Roman" w:hAnsi="Times New Roman"/>
                <w:sz w:val="24"/>
                <w:szCs w:val="24"/>
              </w:rPr>
            </w:pPr>
            <w:r w:rsidRPr="00B71428">
              <w:rPr>
                <w:rFonts w:ascii="Times New Roman" w:hAnsi="Times New Roman"/>
                <w:sz w:val="24"/>
                <w:szCs w:val="24"/>
              </w:rPr>
              <w:t xml:space="preserve">Language Identity and Language Loyalty </w:t>
            </w:r>
            <w:r w:rsidR="00B502CF">
              <w:rPr>
                <w:rFonts w:ascii="Times New Roman" w:hAnsi="Times New Roman"/>
                <w:sz w:val="24"/>
                <w:szCs w:val="24"/>
              </w:rPr>
              <w:t>–</w:t>
            </w:r>
            <w:r w:rsidRPr="00B71428">
              <w:rPr>
                <w:rFonts w:ascii="Times New Roman" w:hAnsi="Times New Roman"/>
                <w:sz w:val="24"/>
                <w:szCs w:val="24"/>
              </w:rPr>
              <w:t xml:space="preserve"> Maintenance and Shift </w:t>
            </w:r>
            <w:r w:rsidR="00B502CF">
              <w:rPr>
                <w:rFonts w:ascii="Times New Roman" w:hAnsi="Times New Roman"/>
                <w:sz w:val="24"/>
                <w:szCs w:val="24"/>
              </w:rPr>
              <w:t>–</w:t>
            </w:r>
            <w:r w:rsidRPr="00B71428">
              <w:rPr>
                <w:rFonts w:ascii="Times New Roman" w:hAnsi="Times New Roman"/>
                <w:sz w:val="24"/>
                <w:szCs w:val="24"/>
              </w:rPr>
              <w:t xml:space="preserve"> Language Convergence </w:t>
            </w:r>
            <w:r w:rsidR="00B502CF">
              <w:rPr>
                <w:rFonts w:ascii="Times New Roman" w:hAnsi="Times New Roman"/>
                <w:sz w:val="24"/>
                <w:szCs w:val="24"/>
              </w:rPr>
              <w:t>–</w:t>
            </w:r>
            <w:r w:rsidRPr="00B71428">
              <w:rPr>
                <w:rFonts w:ascii="Times New Roman" w:hAnsi="Times New Roman"/>
                <w:sz w:val="24"/>
                <w:szCs w:val="24"/>
              </w:rPr>
              <w:t xml:space="preserve"> </w:t>
            </w:r>
            <w:proofErr w:type="spellStart"/>
            <w:r w:rsidRPr="00B71428">
              <w:rPr>
                <w:rFonts w:ascii="Times New Roman" w:hAnsi="Times New Roman"/>
                <w:sz w:val="24"/>
                <w:szCs w:val="24"/>
              </w:rPr>
              <w:t>Pidginization</w:t>
            </w:r>
            <w:proofErr w:type="spellEnd"/>
            <w:r w:rsidRPr="00B71428">
              <w:rPr>
                <w:rFonts w:ascii="Times New Roman" w:hAnsi="Times New Roman"/>
                <w:sz w:val="24"/>
                <w:szCs w:val="24"/>
              </w:rPr>
              <w:t xml:space="preserve"> and Creolization – </w:t>
            </w:r>
            <w:proofErr w:type="spellStart"/>
            <w:r w:rsidRPr="00B71428">
              <w:rPr>
                <w:rFonts w:ascii="Times New Roman" w:hAnsi="Times New Roman"/>
                <w:sz w:val="24"/>
                <w:szCs w:val="24"/>
              </w:rPr>
              <w:t>Diglossia</w:t>
            </w:r>
            <w:proofErr w:type="spellEnd"/>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Language Use and Attitudes </w:t>
            </w:r>
            <w:r w:rsidR="00B502CF">
              <w:rPr>
                <w:rFonts w:ascii="Times New Roman" w:hAnsi="Times New Roman"/>
                <w:sz w:val="24"/>
                <w:szCs w:val="24"/>
              </w:rPr>
              <w:t>–</w:t>
            </w:r>
            <w:r w:rsidRPr="00B71428">
              <w:rPr>
                <w:rFonts w:ascii="Times New Roman" w:hAnsi="Times New Roman"/>
                <w:sz w:val="24"/>
                <w:szCs w:val="24"/>
              </w:rPr>
              <w:t xml:space="preserve"> Language Endangerment </w:t>
            </w:r>
            <w:r w:rsidR="00B502CF">
              <w:rPr>
                <w:rFonts w:ascii="Times New Roman" w:hAnsi="Times New Roman"/>
                <w:sz w:val="24"/>
                <w:szCs w:val="24"/>
              </w:rPr>
              <w:t>–</w:t>
            </w:r>
            <w:r w:rsidRPr="00B71428">
              <w:rPr>
                <w:rFonts w:ascii="Times New Roman" w:hAnsi="Times New Roman"/>
                <w:sz w:val="24"/>
                <w:szCs w:val="24"/>
              </w:rPr>
              <w:t xml:space="preserve"> Language Death </w:t>
            </w:r>
            <w:r w:rsidR="00B502CF">
              <w:rPr>
                <w:rFonts w:ascii="Times New Roman" w:hAnsi="Times New Roman"/>
                <w:sz w:val="24"/>
                <w:szCs w:val="24"/>
              </w:rPr>
              <w:t>–</w:t>
            </w:r>
            <w:r w:rsidRPr="00B71428">
              <w:rPr>
                <w:rFonts w:ascii="Times New Roman" w:hAnsi="Times New Roman"/>
                <w:sz w:val="24"/>
                <w:szCs w:val="24"/>
              </w:rPr>
              <w:t xml:space="preserve"> Code Mixing and Code Switching </w:t>
            </w:r>
          </w:p>
        </w:tc>
      </w:tr>
      <w:tr w:rsidR="00D865BE" w:rsidRPr="00B71428" w:rsidTr="00C007EF">
        <w:trPr>
          <w:trHeight w:val="109"/>
        </w:trPr>
        <w:tc>
          <w:tcPr>
            <w:tcW w:w="1814" w:type="dxa"/>
            <w:gridSpan w:val="7"/>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Unit:5</w:t>
            </w:r>
          </w:p>
        </w:tc>
        <w:tc>
          <w:tcPr>
            <w:tcW w:w="6215" w:type="dxa"/>
            <w:gridSpan w:val="9"/>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bCs/>
                <w:sz w:val="24"/>
                <w:szCs w:val="24"/>
              </w:rPr>
              <w:t>LANGUAGE PLANNING</w:t>
            </w:r>
          </w:p>
        </w:tc>
        <w:tc>
          <w:tcPr>
            <w:tcW w:w="2196" w:type="dxa"/>
            <w:gridSpan w:val="11"/>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 xml:space="preserve">10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C007EF">
        <w:trPr>
          <w:trHeight w:val="109"/>
        </w:trPr>
        <w:tc>
          <w:tcPr>
            <w:tcW w:w="10225" w:type="dxa"/>
            <w:gridSpan w:val="27"/>
          </w:tcPr>
          <w:p w:rsidR="00D865BE" w:rsidRPr="00B71428" w:rsidRDefault="00D865BE" w:rsidP="009220AF">
            <w:pPr>
              <w:widowControl w:val="0"/>
              <w:autoSpaceDE w:val="0"/>
              <w:autoSpaceDN w:val="0"/>
              <w:adjustRightInd w:val="0"/>
              <w:spacing w:after="0" w:line="360" w:lineRule="auto"/>
              <w:ind w:left="360"/>
              <w:rPr>
                <w:rFonts w:ascii="Times New Roman" w:hAnsi="Times New Roman"/>
                <w:sz w:val="24"/>
                <w:szCs w:val="24"/>
              </w:rPr>
            </w:pPr>
            <w:r w:rsidRPr="00B71428">
              <w:rPr>
                <w:rFonts w:ascii="Times New Roman" w:hAnsi="Times New Roman"/>
                <w:sz w:val="24"/>
                <w:szCs w:val="24"/>
              </w:rPr>
              <w:t>Language Planning – Definition – Theory and Practice – Corpus and Status Planning Orthographic Reforms and Literacy, Standardization – Modernization – National Language-Nationalism</w:t>
            </w:r>
          </w:p>
        </w:tc>
      </w:tr>
      <w:tr w:rsidR="00D865BE" w:rsidRPr="00B71428" w:rsidTr="00C007EF">
        <w:trPr>
          <w:trHeight w:val="109"/>
        </w:trPr>
        <w:tc>
          <w:tcPr>
            <w:tcW w:w="1814" w:type="dxa"/>
            <w:gridSpan w:val="7"/>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Unit:6</w:t>
            </w:r>
          </w:p>
        </w:tc>
        <w:tc>
          <w:tcPr>
            <w:tcW w:w="6215" w:type="dxa"/>
            <w:gridSpan w:val="9"/>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196" w:type="dxa"/>
            <w:gridSpan w:val="11"/>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2 hours</w:t>
            </w:r>
          </w:p>
        </w:tc>
      </w:tr>
      <w:tr w:rsidR="00D865BE" w:rsidRPr="00B71428" w:rsidTr="00C007EF">
        <w:trPr>
          <w:trHeight w:val="109"/>
        </w:trPr>
        <w:tc>
          <w:tcPr>
            <w:tcW w:w="10225" w:type="dxa"/>
            <w:gridSpan w:val="27"/>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Expert lectures, online seminars </w:t>
            </w:r>
            <w:r w:rsidR="00B502CF">
              <w:rPr>
                <w:rFonts w:ascii="Times New Roman" w:hAnsi="Times New Roman"/>
                <w:sz w:val="24"/>
                <w:szCs w:val="24"/>
              </w:rPr>
              <w:t>–</w:t>
            </w:r>
            <w:r w:rsidRPr="00B71428">
              <w:rPr>
                <w:rFonts w:ascii="Times New Roman" w:hAnsi="Times New Roman"/>
                <w:sz w:val="24"/>
                <w:szCs w:val="24"/>
              </w:rPr>
              <w:t xml:space="preserve"> webinars</w:t>
            </w:r>
          </w:p>
        </w:tc>
      </w:tr>
      <w:tr w:rsidR="00D865BE" w:rsidRPr="00B71428" w:rsidTr="00C007EF">
        <w:trPr>
          <w:trHeight w:val="109"/>
        </w:trPr>
        <w:tc>
          <w:tcPr>
            <w:tcW w:w="10225" w:type="dxa"/>
            <w:gridSpan w:val="27"/>
          </w:tcPr>
          <w:p w:rsidR="00D865BE" w:rsidRPr="00B71428" w:rsidRDefault="00D865BE" w:rsidP="009220AF">
            <w:pPr>
              <w:spacing w:after="0"/>
              <w:jc w:val="right"/>
              <w:rPr>
                <w:rFonts w:ascii="Times New Roman" w:hAnsi="Times New Roman"/>
                <w:b/>
                <w:sz w:val="24"/>
                <w:szCs w:val="24"/>
              </w:rPr>
            </w:pPr>
          </w:p>
        </w:tc>
      </w:tr>
      <w:tr w:rsidR="00D865BE" w:rsidRPr="00B71428" w:rsidTr="00C007EF">
        <w:trPr>
          <w:trHeight w:val="267"/>
        </w:trPr>
        <w:tc>
          <w:tcPr>
            <w:tcW w:w="1814" w:type="dxa"/>
            <w:gridSpan w:val="7"/>
          </w:tcPr>
          <w:p w:rsidR="00D865BE" w:rsidRPr="00B71428" w:rsidRDefault="00D865BE" w:rsidP="009220AF">
            <w:pPr>
              <w:spacing w:after="0"/>
              <w:ind w:left="0"/>
              <w:rPr>
                <w:rFonts w:ascii="Times New Roman" w:hAnsi="Times New Roman"/>
                <w:b/>
                <w:sz w:val="24"/>
                <w:szCs w:val="24"/>
              </w:rPr>
            </w:pPr>
          </w:p>
        </w:tc>
        <w:tc>
          <w:tcPr>
            <w:tcW w:w="6215" w:type="dxa"/>
            <w:gridSpan w:val="9"/>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196" w:type="dxa"/>
            <w:gridSpan w:val="11"/>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60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C007EF">
        <w:trPr>
          <w:trHeight w:val="109"/>
        </w:trPr>
        <w:tc>
          <w:tcPr>
            <w:tcW w:w="10225" w:type="dxa"/>
            <w:gridSpan w:val="27"/>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Text Book(s)</w:t>
            </w:r>
          </w:p>
        </w:tc>
      </w:tr>
      <w:tr w:rsidR="00D865BE" w:rsidRPr="00B71428" w:rsidTr="00C007EF">
        <w:trPr>
          <w:trHeight w:val="109"/>
        </w:trPr>
        <w:tc>
          <w:tcPr>
            <w:tcW w:w="682" w:type="dxa"/>
            <w:gridSpan w:val="2"/>
          </w:tcPr>
          <w:p w:rsidR="00D865BE" w:rsidRPr="00B71428" w:rsidRDefault="00D865BE" w:rsidP="009220AF">
            <w:pPr>
              <w:spacing w:after="0"/>
              <w:ind w:left="0"/>
              <w:rPr>
                <w:rFonts w:ascii="Times New Roman" w:hAnsi="Times New Roman"/>
                <w:sz w:val="24"/>
                <w:szCs w:val="24"/>
              </w:rPr>
            </w:pPr>
            <w:r w:rsidRPr="00B71428">
              <w:rPr>
                <w:rFonts w:ascii="Times New Roman" w:hAnsi="Times New Roman"/>
                <w:sz w:val="24"/>
                <w:szCs w:val="24"/>
              </w:rPr>
              <w:t>1</w:t>
            </w:r>
          </w:p>
        </w:tc>
        <w:tc>
          <w:tcPr>
            <w:tcW w:w="9543" w:type="dxa"/>
            <w:gridSpan w:val="25"/>
          </w:tcPr>
          <w:p w:rsidR="00D865BE" w:rsidRPr="00B71428" w:rsidRDefault="00D865BE" w:rsidP="009220AF">
            <w:pPr>
              <w:spacing w:before="100" w:beforeAutospacing="1" w:afterAutospacing="1" w:line="360" w:lineRule="auto"/>
              <w:ind w:left="0" w:right="0"/>
              <w:outlineLvl w:val="0"/>
              <w:rPr>
                <w:rFonts w:ascii="Times New Roman" w:hAnsi="Times New Roman"/>
                <w:i/>
                <w:iCs/>
                <w:color w:val="000000"/>
                <w:sz w:val="24"/>
                <w:szCs w:val="24"/>
                <w:lang w:val="en-IN"/>
              </w:rPr>
            </w:pPr>
            <w:r w:rsidRPr="00B71428">
              <w:rPr>
                <w:rFonts w:ascii="Times New Roman" w:hAnsi="Times New Roman"/>
                <w:i/>
                <w:iCs/>
                <w:color w:val="000000"/>
                <w:sz w:val="24"/>
                <w:szCs w:val="24"/>
                <w:lang w:val="en-IN"/>
              </w:rPr>
              <w:t>Bell, R.T, 1976.Sociolinguistics (Goals, approaches and problems) London.</w:t>
            </w:r>
          </w:p>
        </w:tc>
      </w:tr>
      <w:tr w:rsidR="00D865BE" w:rsidRPr="00B71428" w:rsidTr="00C007EF">
        <w:trPr>
          <w:trHeight w:val="109"/>
        </w:trPr>
        <w:tc>
          <w:tcPr>
            <w:tcW w:w="682" w:type="dxa"/>
            <w:gridSpan w:val="2"/>
          </w:tcPr>
          <w:p w:rsidR="00D865BE" w:rsidRPr="00B71428" w:rsidRDefault="00D865BE" w:rsidP="009220AF">
            <w:pPr>
              <w:spacing w:after="0"/>
              <w:ind w:left="0"/>
              <w:rPr>
                <w:rFonts w:ascii="Times New Roman" w:hAnsi="Times New Roman"/>
                <w:sz w:val="24"/>
                <w:szCs w:val="24"/>
              </w:rPr>
            </w:pPr>
            <w:r w:rsidRPr="00B71428">
              <w:rPr>
                <w:rFonts w:ascii="Times New Roman" w:hAnsi="Times New Roman"/>
                <w:sz w:val="24"/>
                <w:szCs w:val="24"/>
              </w:rPr>
              <w:t>2</w:t>
            </w:r>
          </w:p>
        </w:tc>
        <w:tc>
          <w:tcPr>
            <w:tcW w:w="9543" w:type="dxa"/>
            <w:gridSpan w:val="25"/>
          </w:tcPr>
          <w:p w:rsidR="00D865BE" w:rsidRPr="00B71428" w:rsidRDefault="00D865BE" w:rsidP="009220AF">
            <w:pPr>
              <w:spacing w:before="100" w:beforeAutospacing="1" w:afterAutospacing="1" w:line="360" w:lineRule="auto"/>
              <w:ind w:left="0" w:right="0"/>
              <w:outlineLvl w:val="0"/>
              <w:rPr>
                <w:rFonts w:ascii="Times New Roman" w:hAnsi="Times New Roman"/>
                <w:i/>
                <w:iCs/>
                <w:sz w:val="24"/>
                <w:szCs w:val="24"/>
                <w:shd w:val="clear" w:color="auto" w:fill="FFFFFF"/>
                <w:lang w:val="en-IN"/>
              </w:rPr>
            </w:pPr>
            <w:r w:rsidRPr="00B71428">
              <w:rPr>
                <w:rFonts w:ascii="Times New Roman" w:hAnsi="Times New Roman"/>
                <w:i/>
                <w:iCs/>
                <w:sz w:val="24"/>
                <w:szCs w:val="24"/>
                <w:shd w:val="clear" w:color="auto" w:fill="FFFFFF"/>
                <w:lang w:val="en-IN"/>
              </w:rPr>
              <w:t>Ferguson</w:t>
            </w:r>
            <w:proofErr w:type="gramStart"/>
            <w:r w:rsidRPr="00B71428">
              <w:rPr>
                <w:rFonts w:ascii="Times New Roman" w:hAnsi="Times New Roman"/>
                <w:i/>
                <w:iCs/>
                <w:sz w:val="24"/>
                <w:szCs w:val="24"/>
                <w:shd w:val="clear" w:color="auto" w:fill="FFFFFF"/>
                <w:lang w:val="en-IN"/>
              </w:rPr>
              <w:t>,C.1977</w:t>
            </w:r>
            <w:proofErr w:type="gramEnd"/>
            <w:r w:rsidRPr="00B71428">
              <w:rPr>
                <w:rFonts w:ascii="Times New Roman" w:hAnsi="Times New Roman"/>
                <w:i/>
                <w:iCs/>
                <w:sz w:val="24"/>
                <w:szCs w:val="24"/>
                <w:shd w:val="clear" w:color="auto" w:fill="FFFFFF"/>
                <w:lang w:val="en-IN"/>
              </w:rPr>
              <w:t>.  Sociolinguistics  setting  of  language  planning  in  language  planning  process(</w:t>
            </w:r>
            <w:proofErr w:type="spellStart"/>
            <w:r w:rsidRPr="00B71428">
              <w:rPr>
                <w:rFonts w:ascii="Times New Roman" w:hAnsi="Times New Roman"/>
                <w:i/>
                <w:iCs/>
                <w:sz w:val="24"/>
                <w:szCs w:val="24"/>
                <w:shd w:val="clear" w:color="auto" w:fill="FFFFFF"/>
                <w:lang w:val="en-IN"/>
              </w:rPr>
              <w:t>Ed.Joan</w:t>
            </w:r>
            <w:proofErr w:type="spellEnd"/>
            <w:r w:rsidRPr="00B71428">
              <w:rPr>
                <w:rFonts w:ascii="Times New Roman" w:hAnsi="Times New Roman"/>
                <w:i/>
                <w:iCs/>
                <w:sz w:val="24"/>
                <w:szCs w:val="24"/>
                <w:shd w:val="clear" w:color="auto" w:fill="FFFFFF"/>
                <w:lang w:val="en-IN"/>
              </w:rPr>
              <w:t xml:space="preserve"> Rubin et al)</w:t>
            </w:r>
            <w:proofErr w:type="spellStart"/>
            <w:r w:rsidRPr="00B71428">
              <w:rPr>
                <w:rFonts w:ascii="Times New Roman" w:hAnsi="Times New Roman"/>
                <w:i/>
                <w:iCs/>
                <w:sz w:val="24"/>
                <w:szCs w:val="24"/>
                <w:shd w:val="clear" w:color="auto" w:fill="FFFFFF"/>
                <w:lang w:val="en-IN"/>
              </w:rPr>
              <w:t>Moutom</w:t>
            </w:r>
            <w:proofErr w:type="spellEnd"/>
            <w:r w:rsidRPr="00B71428">
              <w:rPr>
                <w:rFonts w:ascii="Times New Roman" w:hAnsi="Times New Roman"/>
                <w:i/>
                <w:iCs/>
                <w:sz w:val="24"/>
                <w:szCs w:val="24"/>
                <w:shd w:val="clear" w:color="auto" w:fill="FFFFFF"/>
                <w:lang w:val="en-IN"/>
              </w:rPr>
              <w:t xml:space="preserve">, the </w:t>
            </w:r>
            <w:proofErr w:type="spellStart"/>
            <w:r w:rsidRPr="00B71428">
              <w:rPr>
                <w:rFonts w:ascii="Times New Roman" w:hAnsi="Times New Roman"/>
                <w:i/>
                <w:iCs/>
                <w:sz w:val="24"/>
                <w:szCs w:val="24"/>
                <w:shd w:val="clear" w:color="auto" w:fill="FFFFFF"/>
                <w:lang w:val="en-IN"/>
              </w:rPr>
              <w:t>Hauge</w:t>
            </w:r>
            <w:proofErr w:type="spellEnd"/>
            <w:r w:rsidRPr="00B71428">
              <w:rPr>
                <w:rFonts w:ascii="Times New Roman" w:hAnsi="Times New Roman"/>
                <w:i/>
                <w:iCs/>
                <w:sz w:val="24"/>
                <w:szCs w:val="24"/>
                <w:shd w:val="clear" w:color="auto" w:fill="FFFFFF"/>
                <w:lang w:val="en-IN"/>
              </w:rPr>
              <w:t>.</w:t>
            </w:r>
          </w:p>
        </w:tc>
      </w:tr>
      <w:tr w:rsidR="00D865BE" w:rsidRPr="00B71428" w:rsidTr="00C007EF">
        <w:trPr>
          <w:trHeight w:val="109"/>
        </w:trPr>
        <w:tc>
          <w:tcPr>
            <w:tcW w:w="682" w:type="dxa"/>
            <w:gridSpan w:val="2"/>
          </w:tcPr>
          <w:p w:rsidR="00D865BE" w:rsidRPr="00B71428" w:rsidRDefault="00D865BE" w:rsidP="009220AF">
            <w:pPr>
              <w:spacing w:after="0"/>
              <w:ind w:left="0"/>
              <w:rPr>
                <w:rFonts w:ascii="Times New Roman" w:hAnsi="Times New Roman"/>
                <w:sz w:val="24"/>
                <w:szCs w:val="24"/>
                <w:lang w:val="en-IN"/>
              </w:rPr>
            </w:pPr>
            <w:r w:rsidRPr="00B71428">
              <w:rPr>
                <w:rFonts w:ascii="Times New Roman" w:hAnsi="Times New Roman"/>
                <w:sz w:val="24"/>
                <w:szCs w:val="24"/>
                <w:lang w:val="en-IN"/>
              </w:rPr>
              <w:t>3</w:t>
            </w:r>
          </w:p>
        </w:tc>
        <w:tc>
          <w:tcPr>
            <w:tcW w:w="9543" w:type="dxa"/>
            <w:gridSpan w:val="25"/>
          </w:tcPr>
          <w:p w:rsidR="00D865BE" w:rsidRPr="00B71428" w:rsidRDefault="00D865BE" w:rsidP="009220AF">
            <w:pPr>
              <w:spacing w:before="100" w:beforeAutospacing="1" w:afterAutospacing="1" w:line="360" w:lineRule="auto"/>
              <w:ind w:left="0" w:right="0"/>
              <w:outlineLvl w:val="0"/>
              <w:rPr>
                <w:rFonts w:ascii="Times New Roman" w:hAnsi="Times New Roman"/>
                <w:i/>
                <w:iCs/>
                <w:sz w:val="24"/>
                <w:szCs w:val="24"/>
                <w:shd w:val="clear" w:color="auto" w:fill="FFFFFF"/>
                <w:lang w:val="en-IN"/>
              </w:rPr>
            </w:pPr>
            <w:r w:rsidRPr="00B71428">
              <w:rPr>
                <w:rFonts w:ascii="Times New Roman" w:hAnsi="Times New Roman"/>
                <w:i/>
                <w:iCs/>
                <w:sz w:val="24"/>
                <w:szCs w:val="24"/>
                <w:shd w:val="clear" w:color="auto" w:fill="FFFFFF"/>
                <w:lang w:val="en-IN"/>
              </w:rPr>
              <w:t>Fishman, J</w:t>
            </w:r>
            <w:proofErr w:type="gramStart"/>
            <w:r w:rsidRPr="00B71428">
              <w:rPr>
                <w:rFonts w:ascii="Times New Roman" w:hAnsi="Times New Roman"/>
                <w:i/>
                <w:iCs/>
                <w:sz w:val="24"/>
                <w:szCs w:val="24"/>
                <w:shd w:val="clear" w:color="auto" w:fill="FFFFFF"/>
                <w:lang w:val="en-IN"/>
              </w:rPr>
              <w:t>,1972</w:t>
            </w:r>
            <w:proofErr w:type="gramEnd"/>
            <w:r w:rsidRPr="00B71428">
              <w:rPr>
                <w:rFonts w:ascii="Times New Roman" w:hAnsi="Times New Roman"/>
                <w:i/>
                <w:iCs/>
                <w:sz w:val="24"/>
                <w:szCs w:val="24"/>
                <w:shd w:val="clear" w:color="auto" w:fill="FFFFFF"/>
                <w:lang w:val="en-IN"/>
              </w:rPr>
              <w:t xml:space="preserve">. The impact of nationalism on language </w:t>
            </w:r>
            <w:proofErr w:type="gramStart"/>
            <w:r w:rsidRPr="00B71428">
              <w:rPr>
                <w:rFonts w:ascii="Times New Roman" w:hAnsi="Times New Roman"/>
                <w:i/>
                <w:iCs/>
                <w:sz w:val="24"/>
                <w:szCs w:val="24"/>
                <w:shd w:val="clear" w:color="auto" w:fill="FFFFFF"/>
                <w:lang w:val="en-IN"/>
              </w:rPr>
              <w:t>planning .</w:t>
            </w:r>
            <w:proofErr w:type="gramEnd"/>
            <w:r w:rsidRPr="00B71428">
              <w:rPr>
                <w:rFonts w:ascii="Times New Roman" w:hAnsi="Times New Roman"/>
                <w:i/>
                <w:iCs/>
                <w:sz w:val="24"/>
                <w:szCs w:val="24"/>
                <w:shd w:val="clear" w:color="auto" w:fill="FFFFFF"/>
                <w:lang w:val="en-IN"/>
              </w:rPr>
              <w:t xml:space="preserve"> Can language be planned?</w:t>
            </w:r>
          </w:p>
        </w:tc>
      </w:tr>
      <w:tr w:rsidR="00D865BE" w:rsidRPr="00B71428" w:rsidTr="00C007EF">
        <w:trPr>
          <w:trHeight w:val="109"/>
        </w:trPr>
        <w:tc>
          <w:tcPr>
            <w:tcW w:w="682" w:type="dxa"/>
            <w:gridSpan w:val="2"/>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r w:rsidRPr="00B71428">
              <w:rPr>
                <w:rFonts w:ascii="Times New Roman" w:hAnsi="Times New Roman"/>
                <w:sz w:val="24"/>
                <w:szCs w:val="24"/>
                <w:shd w:val="clear" w:color="auto" w:fill="FFFFFF"/>
                <w:lang w:val="en-IN"/>
              </w:rPr>
              <w:t>4</w:t>
            </w:r>
          </w:p>
        </w:tc>
        <w:tc>
          <w:tcPr>
            <w:tcW w:w="9543" w:type="dxa"/>
            <w:gridSpan w:val="25"/>
          </w:tcPr>
          <w:p w:rsidR="00D865BE" w:rsidRPr="00B71428" w:rsidRDefault="00D865BE" w:rsidP="009220AF">
            <w:pPr>
              <w:spacing w:before="100" w:beforeAutospacing="1" w:afterAutospacing="1" w:line="360" w:lineRule="auto"/>
              <w:ind w:left="117" w:right="0"/>
              <w:outlineLvl w:val="0"/>
              <w:rPr>
                <w:rFonts w:ascii="Times New Roman" w:hAnsi="Times New Roman"/>
                <w:i/>
                <w:iCs/>
                <w:sz w:val="24"/>
                <w:szCs w:val="24"/>
                <w:shd w:val="clear" w:color="auto" w:fill="FFFFFF"/>
                <w:lang w:val="en-IN"/>
              </w:rPr>
            </w:pPr>
            <w:r w:rsidRPr="00B71428">
              <w:rPr>
                <w:rFonts w:ascii="Times New Roman" w:hAnsi="Times New Roman"/>
                <w:i/>
                <w:iCs/>
                <w:sz w:val="24"/>
                <w:szCs w:val="24"/>
                <w:shd w:val="clear" w:color="auto" w:fill="FFFFFF"/>
                <w:lang w:val="en-IN"/>
              </w:rPr>
              <w:t xml:space="preserve">Peter </w:t>
            </w:r>
            <w:proofErr w:type="spellStart"/>
            <w:r w:rsidRPr="00B71428">
              <w:rPr>
                <w:rFonts w:ascii="Times New Roman" w:hAnsi="Times New Roman"/>
                <w:i/>
                <w:iCs/>
                <w:sz w:val="24"/>
                <w:szCs w:val="24"/>
                <w:shd w:val="clear" w:color="auto" w:fill="FFFFFF"/>
                <w:lang w:val="en-IN"/>
              </w:rPr>
              <w:t>Trudgill</w:t>
            </w:r>
            <w:proofErr w:type="spellEnd"/>
            <w:r w:rsidRPr="00B71428">
              <w:rPr>
                <w:rFonts w:ascii="Times New Roman" w:hAnsi="Times New Roman"/>
                <w:i/>
                <w:iCs/>
                <w:sz w:val="24"/>
                <w:szCs w:val="24"/>
                <w:shd w:val="clear" w:color="auto" w:fill="FFFFFF"/>
                <w:lang w:val="en-IN"/>
              </w:rPr>
              <w:t xml:space="preserve">. 1974. </w:t>
            </w:r>
            <w:proofErr w:type="gramStart"/>
            <w:r w:rsidRPr="00B71428">
              <w:rPr>
                <w:rFonts w:ascii="Times New Roman" w:hAnsi="Times New Roman"/>
                <w:i/>
                <w:iCs/>
                <w:sz w:val="24"/>
                <w:szCs w:val="24"/>
                <w:shd w:val="clear" w:color="auto" w:fill="FFFFFF"/>
                <w:lang w:val="en-IN"/>
              </w:rPr>
              <w:t>Sociolinguistics :</w:t>
            </w:r>
            <w:proofErr w:type="spellStart"/>
            <w:r w:rsidRPr="00B71428">
              <w:rPr>
                <w:rFonts w:ascii="Times New Roman" w:hAnsi="Times New Roman"/>
                <w:i/>
                <w:iCs/>
                <w:sz w:val="24"/>
                <w:szCs w:val="24"/>
                <w:shd w:val="clear" w:color="auto" w:fill="FFFFFF"/>
                <w:lang w:val="en-IN"/>
              </w:rPr>
              <w:t>CharmondSworth</w:t>
            </w:r>
            <w:proofErr w:type="spellEnd"/>
            <w:proofErr w:type="gramEnd"/>
            <w:r w:rsidRPr="00B71428">
              <w:rPr>
                <w:rFonts w:ascii="Times New Roman" w:hAnsi="Times New Roman"/>
                <w:i/>
                <w:iCs/>
                <w:sz w:val="24"/>
                <w:szCs w:val="24"/>
                <w:shd w:val="clear" w:color="auto" w:fill="FFFFFF"/>
                <w:lang w:val="en-IN"/>
              </w:rPr>
              <w:t>, Penguin.</w:t>
            </w:r>
          </w:p>
        </w:tc>
      </w:tr>
      <w:tr w:rsidR="00D865BE" w:rsidRPr="00B71428" w:rsidTr="00C007EF">
        <w:trPr>
          <w:trHeight w:hRule="exact" w:val="775"/>
        </w:trPr>
        <w:tc>
          <w:tcPr>
            <w:tcW w:w="682" w:type="dxa"/>
            <w:gridSpan w:val="2"/>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r w:rsidRPr="00B71428">
              <w:rPr>
                <w:rFonts w:ascii="Times New Roman" w:hAnsi="Times New Roman"/>
                <w:sz w:val="24"/>
                <w:szCs w:val="24"/>
                <w:shd w:val="clear" w:color="auto" w:fill="FFFFFF"/>
                <w:lang w:val="en-IN"/>
              </w:rPr>
              <w:t>5</w:t>
            </w:r>
          </w:p>
        </w:tc>
        <w:tc>
          <w:tcPr>
            <w:tcW w:w="9543" w:type="dxa"/>
            <w:gridSpan w:val="25"/>
          </w:tcPr>
          <w:p w:rsidR="00D865BE" w:rsidRPr="00B71428" w:rsidRDefault="00D865BE" w:rsidP="009220AF">
            <w:pPr>
              <w:spacing w:before="100" w:beforeAutospacing="1" w:afterAutospacing="1" w:line="360" w:lineRule="auto"/>
              <w:ind w:left="0" w:right="0"/>
              <w:outlineLvl w:val="0"/>
              <w:rPr>
                <w:rFonts w:ascii="Times New Roman" w:hAnsi="Times New Roman"/>
                <w:i/>
                <w:iCs/>
                <w:sz w:val="24"/>
                <w:szCs w:val="24"/>
                <w:shd w:val="clear" w:color="auto" w:fill="FFFFFF"/>
                <w:lang w:val="en-IN"/>
              </w:rPr>
            </w:pPr>
            <w:proofErr w:type="spellStart"/>
            <w:r w:rsidRPr="00B71428">
              <w:rPr>
                <w:rFonts w:ascii="Times New Roman" w:hAnsi="Times New Roman"/>
                <w:i/>
                <w:iCs/>
                <w:sz w:val="24"/>
                <w:szCs w:val="24"/>
                <w:shd w:val="clear" w:color="auto" w:fill="FFFFFF"/>
                <w:lang w:val="en-IN"/>
              </w:rPr>
              <w:t>J.K.Chambers</w:t>
            </w:r>
            <w:proofErr w:type="spellEnd"/>
            <w:r w:rsidRPr="00B71428">
              <w:rPr>
                <w:rFonts w:ascii="Times New Roman" w:hAnsi="Times New Roman"/>
                <w:i/>
                <w:iCs/>
                <w:sz w:val="24"/>
                <w:szCs w:val="24"/>
                <w:shd w:val="clear" w:color="auto" w:fill="FFFFFF"/>
                <w:lang w:val="en-IN"/>
              </w:rPr>
              <w:t xml:space="preserve">, Peter </w:t>
            </w:r>
            <w:proofErr w:type="spellStart"/>
            <w:r w:rsidRPr="00B71428">
              <w:rPr>
                <w:rFonts w:ascii="Times New Roman" w:hAnsi="Times New Roman"/>
                <w:i/>
                <w:iCs/>
                <w:sz w:val="24"/>
                <w:szCs w:val="24"/>
                <w:shd w:val="clear" w:color="auto" w:fill="FFFFFF"/>
                <w:lang w:val="en-IN"/>
              </w:rPr>
              <w:t>Trudgill</w:t>
            </w:r>
            <w:proofErr w:type="spellEnd"/>
            <w:r w:rsidRPr="00B71428">
              <w:rPr>
                <w:rFonts w:ascii="Times New Roman" w:hAnsi="Times New Roman"/>
                <w:i/>
                <w:iCs/>
                <w:sz w:val="24"/>
                <w:szCs w:val="24"/>
                <w:shd w:val="clear" w:color="auto" w:fill="FFFFFF"/>
                <w:lang w:val="en-IN"/>
              </w:rPr>
              <w:t>, and Natalie Schilling –Estes</w:t>
            </w:r>
            <w:proofErr w:type="gramStart"/>
            <w:r w:rsidRPr="00B71428">
              <w:rPr>
                <w:rFonts w:ascii="Times New Roman" w:hAnsi="Times New Roman"/>
                <w:i/>
                <w:iCs/>
                <w:sz w:val="24"/>
                <w:szCs w:val="24"/>
                <w:shd w:val="clear" w:color="auto" w:fill="FFFFFF"/>
                <w:lang w:val="en-IN"/>
              </w:rPr>
              <w:t>,2004</w:t>
            </w:r>
            <w:proofErr w:type="gramEnd"/>
            <w:r w:rsidRPr="00B71428">
              <w:rPr>
                <w:rFonts w:ascii="Times New Roman" w:hAnsi="Times New Roman"/>
                <w:i/>
                <w:iCs/>
                <w:sz w:val="24"/>
                <w:szCs w:val="24"/>
                <w:shd w:val="clear" w:color="auto" w:fill="FFFFFF"/>
                <w:lang w:val="en-IN"/>
              </w:rPr>
              <w:t>, The Handbook of Language Variation and change.</w:t>
            </w:r>
          </w:p>
          <w:p w:rsidR="00D865BE" w:rsidRPr="00B71428" w:rsidRDefault="00D865BE" w:rsidP="009220AF">
            <w:pPr>
              <w:spacing w:before="100" w:beforeAutospacing="1" w:afterAutospacing="1" w:line="360" w:lineRule="auto"/>
              <w:ind w:left="132" w:right="0"/>
              <w:outlineLvl w:val="0"/>
              <w:rPr>
                <w:rFonts w:ascii="Times New Roman" w:hAnsi="Times New Roman"/>
                <w:i/>
                <w:iCs/>
                <w:sz w:val="24"/>
                <w:szCs w:val="24"/>
                <w:shd w:val="clear" w:color="auto" w:fill="FFFFFF"/>
                <w:lang w:val="en-IN"/>
              </w:rPr>
            </w:pPr>
          </w:p>
        </w:tc>
      </w:tr>
      <w:tr w:rsidR="00D865BE" w:rsidRPr="00B71428" w:rsidTr="00C007EF">
        <w:trPr>
          <w:trHeight w:val="109"/>
        </w:trPr>
        <w:tc>
          <w:tcPr>
            <w:tcW w:w="682" w:type="dxa"/>
            <w:gridSpan w:val="2"/>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r w:rsidRPr="00B71428">
              <w:rPr>
                <w:rFonts w:ascii="Times New Roman" w:hAnsi="Times New Roman"/>
                <w:sz w:val="24"/>
                <w:szCs w:val="24"/>
                <w:shd w:val="clear" w:color="auto" w:fill="FFFFFF"/>
                <w:lang w:val="en-IN"/>
              </w:rPr>
              <w:lastRenderedPageBreak/>
              <w:t>6</w:t>
            </w:r>
          </w:p>
        </w:tc>
        <w:tc>
          <w:tcPr>
            <w:tcW w:w="9543" w:type="dxa"/>
            <w:gridSpan w:val="25"/>
          </w:tcPr>
          <w:p w:rsidR="00D865BE" w:rsidRPr="00B71428" w:rsidRDefault="00D865BE" w:rsidP="009220AF">
            <w:pPr>
              <w:spacing w:before="100" w:beforeAutospacing="1" w:afterAutospacing="1" w:line="360" w:lineRule="auto"/>
              <w:ind w:left="0" w:right="0"/>
              <w:outlineLvl w:val="0"/>
              <w:rPr>
                <w:rFonts w:ascii="Times New Roman" w:hAnsi="Times New Roman"/>
                <w:i/>
                <w:iCs/>
                <w:sz w:val="24"/>
                <w:szCs w:val="24"/>
                <w:shd w:val="clear" w:color="auto" w:fill="FFFFFF"/>
                <w:lang w:val="en-IN"/>
              </w:rPr>
            </w:pPr>
            <w:proofErr w:type="spellStart"/>
            <w:r w:rsidRPr="00B71428">
              <w:rPr>
                <w:rFonts w:ascii="Times New Roman" w:hAnsi="Times New Roman"/>
                <w:i/>
                <w:iCs/>
                <w:sz w:val="24"/>
                <w:szCs w:val="24"/>
                <w:shd w:val="clear" w:color="auto" w:fill="FFFFFF"/>
                <w:lang w:val="en-IN"/>
              </w:rPr>
              <w:t>Karunakaran</w:t>
            </w:r>
            <w:proofErr w:type="spellEnd"/>
            <w:r w:rsidRPr="00B71428">
              <w:rPr>
                <w:rFonts w:ascii="Times New Roman" w:hAnsi="Times New Roman"/>
                <w:i/>
                <w:iCs/>
                <w:sz w:val="24"/>
                <w:szCs w:val="24"/>
                <w:shd w:val="clear" w:color="auto" w:fill="FFFFFF"/>
                <w:lang w:val="en-IN"/>
              </w:rPr>
              <w:t xml:space="preserve">, K 1978 Studies in Tamil Sociolinguistics, Malar </w:t>
            </w:r>
            <w:proofErr w:type="spellStart"/>
            <w:r w:rsidRPr="00B71428">
              <w:rPr>
                <w:rFonts w:ascii="Times New Roman" w:hAnsi="Times New Roman"/>
                <w:i/>
                <w:iCs/>
                <w:sz w:val="24"/>
                <w:szCs w:val="24"/>
                <w:shd w:val="clear" w:color="auto" w:fill="FFFFFF"/>
                <w:lang w:val="en-IN"/>
              </w:rPr>
              <w:t>Pathippu</w:t>
            </w:r>
            <w:proofErr w:type="spellEnd"/>
            <w:r w:rsidRPr="00B71428">
              <w:rPr>
                <w:rFonts w:ascii="Times New Roman" w:hAnsi="Times New Roman"/>
                <w:i/>
                <w:iCs/>
                <w:sz w:val="24"/>
                <w:szCs w:val="24"/>
                <w:shd w:val="clear" w:color="auto" w:fill="FFFFFF"/>
                <w:lang w:val="en-IN"/>
              </w:rPr>
              <w:t xml:space="preserve">: </w:t>
            </w:r>
            <w:proofErr w:type="spellStart"/>
            <w:r w:rsidRPr="00B71428">
              <w:rPr>
                <w:rFonts w:ascii="Times New Roman" w:hAnsi="Times New Roman"/>
                <w:i/>
                <w:iCs/>
                <w:sz w:val="24"/>
                <w:szCs w:val="24"/>
                <w:shd w:val="clear" w:color="auto" w:fill="FFFFFF"/>
                <w:lang w:val="en-IN"/>
              </w:rPr>
              <w:t>Annamalinagar</w:t>
            </w:r>
            <w:proofErr w:type="spellEnd"/>
            <w:r w:rsidRPr="00B71428">
              <w:rPr>
                <w:rFonts w:ascii="Times New Roman" w:hAnsi="Times New Roman"/>
                <w:i/>
                <w:iCs/>
                <w:sz w:val="24"/>
                <w:szCs w:val="24"/>
                <w:shd w:val="clear" w:color="auto" w:fill="FFFFFF"/>
                <w:lang w:val="en-IN"/>
              </w:rPr>
              <w:t>.</w:t>
            </w:r>
          </w:p>
          <w:p w:rsidR="00D865BE" w:rsidRPr="00B71428" w:rsidRDefault="00D865BE" w:rsidP="009220AF">
            <w:pPr>
              <w:spacing w:before="100" w:beforeAutospacing="1" w:afterAutospacing="1" w:line="360" w:lineRule="auto"/>
              <w:ind w:left="0" w:right="0"/>
              <w:outlineLvl w:val="0"/>
              <w:rPr>
                <w:rFonts w:ascii="Times New Roman" w:hAnsi="Times New Roman"/>
                <w:i/>
                <w:iCs/>
                <w:sz w:val="24"/>
                <w:szCs w:val="24"/>
                <w:shd w:val="clear" w:color="auto" w:fill="FFFFFF"/>
                <w:lang w:val="en-IN"/>
              </w:rPr>
            </w:pPr>
          </w:p>
        </w:tc>
      </w:tr>
      <w:tr w:rsidR="00D865BE" w:rsidRPr="00B71428" w:rsidTr="00C007EF">
        <w:trPr>
          <w:trHeight w:val="109"/>
        </w:trPr>
        <w:tc>
          <w:tcPr>
            <w:tcW w:w="10225" w:type="dxa"/>
            <w:gridSpan w:val="27"/>
          </w:tcPr>
          <w:p w:rsidR="00D865BE" w:rsidRPr="00B71428" w:rsidRDefault="00D865BE" w:rsidP="009220AF">
            <w:pPr>
              <w:widowControl w:val="0"/>
              <w:overflowPunct w:val="0"/>
              <w:autoSpaceDE w:val="0"/>
              <w:autoSpaceDN w:val="0"/>
              <w:adjustRightInd w:val="0"/>
              <w:spacing w:after="0"/>
              <w:ind w:left="0"/>
              <w:jc w:val="both"/>
              <w:rPr>
                <w:rFonts w:ascii="Times New Roman" w:hAnsi="Times New Roman"/>
                <w:sz w:val="24"/>
                <w:szCs w:val="24"/>
                <w:shd w:val="clear" w:color="auto" w:fill="FFFFFF"/>
              </w:rPr>
            </w:pPr>
            <w:r w:rsidRPr="00B71428">
              <w:rPr>
                <w:rFonts w:ascii="Times New Roman" w:hAnsi="Times New Roman"/>
                <w:b/>
                <w:sz w:val="24"/>
                <w:szCs w:val="24"/>
              </w:rPr>
              <w:t>Reference Books</w:t>
            </w:r>
          </w:p>
        </w:tc>
      </w:tr>
      <w:tr w:rsidR="00D865BE" w:rsidRPr="00B71428" w:rsidTr="00C007EF">
        <w:trPr>
          <w:trHeight w:val="109"/>
        </w:trPr>
        <w:tc>
          <w:tcPr>
            <w:tcW w:w="682"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543" w:type="dxa"/>
            <w:gridSpan w:val="25"/>
          </w:tcPr>
          <w:p w:rsidR="00D865BE" w:rsidRPr="00B71428" w:rsidRDefault="00D865BE" w:rsidP="009220AF">
            <w:pPr>
              <w:widowControl w:val="0"/>
              <w:overflowPunct w:val="0"/>
              <w:autoSpaceDE w:val="0"/>
              <w:autoSpaceDN w:val="0"/>
              <w:adjustRightInd w:val="0"/>
              <w:spacing w:after="0"/>
              <w:ind w:left="0"/>
              <w:jc w:val="both"/>
              <w:rPr>
                <w:rFonts w:ascii="Times New Roman" w:hAnsi="Times New Roman"/>
                <w:i/>
                <w:iCs/>
                <w:sz w:val="24"/>
                <w:szCs w:val="24"/>
                <w:shd w:val="clear" w:color="auto" w:fill="FFFFFF"/>
              </w:rPr>
            </w:pPr>
            <w:proofErr w:type="spellStart"/>
            <w:proofErr w:type="gramStart"/>
            <w:r w:rsidRPr="00B71428">
              <w:rPr>
                <w:rFonts w:ascii="Times New Roman" w:hAnsi="Times New Roman"/>
                <w:i/>
                <w:iCs/>
                <w:sz w:val="24"/>
                <w:szCs w:val="24"/>
                <w:shd w:val="clear" w:color="auto" w:fill="FFFFFF"/>
                <w:lang w:val="en-IN"/>
              </w:rPr>
              <w:t>Wardhaugh</w:t>
            </w:r>
            <w:proofErr w:type="spellEnd"/>
            <w:r w:rsidRPr="00B71428">
              <w:rPr>
                <w:rFonts w:ascii="Times New Roman" w:hAnsi="Times New Roman"/>
                <w:i/>
                <w:iCs/>
                <w:sz w:val="24"/>
                <w:szCs w:val="24"/>
                <w:shd w:val="clear" w:color="auto" w:fill="FFFFFF"/>
                <w:lang w:val="en-IN"/>
              </w:rPr>
              <w:t xml:space="preserve"> ,2015</w:t>
            </w:r>
            <w:proofErr w:type="gramEnd"/>
            <w:r w:rsidRPr="00B71428">
              <w:rPr>
                <w:rFonts w:ascii="Times New Roman" w:hAnsi="Times New Roman"/>
                <w:i/>
                <w:iCs/>
                <w:sz w:val="24"/>
                <w:szCs w:val="24"/>
                <w:shd w:val="clear" w:color="auto" w:fill="FFFFFF"/>
                <w:lang w:val="en-IN"/>
              </w:rPr>
              <w:t xml:space="preserve"> An introduction to Sociolinguistics, Seventh  Edition, Blackwell publishing.</w:t>
            </w:r>
          </w:p>
        </w:tc>
      </w:tr>
      <w:tr w:rsidR="00D865BE" w:rsidRPr="00B71428" w:rsidTr="00C007EF">
        <w:trPr>
          <w:trHeight w:val="317"/>
        </w:trPr>
        <w:tc>
          <w:tcPr>
            <w:tcW w:w="682"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543" w:type="dxa"/>
            <w:gridSpan w:val="25"/>
          </w:tcPr>
          <w:p w:rsidR="00D865BE" w:rsidRPr="00B71428" w:rsidRDefault="00D865BE" w:rsidP="009220AF">
            <w:pPr>
              <w:widowControl w:val="0"/>
              <w:overflowPunct w:val="0"/>
              <w:autoSpaceDE w:val="0"/>
              <w:autoSpaceDN w:val="0"/>
              <w:adjustRightInd w:val="0"/>
              <w:spacing w:after="0"/>
              <w:ind w:left="0"/>
              <w:jc w:val="both"/>
              <w:rPr>
                <w:rFonts w:ascii="Times New Roman" w:hAnsi="Times New Roman"/>
                <w:i/>
                <w:iCs/>
                <w:sz w:val="24"/>
                <w:szCs w:val="24"/>
                <w:shd w:val="clear" w:color="auto" w:fill="FFFFFF"/>
              </w:rPr>
            </w:pPr>
            <w:r w:rsidRPr="00B71428">
              <w:rPr>
                <w:rFonts w:ascii="Times New Roman" w:hAnsi="Times New Roman"/>
                <w:i/>
                <w:iCs/>
                <w:sz w:val="24"/>
                <w:szCs w:val="24"/>
                <w:shd w:val="clear" w:color="auto" w:fill="FFFFFF"/>
                <w:lang w:val="en-IN"/>
              </w:rPr>
              <w:t xml:space="preserve">  Peter </w:t>
            </w:r>
            <w:proofErr w:type="spellStart"/>
            <w:r w:rsidRPr="00B71428">
              <w:rPr>
                <w:rFonts w:ascii="Times New Roman" w:hAnsi="Times New Roman"/>
                <w:i/>
                <w:iCs/>
                <w:sz w:val="24"/>
                <w:szCs w:val="24"/>
                <w:shd w:val="clear" w:color="auto" w:fill="FFFFFF"/>
                <w:lang w:val="en-IN"/>
              </w:rPr>
              <w:t>Trudgill</w:t>
            </w:r>
            <w:proofErr w:type="spellEnd"/>
            <w:r w:rsidRPr="00B71428">
              <w:rPr>
                <w:rFonts w:ascii="Times New Roman" w:hAnsi="Times New Roman"/>
                <w:i/>
                <w:iCs/>
                <w:sz w:val="24"/>
                <w:szCs w:val="24"/>
                <w:shd w:val="clear" w:color="auto" w:fill="FFFFFF"/>
                <w:lang w:val="en-IN"/>
              </w:rPr>
              <w:t xml:space="preserve"> 2000 </w:t>
            </w:r>
            <w:r w:rsidRPr="00B71428">
              <w:rPr>
                <w:rFonts w:ascii="Times New Roman" w:hAnsi="Times New Roman"/>
                <w:i/>
                <w:iCs/>
                <w:sz w:val="24"/>
                <w:szCs w:val="24"/>
                <w:shd w:val="clear" w:color="auto" w:fill="FFFFFF"/>
              </w:rPr>
              <w:t>Sociolinguistics : An introduction  to language and society ,</w:t>
            </w:r>
            <w:proofErr w:type="spellStart"/>
            <w:r w:rsidRPr="00B71428">
              <w:rPr>
                <w:rFonts w:ascii="Times New Roman" w:hAnsi="Times New Roman"/>
                <w:i/>
                <w:iCs/>
                <w:sz w:val="24"/>
                <w:szCs w:val="24"/>
                <w:shd w:val="clear" w:color="auto" w:fill="FFFFFF"/>
                <w:lang w:val="en-IN"/>
              </w:rPr>
              <w:t>forth</w:t>
            </w:r>
            <w:proofErr w:type="spellEnd"/>
            <w:r w:rsidRPr="00B71428">
              <w:rPr>
                <w:rFonts w:ascii="Times New Roman" w:hAnsi="Times New Roman"/>
                <w:i/>
                <w:iCs/>
                <w:sz w:val="24"/>
                <w:szCs w:val="24"/>
                <w:shd w:val="clear" w:color="auto" w:fill="FFFFFF"/>
                <w:lang w:val="en-IN"/>
              </w:rPr>
              <w:t xml:space="preserve"> edition, Penguin books </w:t>
            </w:r>
          </w:p>
        </w:tc>
      </w:tr>
      <w:tr w:rsidR="00D865BE" w:rsidRPr="00B71428" w:rsidTr="00C007EF">
        <w:trPr>
          <w:trHeight w:val="317"/>
        </w:trPr>
        <w:tc>
          <w:tcPr>
            <w:tcW w:w="682"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543" w:type="dxa"/>
            <w:gridSpan w:val="25"/>
          </w:tcPr>
          <w:p w:rsidR="00D865BE" w:rsidRPr="00B71428" w:rsidRDefault="00D865BE" w:rsidP="009220AF">
            <w:pPr>
              <w:widowControl w:val="0"/>
              <w:overflowPunct w:val="0"/>
              <w:autoSpaceDE w:val="0"/>
              <w:autoSpaceDN w:val="0"/>
              <w:adjustRightInd w:val="0"/>
              <w:spacing w:after="0"/>
              <w:ind w:left="0"/>
              <w:jc w:val="both"/>
              <w:rPr>
                <w:rFonts w:ascii="Times New Roman" w:hAnsi="Times New Roman"/>
                <w:i/>
                <w:iCs/>
                <w:sz w:val="24"/>
                <w:szCs w:val="24"/>
                <w:shd w:val="clear" w:color="auto" w:fill="FFFFFF"/>
                <w:lang w:val="en-IN"/>
              </w:rPr>
            </w:pPr>
            <w:proofErr w:type="spellStart"/>
            <w:r w:rsidRPr="00B71428">
              <w:rPr>
                <w:rFonts w:ascii="Times New Roman" w:hAnsi="Times New Roman"/>
                <w:i/>
                <w:iCs/>
                <w:sz w:val="24"/>
                <w:szCs w:val="24"/>
              </w:rPr>
              <w:t>Coulmas</w:t>
            </w:r>
            <w:proofErr w:type="spellEnd"/>
            <w:r w:rsidRPr="00B71428">
              <w:rPr>
                <w:rFonts w:ascii="Times New Roman" w:hAnsi="Times New Roman"/>
                <w:i/>
                <w:iCs/>
                <w:sz w:val="24"/>
                <w:szCs w:val="24"/>
              </w:rPr>
              <w:t>. F, Sociolinguistics: The Study of Speakers Choice. Cambridge University Press: New York. 2005</w:t>
            </w:r>
          </w:p>
        </w:tc>
      </w:tr>
      <w:tr w:rsidR="00D865BE" w:rsidRPr="00B71428" w:rsidTr="00C007EF">
        <w:trPr>
          <w:trHeight w:val="317"/>
        </w:trPr>
        <w:tc>
          <w:tcPr>
            <w:tcW w:w="682"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9543" w:type="dxa"/>
            <w:gridSpan w:val="25"/>
          </w:tcPr>
          <w:p w:rsidR="00D865BE" w:rsidRPr="00B71428" w:rsidRDefault="00D865BE" w:rsidP="009220AF">
            <w:pPr>
              <w:widowControl w:val="0"/>
              <w:overflowPunct w:val="0"/>
              <w:autoSpaceDE w:val="0"/>
              <w:autoSpaceDN w:val="0"/>
              <w:adjustRightInd w:val="0"/>
              <w:spacing w:after="0"/>
              <w:ind w:left="0"/>
              <w:jc w:val="both"/>
              <w:rPr>
                <w:rFonts w:ascii="Times New Roman" w:hAnsi="Times New Roman"/>
                <w:i/>
                <w:iCs/>
                <w:sz w:val="24"/>
                <w:szCs w:val="24"/>
                <w:lang w:val="en-IN"/>
              </w:rPr>
            </w:pPr>
            <w:r w:rsidRPr="00B71428">
              <w:rPr>
                <w:rFonts w:ascii="Times New Roman" w:hAnsi="Times New Roman"/>
                <w:i/>
                <w:iCs/>
                <w:sz w:val="24"/>
                <w:szCs w:val="24"/>
              </w:rPr>
              <w:t>Hudson, R. A., Sociolinguistics. Cambridge. 1980</w:t>
            </w:r>
          </w:p>
        </w:tc>
      </w:tr>
      <w:tr w:rsidR="00D865BE" w:rsidRPr="00B71428" w:rsidTr="00C007EF">
        <w:trPr>
          <w:trHeight w:val="317"/>
        </w:trPr>
        <w:tc>
          <w:tcPr>
            <w:tcW w:w="682"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9543" w:type="dxa"/>
            <w:gridSpan w:val="25"/>
          </w:tcPr>
          <w:p w:rsidR="00D865BE" w:rsidRPr="00B71428" w:rsidRDefault="00D865BE" w:rsidP="009220AF">
            <w:pPr>
              <w:widowControl w:val="0"/>
              <w:overflowPunct w:val="0"/>
              <w:autoSpaceDE w:val="0"/>
              <w:autoSpaceDN w:val="0"/>
              <w:adjustRightInd w:val="0"/>
              <w:spacing w:after="0"/>
              <w:ind w:left="0"/>
              <w:jc w:val="both"/>
              <w:rPr>
                <w:rFonts w:ascii="Times New Roman" w:hAnsi="Times New Roman"/>
                <w:i/>
                <w:iCs/>
                <w:sz w:val="24"/>
                <w:szCs w:val="24"/>
              </w:rPr>
            </w:pPr>
            <w:r w:rsidRPr="00B71428">
              <w:rPr>
                <w:rFonts w:ascii="Times New Roman" w:hAnsi="Times New Roman"/>
                <w:i/>
                <w:iCs/>
                <w:sz w:val="24"/>
                <w:szCs w:val="24"/>
                <w:shd w:val="clear" w:color="auto" w:fill="FFFFFF"/>
                <w:lang w:val="en-IN"/>
              </w:rPr>
              <w:t>8</w:t>
            </w:r>
            <w:proofErr w:type="spellStart"/>
            <w:r w:rsidRPr="00B71428">
              <w:rPr>
                <w:rFonts w:ascii="Times New Roman" w:hAnsi="Times New Roman"/>
                <w:i/>
                <w:iCs/>
                <w:sz w:val="24"/>
                <w:szCs w:val="24"/>
              </w:rPr>
              <w:t>J.K.Chambers</w:t>
            </w:r>
            <w:proofErr w:type="spellEnd"/>
            <w:r w:rsidRPr="00B71428">
              <w:rPr>
                <w:rFonts w:ascii="Times New Roman" w:hAnsi="Times New Roman"/>
                <w:i/>
                <w:iCs/>
                <w:sz w:val="24"/>
                <w:szCs w:val="24"/>
              </w:rPr>
              <w:t xml:space="preserve">, Peter </w:t>
            </w:r>
            <w:proofErr w:type="spellStart"/>
            <w:r w:rsidRPr="00B71428">
              <w:rPr>
                <w:rFonts w:ascii="Times New Roman" w:hAnsi="Times New Roman"/>
                <w:i/>
                <w:iCs/>
                <w:sz w:val="24"/>
                <w:szCs w:val="24"/>
              </w:rPr>
              <w:t>Trudgill</w:t>
            </w:r>
            <w:proofErr w:type="spellEnd"/>
            <w:r w:rsidRPr="00B71428">
              <w:rPr>
                <w:rFonts w:ascii="Times New Roman" w:hAnsi="Times New Roman"/>
                <w:i/>
                <w:iCs/>
                <w:sz w:val="24"/>
                <w:szCs w:val="24"/>
              </w:rPr>
              <w:t>, and Natalie Schilling –Estes,2004, The Handbook of Language Variation and change</w:t>
            </w:r>
          </w:p>
        </w:tc>
      </w:tr>
      <w:tr w:rsidR="009741B3" w:rsidRPr="00B71428" w:rsidTr="00C007EF">
        <w:trPr>
          <w:trHeight w:val="317"/>
        </w:trPr>
        <w:tc>
          <w:tcPr>
            <w:tcW w:w="682" w:type="dxa"/>
            <w:gridSpan w:val="2"/>
          </w:tcPr>
          <w:p w:rsidR="009741B3" w:rsidRPr="00B71428" w:rsidRDefault="009741B3" w:rsidP="009220AF">
            <w:pPr>
              <w:spacing w:after="0"/>
              <w:rPr>
                <w:rFonts w:ascii="Times New Roman" w:hAnsi="Times New Roman"/>
                <w:sz w:val="24"/>
                <w:szCs w:val="24"/>
              </w:rPr>
            </w:pPr>
            <w:r>
              <w:rPr>
                <w:rFonts w:ascii="Times New Roman" w:hAnsi="Times New Roman"/>
                <w:sz w:val="24"/>
                <w:szCs w:val="24"/>
              </w:rPr>
              <w:t>6</w:t>
            </w:r>
          </w:p>
        </w:tc>
        <w:tc>
          <w:tcPr>
            <w:tcW w:w="9543" w:type="dxa"/>
            <w:gridSpan w:val="25"/>
          </w:tcPr>
          <w:p w:rsidR="009741B3" w:rsidRPr="00B71428" w:rsidRDefault="009741B3" w:rsidP="009220AF">
            <w:pPr>
              <w:widowControl w:val="0"/>
              <w:overflowPunct w:val="0"/>
              <w:autoSpaceDE w:val="0"/>
              <w:autoSpaceDN w:val="0"/>
              <w:adjustRightInd w:val="0"/>
              <w:spacing w:after="0"/>
              <w:ind w:left="0"/>
              <w:jc w:val="both"/>
              <w:rPr>
                <w:rFonts w:ascii="Times New Roman" w:hAnsi="Times New Roman"/>
                <w:i/>
                <w:iCs/>
                <w:sz w:val="24"/>
                <w:szCs w:val="24"/>
                <w:shd w:val="clear" w:color="auto" w:fill="FFFFFF"/>
                <w:lang w:val="en-IN"/>
              </w:rPr>
            </w:pPr>
            <w:proofErr w:type="spellStart"/>
            <w:r>
              <w:rPr>
                <w:rFonts w:ascii="Times New Roman" w:hAnsi="Times New Roman"/>
                <w:i/>
                <w:sz w:val="24"/>
                <w:szCs w:val="24"/>
              </w:rPr>
              <w:t>Sundarabalu</w:t>
            </w:r>
            <w:proofErr w:type="spellEnd"/>
            <w:r>
              <w:rPr>
                <w:rFonts w:ascii="Times New Roman" w:hAnsi="Times New Roman"/>
                <w:i/>
                <w:sz w:val="24"/>
                <w:szCs w:val="24"/>
              </w:rPr>
              <w:t xml:space="preserve">, S. (2018). </w:t>
            </w:r>
            <w:proofErr w:type="spellStart"/>
            <w:r>
              <w:rPr>
                <w:rFonts w:ascii="Times New Roman" w:hAnsi="Times New Roman"/>
                <w:i/>
                <w:sz w:val="24"/>
                <w:szCs w:val="24"/>
              </w:rPr>
              <w:t>Unavum</w:t>
            </w:r>
            <w:proofErr w:type="spellEnd"/>
            <w:r>
              <w:rPr>
                <w:rFonts w:ascii="Times New Roman" w:hAnsi="Times New Roman"/>
                <w:i/>
                <w:sz w:val="24"/>
                <w:szCs w:val="24"/>
              </w:rPr>
              <w:t xml:space="preserve"> </w:t>
            </w:r>
            <w:proofErr w:type="spellStart"/>
            <w:r>
              <w:rPr>
                <w:rFonts w:ascii="Times New Roman" w:hAnsi="Times New Roman"/>
                <w:i/>
                <w:sz w:val="24"/>
                <w:szCs w:val="24"/>
              </w:rPr>
              <w:t>Vinaiyum</w:t>
            </w:r>
            <w:proofErr w:type="spellEnd"/>
            <w:r>
              <w:rPr>
                <w:rFonts w:ascii="Times New Roman" w:hAnsi="Times New Roman"/>
                <w:i/>
                <w:sz w:val="24"/>
                <w:szCs w:val="24"/>
              </w:rPr>
              <w:t xml:space="preserve"> (</w:t>
            </w:r>
            <w:proofErr w:type="spellStart"/>
            <w:proofErr w:type="gramStart"/>
            <w:r>
              <w:rPr>
                <w:rFonts w:ascii="Times New Roman" w:hAnsi="Times New Roman"/>
                <w:i/>
                <w:sz w:val="24"/>
                <w:szCs w:val="24"/>
              </w:rPr>
              <w:t>PorunmaiKKala</w:t>
            </w:r>
            <w:proofErr w:type="spellEnd"/>
            <w:r>
              <w:rPr>
                <w:rFonts w:ascii="Times New Roman" w:hAnsi="Times New Roman"/>
                <w:i/>
                <w:sz w:val="24"/>
                <w:szCs w:val="24"/>
              </w:rPr>
              <w:t xml:space="preserve">  </w:t>
            </w:r>
            <w:proofErr w:type="spellStart"/>
            <w:r>
              <w:rPr>
                <w:rFonts w:ascii="Times New Roman" w:hAnsi="Times New Roman"/>
                <w:i/>
                <w:sz w:val="24"/>
                <w:szCs w:val="24"/>
              </w:rPr>
              <w:t>amaippiyal</w:t>
            </w:r>
            <w:proofErr w:type="spellEnd"/>
            <w:proofErr w:type="gramEnd"/>
            <w:r>
              <w:rPr>
                <w:rFonts w:ascii="Times New Roman" w:hAnsi="Times New Roman"/>
                <w:i/>
                <w:sz w:val="24"/>
                <w:szCs w:val="24"/>
              </w:rPr>
              <w:t xml:space="preserve"> </w:t>
            </w:r>
            <w:proofErr w:type="spellStart"/>
            <w:r>
              <w:rPr>
                <w:rFonts w:ascii="Times New Roman" w:hAnsi="Times New Roman"/>
                <w:i/>
                <w:sz w:val="24"/>
                <w:szCs w:val="24"/>
              </w:rPr>
              <w:t>aaivu</w:t>
            </w:r>
            <w:proofErr w:type="spellEnd"/>
            <w:r>
              <w:rPr>
                <w:rFonts w:ascii="Times New Roman" w:hAnsi="Times New Roman"/>
                <w:i/>
                <w:sz w:val="24"/>
                <w:szCs w:val="24"/>
              </w:rPr>
              <w:t xml:space="preserve">). </w:t>
            </w:r>
            <w:proofErr w:type="spellStart"/>
            <w:r>
              <w:rPr>
                <w:rFonts w:ascii="Times New Roman" w:hAnsi="Times New Roman"/>
                <w:i/>
                <w:sz w:val="24"/>
                <w:szCs w:val="24"/>
              </w:rPr>
              <w:t>Kaavya</w:t>
            </w:r>
            <w:proofErr w:type="spellEnd"/>
            <w:r>
              <w:rPr>
                <w:rFonts w:ascii="Times New Roman" w:hAnsi="Times New Roman"/>
                <w:i/>
                <w:sz w:val="24"/>
                <w:szCs w:val="24"/>
              </w:rPr>
              <w:t>, Chennai.</w:t>
            </w:r>
          </w:p>
        </w:tc>
      </w:tr>
      <w:tr w:rsidR="005D3D22" w:rsidRPr="00B71428" w:rsidTr="00C007EF">
        <w:trPr>
          <w:trHeight w:val="317"/>
        </w:trPr>
        <w:tc>
          <w:tcPr>
            <w:tcW w:w="682" w:type="dxa"/>
            <w:gridSpan w:val="2"/>
          </w:tcPr>
          <w:p w:rsidR="005D3D22" w:rsidRDefault="005D3D22" w:rsidP="009220AF">
            <w:pPr>
              <w:spacing w:after="0"/>
              <w:rPr>
                <w:rFonts w:ascii="Times New Roman" w:hAnsi="Times New Roman"/>
                <w:sz w:val="24"/>
                <w:szCs w:val="24"/>
              </w:rPr>
            </w:pPr>
            <w:r>
              <w:rPr>
                <w:rFonts w:ascii="Times New Roman" w:hAnsi="Times New Roman"/>
                <w:sz w:val="24"/>
                <w:szCs w:val="24"/>
              </w:rPr>
              <w:t>7</w:t>
            </w:r>
          </w:p>
        </w:tc>
        <w:tc>
          <w:tcPr>
            <w:tcW w:w="9543" w:type="dxa"/>
            <w:gridSpan w:val="25"/>
          </w:tcPr>
          <w:p w:rsidR="005D3D22" w:rsidRDefault="005D3D22" w:rsidP="009220AF">
            <w:pPr>
              <w:widowControl w:val="0"/>
              <w:overflowPunct w:val="0"/>
              <w:autoSpaceDE w:val="0"/>
              <w:autoSpaceDN w:val="0"/>
              <w:adjustRightInd w:val="0"/>
              <w:spacing w:after="0"/>
              <w:ind w:left="0"/>
              <w:jc w:val="both"/>
              <w:rPr>
                <w:rFonts w:ascii="Times New Roman" w:hAnsi="Times New Roman"/>
                <w:i/>
                <w:sz w:val="24"/>
                <w:szCs w:val="24"/>
              </w:rPr>
            </w:pPr>
            <w:proofErr w:type="spellStart"/>
            <w:r>
              <w:rPr>
                <w:rFonts w:ascii="Times New Roman" w:hAnsi="Times New Roman"/>
                <w:i/>
                <w:sz w:val="24"/>
                <w:szCs w:val="24"/>
              </w:rPr>
              <w:t>Sundarabalu</w:t>
            </w:r>
            <w:proofErr w:type="spellEnd"/>
            <w:r>
              <w:rPr>
                <w:rFonts w:ascii="Times New Roman" w:hAnsi="Times New Roman"/>
                <w:i/>
                <w:sz w:val="24"/>
                <w:szCs w:val="24"/>
              </w:rPr>
              <w:t xml:space="preserve">, S. (2015). Occupational Implements: A Linguistics study. </w:t>
            </w:r>
            <w:proofErr w:type="spellStart"/>
            <w:r>
              <w:rPr>
                <w:rFonts w:ascii="Times New Roman" w:hAnsi="Times New Roman"/>
                <w:i/>
                <w:sz w:val="24"/>
                <w:szCs w:val="24"/>
              </w:rPr>
              <w:t>Seethai</w:t>
            </w:r>
            <w:proofErr w:type="spellEnd"/>
            <w:r>
              <w:rPr>
                <w:rFonts w:ascii="Times New Roman" w:hAnsi="Times New Roman"/>
                <w:i/>
                <w:sz w:val="24"/>
                <w:szCs w:val="24"/>
              </w:rPr>
              <w:t xml:space="preserve"> </w:t>
            </w:r>
            <w:proofErr w:type="spellStart"/>
            <w:r>
              <w:rPr>
                <w:rFonts w:ascii="Times New Roman" w:hAnsi="Times New Roman"/>
                <w:i/>
                <w:sz w:val="24"/>
                <w:szCs w:val="24"/>
              </w:rPr>
              <w:t>Pathippagam</w:t>
            </w:r>
            <w:proofErr w:type="spellEnd"/>
            <w:r>
              <w:rPr>
                <w:rFonts w:ascii="Times New Roman" w:hAnsi="Times New Roman"/>
                <w:i/>
                <w:sz w:val="24"/>
                <w:szCs w:val="24"/>
              </w:rPr>
              <w:t>, Chennai</w:t>
            </w:r>
          </w:p>
        </w:tc>
      </w:tr>
      <w:tr w:rsidR="00DB3751" w:rsidRPr="00B71428" w:rsidTr="00C007EF">
        <w:trPr>
          <w:trHeight w:val="317"/>
        </w:trPr>
        <w:tc>
          <w:tcPr>
            <w:tcW w:w="682" w:type="dxa"/>
            <w:gridSpan w:val="2"/>
          </w:tcPr>
          <w:p w:rsidR="00DB3751" w:rsidRDefault="00DB3751" w:rsidP="009220AF">
            <w:pPr>
              <w:spacing w:after="0"/>
              <w:rPr>
                <w:rFonts w:ascii="Times New Roman" w:hAnsi="Times New Roman"/>
                <w:sz w:val="24"/>
                <w:szCs w:val="24"/>
              </w:rPr>
            </w:pPr>
            <w:r>
              <w:rPr>
                <w:rFonts w:ascii="Times New Roman" w:hAnsi="Times New Roman"/>
                <w:sz w:val="24"/>
                <w:szCs w:val="24"/>
              </w:rPr>
              <w:t>8</w:t>
            </w:r>
          </w:p>
        </w:tc>
        <w:tc>
          <w:tcPr>
            <w:tcW w:w="9543" w:type="dxa"/>
            <w:gridSpan w:val="25"/>
          </w:tcPr>
          <w:p w:rsidR="00DB3751" w:rsidRDefault="00DB3751" w:rsidP="009220AF">
            <w:pPr>
              <w:widowControl w:val="0"/>
              <w:overflowPunct w:val="0"/>
              <w:autoSpaceDE w:val="0"/>
              <w:autoSpaceDN w:val="0"/>
              <w:adjustRightInd w:val="0"/>
              <w:spacing w:after="0"/>
              <w:ind w:left="0"/>
              <w:jc w:val="both"/>
              <w:rPr>
                <w:rFonts w:ascii="Times New Roman" w:hAnsi="Times New Roman"/>
                <w:i/>
                <w:sz w:val="24"/>
                <w:szCs w:val="24"/>
              </w:rPr>
            </w:pPr>
            <w:proofErr w:type="spellStart"/>
            <w:r>
              <w:rPr>
                <w:rFonts w:ascii="Times New Roman" w:hAnsi="Times New Roman"/>
                <w:i/>
                <w:sz w:val="24"/>
                <w:szCs w:val="24"/>
              </w:rPr>
              <w:t>Sundarabalu</w:t>
            </w:r>
            <w:proofErr w:type="spellEnd"/>
            <w:r>
              <w:rPr>
                <w:rFonts w:ascii="Times New Roman" w:hAnsi="Times New Roman"/>
                <w:i/>
                <w:sz w:val="24"/>
                <w:szCs w:val="24"/>
              </w:rPr>
              <w:t xml:space="preserve">, S. &amp; </w:t>
            </w:r>
            <w:proofErr w:type="spellStart"/>
            <w:r>
              <w:rPr>
                <w:rFonts w:ascii="Times New Roman" w:hAnsi="Times New Roman"/>
                <w:i/>
                <w:sz w:val="24"/>
                <w:szCs w:val="24"/>
              </w:rPr>
              <w:t>Vijaya</w:t>
            </w:r>
            <w:r w:rsidR="00B55629">
              <w:rPr>
                <w:rFonts w:ascii="Times New Roman" w:hAnsi="Times New Roman"/>
                <w:i/>
                <w:sz w:val="24"/>
                <w:szCs w:val="24"/>
              </w:rPr>
              <w:t>n</w:t>
            </w:r>
            <w:proofErr w:type="spellEnd"/>
            <w:r w:rsidR="00B55629">
              <w:rPr>
                <w:rFonts w:ascii="Times New Roman" w:hAnsi="Times New Roman"/>
                <w:i/>
                <w:sz w:val="24"/>
                <w:szCs w:val="24"/>
              </w:rPr>
              <w:t>, N. (</w:t>
            </w:r>
            <w:proofErr w:type="spellStart"/>
            <w:r w:rsidR="00B55629">
              <w:rPr>
                <w:rFonts w:ascii="Times New Roman" w:hAnsi="Times New Roman"/>
                <w:i/>
                <w:sz w:val="24"/>
                <w:szCs w:val="24"/>
              </w:rPr>
              <w:t>eds</w:t>
            </w:r>
            <w:proofErr w:type="spellEnd"/>
            <w:r w:rsidR="00B55629">
              <w:rPr>
                <w:rFonts w:ascii="Times New Roman" w:hAnsi="Times New Roman"/>
                <w:i/>
                <w:sz w:val="24"/>
                <w:szCs w:val="24"/>
              </w:rPr>
              <w:t>). (2021). A meaning c</w:t>
            </w:r>
            <w:r>
              <w:rPr>
                <w:rFonts w:ascii="Times New Roman" w:hAnsi="Times New Roman"/>
                <w:i/>
                <w:sz w:val="24"/>
                <w:szCs w:val="24"/>
              </w:rPr>
              <w:t>entric tool for making thesaurus in tribal languages. Department of Linguistics. Bharathiar University. Coimbatore.</w:t>
            </w:r>
          </w:p>
        </w:tc>
      </w:tr>
      <w:tr w:rsidR="00D865BE" w:rsidRPr="00B71428" w:rsidTr="00C007EF">
        <w:trPr>
          <w:trHeight w:val="109"/>
        </w:trPr>
        <w:tc>
          <w:tcPr>
            <w:tcW w:w="10225" w:type="dxa"/>
            <w:gridSpan w:val="27"/>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C007EF">
        <w:trPr>
          <w:trHeight w:val="109"/>
        </w:trPr>
        <w:tc>
          <w:tcPr>
            <w:tcW w:w="10225" w:type="dxa"/>
            <w:gridSpan w:val="27"/>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D865BE" w:rsidRPr="00B71428" w:rsidTr="00C007EF">
        <w:trPr>
          <w:gridAfter w:val="1"/>
          <w:wAfter w:w="15" w:type="dxa"/>
          <w:trHeight w:val="109"/>
        </w:trPr>
        <w:tc>
          <w:tcPr>
            <w:tcW w:w="682"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528" w:type="dxa"/>
            <w:gridSpan w:val="24"/>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42" w:history="1">
              <w:r w:rsidR="00D865BE" w:rsidRPr="00B71428">
                <w:rPr>
                  <w:rStyle w:val="Hyperlink"/>
                  <w:rFonts w:ascii="Times New Roman" w:hAnsi="Times New Roman"/>
                  <w:sz w:val="24"/>
                  <w:szCs w:val="24"/>
                  <w:lang w:val="en-IN"/>
                </w:rPr>
                <w:t>https://www.britannica.com/science/sociolinguistics</w:t>
              </w:r>
            </w:hyperlink>
          </w:p>
        </w:tc>
      </w:tr>
      <w:tr w:rsidR="00D865BE" w:rsidRPr="00B71428" w:rsidTr="00C007EF">
        <w:trPr>
          <w:gridAfter w:val="1"/>
          <w:wAfter w:w="15" w:type="dxa"/>
          <w:trHeight w:val="109"/>
        </w:trPr>
        <w:tc>
          <w:tcPr>
            <w:tcW w:w="682"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528" w:type="dxa"/>
            <w:gridSpan w:val="24"/>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43" w:history="1">
              <w:r w:rsidR="00D865BE" w:rsidRPr="00B71428">
                <w:rPr>
                  <w:rStyle w:val="Hyperlink"/>
                  <w:rFonts w:ascii="Times New Roman" w:hAnsi="Times New Roman"/>
                  <w:sz w:val="24"/>
                  <w:szCs w:val="24"/>
                  <w:lang w:val="en-IN"/>
                </w:rPr>
                <w:t>https://all-about-linguistics.group.shef.ac.uk/branches-of-linguistics/sociolinguistics/</w:t>
              </w:r>
            </w:hyperlink>
          </w:p>
        </w:tc>
      </w:tr>
      <w:tr w:rsidR="00D865BE" w:rsidRPr="00B71428" w:rsidTr="00C007EF">
        <w:trPr>
          <w:gridAfter w:val="1"/>
          <w:wAfter w:w="15" w:type="dxa"/>
          <w:trHeight w:val="109"/>
        </w:trPr>
        <w:tc>
          <w:tcPr>
            <w:tcW w:w="682"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4</w:t>
            </w:r>
          </w:p>
        </w:tc>
        <w:tc>
          <w:tcPr>
            <w:tcW w:w="9528" w:type="dxa"/>
            <w:gridSpan w:val="24"/>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44" w:history="1">
              <w:r w:rsidR="00D865BE" w:rsidRPr="00B71428">
                <w:rPr>
                  <w:rStyle w:val="Hyperlink"/>
                  <w:rFonts w:ascii="Times New Roman" w:hAnsi="Times New Roman"/>
                  <w:sz w:val="24"/>
                  <w:szCs w:val="24"/>
                  <w:lang w:val="en-IN"/>
                </w:rPr>
                <w:t>https://www.britannica.com/topic/diglossia</w:t>
              </w:r>
            </w:hyperlink>
          </w:p>
        </w:tc>
      </w:tr>
      <w:tr w:rsidR="00D865BE" w:rsidRPr="00B71428" w:rsidTr="00C007EF">
        <w:trPr>
          <w:gridAfter w:val="1"/>
          <w:wAfter w:w="15" w:type="dxa"/>
          <w:trHeight w:val="109"/>
        </w:trPr>
        <w:tc>
          <w:tcPr>
            <w:tcW w:w="682"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5</w:t>
            </w:r>
          </w:p>
        </w:tc>
        <w:tc>
          <w:tcPr>
            <w:tcW w:w="9528" w:type="dxa"/>
            <w:gridSpan w:val="24"/>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45" w:history="1">
              <w:r w:rsidR="00D865BE" w:rsidRPr="00B71428">
                <w:rPr>
                  <w:rStyle w:val="Hyperlink"/>
                  <w:rFonts w:ascii="Times New Roman" w:hAnsi="Times New Roman"/>
                  <w:sz w:val="24"/>
                  <w:szCs w:val="24"/>
                  <w:lang w:val="en-IN"/>
                </w:rPr>
                <w:t>https://onlinelibrary.wiley.com/journal/14679841</w:t>
              </w:r>
            </w:hyperlink>
          </w:p>
        </w:tc>
      </w:tr>
      <w:tr w:rsidR="00D865BE" w:rsidRPr="00B71428" w:rsidTr="00C007EF">
        <w:trPr>
          <w:gridAfter w:val="1"/>
          <w:wAfter w:w="15" w:type="dxa"/>
          <w:trHeight w:val="109"/>
        </w:trPr>
        <w:tc>
          <w:tcPr>
            <w:tcW w:w="682"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6</w:t>
            </w:r>
          </w:p>
        </w:tc>
        <w:tc>
          <w:tcPr>
            <w:tcW w:w="9528" w:type="dxa"/>
            <w:gridSpan w:val="24"/>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46" w:history="1">
              <w:r w:rsidR="00D865BE" w:rsidRPr="00B71428">
                <w:rPr>
                  <w:rStyle w:val="Hyperlink"/>
                  <w:rFonts w:ascii="Times New Roman" w:hAnsi="Times New Roman"/>
                  <w:sz w:val="24"/>
                  <w:szCs w:val="24"/>
                  <w:lang w:val="en-IN"/>
                </w:rPr>
                <w:t>http://home.lu.lv/~pva/Sociolingvistika/1006648_82038_wardhaugh_r_an_introduction_to_sociolinguistics.pdf</w:t>
              </w:r>
            </w:hyperlink>
          </w:p>
        </w:tc>
      </w:tr>
      <w:tr w:rsidR="00D865BE" w:rsidRPr="00B71428" w:rsidTr="00C007EF">
        <w:trPr>
          <w:gridAfter w:val="1"/>
          <w:wAfter w:w="15" w:type="dxa"/>
          <w:trHeight w:val="109"/>
        </w:trPr>
        <w:tc>
          <w:tcPr>
            <w:tcW w:w="682"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7</w:t>
            </w:r>
          </w:p>
        </w:tc>
        <w:tc>
          <w:tcPr>
            <w:tcW w:w="9528" w:type="dxa"/>
            <w:gridSpan w:val="24"/>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47" w:history="1">
              <w:r w:rsidR="00D865BE" w:rsidRPr="00B71428">
                <w:rPr>
                  <w:rStyle w:val="Hyperlink"/>
                  <w:rFonts w:ascii="Times New Roman" w:hAnsi="Times New Roman"/>
                  <w:sz w:val="24"/>
                  <w:szCs w:val="24"/>
                  <w:lang w:val="en-IN"/>
                </w:rPr>
                <w:t>http://lx16.yolasite.com/resources/%5BRonald_Wardhaugh%2C_Janet_M._Fuller%5D_An_Introductio(BookZZ.org).pdf</w:t>
              </w:r>
            </w:hyperlink>
          </w:p>
        </w:tc>
      </w:tr>
      <w:tr w:rsidR="00D865BE" w:rsidRPr="00B71428" w:rsidTr="00C007EF">
        <w:trPr>
          <w:gridAfter w:val="1"/>
          <w:wAfter w:w="15" w:type="dxa"/>
          <w:trHeight w:val="109"/>
        </w:trPr>
        <w:tc>
          <w:tcPr>
            <w:tcW w:w="682"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8</w:t>
            </w:r>
          </w:p>
        </w:tc>
        <w:tc>
          <w:tcPr>
            <w:tcW w:w="9528" w:type="dxa"/>
            <w:gridSpan w:val="24"/>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48" w:history="1">
              <w:r w:rsidR="00D865BE" w:rsidRPr="00B71428">
                <w:rPr>
                  <w:rStyle w:val="Hyperlink"/>
                  <w:rFonts w:ascii="Times New Roman" w:hAnsi="Times New Roman"/>
                  <w:sz w:val="24"/>
                  <w:szCs w:val="24"/>
                  <w:lang w:val="en-IN"/>
                </w:rPr>
                <w:t>http://faculty.wwu.edu/sngynan/slx6.html</w:t>
              </w:r>
            </w:hyperlink>
          </w:p>
        </w:tc>
      </w:tr>
      <w:tr w:rsidR="00D865BE" w:rsidRPr="00B71428" w:rsidTr="00C007EF">
        <w:trPr>
          <w:gridAfter w:val="1"/>
          <w:wAfter w:w="15" w:type="dxa"/>
          <w:trHeight w:val="109"/>
        </w:trPr>
        <w:tc>
          <w:tcPr>
            <w:tcW w:w="682"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9</w:t>
            </w:r>
          </w:p>
        </w:tc>
        <w:tc>
          <w:tcPr>
            <w:tcW w:w="9528" w:type="dxa"/>
            <w:gridSpan w:val="24"/>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49" w:history="1">
              <w:r w:rsidR="00D865BE" w:rsidRPr="00B71428">
                <w:rPr>
                  <w:rStyle w:val="Hyperlink"/>
                  <w:rFonts w:ascii="Times New Roman" w:hAnsi="Times New Roman"/>
                  <w:sz w:val="24"/>
                  <w:szCs w:val="24"/>
                  <w:lang w:val="en-IN"/>
                </w:rPr>
                <w:t>https://en.wikipedia.org/wiki/Sociolinguistics#:~:text=Sociolinguistics%20is%20the%20descriptive%20study,effect%20of%20language%20on%20society.</w:t>
              </w:r>
            </w:hyperlink>
          </w:p>
        </w:tc>
      </w:tr>
      <w:tr w:rsidR="00D865BE" w:rsidRPr="00B71428" w:rsidTr="00C007EF">
        <w:trPr>
          <w:trHeight w:val="109"/>
        </w:trPr>
        <w:tc>
          <w:tcPr>
            <w:tcW w:w="10225" w:type="dxa"/>
            <w:gridSpan w:val="27"/>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C007EF">
        <w:trPr>
          <w:trHeight w:val="109"/>
        </w:trPr>
        <w:tc>
          <w:tcPr>
            <w:tcW w:w="10225" w:type="dxa"/>
            <w:gridSpan w:val="27"/>
          </w:tcPr>
          <w:p w:rsidR="00D865BE" w:rsidRPr="00B71428" w:rsidRDefault="00D865BE" w:rsidP="009220AF">
            <w:pPr>
              <w:widowControl w:val="0"/>
              <w:overflowPunct w:val="0"/>
              <w:autoSpaceDE w:val="0"/>
              <w:autoSpaceDN w:val="0"/>
              <w:adjustRightInd w:val="0"/>
              <w:spacing w:after="0"/>
              <w:jc w:val="both"/>
              <w:rPr>
                <w:rFonts w:ascii="Times New Roman" w:hAnsi="Times New Roman"/>
                <w:b/>
                <w:sz w:val="24"/>
                <w:szCs w:val="24"/>
              </w:rPr>
            </w:pPr>
            <w:r w:rsidRPr="00B71428">
              <w:rPr>
                <w:rFonts w:ascii="Times New Roman" w:hAnsi="Times New Roman"/>
                <w:b/>
                <w:sz w:val="24"/>
                <w:szCs w:val="24"/>
              </w:rPr>
              <w:t xml:space="preserve">Course Designed By: Dr. P.SANKARGANESH, </w:t>
            </w:r>
            <w:hyperlink r:id="rId50" w:history="1">
              <w:r w:rsidR="00B502CF" w:rsidRPr="002F62AC">
                <w:rPr>
                  <w:rStyle w:val="Hyperlink"/>
                  <w:rFonts w:ascii="Times New Roman" w:hAnsi="Times New Roman"/>
                  <w:b/>
                  <w:sz w:val="24"/>
                  <w:szCs w:val="24"/>
                </w:rPr>
                <w:t>sankarganesh@buc.edu.in</w:t>
              </w:r>
            </w:hyperlink>
          </w:p>
        </w:tc>
      </w:tr>
      <w:tr w:rsidR="00D865BE" w:rsidRPr="00B71428" w:rsidTr="00C007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4"/>
          <w:wBefore w:w="113" w:type="dxa"/>
          <w:wAfter w:w="911" w:type="dxa"/>
        </w:trPr>
        <w:tc>
          <w:tcPr>
            <w:tcW w:w="9201" w:type="dxa"/>
            <w:gridSpan w:val="22"/>
            <w:shd w:val="clear" w:color="auto" w:fill="auto"/>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Mapping with Programme Outcomes</w:t>
            </w:r>
          </w:p>
        </w:tc>
      </w:tr>
      <w:tr w:rsidR="00D865BE" w:rsidRPr="00B71428" w:rsidTr="00C007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4"/>
          <w:wBefore w:w="113" w:type="dxa"/>
          <w:wAfter w:w="911" w:type="dxa"/>
        </w:trPr>
        <w:tc>
          <w:tcPr>
            <w:tcW w:w="829" w:type="dxa"/>
            <w:gridSpan w:val="3"/>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r w:rsidR="00B502CF" w:rsidRPr="00B71428">
              <w:rPr>
                <w:rFonts w:ascii="Times New Roman" w:hAnsi="Times New Roman"/>
                <w:b/>
                <w:sz w:val="24"/>
                <w:szCs w:val="24"/>
              </w:rPr>
              <w:t>o</w:t>
            </w:r>
            <w:r w:rsidRPr="00B71428">
              <w:rPr>
                <w:rFonts w:ascii="Times New Roman" w:hAnsi="Times New Roman"/>
                <w:b/>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w:t>
            </w:r>
          </w:p>
        </w:tc>
        <w:tc>
          <w:tcPr>
            <w:tcW w:w="829" w:type="dxa"/>
            <w:gridSpan w:val="3"/>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PO2</w:t>
            </w:r>
          </w:p>
        </w:tc>
        <w:tc>
          <w:tcPr>
            <w:tcW w:w="830" w:type="dxa"/>
            <w:gridSpan w:val="2"/>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PO3</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PO4</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PO5</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PO6</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PO7</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PO8</w:t>
            </w:r>
          </w:p>
        </w:tc>
        <w:tc>
          <w:tcPr>
            <w:tcW w:w="831" w:type="dxa"/>
            <w:gridSpan w:val="6"/>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PO9</w:t>
            </w:r>
          </w:p>
        </w:tc>
        <w:tc>
          <w:tcPr>
            <w:tcW w:w="903" w:type="dxa"/>
            <w:gridSpan w:val="2"/>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PO10</w:t>
            </w:r>
          </w:p>
        </w:tc>
      </w:tr>
      <w:tr w:rsidR="00D865BE" w:rsidRPr="00B71428" w:rsidTr="00C007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4"/>
          <w:wBefore w:w="113" w:type="dxa"/>
          <w:wAfter w:w="911" w:type="dxa"/>
        </w:trPr>
        <w:tc>
          <w:tcPr>
            <w:tcW w:w="829" w:type="dxa"/>
            <w:gridSpan w:val="3"/>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29"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gridSpan w:val="2"/>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gridSpan w:val="6"/>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gridSpan w:val="2"/>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r>
      <w:tr w:rsidR="00D865BE" w:rsidRPr="00B71428" w:rsidTr="00C007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4"/>
          <w:wBefore w:w="113" w:type="dxa"/>
          <w:wAfter w:w="911" w:type="dxa"/>
        </w:trPr>
        <w:tc>
          <w:tcPr>
            <w:tcW w:w="829" w:type="dxa"/>
            <w:gridSpan w:val="3"/>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CO2</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gridSpan w:val="2"/>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gridSpan w:val="6"/>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gridSpan w:val="2"/>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r>
      <w:tr w:rsidR="00D865BE" w:rsidRPr="00B71428" w:rsidTr="00C007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4"/>
          <w:wBefore w:w="113" w:type="dxa"/>
          <w:wAfter w:w="911" w:type="dxa"/>
        </w:trPr>
        <w:tc>
          <w:tcPr>
            <w:tcW w:w="829" w:type="dxa"/>
            <w:gridSpan w:val="3"/>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CO3</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gridSpan w:val="2"/>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gridSpan w:val="6"/>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gridSpan w:val="2"/>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r>
      <w:tr w:rsidR="00D865BE" w:rsidRPr="00B71428" w:rsidTr="00C007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4"/>
          <w:wBefore w:w="113" w:type="dxa"/>
          <w:wAfter w:w="911" w:type="dxa"/>
        </w:trPr>
        <w:tc>
          <w:tcPr>
            <w:tcW w:w="829" w:type="dxa"/>
            <w:gridSpan w:val="3"/>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CO4</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gridSpan w:val="2"/>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gridSpan w:val="6"/>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903" w:type="dxa"/>
            <w:gridSpan w:val="2"/>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C007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4"/>
          <w:wBefore w:w="113" w:type="dxa"/>
          <w:wAfter w:w="911" w:type="dxa"/>
        </w:trPr>
        <w:tc>
          <w:tcPr>
            <w:tcW w:w="829" w:type="dxa"/>
            <w:gridSpan w:val="3"/>
            <w:shd w:val="clear" w:color="auto" w:fill="auto"/>
            <w:vAlign w:val="center"/>
          </w:tcPr>
          <w:p w:rsidR="00D865BE" w:rsidRPr="00B71428" w:rsidRDefault="00D865BE" w:rsidP="009220AF">
            <w:pPr>
              <w:spacing w:after="0"/>
              <w:ind w:left="0"/>
              <w:rPr>
                <w:rFonts w:ascii="Times New Roman" w:hAnsi="Times New Roman"/>
                <w:b/>
                <w:bCs/>
                <w:sz w:val="24"/>
                <w:szCs w:val="24"/>
              </w:rPr>
            </w:pPr>
            <w:r w:rsidRPr="00B71428">
              <w:rPr>
                <w:rFonts w:ascii="Times New Roman" w:hAnsi="Times New Roman"/>
                <w:b/>
                <w:bCs/>
                <w:sz w:val="24"/>
                <w:szCs w:val="24"/>
              </w:rPr>
              <w:t>CO5</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29"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gridSpan w:val="2"/>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gridSpan w:val="6"/>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903" w:type="dxa"/>
            <w:gridSpan w:val="2"/>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bl>
    <w:p w:rsidR="00D865BE" w:rsidRDefault="00D865BE" w:rsidP="00D865BE">
      <w:pPr>
        <w:rPr>
          <w:rFonts w:ascii="Times New Roman" w:hAnsi="Times New Roman"/>
          <w:sz w:val="24"/>
          <w:szCs w:val="24"/>
        </w:rPr>
      </w:pPr>
      <w:r w:rsidRPr="00B71428">
        <w:rPr>
          <w:rFonts w:ascii="Times New Roman" w:hAnsi="Times New Roman"/>
          <w:sz w:val="24"/>
          <w:szCs w:val="24"/>
        </w:rPr>
        <w:t>*S-Strong; M-Medium; L-Low</w:t>
      </w:r>
    </w:p>
    <w:p w:rsidR="00770B1D" w:rsidRDefault="00770B1D" w:rsidP="00D865BE">
      <w:pPr>
        <w:rPr>
          <w:rFonts w:ascii="Times New Roman" w:hAnsi="Times New Roman"/>
          <w:sz w:val="24"/>
          <w:szCs w:val="24"/>
        </w:rPr>
      </w:pPr>
    </w:p>
    <w:p w:rsidR="00770B1D" w:rsidRDefault="00770B1D" w:rsidP="00D865BE">
      <w:pPr>
        <w:rPr>
          <w:rFonts w:ascii="Times New Roman" w:hAnsi="Times New Roman"/>
          <w:sz w:val="24"/>
          <w:szCs w:val="24"/>
        </w:rPr>
      </w:pPr>
    </w:p>
    <w:p w:rsidR="00770B1D" w:rsidRDefault="00770B1D" w:rsidP="00D865BE">
      <w:pPr>
        <w:rPr>
          <w:rFonts w:ascii="Times New Roman" w:hAnsi="Times New Roman"/>
          <w:sz w:val="24"/>
          <w:szCs w:val="24"/>
        </w:rPr>
      </w:pPr>
    </w:p>
    <w:p w:rsidR="00770B1D" w:rsidRDefault="00770B1D" w:rsidP="00D865BE">
      <w:pPr>
        <w:rPr>
          <w:rFonts w:ascii="Times New Roman" w:hAnsi="Times New Roman"/>
          <w:sz w:val="24"/>
          <w:szCs w:val="24"/>
        </w:rPr>
      </w:pPr>
    </w:p>
    <w:p w:rsidR="00770B1D" w:rsidRDefault="00770B1D" w:rsidP="00D865BE">
      <w:pPr>
        <w:rPr>
          <w:rFonts w:ascii="Times New Roman" w:hAnsi="Times New Roman"/>
          <w:sz w:val="24"/>
          <w:szCs w:val="24"/>
        </w:rPr>
      </w:pPr>
    </w:p>
    <w:p w:rsidR="00770B1D" w:rsidRPr="00B71428" w:rsidRDefault="00770B1D" w:rsidP="00D865BE">
      <w:pPr>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855"/>
        <w:gridCol w:w="1559"/>
        <w:gridCol w:w="4634"/>
        <w:gridCol w:w="34"/>
        <w:gridCol w:w="208"/>
        <w:gridCol w:w="57"/>
        <w:gridCol w:w="37"/>
        <w:gridCol w:w="446"/>
        <w:gridCol w:w="540"/>
        <w:gridCol w:w="360"/>
        <w:gridCol w:w="450"/>
      </w:tblGrid>
      <w:tr w:rsidR="00D865BE" w:rsidRPr="00B71428" w:rsidTr="009220AF">
        <w:trPr>
          <w:trHeight w:val="464"/>
        </w:trPr>
        <w:tc>
          <w:tcPr>
            <w:tcW w:w="1413" w:type="dxa"/>
            <w:gridSpan w:val="4"/>
            <w:vAlign w:val="center"/>
          </w:tcPr>
          <w:p w:rsidR="00D865BE" w:rsidRPr="00B71428" w:rsidRDefault="00D865BE" w:rsidP="009220AF">
            <w:pPr>
              <w:spacing w:after="0"/>
              <w:ind w:left="-90" w:right="-18"/>
              <w:jc w:val="center"/>
              <w:rPr>
                <w:rFonts w:ascii="Times New Roman" w:hAnsi="Times New Roman"/>
                <w:b/>
                <w:sz w:val="24"/>
                <w:szCs w:val="24"/>
              </w:rPr>
            </w:pPr>
            <w:r w:rsidRPr="00B71428">
              <w:rPr>
                <w:rFonts w:ascii="Times New Roman" w:hAnsi="Times New Roman"/>
                <w:sz w:val="24"/>
                <w:szCs w:val="24"/>
              </w:rPr>
              <w:br w:type="page"/>
            </w:r>
            <w:r w:rsidRPr="00B71428">
              <w:rPr>
                <w:rFonts w:ascii="Times New Roman" w:hAnsi="Times New Roman"/>
                <w:b/>
                <w:sz w:val="24"/>
                <w:szCs w:val="24"/>
              </w:rPr>
              <w:t>Course code</w:t>
            </w:r>
          </w:p>
        </w:tc>
        <w:tc>
          <w:tcPr>
            <w:tcW w:w="1559" w:type="dxa"/>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LINGE02</w:t>
            </w:r>
          </w:p>
        </w:tc>
        <w:tc>
          <w:tcPr>
            <w:tcW w:w="4876"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sz w:val="24"/>
                <w:szCs w:val="24"/>
              </w:rPr>
              <w:t>FORENSIC  LINGUISTICS</w:t>
            </w:r>
          </w:p>
        </w:tc>
        <w:tc>
          <w:tcPr>
            <w:tcW w:w="540"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w:t>
            </w:r>
          </w:p>
        </w:tc>
        <w:tc>
          <w:tcPr>
            <w:tcW w:w="54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T</w:t>
            </w:r>
          </w:p>
        </w:tc>
        <w:tc>
          <w:tcPr>
            <w:tcW w:w="36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w:t>
            </w:r>
          </w:p>
        </w:tc>
        <w:tc>
          <w:tcPr>
            <w:tcW w:w="45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p>
        </w:tc>
      </w:tr>
      <w:tr w:rsidR="00D865BE" w:rsidRPr="00B71428" w:rsidTr="009220AF">
        <w:tc>
          <w:tcPr>
            <w:tcW w:w="2972" w:type="dxa"/>
            <w:gridSpan w:val="5"/>
            <w:vAlign w:val="center"/>
          </w:tcPr>
          <w:p w:rsidR="00D865BE" w:rsidRPr="00B71428" w:rsidRDefault="00D865BE" w:rsidP="009220AF">
            <w:pPr>
              <w:spacing w:after="0"/>
              <w:ind w:left="0" w:right="-108"/>
              <w:jc w:val="center"/>
              <w:rPr>
                <w:rFonts w:ascii="Times New Roman" w:hAnsi="Times New Roman"/>
                <w:b/>
                <w:sz w:val="24"/>
                <w:szCs w:val="24"/>
              </w:rPr>
            </w:pPr>
            <w:r w:rsidRPr="00B71428">
              <w:rPr>
                <w:rFonts w:ascii="Times New Roman" w:hAnsi="Times New Roman"/>
                <w:b/>
                <w:sz w:val="24"/>
                <w:szCs w:val="24"/>
              </w:rPr>
              <w:t>Elective</w:t>
            </w:r>
          </w:p>
        </w:tc>
        <w:tc>
          <w:tcPr>
            <w:tcW w:w="4876" w:type="dxa"/>
            <w:gridSpan w:val="3"/>
            <w:vAlign w:val="center"/>
          </w:tcPr>
          <w:p w:rsidR="00D865BE" w:rsidRPr="00B71428" w:rsidRDefault="00D865BE" w:rsidP="009220AF">
            <w:pPr>
              <w:spacing w:after="0"/>
              <w:jc w:val="center"/>
              <w:rPr>
                <w:rFonts w:ascii="Times New Roman" w:hAnsi="Times New Roman"/>
                <w:sz w:val="24"/>
                <w:szCs w:val="24"/>
              </w:rPr>
            </w:pPr>
          </w:p>
        </w:tc>
        <w:tc>
          <w:tcPr>
            <w:tcW w:w="540"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4</w:t>
            </w:r>
          </w:p>
        </w:tc>
        <w:tc>
          <w:tcPr>
            <w:tcW w:w="540" w:type="dxa"/>
            <w:vAlign w:val="center"/>
          </w:tcPr>
          <w:p w:rsidR="00D865BE" w:rsidRPr="00B71428" w:rsidRDefault="00D865BE" w:rsidP="009220AF">
            <w:pPr>
              <w:spacing w:after="0"/>
              <w:ind w:left="0"/>
              <w:jc w:val="center"/>
              <w:rPr>
                <w:rFonts w:ascii="Times New Roman" w:hAnsi="Times New Roman"/>
                <w:b/>
                <w:sz w:val="24"/>
                <w:szCs w:val="24"/>
              </w:rPr>
            </w:pPr>
          </w:p>
        </w:tc>
        <w:tc>
          <w:tcPr>
            <w:tcW w:w="360" w:type="dxa"/>
            <w:vAlign w:val="center"/>
          </w:tcPr>
          <w:p w:rsidR="00D865BE" w:rsidRPr="00B71428" w:rsidRDefault="00D865BE" w:rsidP="009220AF">
            <w:pPr>
              <w:spacing w:after="0"/>
              <w:jc w:val="center"/>
              <w:rPr>
                <w:rFonts w:ascii="Times New Roman" w:hAnsi="Times New Roman"/>
                <w:b/>
                <w:sz w:val="24"/>
                <w:szCs w:val="24"/>
              </w:rPr>
            </w:pPr>
          </w:p>
        </w:tc>
        <w:tc>
          <w:tcPr>
            <w:tcW w:w="450" w:type="dxa"/>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4</w:t>
            </w:r>
          </w:p>
        </w:tc>
      </w:tr>
      <w:tr w:rsidR="00D865BE" w:rsidRPr="00B71428" w:rsidTr="009220AF">
        <w:trPr>
          <w:trHeight w:val="143"/>
        </w:trPr>
        <w:tc>
          <w:tcPr>
            <w:tcW w:w="2972" w:type="dxa"/>
            <w:gridSpan w:val="5"/>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Pre-requisite</w:t>
            </w:r>
          </w:p>
        </w:tc>
        <w:tc>
          <w:tcPr>
            <w:tcW w:w="4876"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bCs/>
                <w:sz w:val="24"/>
                <w:szCs w:val="24"/>
              </w:rPr>
              <w:t>Knowledge in language and forensic studies</w:t>
            </w:r>
          </w:p>
        </w:tc>
        <w:tc>
          <w:tcPr>
            <w:tcW w:w="1890" w:type="dxa"/>
            <w:gridSpan w:val="6"/>
            <w:vAlign w:val="center"/>
          </w:tcPr>
          <w:p w:rsidR="00D865BE" w:rsidRPr="00B71428" w:rsidRDefault="00D865BE" w:rsidP="009220AF">
            <w:pPr>
              <w:spacing w:after="0"/>
              <w:ind w:left="0"/>
              <w:jc w:val="center"/>
              <w:rPr>
                <w:rFonts w:ascii="Times New Roman" w:hAnsi="Times New Roman"/>
                <w:b/>
                <w:bCs/>
                <w:sz w:val="24"/>
                <w:szCs w:val="24"/>
              </w:rPr>
            </w:pPr>
            <w:r w:rsidRPr="00B71428">
              <w:rPr>
                <w:rFonts w:ascii="Times New Roman" w:hAnsi="Times New Roman"/>
                <w:b/>
                <w:bCs/>
                <w:sz w:val="24"/>
                <w:szCs w:val="24"/>
              </w:rPr>
              <w:t>Syllabus Version</w:t>
            </w:r>
          </w:p>
        </w:tc>
      </w:tr>
      <w:tr w:rsidR="00D865BE" w:rsidRPr="00B71428" w:rsidTr="009220AF">
        <w:trPr>
          <w:trHeight w:val="143"/>
        </w:trPr>
        <w:tc>
          <w:tcPr>
            <w:tcW w:w="9738" w:type="dxa"/>
            <w:gridSpan w:val="14"/>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Course Objectives:</w:t>
            </w:r>
          </w:p>
        </w:tc>
      </w:tr>
      <w:tr w:rsidR="00D865BE" w:rsidRPr="00B71428" w:rsidTr="009220AF">
        <w:trPr>
          <w:trHeight w:val="143"/>
        </w:trPr>
        <w:tc>
          <w:tcPr>
            <w:tcW w:w="9738" w:type="dxa"/>
            <w:gridSpan w:val="14"/>
          </w:tcPr>
          <w:p w:rsidR="00D865BE" w:rsidRPr="00B71428" w:rsidRDefault="00D865BE" w:rsidP="009220AF">
            <w:pPr>
              <w:ind w:left="0"/>
              <w:jc w:val="both"/>
              <w:rPr>
                <w:rFonts w:ascii="Times New Roman" w:hAnsi="Times New Roman"/>
                <w:bCs/>
                <w:sz w:val="24"/>
                <w:szCs w:val="24"/>
              </w:rPr>
            </w:pPr>
            <w:r w:rsidRPr="00B71428">
              <w:rPr>
                <w:rFonts w:ascii="Times New Roman" w:hAnsi="Times New Roman"/>
                <w:bCs/>
                <w:sz w:val="24"/>
                <w:szCs w:val="24"/>
              </w:rPr>
              <w:t xml:space="preserve">The main objectives of this course are to: </w:t>
            </w:r>
          </w:p>
          <w:p w:rsidR="00D865BE" w:rsidRPr="00B71428" w:rsidRDefault="00D865BE" w:rsidP="009220AF">
            <w:pPr>
              <w:autoSpaceDE w:val="0"/>
              <w:autoSpaceDN w:val="0"/>
              <w:adjustRightInd w:val="0"/>
              <w:spacing w:after="0"/>
              <w:ind w:left="0" w:right="0"/>
              <w:rPr>
                <w:rFonts w:ascii="Times New Roman" w:eastAsiaTheme="minorHAnsi" w:hAnsi="Times New Roman"/>
                <w:sz w:val="24"/>
                <w:szCs w:val="24"/>
                <w:lang w:val="en-IN"/>
              </w:rPr>
            </w:pPr>
          </w:p>
          <w:p w:rsidR="00D865BE" w:rsidRPr="00B71428" w:rsidRDefault="00D865BE" w:rsidP="009220AF">
            <w:pPr>
              <w:pStyle w:val="ListParagraph"/>
              <w:numPr>
                <w:ilvl w:val="0"/>
                <w:numId w:val="7"/>
              </w:numPr>
              <w:autoSpaceDE w:val="0"/>
              <w:autoSpaceDN w:val="0"/>
              <w:adjustRightInd w:val="0"/>
              <w:spacing w:line="276" w:lineRule="auto"/>
              <w:rPr>
                <w:rFonts w:eastAsiaTheme="minorHAnsi" w:cs="Times New Roman"/>
                <w:sz w:val="24"/>
                <w:szCs w:val="24"/>
                <w:lang w:val="en-IN"/>
              </w:rPr>
            </w:pPr>
            <w:r w:rsidRPr="00B71428">
              <w:rPr>
                <w:rFonts w:eastAsiaTheme="minorHAnsi" w:cs="Times New Roman"/>
                <w:sz w:val="24"/>
                <w:szCs w:val="24"/>
                <w:lang w:val="en-IN"/>
              </w:rPr>
              <w:t xml:space="preserve">Understand the importance and role of Forensic Linguistics. </w:t>
            </w:r>
          </w:p>
          <w:p w:rsidR="00D865BE" w:rsidRPr="00B71428" w:rsidRDefault="00D865BE" w:rsidP="009220AF">
            <w:pPr>
              <w:pStyle w:val="Default"/>
              <w:numPr>
                <w:ilvl w:val="0"/>
                <w:numId w:val="7"/>
              </w:numPr>
              <w:spacing w:line="276" w:lineRule="auto"/>
              <w:rPr>
                <w:color w:val="auto"/>
              </w:rPr>
            </w:pPr>
            <w:proofErr w:type="gramStart"/>
            <w:r w:rsidRPr="00B71428">
              <w:rPr>
                <w:color w:val="auto"/>
              </w:rPr>
              <w:t>equip</w:t>
            </w:r>
            <w:proofErr w:type="gramEnd"/>
            <w:r w:rsidRPr="00B71428">
              <w:rPr>
                <w:color w:val="auto"/>
              </w:rPr>
              <w:t xml:space="preserve"> the students with the principles of Applied Linguistic techniques.</w:t>
            </w:r>
          </w:p>
          <w:p w:rsidR="00D865BE" w:rsidRPr="00B71428" w:rsidRDefault="00D865BE" w:rsidP="009220AF">
            <w:pPr>
              <w:pStyle w:val="Default"/>
              <w:numPr>
                <w:ilvl w:val="0"/>
                <w:numId w:val="7"/>
              </w:numPr>
              <w:spacing w:line="276" w:lineRule="auto"/>
              <w:rPr>
                <w:rFonts w:eastAsiaTheme="minorHAnsi"/>
                <w:color w:val="auto"/>
              </w:rPr>
            </w:pPr>
            <w:proofErr w:type="gramStart"/>
            <w:r w:rsidRPr="00B71428">
              <w:rPr>
                <w:bCs/>
                <w:color w:val="auto"/>
              </w:rPr>
              <w:t>help</w:t>
            </w:r>
            <w:proofErr w:type="gramEnd"/>
            <w:r w:rsidRPr="00B71428">
              <w:rPr>
                <w:bCs/>
                <w:color w:val="auto"/>
              </w:rPr>
              <w:t xml:space="preserve"> </w:t>
            </w:r>
            <w:r w:rsidRPr="00B71428">
              <w:rPr>
                <w:rFonts w:eastAsiaTheme="minorHAnsi"/>
                <w:color w:val="auto"/>
              </w:rPr>
              <w:t xml:space="preserve">the students in investigating and analysing the police proceedings and judicial system. </w:t>
            </w:r>
          </w:p>
          <w:p w:rsidR="00D865BE" w:rsidRPr="00B71428" w:rsidRDefault="00D865BE" w:rsidP="009220AF">
            <w:pPr>
              <w:numPr>
                <w:ilvl w:val="0"/>
                <w:numId w:val="7"/>
              </w:numPr>
              <w:spacing w:before="100" w:beforeAutospacing="1" w:afterAutospacing="1" w:line="276" w:lineRule="auto"/>
              <w:ind w:right="0"/>
              <w:rPr>
                <w:rFonts w:ascii="Times New Roman" w:eastAsia="Times New Roman" w:hAnsi="Times New Roman"/>
                <w:sz w:val="24"/>
                <w:szCs w:val="24"/>
                <w:lang w:val="en-IN" w:eastAsia="en-IN"/>
              </w:rPr>
            </w:pPr>
            <w:r w:rsidRPr="00B71428">
              <w:rPr>
                <w:rFonts w:ascii="Times New Roman" w:eastAsia="Times New Roman" w:hAnsi="Times New Roman"/>
                <w:sz w:val="24"/>
                <w:szCs w:val="24"/>
                <w:lang w:val="en-IN" w:eastAsia="en-IN"/>
              </w:rPr>
              <w:t xml:space="preserve">know the </w:t>
            </w:r>
            <w:proofErr w:type="spellStart"/>
            <w:r w:rsidRPr="00B71428">
              <w:rPr>
                <w:rFonts w:ascii="Times New Roman" w:eastAsia="Times New Roman" w:hAnsi="Times New Roman"/>
                <w:sz w:val="24"/>
                <w:szCs w:val="24"/>
                <w:lang w:val="en-IN" w:eastAsia="en-IN"/>
              </w:rPr>
              <w:t>principles</w:t>
            </w:r>
            <w:proofErr w:type="spellEnd"/>
            <w:r w:rsidRPr="00B71428">
              <w:rPr>
                <w:rFonts w:ascii="Times New Roman" w:eastAsia="Times New Roman" w:hAnsi="Times New Roman"/>
                <w:sz w:val="24"/>
                <w:szCs w:val="24"/>
                <w:lang w:val="en-IN" w:eastAsia="en-IN"/>
              </w:rPr>
              <w:t xml:space="preserve"> involved in the analysis of case studies from judicial system</w:t>
            </w:r>
          </w:p>
          <w:p w:rsidR="00D865BE" w:rsidRPr="00B71428" w:rsidRDefault="00D865BE" w:rsidP="009220AF">
            <w:pPr>
              <w:numPr>
                <w:ilvl w:val="0"/>
                <w:numId w:val="7"/>
              </w:numPr>
              <w:spacing w:before="100" w:beforeAutospacing="1" w:afterAutospacing="1" w:line="276" w:lineRule="auto"/>
              <w:ind w:right="0"/>
              <w:rPr>
                <w:rFonts w:ascii="Times New Roman" w:eastAsia="Times New Roman" w:hAnsi="Times New Roman"/>
                <w:sz w:val="24"/>
                <w:szCs w:val="24"/>
                <w:lang w:val="en-IN" w:eastAsia="en-IN"/>
              </w:rPr>
            </w:pPr>
            <w:r w:rsidRPr="00B71428">
              <w:rPr>
                <w:rFonts w:ascii="Times New Roman" w:eastAsia="Times New Roman" w:hAnsi="Times New Roman"/>
                <w:sz w:val="24"/>
                <w:szCs w:val="24"/>
                <w:lang w:val="en-IN" w:eastAsia="en-IN"/>
              </w:rPr>
              <w:t>know the  techniques of analysing the language use in Forensic linguistics</w:t>
            </w:r>
          </w:p>
          <w:p w:rsidR="00D865BE" w:rsidRPr="00B71428" w:rsidRDefault="00D865BE" w:rsidP="009220AF">
            <w:pPr>
              <w:numPr>
                <w:ilvl w:val="0"/>
                <w:numId w:val="7"/>
              </w:numPr>
              <w:spacing w:before="100" w:beforeAutospacing="1" w:afterAutospacing="1" w:line="276" w:lineRule="auto"/>
              <w:ind w:right="0"/>
              <w:rPr>
                <w:rFonts w:ascii="Times New Roman" w:eastAsia="Times New Roman" w:hAnsi="Times New Roman"/>
                <w:sz w:val="24"/>
                <w:szCs w:val="24"/>
                <w:lang w:val="en-IN" w:eastAsia="en-IN"/>
              </w:rPr>
            </w:pPr>
            <w:proofErr w:type="gramStart"/>
            <w:r w:rsidRPr="00B71428">
              <w:rPr>
                <w:rFonts w:ascii="Times New Roman" w:eastAsia="Times New Roman" w:hAnsi="Times New Roman"/>
                <w:sz w:val="24"/>
                <w:szCs w:val="24"/>
                <w:lang w:val="en-IN" w:eastAsia="en-IN"/>
              </w:rPr>
              <w:t>know</w:t>
            </w:r>
            <w:proofErr w:type="gramEnd"/>
            <w:r w:rsidRPr="00B71428">
              <w:rPr>
                <w:rFonts w:ascii="Times New Roman" w:eastAsia="Times New Roman" w:hAnsi="Times New Roman"/>
                <w:sz w:val="24"/>
                <w:szCs w:val="24"/>
                <w:lang w:val="en-IN" w:eastAsia="en-IN"/>
              </w:rPr>
              <w:t xml:space="preserve"> the techniques of psycholinguistics in the case study.</w:t>
            </w:r>
          </w:p>
          <w:p w:rsidR="00D865BE" w:rsidRPr="00B71428" w:rsidRDefault="00D865BE" w:rsidP="009220AF">
            <w:pPr>
              <w:pStyle w:val="ListParagraph"/>
              <w:numPr>
                <w:ilvl w:val="0"/>
                <w:numId w:val="7"/>
              </w:numPr>
              <w:spacing w:line="276" w:lineRule="auto"/>
              <w:jc w:val="both"/>
              <w:rPr>
                <w:rFonts w:cs="Times New Roman"/>
                <w:bCs/>
                <w:sz w:val="24"/>
                <w:szCs w:val="24"/>
              </w:rPr>
            </w:pPr>
            <w:r w:rsidRPr="00B71428">
              <w:rPr>
                <w:rFonts w:cs="Times New Roman"/>
                <w:bCs/>
                <w:sz w:val="24"/>
                <w:szCs w:val="24"/>
              </w:rPr>
              <w:t>know relevant importance of Indian Penal Code ( IPC )</w:t>
            </w:r>
          </w:p>
          <w:p w:rsidR="00D865BE" w:rsidRPr="00B71428" w:rsidRDefault="00D865BE" w:rsidP="009220AF">
            <w:pPr>
              <w:pStyle w:val="ListParagraph"/>
              <w:ind w:left="473"/>
              <w:jc w:val="both"/>
              <w:rPr>
                <w:rFonts w:cs="Times New Roman"/>
                <w:bCs/>
                <w:sz w:val="24"/>
                <w:szCs w:val="24"/>
              </w:rPr>
            </w:pPr>
          </w:p>
        </w:tc>
      </w:tr>
      <w:tr w:rsidR="00D865BE" w:rsidRPr="00B71428" w:rsidTr="009220AF">
        <w:trPr>
          <w:trHeight w:val="143"/>
        </w:trPr>
        <w:tc>
          <w:tcPr>
            <w:tcW w:w="9738" w:type="dxa"/>
            <w:gridSpan w:val="14"/>
          </w:tcPr>
          <w:p w:rsidR="00D865BE" w:rsidRPr="00B71428" w:rsidRDefault="00D865BE" w:rsidP="009220AF">
            <w:pPr>
              <w:spacing w:after="0"/>
              <w:rPr>
                <w:rFonts w:ascii="Times New Roman" w:hAnsi="Times New Roman"/>
                <w:b/>
                <w:sz w:val="24"/>
                <w:szCs w:val="24"/>
              </w:rPr>
            </w:pPr>
          </w:p>
        </w:tc>
      </w:tr>
      <w:tr w:rsidR="00D865BE" w:rsidRPr="00B71428" w:rsidTr="009220AF">
        <w:trPr>
          <w:trHeight w:val="143"/>
        </w:trPr>
        <w:tc>
          <w:tcPr>
            <w:tcW w:w="9738" w:type="dxa"/>
            <w:gridSpan w:val="14"/>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Expected Course Outcomes:</w:t>
            </w:r>
          </w:p>
        </w:tc>
      </w:tr>
      <w:tr w:rsidR="00D865BE" w:rsidRPr="00B71428" w:rsidTr="009220AF">
        <w:trPr>
          <w:trHeight w:val="325"/>
        </w:trPr>
        <w:tc>
          <w:tcPr>
            <w:tcW w:w="9738" w:type="dxa"/>
            <w:gridSpan w:val="14"/>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8370" w:type="dxa"/>
            <w:gridSpan w:val="9"/>
          </w:tcPr>
          <w:p w:rsidR="00D865BE" w:rsidRPr="00B71428" w:rsidRDefault="00D865BE" w:rsidP="009220AF">
            <w:pPr>
              <w:spacing w:after="0" w:line="276" w:lineRule="auto"/>
              <w:ind w:left="0"/>
              <w:rPr>
                <w:rFonts w:ascii="Times New Roman" w:hAnsi="Times New Roman"/>
                <w:sz w:val="24"/>
                <w:szCs w:val="24"/>
              </w:rPr>
            </w:pPr>
            <w:r w:rsidRPr="00B71428">
              <w:rPr>
                <w:rFonts w:ascii="Times New Roman" w:hAnsi="Times New Roman"/>
                <w:sz w:val="24"/>
                <w:szCs w:val="24"/>
              </w:rPr>
              <w:t xml:space="preserve">Remember </w:t>
            </w:r>
            <w:proofErr w:type="spellStart"/>
            <w:r w:rsidRPr="00B71428">
              <w:rPr>
                <w:rFonts w:ascii="Times New Roman" w:hAnsi="Times New Roman"/>
                <w:sz w:val="24"/>
                <w:szCs w:val="24"/>
              </w:rPr>
              <w:t>therole</w:t>
            </w:r>
            <w:proofErr w:type="spellEnd"/>
            <w:r w:rsidRPr="00B71428">
              <w:rPr>
                <w:rFonts w:ascii="Times New Roman" w:hAnsi="Times New Roman"/>
                <w:sz w:val="24"/>
                <w:szCs w:val="24"/>
              </w:rPr>
              <w:t xml:space="preserve"> and techniques of Forensic Linguistics</w:t>
            </w:r>
          </w:p>
        </w:tc>
        <w:tc>
          <w:tcPr>
            <w:tcW w:w="810" w:type="dxa"/>
            <w:gridSpan w:val="2"/>
          </w:tcPr>
          <w:p w:rsidR="00D865BE" w:rsidRPr="00B71428" w:rsidRDefault="00D865BE" w:rsidP="009220AF">
            <w:pPr>
              <w:spacing w:after="0" w:line="276" w:lineRule="auto"/>
              <w:rPr>
                <w:rFonts w:ascii="Times New Roman" w:hAnsi="Times New Roman"/>
                <w:sz w:val="24"/>
                <w:szCs w:val="24"/>
                <w:lang w:val="en-IN"/>
              </w:rPr>
            </w:pPr>
            <w:r w:rsidRPr="00B71428">
              <w:rPr>
                <w:rFonts w:ascii="Times New Roman" w:hAnsi="Times New Roman"/>
                <w:sz w:val="24"/>
                <w:szCs w:val="24"/>
              </w:rPr>
              <w:t>K</w:t>
            </w:r>
            <w:r w:rsidRPr="00B71428">
              <w:rPr>
                <w:rFonts w:ascii="Times New Roman" w:hAnsi="Times New Roman"/>
                <w:sz w:val="24"/>
                <w:szCs w:val="24"/>
                <w:lang w:val="en-IN"/>
              </w:rPr>
              <w:t>1</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8370" w:type="dxa"/>
            <w:gridSpan w:val="9"/>
          </w:tcPr>
          <w:p w:rsidR="00D865BE" w:rsidRPr="00B71428" w:rsidRDefault="00D865BE" w:rsidP="009220AF">
            <w:pPr>
              <w:spacing w:after="0" w:line="276" w:lineRule="auto"/>
              <w:ind w:left="0"/>
              <w:rPr>
                <w:rFonts w:ascii="Times New Roman" w:hAnsi="Times New Roman"/>
                <w:sz w:val="24"/>
                <w:szCs w:val="24"/>
              </w:rPr>
            </w:pPr>
            <w:r w:rsidRPr="00B71428">
              <w:rPr>
                <w:rFonts w:ascii="Times New Roman" w:hAnsi="Times New Roman"/>
                <w:sz w:val="24"/>
                <w:szCs w:val="24"/>
              </w:rPr>
              <w:t>Understand the procedures for collecting data  from Police and judicial systems</w:t>
            </w:r>
          </w:p>
        </w:tc>
        <w:tc>
          <w:tcPr>
            <w:tcW w:w="810" w:type="dxa"/>
            <w:gridSpan w:val="2"/>
          </w:tcPr>
          <w:p w:rsidR="00D865BE" w:rsidRPr="00B71428" w:rsidRDefault="00D865BE" w:rsidP="009220AF">
            <w:pPr>
              <w:spacing w:after="0" w:line="276" w:lineRule="auto"/>
              <w:rPr>
                <w:rFonts w:ascii="Times New Roman" w:hAnsi="Times New Roman"/>
                <w:sz w:val="24"/>
                <w:szCs w:val="24"/>
              </w:rPr>
            </w:pPr>
            <w:r w:rsidRPr="00B71428">
              <w:rPr>
                <w:rFonts w:ascii="Times New Roman" w:hAnsi="Times New Roman"/>
                <w:sz w:val="24"/>
                <w:szCs w:val="24"/>
              </w:rPr>
              <w:t>K2</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8370" w:type="dxa"/>
            <w:gridSpan w:val="9"/>
          </w:tcPr>
          <w:p w:rsidR="00D865BE" w:rsidRPr="00B71428" w:rsidRDefault="00D865BE" w:rsidP="009220AF">
            <w:pPr>
              <w:spacing w:after="0" w:line="276" w:lineRule="auto"/>
              <w:ind w:left="0"/>
              <w:rPr>
                <w:rFonts w:ascii="Times New Roman" w:hAnsi="Times New Roman"/>
                <w:sz w:val="24"/>
                <w:szCs w:val="24"/>
              </w:rPr>
            </w:pPr>
            <w:r w:rsidRPr="00B71428">
              <w:rPr>
                <w:rFonts w:ascii="Times New Roman" w:hAnsi="Times New Roman"/>
                <w:sz w:val="24"/>
                <w:szCs w:val="24"/>
              </w:rPr>
              <w:t xml:space="preserve">Apply the principles of collecting </w:t>
            </w:r>
            <w:proofErr w:type="spellStart"/>
            <w:r w:rsidRPr="00B71428">
              <w:rPr>
                <w:rFonts w:ascii="Times New Roman" w:hAnsi="Times New Roman"/>
                <w:sz w:val="24"/>
                <w:szCs w:val="24"/>
              </w:rPr>
              <w:t>dataand</w:t>
            </w:r>
            <w:proofErr w:type="spellEnd"/>
            <w:r w:rsidRPr="00B71428">
              <w:rPr>
                <w:rFonts w:ascii="Times New Roman" w:hAnsi="Times New Roman"/>
                <w:sz w:val="24"/>
                <w:szCs w:val="24"/>
              </w:rPr>
              <w:t xml:space="preserve"> analyzing the  data </w:t>
            </w:r>
            <w:proofErr w:type="spellStart"/>
            <w:r w:rsidRPr="00B71428">
              <w:rPr>
                <w:rFonts w:ascii="Times New Roman" w:hAnsi="Times New Roman"/>
                <w:sz w:val="24"/>
                <w:szCs w:val="24"/>
              </w:rPr>
              <w:t>forthe</w:t>
            </w:r>
            <w:proofErr w:type="spellEnd"/>
            <w:r w:rsidRPr="00B71428">
              <w:rPr>
                <w:rFonts w:ascii="Times New Roman" w:hAnsi="Times New Roman"/>
                <w:sz w:val="24"/>
                <w:szCs w:val="24"/>
              </w:rPr>
              <w:t xml:space="preserve"> forensic linguistic study </w:t>
            </w:r>
          </w:p>
        </w:tc>
        <w:tc>
          <w:tcPr>
            <w:tcW w:w="810" w:type="dxa"/>
            <w:gridSpan w:val="2"/>
          </w:tcPr>
          <w:p w:rsidR="00D865BE" w:rsidRPr="00B71428" w:rsidRDefault="00D865BE" w:rsidP="009220AF">
            <w:pPr>
              <w:spacing w:after="0" w:line="276" w:lineRule="auto"/>
              <w:rPr>
                <w:rFonts w:ascii="Times New Roman" w:hAnsi="Times New Roman"/>
                <w:sz w:val="24"/>
                <w:szCs w:val="24"/>
              </w:rPr>
            </w:pPr>
            <w:r w:rsidRPr="00B71428">
              <w:rPr>
                <w:rFonts w:ascii="Times New Roman" w:hAnsi="Times New Roman"/>
                <w:sz w:val="24"/>
                <w:szCs w:val="24"/>
              </w:rPr>
              <w:t>K3</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8370" w:type="dxa"/>
            <w:gridSpan w:val="9"/>
          </w:tcPr>
          <w:p w:rsidR="00D865BE" w:rsidRPr="00B71428" w:rsidRDefault="00D865BE" w:rsidP="009220AF">
            <w:pPr>
              <w:spacing w:after="0" w:line="276" w:lineRule="auto"/>
              <w:ind w:left="0"/>
              <w:rPr>
                <w:rFonts w:ascii="Times New Roman" w:hAnsi="Times New Roman"/>
                <w:sz w:val="24"/>
                <w:szCs w:val="24"/>
              </w:rPr>
            </w:pPr>
            <w:proofErr w:type="spellStart"/>
            <w:r w:rsidRPr="00B71428">
              <w:rPr>
                <w:rFonts w:ascii="Times New Roman" w:hAnsi="Times New Roman"/>
                <w:sz w:val="24"/>
                <w:szCs w:val="24"/>
              </w:rPr>
              <w:t>Analyzethe</w:t>
            </w:r>
            <w:proofErr w:type="spellEnd"/>
            <w:r w:rsidRPr="00B71428">
              <w:rPr>
                <w:rFonts w:ascii="Times New Roman" w:hAnsi="Times New Roman"/>
                <w:sz w:val="24"/>
                <w:szCs w:val="24"/>
              </w:rPr>
              <w:t xml:space="preserve"> data thus collected and suggest ways to help the police in investigation</w:t>
            </w:r>
          </w:p>
        </w:tc>
        <w:tc>
          <w:tcPr>
            <w:tcW w:w="810" w:type="dxa"/>
            <w:gridSpan w:val="2"/>
          </w:tcPr>
          <w:p w:rsidR="00D865BE" w:rsidRPr="00B71428" w:rsidRDefault="00D865BE" w:rsidP="009220AF">
            <w:pPr>
              <w:spacing w:after="0" w:line="276" w:lineRule="auto"/>
              <w:rPr>
                <w:rFonts w:ascii="Times New Roman" w:hAnsi="Times New Roman"/>
                <w:sz w:val="24"/>
                <w:szCs w:val="24"/>
              </w:rPr>
            </w:pPr>
            <w:r w:rsidRPr="00B71428">
              <w:rPr>
                <w:rFonts w:ascii="Times New Roman" w:hAnsi="Times New Roman"/>
                <w:sz w:val="24"/>
                <w:szCs w:val="24"/>
              </w:rPr>
              <w:t>K4</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8370" w:type="dxa"/>
            <w:gridSpan w:val="9"/>
          </w:tcPr>
          <w:p w:rsidR="00D865BE" w:rsidRPr="00B71428" w:rsidRDefault="00D865BE" w:rsidP="009220AF">
            <w:pPr>
              <w:spacing w:after="0" w:line="276" w:lineRule="auto"/>
              <w:ind w:left="0"/>
              <w:rPr>
                <w:rFonts w:ascii="Times New Roman" w:hAnsi="Times New Roman"/>
                <w:sz w:val="24"/>
                <w:szCs w:val="24"/>
              </w:rPr>
            </w:pPr>
            <w:r w:rsidRPr="00B71428">
              <w:rPr>
                <w:rFonts w:ascii="Times New Roman" w:hAnsi="Times New Roman"/>
                <w:sz w:val="24"/>
                <w:szCs w:val="24"/>
              </w:rPr>
              <w:t>Evaluate the principles while collecting data from cases understudy.</w:t>
            </w:r>
          </w:p>
        </w:tc>
        <w:tc>
          <w:tcPr>
            <w:tcW w:w="810" w:type="dxa"/>
            <w:gridSpan w:val="2"/>
          </w:tcPr>
          <w:p w:rsidR="00D865BE" w:rsidRPr="00B71428" w:rsidRDefault="00D865BE" w:rsidP="009220AF">
            <w:pPr>
              <w:spacing w:after="0" w:line="276" w:lineRule="auto"/>
              <w:rPr>
                <w:rFonts w:ascii="Times New Roman" w:hAnsi="Times New Roman"/>
                <w:sz w:val="24"/>
                <w:szCs w:val="24"/>
              </w:rPr>
            </w:pPr>
            <w:r w:rsidRPr="00B71428">
              <w:rPr>
                <w:rFonts w:ascii="Times New Roman" w:hAnsi="Times New Roman"/>
                <w:sz w:val="24"/>
                <w:szCs w:val="24"/>
              </w:rPr>
              <w:t>K5</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6</w:t>
            </w:r>
          </w:p>
        </w:tc>
        <w:tc>
          <w:tcPr>
            <w:tcW w:w="8370" w:type="dxa"/>
            <w:gridSpan w:val="9"/>
          </w:tcPr>
          <w:p w:rsidR="00D865BE" w:rsidRPr="00B71428" w:rsidRDefault="00D865BE" w:rsidP="009220AF">
            <w:pPr>
              <w:spacing w:after="0" w:line="276" w:lineRule="auto"/>
              <w:ind w:left="0"/>
              <w:rPr>
                <w:rFonts w:ascii="Times New Roman" w:hAnsi="Times New Roman"/>
                <w:sz w:val="24"/>
                <w:szCs w:val="24"/>
              </w:rPr>
            </w:pPr>
            <w:r w:rsidRPr="00B71428">
              <w:rPr>
                <w:rFonts w:ascii="Times New Roman" w:hAnsi="Times New Roman"/>
                <w:sz w:val="24"/>
                <w:szCs w:val="24"/>
              </w:rPr>
              <w:t xml:space="preserve">Create Linguistic Evidences for the cases undertaken </w:t>
            </w:r>
          </w:p>
        </w:tc>
        <w:tc>
          <w:tcPr>
            <w:tcW w:w="810" w:type="dxa"/>
            <w:gridSpan w:val="2"/>
          </w:tcPr>
          <w:p w:rsidR="00D865BE" w:rsidRPr="00B71428" w:rsidRDefault="00D865BE" w:rsidP="009220AF">
            <w:pPr>
              <w:spacing w:after="0" w:line="276" w:lineRule="auto"/>
              <w:rPr>
                <w:rFonts w:ascii="Times New Roman" w:hAnsi="Times New Roman"/>
                <w:sz w:val="24"/>
                <w:szCs w:val="24"/>
              </w:rPr>
            </w:pPr>
            <w:r w:rsidRPr="00B71428">
              <w:rPr>
                <w:rFonts w:ascii="Times New Roman" w:hAnsi="Times New Roman"/>
                <w:sz w:val="24"/>
                <w:szCs w:val="24"/>
              </w:rPr>
              <w:t>K6</w:t>
            </w:r>
          </w:p>
        </w:tc>
      </w:tr>
      <w:tr w:rsidR="00D865BE" w:rsidRPr="00B71428" w:rsidTr="009220AF">
        <w:trPr>
          <w:trHeight w:val="322"/>
        </w:trPr>
        <w:tc>
          <w:tcPr>
            <w:tcW w:w="9738" w:type="dxa"/>
            <w:gridSpan w:val="14"/>
          </w:tcPr>
          <w:p w:rsidR="00D865BE" w:rsidRPr="00B71428" w:rsidRDefault="00D865BE" w:rsidP="009220AF">
            <w:pPr>
              <w:spacing w:after="0"/>
              <w:rPr>
                <w:rFonts w:ascii="Times New Roman" w:hAnsi="Times New Roman"/>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Remember; </w:t>
            </w:r>
            <w:r w:rsidRPr="00B71428">
              <w:rPr>
                <w:rFonts w:ascii="Times New Roman" w:hAnsi="Times New Roman"/>
                <w:b/>
                <w:sz w:val="24"/>
                <w:szCs w:val="24"/>
              </w:rPr>
              <w:t>K2</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Understand; </w:t>
            </w:r>
            <w:r w:rsidRPr="00B71428">
              <w:rPr>
                <w:rFonts w:ascii="Times New Roman" w:hAnsi="Times New Roman"/>
                <w:b/>
                <w:sz w:val="24"/>
                <w:szCs w:val="24"/>
              </w:rPr>
              <w:t>K3</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Apply; </w:t>
            </w:r>
            <w:r w:rsidRPr="00B71428">
              <w:rPr>
                <w:rFonts w:ascii="Times New Roman" w:hAnsi="Times New Roman"/>
                <w:b/>
                <w:sz w:val="24"/>
                <w:szCs w:val="24"/>
              </w:rPr>
              <w:t>K4</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Analyze; </w:t>
            </w:r>
            <w:r w:rsidRPr="00B71428">
              <w:rPr>
                <w:rFonts w:ascii="Times New Roman" w:hAnsi="Times New Roman"/>
                <w:b/>
                <w:sz w:val="24"/>
                <w:szCs w:val="24"/>
              </w:rPr>
              <w:t>K5</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Evaluate; </w:t>
            </w:r>
            <w:r w:rsidRPr="00B71428">
              <w:rPr>
                <w:rFonts w:ascii="Times New Roman" w:hAnsi="Times New Roman"/>
                <w:b/>
                <w:sz w:val="24"/>
                <w:szCs w:val="24"/>
              </w:rPr>
              <w:t>K6</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Create</w:t>
            </w:r>
          </w:p>
        </w:tc>
      </w:tr>
      <w:tr w:rsidR="00D865BE" w:rsidRPr="00B71428" w:rsidTr="009220AF">
        <w:trPr>
          <w:trHeight w:val="143"/>
        </w:trPr>
        <w:tc>
          <w:tcPr>
            <w:tcW w:w="9738" w:type="dxa"/>
            <w:gridSpan w:val="14"/>
          </w:tcPr>
          <w:p w:rsidR="00D865BE" w:rsidRPr="00B71428" w:rsidRDefault="00D865BE" w:rsidP="009220AF">
            <w:pPr>
              <w:suppressAutoHyphens/>
              <w:spacing w:after="0"/>
              <w:ind w:right="0"/>
              <w:jc w:val="both"/>
              <w:rPr>
                <w:rFonts w:ascii="Times New Roman" w:hAnsi="Times New Roman"/>
                <w:b/>
                <w:sz w:val="24"/>
                <w:szCs w:val="24"/>
              </w:rPr>
            </w:pPr>
          </w:p>
          <w:p w:rsidR="00D865BE" w:rsidRPr="00B71428" w:rsidRDefault="00D865BE" w:rsidP="009220AF">
            <w:pPr>
              <w:suppressAutoHyphens/>
              <w:spacing w:after="0"/>
              <w:ind w:right="0"/>
              <w:jc w:val="both"/>
              <w:rPr>
                <w:rFonts w:ascii="Times New Roman" w:hAnsi="Times New Roman"/>
                <w:b/>
                <w:sz w:val="24"/>
                <w:szCs w:val="24"/>
              </w:rPr>
            </w:pPr>
          </w:p>
        </w:tc>
      </w:tr>
      <w:tr w:rsidR="00D865BE" w:rsidRPr="00B71428" w:rsidTr="009220AF">
        <w:trPr>
          <w:trHeight w:val="143"/>
        </w:trPr>
        <w:tc>
          <w:tcPr>
            <w:tcW w:w="1413"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Unit:1</w:t>
            </w:r>
          </w:p>
        </w:tc>
        <w:tc>
          <w:tcPr>
            <w:tcW w:w="6529" w:type="dxa"/>
            <w:gridSpan w:val="6"/>
          </w:tcPr>
          <w:p w:rsidR="00D865BE" w:rsidRPr="00B71428" w:rsidRDefault="00D865BE" w:rsidP="009220AF">
            <w:pPr>
              <w:spacing w:after="0"/>
              <w:jc w:val="center"/>
              <w:rPr>
                <w:rFonts w:ascii="Times New Roman" w:hAnsi="Times New Roman"/>
                <w:b/>
                <w:sz w:val="24"/>
                <w:szCs w:val="24"/>
              </w:rPr>
            </w:pPr>
            <w:r w:rsidRPr="00B71428">
              <w:rPr>
                <w:rFonts w:ascii="Times New Roman" w:eastAsia="Times New Roman" w:hAnsi="Times New Roman"/>
                <w:b/>
                <w:color w:val="000000"/>
                <w:sz w:val="24"/>
                <w:szCs w:val="24"/>
                <w:lang w:val="en-GB" w:eastAsia="en-GB"/>
              </w:rPr>
              <w:t>INTRODUCTION TO FORENSIC LINGUISTICS</w:t>
            </w:r>
          </w:p>
        </w:tc>
        <w:tc>
          <w:tcPr>
            <w:tcW w:w="1796" w:type="dxa"/>
            <w:gridSpan w:val="4"/>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18 hours</w:t>
            </w:r>
          </w:p>
        </w:tc>
      </w:tr>
      <w:tr w:rsidR="00D865BE" w:rsidRPr="00B71428" w:rsidTr="009220AF">
        <w:trPr>
          <w:trHeight w:val="143"/>
        </w:trPr>
        <w:tc>
          <w:tcPr>
            <w:tcW w:w="9738" w:type="dxa"/>
            <w:gridSpan w:val="14"/>
          </w:tcPr>
          <w:p w:rsidR="00D865BE" w:rsidRPr="00B71428" w:rsidRDefault="00D865BE" w:rsidP="009220AF">
            <w:pPr>
              <w:autoSpaceDE w:val="0"/>
              <w:autoSpaceDN w:val="0"/>
              <w:adjustRightInd w:val="0"/>
              <w:spacing w:after="0"/>
              <w:jc w:val="both"/>
              <w:rPr>
                <w:rFonts w:ascii="Times New Roman" w:hAnsi="Times New Roman"/>
                <w:sz w:val="24"/>
                <w:szCs w:val="24"/>
              </w:rPr>
            </w:pPr>
          </w:p>
          <w:p w:rsidR="00D865BE" w:rsidRPr="00B71428" w:rsidRDefault="00D865BE" w:rsidP="009220AF">
            <w:pPr>
              <w:autoSpaceDE w:val="0"/>
              <w:autoSpaceDN w:val="0"/>
              <w:adjustRightInd w:val="0"/>
              <w:spacing w:after="0" w:line="276" w:lineRule="auto"/>
              <w:jc w:val="both"/>
              <w:rPr>
                <w:rFonts w:ascii="Times New Roman" w:hAnsi="Times New Roman"/>
                <w:sz w:val="24"/>
                <w:szCs w:val="24"/>
              </w:rPr>
            </w:pPr>
            <w:r w:rsidRPr="00B71428">
              <w:rPr>
                <w:rFonts w:ascii="Times New Roman" w:eastAsia="Times New Roman" w:hAnsi="Times New Roman"/>
                <w:color w:val="000000"/>
                <w:sz w:val="24"/>
                <w:szCs w:val="24"/>
                <w:lang w:val="en-GB" w:eastAsia="en-GB"/>
              </w:rPr>
              <w:t xml:space="preserve">Definition of Forensic Linguistics – History of Forensic Linguistics – Place of Forensic Linguistics in the Domain Applied Linguistics – Areas of Research in Forensic Linguistics  </w:t>
            </w:r>
          </w:p>
          <w:p w:rsidR="00D865BE" w:rsidRPr="00B71428" w:rsidRDefault="00D865BE" w:rsidP="009220AF">
            <w:pPr>
              <w:autoSpaceDE w:val="0"/>
              <w:autoSpaceDN w:val="0"/>
              <w:adjustRightInd w:val="0"/>
              <w:spacing w:after="0"/>
              <w:jc w:val="both"/>
              <w:rPr>
                <w:rFonts w:ascii="Times New Roman" w:hAnsi="Times New Roman"/>
                <w:b/>
                <w:sz w:val="24"/>
                <w:szCs w:val="24"/>
              </w:rPr>
            </w:pPr>
          </w:p>
        </w:tc>
      </w:tr>
      <w:tr w:rsidR="00D865BE" w:rsidRPr="00B71428" w:rsidTr="009220AF">
        <w:trPr>
          <w:trHeight w:val="143"/>
        </w:trPr>
        <w:tc>
          <w:tcPr>
            <w:tcW w:w="9738" w:type="dxa"/>
            <w:gridSpan w:val="14"/>
          </w:tcPr>
          <w:p w:rsidR="00D865BE" w:rsidRPr="00B71428" w:rsidRDefault="00D865BE" w:rsidP="009220AF">
            <w:pPr>
              <w:spacing w:after="0"/>
              <w:ind w:firstLine="34"/>
              <w:jc w:val="both"/>
              <w:rPr>
                <w:rFonts w:ascii="Times New Roman" w:hAnsi="Times New Roman"/>
                <w:sz w:val="24"/>
                <w:szCs w:val="24"/>
              </w:rPr>
            </w:pPr>
          </w:p>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413"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Unit:2</w:t>
            </w:r>
          </w:p>
        </w:tc>
        <w:tc>
          <w:tcPr>
            <w:tcW w:w="6492"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eastAsia="Times New Roman" w:hAnsi="Times New Roman"/>
                <w:b/>
                <w:color w:val="000000"/>
                <w:sz w:val="24"/>
                <w:szCs w:val="24"/>
                <w:lang w:val="en-GB" w:eastAsia="en-GB"/>
              </w:rPr>
              <w:t>LANGUAGE AS EVIDENCE</w:t>
            </w:r>
          </w:p>
        </w:tc>
        <w:tc>
          <w:tcPr>
            <w:tcW w:w="1833" w:type="dxa"/>
            <w:gridSpan w:val="5"/>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4"/>
          </w:tcPr>
          <w:p w:rsidR="00D865BE" w:rsidRPr="00B71428" w:rsidRDefault="00C32A6B" w:rsidP="00C32A6B">
            <w:pPr>
              <w:spacing w:line="360" w:lineRule="auto"/>
              <w:jc w:val="both"/>
              <w:rPr>
                <w:rFonts w:ascii="Times New Roman" w:hAnsi="Times New Roman"/>
                <w:sz w:val="24"/>
                <w:szCs w:val="24"/>
                <w:lang w:val="en-IN"/>
              </w:rPr>
            </w:pPr>
            <w:r w:rsidRPr="00B71428">
              <w:rPr>
                <w:rFonts w:ascii="Times New Roman" w:hAnsi="Times New Roman"/>
                <w:sz w:val="24"/>
                <w:szCs w:val="24"/>
              </w:rPr>
              <w:lastRenderedPageBreak/>
              <w:t>Morphological  Meaning  and  Phonetic  Similarity  -  Lexical  Meaning-</w:t>
            </w:r>
            <w:r w:rsidRPr="00B71428">
              <w:rPr>
                <w:rFonts w:ascii="Times New Roman" w:hAnsi="Times New Roman"/>
                <w:b/>
                <w:sz w:val="24"/>
                <w:szCs w:val="24"/>
                <w:lang w:val="en-IN"/>
              </w:rPr>
              <w:t>Pragmatic/Contextual meaning:</w:t>
            </w:r>
            <w:r w:rsidRPr="00B71428">
              <w:rPr>
                <w:rFonts w:ascii="Times New Roman" w:hAnsi="Times New Roman"/>
                <w:sz w:val="24"/>
                <w:szCs w:val="24"/>
                <w:lang w:val="en-IN"/>
              </w:rPr>
              <w:t xml:space="preserve"> Syntactic Complexity </w:t>
            </w:r>
            <w:r w:rsidR="00B502CF">
              <w:rPr>
                <w:rFonts w:ascii="Times New Roman" w:hAnsi="Times New Roman"/>
                <w:sz w:val="24"/>
                <w:szCs w:val="24"/>
                <w:lang w:val="en-IN"/>
              </w:rPr>
              <w:t>–</w:t>
            </w:r>
            <w:r w:rsidRPr="00B71428">
              <w:rPr>
                <w:rFonts w:ascii="Times New Roman" w:hAnsi="Times New Roman"/>
                <w:sz w:val="24"/>
                <w:szCs w:val="24"/>
                <w:lang w:val="en-IN"/>
              </w:rPr>
              <w:t xml:space="preserve"> Interpretation of meaning in Legal Studies – Legal Style &amp; Register- Lexical Grammatical words in legal documents – Interpreting legal words-Ordinary &amp; Special meaning-</w:t>
            </w:r>
            <w:r w:rsidRPr="00B71428">
              <w:rPr>
                <w:rFonts w:ascii="Times New Roman" w:hAnsi="Times New Roman"/>
                <w:b/>
                <w:sz w:val="24"/>
                <w:szCs w:val="24"/>
                <w:lang w:val="en-IN"/>
              </w:rPr>
              <w:t xml:space="preserve">The Language of Non-Native </w:t>
            </w:r>
            <w:r w:rsidR="00991117" w:rsidRPr="00B71428">
              <w:rPr>
                <w:rFonts w:ascii="Times New Roman" w:hAnsi="Times New Roman"/>
                <w:b/>
                <w:sz w:val="24"/>
                <w:szCs w:val="24"/>
                <w:lang w:val="en-IN"/>
              </w:rPr>
              <w:t>Speakers:</w:t>
            </w:r>
            <w:r w:rsidR="00991117" w:rsidRPr="00B71428">
              <w:rPr>
                <w:rFonts w:ascii="Times New Roman" w:hAnsi="Times New Roman"/>
                <w:sz w:val="24"/>
                <w:szCs w:val="24"/>
                <w:lang w:val="en-IN"/>
              </w:rPr>
              <w:t xml:space="preserve"> Language</w:t>
            </w:r>
            <w:r w:rsidRPr="00B71428">
              <w:rPr>
                <w:rFonts w:ascii="Times New Roman" w:hAnsi="Times New Roman"/>
                <w:sz w:val="24"/>
                <w:szCs w:val="24"/>
                <w:lang w:val="en-IN"/>
              </w:rPr>
              <w:t xml:space="preserve"> comprehension, Language production </w:t>
            </w:r>
            <w:r w:rsidR="00B502CF">
              <w:rPr>
                <w:rFonts w:ascii="Times New Roman" w:hAnsi="Times New Roman"/>
                <w:sz w:val="24"/>
                <w:szCs w:val="24"/>
                <w:lang w:val="en-IN"/>
              </w:rPr>
              <w:t>–</w:t>
            </w:r>
            <w:r w:rsidRPr="00B71428">
              <w:rPr>
                <w:rFonts w:ascii="Times New Roman" w:hAnsi="Times New Roman"/>
                <w:sz w:val="24"/>
                <w:szCs w:val="24"/>
                <w:lang w:val="en-IN"/>
              </w:rPr>
              <w:t xml:space="preserve"> Cross-culture differences</w:t>
            </w:r>
            <w:r w:rsidR="00FA584C" w:rsidRPr="00B71428">
              <w:rPr>
                <w:rFonts w:ascii="Times New Roman" w:hAnsi="Times New Roman"/>
                <w:sz w:val="24"/>
                <w:szCs w:val="24"/>
                <w:lang w:val="en-IN"/>
              </w:rPr>
              <w:t>- Language A</w:t>
            </w:r>
            <w:r w:rsidRPr="00B71428">
              <w:rPr>
                <w:rFonts w:ascii="Times New Roman" w:hAnsi="Times New Roman"/>
                <w:sz w:val="24"/>
                <w:szCs w:val="24"/>
                <w:lang w:val="en-IN"/>
              </w:rPr>
              <w:t>nalysis in Determination of Origin (LADO).</w:t>
            </w:r>
          </w:p>
        </w:tc>
      </w:tr>
      <w:tr w:rsidR="00D865BE" w:rsidRPr="00B71428" w:rsidTr="009220AF">
        <w:trPr>
          <w:trHeight w:val="143"/>
        </w:trPr>
        <w:tc>
          <w:tcPr>
            <w:tcW w:w="9738" w:type="dxa"/>
            <w:gridSpan w:val="14"/>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413"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Unit:3</w:t>
            </w:r>
          </w:p>
        </w:tc>
        <w:tc>
          <w:tcPr>
            <w:tcW w:w="6227" w:type="dxa"/>
            <w:gridSpan w:val="3"/>
          </w:tcPr>
          <w:p w:rsidR="00D865BE" w:rsidRPr="00B71428" w:rsidRDefault="00D865BE" w:rsidP="009220AF">
            <w:pPr>
              <w:spacing w:after="0"/>
              <w:ind w:left="-18"/>
              <w:jc w:val="center"/>
              <w:rPr>
                <w:rFonts w:ascii="Times New Roman" w:hAnsi="Times New Roman"/>
                <w:b/>
                <w:sz w:val="24"/>
                <w:szCs w:val="24"/>
              </w:rPr>
            </w:pPr>
            <w:r w:rsidRPr="00B71428">
              <w:rPr>
                <w:rFonts w:ascii="Times New Roman" w:eastAsia="Times New Roman" w:hAnsi="Times New Roman"/>
                <w:b/>
                <w:color w:val="000000"/>
                <w:sz w:val="24"/>
                <w:szCs w:val="24"/>
                <w:lang w:val="en-GB" w:eastAsia="en-GB"/>
              </w:rPr>
              <w:t>AUTHORSHIP IDENTIFICATION</w:t>
            </w:r>
          </w:p>
        </w:tc>
        <w:tc>
          <w:tcPr>
            <w:tcW w:w="2098" w:type="dxa"/>
            <w:gridSpan w:val="7"/>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4"/>
          </w:tcPr>
          <w:p w:rsidR="00D865BE" w:rsidRPr="00B71428" w:rsidRDefault="00D865BE" w:rsidP="009220AF">
            <w:pPr>
              <w:tabs>
                <w:tab w:val="right" w:pos="10563"/>
              </w:tabs>
              <w:spacing w:line="276" w:lineRule="auto"/>
              <w:ind w:left="0"/>
              <w:jc w:val="both"/>
              <w:rPr>
                <w:rFonts w:ascii="Times New Roman" w:hAnsi="Times New Roman"/>
                <w:sz w:val="24"/>
                <w:szCs w:val="24"/>
              </w:rPr>
            </w:pPr>
          </w:p>
          <w:p w:rsidR="00D865BE" w:rsidRPr="00B71428" w:rsidRDefault="00FE3261" w:rsidP="00FE3261">
            <w:pPr>
              <w:spacing w:line="360" w:lineRule="auto"/>
              <w:jc w:val="both"/>
              <w:rPr>
                <w:rFonts w:ascii="Times New Roman" w:hAnsi="Times New Roman"/>
                <w:sz w:val="24"/>
                <w:szCs w:val="24"/>
                <w:lang w:val="en-IN"/>
              </w:rPr>
            </w:pPr>
            <w:r w:rsidRPr="00B71428">
              <w:rPr>
                <w:rFonts w:ascii="Times New Roman" w:hAnsi="Times New Roman"/>
                <w:b/>
                <w:sz w:val="24"/>
                <w:szCs w:val="24"/>
                <w:lang w:val="en-IN"/>
              </w:rPr>
              <w:t xml:space="preserve">Authorship Attribution: Forensic Stylistics – </w:t>
            </w:r>
            <w:r w:rsidRPr="00B71428">
              <w:rPr>
                <w:rFonts w:ascii="Times New Roman" w:hAnsi="Times New Roman"/>
                <w:sz w:val="24"/>
                <w:szCs w:val="24"/>
                <w:lang w:val="en-IN"/>
              </w:rPr>
              <w:t xml:space="preserve">Linguistic variation and style markers –Consistency and Distinctiveness – Corpus methods </w:t>
            </w:r>
            <w:r w:rsidR="00B502CF">
              <w:rPr>
                <w:rFonts w:ascii="Times New Roman" w:hAnsi="Times New Roman"/>
                <w:sz w:val="24"/>
                <w:szCs w:val="24"/>
                <w:lang w:val="en-IN"/>
              </w:rPr>
              <w:t>–</w:t>
            </w:r>
            <w:r w:rsidRPr="00B71428">
              <w:rPr>
                <w:rFonts w:ascii="Times New Roman" w:hAnsi="Times New Roman"/>
                <w:sz w:val="24"/>
                <w:szCs w:val="24"/>
                <w:lang w:val="en-IN"/>
              </w:rPr>
              <w:t xml:space="preserve"> Forensic Fingerprinting – Measurement of Style – </w:t>
            </w:r>
            <w:r w:rsidRPr="00B71428">
              <w:rPr>
                <w:rFonts w:ascii="Times New Roman" w:hAnsi="Times New Roman"/>
                <w:b/>
                <w:sz w:val="24"/>
                <w:szCs w:val="24"/>
                <w:lang w:val="en-IN"/>
              </w:rPr>
              <w:t>Plagiarism</w:t>
            </w:r>
            <w:r w:rsidRPr="00B71428">
              <w:rPr>
                <w:rFonts w:ascii="Times New Roman" w:hAnsi="Times New Roman"/>
                <w:sz w:val="24"/>
                <w:szCs w:val="24"/>
                <w:lang w:val="en-IN"/>
              </w:rPr>
              <w:t xml:space="preserve"> </w:t>
            </w:r>
            <w:r w:rsidR="00B502CF">
              <w:rPr>
                <w:rFonts w:ascii="Times New Roman" w:hAnsi="Times New Roman"/>
                <w:sz w:val="24"/>
                <w:szCs w:val="24"/>
                <w:lang w:val="en-IN"/>
              </w:rPr>
              <w:t>–</w:t>
            </w:r>
            <w:r w:rsidRPr="00B71428">
              <w:rPr>
                <w:rFonts w:ascii="Times New Roman" w:hAnsi="Times New Roman"/>
                <w:sz w:val="24"/>
                <w:szCs w:val="24"/>
                <w:lang w:val="en-IN"/>
              </w:rPr>
              <w:t xml:space="preserve"> </w:t>
            </w:r>
            <w:r w:rsidRPr="00B71428">
              <w:rPr>
                <w:rFonts w:ascii="Times New Roman" w:hAnsi="Times New Roman"/>
                <w:b/>
                <w:sz w:val="24"/>
                <w:szCs w:val="24"/>
                <w:lang w:val="en-IN"/>
              </w:rPr>
              <w:t>Forensic Dialectology</w:t>
            </w:r>
            <w:r w:rsidRPr="00B71428">
              <w:rPr>
                <w:rFonts w:ascii="Times New Roman" w:hAnsi="Times New Roman"/>
                <w:sz w:val="24"/>
                <w:szCs w:val="24"/>
                <w:lang w:val="en-IN"/>
              </w:rPr>
              <w:t xml:space="preserve">- </w:t>
            </w:r>
            <w:r w:rsidRPr="00B71428">
              <w:rPr>
                <w:rFonts w:ascii="Times New Roman" w:hAnsi="Times New Roman"/>
                <w:b/>
                <w:sz w:val="24"/>
                <w:szCs w:val="24"/>
                <w:lang w:val="en-IN"/>
              </w:rPr>
              <w:t xml:space="preserve">Speaker Identification: </w:t>
            </w:r>
            <w:r w:rsidRPr="00B71428">
              <w:rPr>
                <w:rFonts w:ascii="Times New Roman" w:hAnsi="Times New Roman"/>
                <w:sz w:val="24"/>
                <w:szCs w:val="24"/>
                <w:lang w:val="en-IN"/>
              </w:rPr>
              <w:t xml:space="preserve">Forensic Phonetic – Analysis of the voice – Speaker Profiling – Speaker Comparison – Auditory &amp;Acoustic Approach – Complexity of Voice Sample  </w:t>
            </w:r>
            <w:proofErr w:type="spellStart"/>
            <w:r w:rsidRPr="00B71428">
              <w:rPr>
                <w:rFonts w:ascii="Times New Roman" w:hAnsi="Times New Roman"/>
                <w:sz w:val="24"/>
                <w:szCs w:val="24"/>
                <w:lang w:val="en-IN"/>
              </w:rPr>
              <w:t>Comparation</w:t>
            </w:r>
            <w:proofErr w:type="spellEnd"/>
            <w:r w:rsidRPr="00B71428">
              <w:rPr>
                <w:rFonts w:ascii="Times New Roman" w:hAnsi="Times New Roman"/>
                <w:sz w:val="24"/>
                <w:szCs w:val="24"/>
                <w:lang w:val="en-IN"/>
              </w:rPr>
              <w:t xml:space="preserve"> – Forensic Transcription</w:t>
            </w:r>
          </w:p>
        </w:tc>
      </w:tr>
      <w:tr w:rsidR="00D865BE" w:rsidRPr="00B71428" w:rsidTr="009220AF">
        <w:trPr>
          <w:trHeight w:val="143"/>
        </w:trPr>
        <w:tc>
          <w:tcPr>
            <w:tcW w:w="9738" w:type="dxa"/>
            <w:gridSpan w:val="14"/>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1413"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Unit:4</w:t>
            </w:r>
          </w:p>
        </w:tc>
        <w:tc>
          <w:tcPr>
            <w:tcW w:w="6227" w:type="dxa"/>
            <w:gridSpan w:val="3"/>
          </w:tcPr>
          <w:p w:rsidR="00D865BE" w:rsidRPr="00B71428" w:rsidRDefault="00D865BE" w:rsidP="009220AF">
            <w:pPr>
              <w:spacing w:after="0"/>
              <w:ind w:left="-18"/>
              <w:jc w:val="center"/>
              <w:rPr>
                <w:rFonts w:ascii="Times New Roman" w:hAnsi="Times New Roman"/>
                <w:b/>
                <w:sz w:val="24"/>
                <w:szCs w:val="24"/>
              </w:rPr>
            </w:pPr>
            <w:r w:rsidRPr="00B71428">
              <w:rPr>
                <w:rFonts w:ascii="Times New Roman" w:eastAsia="Times New Roman" w:hAnsi="Times New Roman"/>
                <w:b/>
                <w:color w:val="000000"/>
                <w:sz w:val="24"/>
                <w:szCs w:val="24"/>
                <w:lang w:val="en-GB" w:eastAsia="en-GB"/>
              </w:rPr>
              <w:t xml:space="preserve">LANGUAGE USE IN </w:t>
            </w:r>
            <w:r w:rsidR="00FE3261" w:rsidRPr="00B71428">
              <w:rPr>
                <w:rFonts w:ascii="Times New Roman" w:eastAsia="Times New Roman" w:hAnsi="Times New Roman"/>
                <w:b/>
                <w:color w:val="000000"/>
                <w:sz w:val="24"/>
                <w:szCs w:val="24"/>
                <w:lang w:val="en-GB" w:eastAsia="en-GB"/>
              </w:rPr>
              <w:t xml:space="preserve"> LEGAL DOCUMENTS</w:t>
            </w:r>
          </w:p>
        </w:tc>
        <w:tc>
          <w:tcPr>
            <w:tcW w:w="2098" w:type="dxa"/>
            <w:gridSpan w:val="7"/>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4"/>
          </w:tcPr>
          <w:p w:rsidR="00D865BE" w:rsidRPr="00B71428" w:rsidRDefault="00D865BE" w:rsidP="009220AF">
            <w:pPr>
              <w:spacing w:after="0"/>
              <w:jc w:val="both"/>
              <w:rPr>
                <w:rFonts w:ascii="Times New Roman" w:hAnsi="Times New Roman"/>
                <w:sz w:val="24"/>
                <w:szCs w:val="24"/>
              </w:rPr>
            </w:pPr>
          </w:p>
          <w:p w:rsidR="00D865BE" w:rsidRPr="00B71428" w:rsidRDefault="00FE3261" w:rsidP="00FE3261">
            <w:pPr>
              <w:spacing w:line="360" w:lineRule="auto"/>
              <w:jc w:val="both"/>
              <w:rPr>
                <w:rFonts w:ascii="Times New Roman" w:hAnsi="Times New Roman"/>
                <w:sz w:val="24"/>
                <w:szCs w:val="24"/>
                <w:lang w:val="en-IN"/>
              </w:rPr>
            </w:pPr>
            <w:r w:rsidRPr="00B71428">
              <w:rPr>
                <w:rFonts w:ascii="Times New Roman" w:hAnsi="Times New Roman"/>
                <w:sz w:val="24"/>
                <w:szCs w:val="24"/>
                <w:lang w:val="en-IN"/>
              </w:rPr>
              <w:t>Statements &amp; Confession – Police Interviews/Interrogation – Judgements, Threating Letters – Suicide Letter etc.</w:t>
            </w:r>
            <w:r w:rsidR="00823F05" w:rsidRPr="00B71428">
              <w:rPr>
                <w:rFonts w:ascii="Times New Roman" w:hAnsi="Times New Roman"/>
                <w:sz w:val="24"/>
                <w:szCs w:val="24"/>
                <w:lang w:val="en-IN"/>
              </w:rPr>
              <w:t xml:space="preserve"> </w:t>
            </w:r>
            <w:r w:rsidRPr="00B71428">
              <w:rPr>
                <w:rFonts w:ascii="Times New Roman" w:hAnsi="Times New Roman"/>
                <w:b/>
                <w:sz w:val="24"/>
                <w:szCs w:val="24"/>
                <w:lang w:val="en-IN"/>
              </w:rPr>
              <w:t xml:space="preserve">Cybercrime: </w:t>
            </w:r>
            <w:r w:rsidRPr="00B71428">
              <w:rPr>
                <w:rFonts w:ascii="Times New Roman" w:hAnsi="Times New Roman"/>
                <w:sz w:val="24"/>
                <w:szCs w:val="24"/>
                <w:lang w:val="en-IN"/>
              </w:rPr>
              <w:t>Language of Social Media – Deception- Stalking – Harassments etc.</w:t>
            </w:r>
            <w:r w:rsidR="00823F05" w:rsidRPr="00B71428">
              <w:rPr>
                <w:rFonts w:ascii="Times New Roman" w:hAnsi="Times New Roman"/>
                <w:sz w:val="24"/>
                <w:szCs w:val="24"/>
                <w:lang w:val="en-IN"/>
              </w:rPr>
              <w:t xml:space="preserve"> </w:t>
            </w:r>
            <w:r w:rsidRPr="00B71428">
              <w:rPr>
                <w:rFonts w:ascii="Times New Roman" w:hAnsi="Times New Roman"/>
                <w:b/>
                <w:sz w:val="24"/>
                <w:szCs w:val="24"/>
                <w:lang w:val="en-IN"/>
              </w:rPr>
              <w:t>Discourse Analysis</w:t>
            </w:r>
            <w:r w:rsidRPr="00B71428">
              <w:rPr>
                <w:rFonts w:ascii="Times New Roman" w:hAnsi="Times New Roman"/>
                <w:sz w:val="24"/>
                <w:szCs w:val="24"/>
                <w:lang w:val="en-IN"/>
              </w:rPr>
              <w:t xml:space="preserve"> </w:t>
            </w:r>
            <w:r w:rsidR="00B502CF">
              <w:rPr>
                <w:rFonts w:ascii="Times New Roman" w:hAnsi="Times New Roman"/>
                <w:sz w:val="24"/>
                <w:szCs w:val="24"/>
                <w:lang w:val="en-IN"/>
              </w:rPr>
              <w:t>–</w:t>
            </w:r>
            <w:r w:rsidRPr="00B71428">
              <w:rPr>
                <w:rFonts w:ascii="Times New Roman" w:hAnsi="Times New Roman"/>
                <w:sz w:val="24"/>
                <w:szCs w:val="24"/>
                <w:lang w:val="en-IN"/>
              </w:rPr>
              <w:t xml:space="preserve"> </w:t>
            </w:r>
            <w:r w:rsidRPr="00B71428">
              <w:rPr>
                <w:rFonts w:ascii="Times New Roman" w:hAnsi="Times New Roman"/>
                <w:b/>
                <w:sz w:val="24"/>
                <w:szCs w:val="24"/>
                <w:lang w:val="en-IN"/>
              </w:rPr>
              <w:t>Conversation Analysis</w:t>
            </w:r>
            <w:r w:rsidR="00BB6218">
              <w:rPr>
                <w:rFonts w:ascii="Times New Roman" w:hAnsi="Times New Roman"/>
                <w:b/>
                <w:sz w:val="24"/>
                <w:szCs w:val="24"/>
                <w:lang w:val="en-IN"/>
              </w:rPr>
              <w:t xml:space="preserve"> – Semiotics.</w:t>
            </w:r>
          </w:p>
        </w:tc>
      </w:tr>
      <w:tr w:rsidR="00D865BE" w:rsidRPr="00B71428" w:rsidTr="009220AF">
        <w:trPr>
          <w:trHeight w:val="143"/>
        </w:trPr>
        <w:tc>
          <w:tcPr>
            <w:tcW w:w="9738" w:type="dxa"/>
            <w:gridSpan w:val="14"/>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1413"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Unit:5</w:t>
            </w:r>
          </w:p>
        </w:tc>
        <w:tc>
          <w:tcPr>
            <w:tcW w:w="6193"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eastAsia="Times New Roman" w:hAnsi="Times New Roman"/>
                <w:b/>
                <w:color w:val="000000"/>
                <w:sz w:val="24"/>
                <w:szCs w:val="24"/>
                <w:lang w:val="en-GB" w:eastAsia="en-GB"/>
              </w:rPr>
              <w:t xml:space="preserve">FORENSIC LINGUISTICS AND </w:t>
            </w:r>
            <w:r w:rsidR="00FE3261" w:rsidRPr="00B71428">
              <w:rPr>
                <w:rFonts w:ascii="Times New Roman" w:eastAsia="Times New Roman" w:hAnsi="Times New Roman"/>
                <w:b/>
                <w:color w:val="000000"/>
                <w:sz w:val="24"/>
                <w:szCs w:val="24"/>
                <w:lang w:val="en-GB" w:eastAsia="en-GB"/>
              </w:rPr>
              <w:t>ALLIED FIELD</w:t>
            </w:r>
          </w:p>
        </w:tc>
        <w:tc>
          <w:tcPr>
            <w:tcW w:w="2132"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4"/>
          </w:tcPr>
          <w:p w:rsidR="00D865BE" w:rsidRPr="00B71428" w:rsidRDefault="00FE3261" w:rsidP="00FE3261">
            <w:pPr>
              <w:spacing w:line="360" w:lineRule="auto"/>
              <w:jc w:val="both"/>
              <w:rPr>
                <w:rFonts w:ascii="Times New Roman" w:hAnsi="Times New Roman"/>
                <w:color w:val="000000" w:themeColor="text1"/>
                <w:sz w:val="24"/>
                <w:szCs w:val="24"/>
                <w:lang w:val="en-IN"/>
              </w:rPr>
            </w:pPr>
            <w:r w:rsidRPr="00B71428">
              <w:rPr>
                <w:rFonts w:ascii="Times New Roman" w:hAnsi="Times New Roman"/>
                <w:b/>
                <w:sz w:val="24"/>
                <w:szCs w:val="24"/>
                <w:lang w:val="en-IN"/>
              </w:rPr>
              <w:t>Forensic Psycholinguistics:</w:t>
            </w:r>
            <w:r w:rsidRPr="00B71428">
              <w:rPr>
                <w:rFonts w:ascii="Times New Roman" w:hAnsi="Times New Roman"/>
                <w:sz w:val="24"/>
                <w:szCs w:val="24"/>
                <w:lang w:val="en-IN"/>
              </w:rPr>
              <w:t xml:space="preserve"> Attitudes &amp; Emotions– Psychological Factors on Forensic Linguistics context –Language Disorder &amp; Mental Disorder </w:t>
            </w:r>
            <w:r w:rsidR="00B502CF">
              <w:rPr>
                <w:rFonts w:ascii="Times New Roman" w:hAnsi="Times New Roman"/>
                <w:sz w:val="24"/>
                <w:szCs w:val="24"/>
                <w:lang w:val="en-IN"/>
              </w:rPr>
              <w:t>–</w:t>
            </w:r>
            <w:r w:rsidRPr="00B71428">
              <w:rPr>
                <w:rFonts w:ascii="Times New Roman" w:hAnsi="Times New Roman"/>
                <w:sz w:val="24"/>
                <w:szCs w:val="24"/>
                <w:lang w:val="en-IN"/>
              </w:rPr>
              <w:t xml:space="preserve">Non-verbal clues </w:t>
            </w:r>
            <w:r w:rsidR="00B502CF">
              <w:rPr>
                <w:rFonts w:ascii="Times New Roman" w:hAnsi="Times New Roman"/>
                <w:sz w:val="24"/>
                <w:szCs w:val="24"/>
                <w:lang w:val="en-IN"/>
              </w:rPr>
              <w:t>–</w:t>
            </w:r>
            <w:r w:rsidRPr="00B71428">
              <w:rPr>
                <w:rFonts w:ascii="Times New Roman" w:hAnsi="Times New Roman"/>
                <w:sz w:val="24"/>
                <w:szCs w:val="24"/>
                <w:lang w:val="en-IN"/>
              </w:rPr>
              <w:t xml:space="preserve"> </w:t>
            </w:r>
            <w:r w:rsidRPr="00B71428">
              <w:rPr>
                <w:rFonts w:ascii="Times New Roman" w:hAnsi="Times New Roman"/>
                <w:b/>
                <w:sz w:val="24"/>
                <w:szCs w:val="24"/>
                <w:lang w:val="en-IN"/>
              </w:rPr>
              <w:t>Legal Translation:</w:t>
            </w:r>
            <w:r w:rsidRPr="00B71428">
              <w:rPr>
                <w:rFonts w:ascii="Times New Roman" w:hAnsi="Times New Roman"/>
                <w:sz w:val="24"/>
                <w:szCs w:val="24"/>
                <w:lang w:val="en-IN"/>
              </w:rPr>
              <w:t xml:space="preserve"> Issues – (Coining Legal Registers, Structure etc.) </w:t>
            </w:r>
            <w:r w:rsidRPr="00B71428">
              <w:rPr>
                <w:rFonts w:ascii="Times New Roman" w:hAnsi="Times New Roman"/>
                <w:b/>
                <w:sz w:val="24"/>
                <w:szCs w:val="24"/>
                <w:lang w:val="en-IN"/>
              </w:rPr>
              <w:t>Computational Linguistics:</w:t>
            </w:r>
            <w:r w:rsidRPr="00B71428">
              <w:rPr>
                <w:rFonts w:ascii="Times New Roman" w:hAnsi="Times New Roman"/>
                <w:sz w:val="24"/>
                <w:szCs w:val="24"/>
                <w:lang w:val="en-IN"/>
              </w:rPr>
              <w:t xml:space="preserve"> Corpus Creation &amp; Analysis – Using softwares.</w:t>
            </w:r>
          </w:p>
        </w:tc>
      </w:tr>
      <w:tr w:rsidR="00D865BE" w:rsidRPr="00B71428" w:rsidTr="009220AF">
        <w:trPr>
          <w:trHeight w:val="143"/>
        </w:trPr>
        <w:tc>
          <w:tcPr>
            <w:tcW w:w="9738" w:type="dxa"/>
            <w:gridSpan w:val="14"/>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413"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Unit:6</w:t>
            </w:r>
          </w:p>
        </w:tc>
        <w:tc>
          <w:tcPr>
            <w:tcW w:w="6193"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132"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 xml:space="preserve">2 </w:t>
            </w:r>
            <w:r w:rsidR="00B502CF">
              <w:rPr>
                <w:rFonts w:ascii="Times New Roman" w:hAnsi="Times New Roman"/>
                <w:b/>
                <w:sz w:val="24"/>
                <w:szCs w:val="24"/>
              </w:rPr>
              <w:t>–</w:t>
            </w:r>
            <w:r w:rsidR="003C5E31" w:rsidRPr="00B71428">
              <w:rPr>
                <w:rFonts w:ascii="Times New Roman" w:hAnsi="Times New Roman"/>
                <w:b/>
                <w:sz w:val="24"/>
                <w:szCs w:val="24"/>
              </w:rPr>
              <w:t xml:space="preserve"> </w:t>
            </w:r>
            <w:r w:rsidRPr="00B71428">
              <w:rPr>
                <w:rFonts w:ascii="Times New Roman" w:hAnsi="Times New Roman"/>
                <w:b/>
                <w:sz w:val="24"/>
                <w:szCs w:val="24"/>
              </w:rPr>
              <w:t>hours</w:t>
            </w:r>
          </w:p>
        </w:tc>
      </w:tr>
      <w:tr w:rsidR="00D865BE" w:rsidRPr="00B71428" w:rsidTr="009220AF">
        <w:trPr>
          <w:trHeight w:val="143"/>
        </w:trPr>
        <w:tc>
          <w:tcPr>
            <w:tcW w:w="9738" w:type="dxa"/>
            <w:gridSpan w:val="14"/>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Expert Lectures, Online Seminars </w:t>
            </w:r>
            <w:r w:rsidR="00B502CF">
              <w:rPr>
                <w:rFonts w:ascii="Times New Roman" w:hAnsi="Times New Roman"/>
                <w:sz w:val="24"/>
                <w:szCs w:val="24"/>
              </w:rPr>
              <w:t>–</w:t>
            </w:r>
            <w:r w:rsidRPr="00B71428">
              <w:rPr>
                <w:rFonts w:ascii="Times New Roman" w:hAnsi="Times New Roman"/>
                <w:sz w:val="24"/>
                <w:szCs w:val="24"/>
              </w:rPr>
              <w:t xml:space="preserve"> Webinars</w:t>
            </w:r>
          </w:p>
        </w:tc>
      </w:tr>
      <w:tr w:rsidR="00D865BE" w:rsidRPr="00B71428" w:rsidTr="009220AF">
        <w:trPr>
          <w:trHeight w:val="143"/>
        </w:trPr>
        <w:tc>
          <w:tcPr>
            <w:tcW w:w="9738" w:type="dxa"/>
            <w:gridSpan w:val="14"/>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350"/>
        </w:trPr>
        <w:tc>
          <w:tcPr>
            <w:tcW w:w="1413" w:type="dxa"/>
            <w:gridSpan w:val="4"/>
          </w:tcPr>
          <w:p w:rsidR="00D865BE" w:rsidRPr="00B71428" w:rsidRDefault="00D865BE" w:rsidP="009220AF">
            <w:pPr>
              <w:spacing w:after="0"/>
              <w:ind w:left="0"/>
              <w:rPr>
                <w:rFonts w:ascii="Times New Roman" w:hAnsi="Times New Roman"/>
                <w:b/>
                <w:sz w:val="24"/>
                <w:szCs w:val="24"/>
              </w:rPr>
            </w:pPr>
          </w:p>
        </w:tc>
        <w:tc>
          <w:tcPr>
            <w:tcW w:w="6193" w:type="dxa"/>
            <w:gridSpan w:val="2"/>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132" w:type="dxa"/>
            <w:gridSpan w:val="8"/>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60hours</w:t>
            </w:r>
          </w:p>
        </w:tc>
      </w:tr>
      <w:tr w:rsidR="00D865BE" w:rsidRPr="00B71428" w:rsidTr="009220AF">
        <w:trPr>
          <w:trHeight w:val="143"/>
        </w:trPr>
        <w:tc>
          <w:tcPr>
            <w:tcW w:w="9738" w:type="dxa"/>
            <w:gridSpan w:val="1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Text Book(s)</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13"/>
          </w:tcPr>
          <w:p w:rsidR="00D865BE" w:rsidRPr="00B71428" w:rsidRDefault="00D865BE" w:rsidP="009220AF">
            <w:pPr>
              <w:spacing w:after="13" w:line="276" w:lineRule="auto"/>
              <w:ind w:left="0" w:right="0"/>
              <w:jc w:val="both"/>
              <w:rPr>
                <w:rFonts w:ascii="Times New Roman" w:hAnsi="Times New Roman"/>
                <w:sz w:val="24"/>
                <w:szCs w:val="24"/>
              </w:rPr>
            </w:pPr>
            <w:r w:rsidRPr="00B71428">
              <w:rPr>
                <w:rFonts w:ascii="Times New Roman" w:hAnsi="Times New Roman"/>
                <w:i/>
                <w:sz w:val="24"/>
                <w:szCs w:val="24"/>
              </w:rPr>
              <w:t xml:space="preserve">John </w:t>
            </w:r>
            <w:proofErr w:type="gramStart"/>
            <w:r w:rsidRPr="00B71428">
              <w:rPr>
                <w:rFonts w:ascii="Times New Roman" w:hAnsi="Times New Roman"/>
                <w:i/>
                <w:sz w:val="24"/>
                <w:szCs w:val="24"/>
              </w:rPr>
              <w:t>Olsson :</w:t>
            </w:r>
            <w:proofErr w:type="gramEnd"/>
            <w:r w:rsidRPr="00B71428">
              <w:rPr>
                <w:rFonts w:ascii="Times New Roman" w:hAnsi="Times New Roman"/>
                <w:i/>
                <w:sz w:val="24"/>
                <w:szCs w:val="24"/>
              </w:rPr>
              <w:t xml:space="preserve"> 2004 An Introduction to language, Crime and the law, Continuum, USA.</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13"/>
          </w:tcPr>
          <w:p w:rsidR="00D865BE" w:rsidRPr="00B71428" w:rsidRDefault="00D865BE" w:rsidP="009220AF">
            <w:pPr>
              <w:spacing w:after="13" w:line="276" w:lineRule="auto"/>
              <w:ind w:left="0" w:right="0"/>
              <w:jc w:val="both"/>
              <w:rPr>
                <w:rFonts w:ascii="Times New Roman" w:hAnsi="Times New Roman"/>
                <w:sz w:val="24"/>
                <w:szCs w:val="24"/>
                <w:shd w:val="clear" w:color="auto" w:fill="FFFFFF"/>
              </w:rPr>
            </w:pPr>
            <w:proofErr w:type="spellStart"/>
            <w:r w:rsidRPr="00B71428">
              <w:rPr>
                <w:rFonts w:ascii="Times New Roman" w:hAnsi="Times New Roman"/>
                <w:i/>
                <w:sz w:val="24"/>
                <w:szCs w:val="24"/>
              </w:rPr>
              <w:t>Colthard</w:t>
            </w:r>
            <w:proofErr w:type="spellEnd"/>
            <w:proofErr w:type="gramStart"/>
            <w:r w:rsidRPr="00B71428">
              <w:rPr>
                <w:rFonts w:ascii="Times New Roman" w:hAnsi="Times New Roman"/>
                <w:i/>
                <w:sz w:val="24"/>
                <w:szCs w:val="24"/>
              </w:rPr>
              <w:t>,  M</w:t>
            </w:r>
            <w:proofErr w:type="gramEnd"/>
            <w:r w:rsidRPr="00B71428">
              <w:rPr>
                <w:rFonts w:ascii="Times New Roman" w:hAnsi="Times New Roman"/>
                <w:i/>
                <w:sz w:val="24"/>
                <w:szCs w:val="24"/>
              </w:rPr>
              <w:t xml:space="preserve">.  </w:t>
            </w:r>
            <w:proofErr w:type="gramStart"/>
            <w:r w:rsidRPr="00B71428">
              <w:rPr>
                <w:rFonts w:ascii="Times New Roman" w:hAnsi="Times New Roman"/>
                <w:i/>
                <w:sz w:val="24"/>
                <w:szCs w:val="24"/>
              </w:rPr>
              <w:t>&amp;  Johnson</w:t>
            </w:r>
            <w:proofErr w:type="gramEnd"/>
            <w:r w:rsidRPr="00B71428">
              <w:rPr>
                <w:rFonts w:ascii="Times New Roman" w:hAnsi="Times New Roman"/>
                <w:i/>
                <w:sz w:val="24"/>
                <w:szCs w:val="24"/>
              </w:rPr>
              <w:t xml:space="preserve">.  A:  </w:t>
            </w:r>
            <w:proofErr w:type="gramStart"/>
            <w:r w:rsidRPr="00B71428">
              <w:rPr>
                <w:rFonts w:ascii="Times New Roman" w:hAnsi="Times New Roman"/>
                <w:i/>
                <w:sz w:val="24"/>
                <w:szCs w:val="24"/>
              </w:rPr>
              <w:t>2007  An</w:t>
            </w:r>
            <w:proofErr w:type="gramEnd"/>
            <w:r w:rsidRPr="00B71428">
              <w:rPr>
                <w:rFonts w:ascii="Times New Roman" w:hAnsi="Times New Roman"/>
                <w:i/>
                <w:sz w:val="24"/>
                <w:szCs w:val="24"/>
              </w:rPr>
              <w:t xml:space="preserve">  Introduction  to  Forensic  Language  in  </w:t>
            </w:r>
            <w:proofErr w:type="spellStart"/>
            <w:r w:rsidRPr="00B71428">
              <w:rPr>
                <w:rFonts w:ascii="Times New Roman" w:hAnsi="Times New Roman"/>
                <w:i/>
                <w:sz w:val="24"/>
                <w:szCs w:val="24"/>
              </w:rPr>
              <w:lastRenderedPageBreak/>
              <w:t>Evidence,Routledge</w:t>
            </w:r>
            <w:proofErr w:type="spellEnd"/>
            <w:r w:rsidRPr="00B71428">
              <w:rPr>
                <w:rFonts w:ascii="Times New Roman" w:hAnsi="Times New Roman"/>
                <w:i/>
                <w:sz w:val="24"/>
                <w:szCs w:val="24"/>
              </w:rPr>
              <w:t>: USA</w:t>
            </w:r>
            <w:r w:rsidRPr="00B71428">
              <w:rPr>
                <w:rFonts w:ascii="Times New Roman" w:hAnsi="Times New Roman"/>
                <w:sz w:val="24"/>
                <w:szCs w:val="24"/>
              </w:rPr>
              <w:t xml:space="preserve">. </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lastRenderedPageBreak/>
              <w:t>3</w:t>
            </w:r>
          </w:p>
        </w:tc>
        <w:tc>
          <w:tcPr>
            <w:tcW w:w="9289" w:type="dxa"/>
            <w:gridSpan w:val="13"/>
          </w:tcPr>
          <w:p w:rsidR="00D865BE" w:rsidRPr="00B71428" w:rsidRDefault="00D865BE" w:rsidP="009220AF">
            <w:pPr>
              <w:spacing w:after="13" w:line="276" w:lineRule="auto"/>
              <w:ind w:left="0" w:right="0"/>
              <w:jc w:val="both"/>
              <w:rPr>
                <w:rFonts w:ascii="Times New Roman" w:hAnsi="Times New Roman"/>
                <w:sz w:val="24"/>
                <w:szCs w:val="24"/>
                <w:shd w:val="clear" w:color="auto" w:fill="FFFFFF"/>
              </w:rPr>
            </w:pPr>
            <w:r w:rsidRPr="00B71428">
              <w:rPr>
                <w:rFonts w:ascii="Times New Roman" w:hAnsi="Times New Roman"/>
                <w:i/>
                <w:sz w:val="24"/>
                <w:szCs w:val="24"/>
              </w:rPr>
              <w:t xml:space="preserve">Gibbons. </w:t>
            </w:r>
            <w:proofErr w:type="gramStart"/>
            <w:r w:rsidRPr="00B71428">
              <w:rPr>
                <w:rFonts w:ascii="Times New Roman" w:hAnsi="Times New Roman"/>
                <w:i/>
                <w:sz w:val="24"/>
                <w:szCs w:val="24"/>
              </w:rPr>
              <w:t>J :</w:t>
            </w:r>
            <w:proofErr w:type="gramEnd"/>
            <w:r w:rsidRPr="00B71428">
              <w:rPr>
                <w:rFonts w:ascii="Times New Roman" w:hAnsi="Times New Roman"/>
                <w:i/>
                <w:sz w:val="24"/>
                <w:szCs w:val="24"/>
              </w:rPr>
              <w:t xml:space="preserve"> 2004 Language and the Law, Longman: London.</w:t>
            </w:r>
          </w:p>
        </w:tc>
      </w:tr>
      <w:tr w:rsidR="00D865BE" w:rsidRPr="00B71428" w:rsidTr="009220AF">
        <w:trPr>
          <w:trHeight w:val="143"/>
        </w:trPr>
        <w:tc>
          <w:tcPr>
            <w:tcW w:w="9738" w:type="dxa"/>
            <w:gridSpan w:val="14"/>
          </w:tcPr>
          <w:p w:rsidR="00D865BE" w:rsidRPr="00B71428" w:rsidRDefault="00D865BE" w:rsidP="009220AF">
            <w:pPr>
              <w:spacing w:before="100" w:beforeAutospacing="1" w:afterAutospacing="1"/>
              <w:ind w:left="0" w:right="0"/>
              <w:outlineLvl w:val="0"/>
              <w:rPr>
                <w:rFonts w:ascii="Times New Roman" w:hAnsi="Times New Roman"/>
                <w:sz w:val="24"/>
                <w:szCs w:val="24"/>
                <w:shd w:val="clear" w:color="auto" w:fill="FFFFFF"/>
              </w:rPr>
            </w:pPr>
          </w:p>
        </w:tc>
      </w:tr>
      <w:tr w:rsidR="00D865BE" w:rsidRPr="00B71428" w:rsidTr="009220AF">
        <w:trPr>
          <w:trHeight w:val="368"/>
        </w:trPr>
        <w:tc>
          <w:tcPr>
            <w:tcW w:w="9738" w:type="dxa"/>
            <w:gridSpan w:val="1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Reference Books</w:t>
            </w:r>
          </w:p>
        </w:tc>
      </w:tr>
      <w:tr w:rsidR="00D865BE" w:rsidRPr="00B71428" w:rsidTr="009220AF">
        <w:trPr>
          <w:trHeight w:val="143"/>
        </w:trPr>
        <w:tc>
          <w:tcPr>
            <w:tcW w:w="449" w:type="dxa"/>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1</w:t>
            </w:r>
          </w:p>
        </w:tc>
        <w:tc>
          <w:tcPr>
            <w:tcW w:w="9289" w:type="dxa"/>
            <w:gridSpan w:val="13"/>
          </w:tcPr>
          <w:p w:rsidR="00D865BE" w:rsidRPr="00B71428" w:rsidRDefault="00D865BE" w:rsidP="009220AF">
            <w:pPr>
              <w:spacing w:after="13" w:line="276" w:lineRule="auto"/>
              <w:ind w:left="0" w:right="0"/>
              <w:jc w:val="both"/>
              <w:rPr>
                <w:rFonts w:ascii="Times New Roman" w:hAnsi="Times New Roman"/>
                <w:sz w:val="24"/>
                <w:szCs w:val="24"/>
              </w:rPr>
            </w:pPr>
            <w:r w:rsidRPr="00B71428">
              <w:rPr>
                <w:rFonts w:ascii="Times New Roman" w:hAnsi="Times New Roman"/>
                <w:i/>
                <w:sz w:val="24"/>
                <w:szCs w:val="24"/>
              </w:rPr>
              <w:t xml:space="preserve">The Routledge Handbook of Forensic Linguistics; 2010 </w:t>
            </w:r>
            <w:r w:rsidR="00B502CF" w:rsidRPr="00B502CF">
              <w:rPr>
                <w:rFonts w:ascii="Times New Roman" w:hAnsi="Times New Roman"/>
                <w:i/>
                <w:sz w:val="24"/>
                <w:szCs w:val="24"/>
              </w:rPr>
              <w:sym w:font="Wingdings" w:char="F04C"/>
            </w:r>
            <w:proofErr w:type="spellStart"/>
            <w:r w:rsidRPr="00B71428">
              <w:rPr>
                <w:rFonts w:ascii="Times New Roman" w:hAnsi="Times New Roman"/>
                <w:i/>
                <w:sz w:val="24"/>
                <w:szCs w:val="24"/>
              </w:rPr>
              <w:t>e</w:t>
            </w:r>
            <w:hyperlink r:id="rId51">
              <w:r w:rsidRPr="00B71428">
                <w:rPr>
                  <w:rFonts w:ascii="Times New Roman" w:hAnsi="Times New Roman"/>
                  <w:i/>
                  <w:sz w:val="24"/>
                  <w:szCs w:val="24"/>
                </w:rPr>
                <w:t>d</w:t>
              </w:r>
              <w:proofErr w:type="spellEnd"/>
            </w:hyperlink>
            <w:hyperlink r:id="rId52">
              <w:r w:rsidRPr="00B71428">
                <w:rPr>
                  <w:rFonts w:ascii="Times New Roman" w:hAnsi="Times New Roman"/>
                  <w:i/>
                  <w:sz w:val="24"/>
                  <w:szCs w:val="24"/>
                </w:rPr>
                <w:t>)</w:t>
              </w:r>
            </w:hyperlink>
            <w:hyperlink r:id="rId53">
              <w:r w:rsidRPr="00B71428">
                <w:rPr>
                  <w:rFonts w:ascii="Times New Roman" w:hAnsi="Times New Roman"/>
                  <w:i/>
                  <w:sz w:val="24"/>
                  <w:szCs w:val="24"/>
                </w:rPr>
                <w:t xml:space="preserve">Malcolm </w:t>
              </w:r>
              <w:proofErr w:type="spellStart"/>
              <w:r w:rsidRPr="00B71428">
                <w:rPr>
                  <w:rFonts w:ascii="Times New Roman" w:hAnsi="Times New Roman"/>
                  <w:i/>
                  <w:sz w:val="24"/>
                  <w:szCs w:val="24"/>
                </w:rPr>
                <w:t>Coulthard</w:t>
              </w:r>
              <w:proofErr w:type="spellEnd"/>
              <w:r w:rsidRPr="00B71428">
                <w:rPr>
                  <w:rFonts w:ascii="Times New Roman" w:hAnsi="Times New Roman"/>
                  <w:i/>
                  <w:sz w:val="24"/>
                  <w:szCs w:val="24"/>
                </w:rPr>
                <w:t>, Alison Johnson</w:t>
              </w:r>
            </w:hyperlink>
            <w:hyperlink r:id="rId54"/>
          </w:p>
        </w:tc>
      </w:tr>
      <w:tr w:rsidR="00D865BE" w:rsidRPr="00B71428" w:rsidTr="009220AF">
        <w:trPr>
          <w:trHeight w:val="416"/>
        </w:trPr>
        <w:tc>
          <w:tcPr>
            <w:tcW w:w="449" w:type="dxa"/>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2</w:t>
            </w:r>
          </w:p>
        </w:tc>
        <w:tc>
          <w:tcPr>
            <w:tcW w:w="9289" w:type="dxa"/>
            <w:gridSpan w:val="13"/>
          </w:tcPr>
          <w:p w:rsidR="00D865BE" w:rsidRPr="00B71428" w:rsidRDefault="00D865BE" w:rsidP="009220AF">
            <w:pPr>
              <w:spacing w:after="13" w:line="276" w:lineRule="auto"/>
              <w:ind w:left="0" w:right="0"/>
              <w:jc w:val="both"/>
              <w:rPr>
                <w:rFonts w:ascii="Times New Roman" w:hAnsi="Times New Roman"/>
                <w:sz w:val="24"/>
                <w:szCs w:val="24"/>
              </w:rPr>
            </w:pPr>
            <w:proofErr w:type="spellStart"/>
            <w:r w:rsidRPr="00B71428">
              <w:rPr>
                <w:rFonts w:ascii="Times New Roman" w:hAnsi="Times New Roman"/>
                <w:i/>
                <w:sz w:val="24"/>
                <w:szCs w:val="24"/>
              </w:rPr>
              <w:t>Coulthard</w:t>
            </w:r>
            <w:proofErr w:type="spellEnd"/>
            <w:r w:rsidRPr="00B71428">
              <w:rPr>
                <w:rFonts w:ascii="Times New Roman" w:hAnsi="Times New Roman"/>
                <w:i/>
                <w:sz w:val="24"/>
                <w:szCs w:val="24"/>
              </w:rPr>
              <w:t xml:space="preserve">, </w:t>
            </w:r>
            <w:proofErr w:type="spellStart"/>
            <w:r w:rsidRPr="00B71428">
              <w:rPr>
                <w:rFonts w:ascii="Times New Roman" w:hAnsi="Times New Roman"/>
                <w:i/>
                <w:sz w:val="24"/>
                <w:szCs w:val="24"/>
              </w:rPr>
              <w:t>R</w:t>
            </w:r>
            <w:proofErr w:type="gramStart"/>
            <w:r w:rsidRPr="00B71428">
              <w:rPr>
                <w:rFonts w:ascii="Times New Roman" w:hAnsi="Times New Roman"/>
                <w:i/>
                <w:sz w:val="24"/>
                <w:szCs w:val="24"/>
              </w:rPr>
              <w:t>,M</w:t>
            </w:r>
            <w:proofErr w:type="gramEnd"/>
            <w:r w:rsidRPr="00B71428">
              <w:rPr>
                <w:rFonts w:ascii="Times New Roman" w:hAnsi="Times New Roman"/>
                <w:i/>
                <w:sz w:val="24"/>
                <w:szCs w:val="24"/>
              </w:rPr>
              <w:t>&amp;Sarangi,S</w:t>
            </w:r>
            <w:proofErr w:type="spellEnd"/>
            <w:r w:rsidRPr="00B71428">
              <w:rPr>
                <w:rFonts w:ascii="Times New Roman" w:hAnsi="Times New Roman"/>
                <w:i/>
                <w:sz w:val="24"/>
                <w:szCs w:val="24"/>
              </w:rPr>
              <w:t xml:space="preserve">. 2000 Discourse and Social </w:t>
            </w:r>
            <w:proofErr w:type="spellStart"/>
            <w:r w:rsidRPr="00B71428">
              <w:rPr>
                <w:rFonts w:ascii="Times New Roman" w:hAnsi="Times New Roman"/>
                <w:i/>
                <w:sz w:val="24"/>
                <w:szCs w:val="24"/>
              </w:rPr>
              <w:t>life.Longman</w:t>
            </w:r>
            <w:proofErr w:type="spellEnd"/>
            <w:r w:rsidRPr="00B71428">
              <w:rPr>
                <w:rFonts w:ascii="Times New Roman" w:hAnsi="Times New Roman"/>
                <w:i/>
                <w:sz w:val="24"/>
                <w:szCs w:val="24"/>
              </w:rPr>
              <w:t>: London.</w:t>
            </w:r>
          </w:p>
        </w:tc>
      </w:tr>
      <w:tr w:rsidR="00D865BE" w:rsidRPr="00B71428" w:rsidTr="009220AF">
        <w:trPr>
          <w:trHeight w:val="416"/>
        </w:trPr>
        <w:tc>
          <w:tcPr>
            <w:tcW w:w="449" w:type="dxa"/>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3</w:t>
            </w:r>
          </w:p>
        </w:tc>
        <w:tc>
          <w:tcPr>
            <w:tcW w:w="9289" w:type="dxa"/>
            <w:gridSpan w:val="13"/>
          </w:tcPr>
          <w:p w:rsidR="00D865BE" w:rsidRPr="00B71428" w:rsidRDefault="00D865BE" w:rsidP="009220AF">
            <w:pPr>
              <w:spacing w:after="13" w:line="276" w:lineRule="auto"/>
              <w:ind w:left="0" w:right="0"/>
              <w:jc w:val="both"/>
              <w:rPr>
                <w:rFonts w:ascii="Times New Roman" w:hAnsi="Times New Roman"/>
                <w:sz w:val="24"/>
                <w:szCs w:val="24"/>
              </w:rPr>
            </w:pPr>
            <w:proofErr w:type="spellStart"/>
            <w:r w:rsidRPr="00B71428">
              <w:rPr>
                <w:rFonts w:ascii="Times New Roman" w:hAnsi="Times New Roman"/>
                <w:i/>
                <w:sz w:val="24"/>
                <w:szCs w:val="24"/>
              </w:rPr>
              <w:t>Mcmenamin</w:t>
            </w:r>
            <w:proofErr w:type="spellEnd"/>
            <w:r w:rsidRPr="00B71428">
              <w:rPr>
                <w:rFonts w:ascii="Times New Roman" w:hAnsi="Times New Roman"/>
                <w:i/>
                <w:sz w:val="24"/>
                <w:szCs w:val="24"/>
              </w:rPr>
              <w:t xml:space="preserve"> G.R. : 2002 Forensic Linguistics: Advances in Forensic Stylistics, CRC </w:t>
            </w:r>
            <w:proofErr w:type="spellStart"/>
            <w:r w:rsidRPr="00B71428">
              <w:rPr>
                <w:rFonts w:ascii="Times New Roman" w:hAnsi="Times New Roman"/>
                <w:i/>
                <w:sz w:val="24"/>
                <w:szCs w:val="24"/>
              </w:rPr>
              <w:t>Press:USA</w:t>
            </w:r>
            <w:proofErr w:type="spellEnd"/>
          </w:p>
        </w:tc>
      </w:tr>
      <w:tr w:rsidR="00D865BE" w:rsidRPr="00B71428" w:rsidTr="009220AF">
        <w:trPr>
          <w:trHeight w:val="416"/>
        </w:trPr>
        <w:tc>
          <w:tcPr>
            <w:tcW w:w="449" w:type="dxa"/>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4</w:t>
            </w:r>
          </w:p>
        </w:tc>
        <w:tc>
          <w:tcPr>
            <w:tcW w:w="9289" w:type="dxa"/>
            <w:gridSpan w:val="13"/>
          </w:tcPr>
          <w:p w:rsidR="00D865BE" w:rsidRPr="00B71428" w:rsidRDefault="00D865BE" w:rsidP="009220AF">
            <w:pPr>
              <w:spacing w:after="13" w:line="276" w:lineRule="auto"/>
              <w:ind w:left="0" w:right="0"/>
              <w:jc w:val="both"/>
              <w:rPr>
                <w:rFonts w:ascii="Times New Roman" w:hAnsi="Times New Roman"/>
                <w:i/>
                <w:sz w:val="24"/>
                <w:szCs w:val="24"/>
              </w:rPr>
            </w:pPr>
            <w:r w:rsidRPr="00B71428">
              <w:rPr>
                <w:rFonts w:ascii="Times New Roman" w:hAnsi="Times New Roman"/>
                <w:i/>
                <w:sz w:val="24"/>
                <w:szCs w:val="24"/>
              </w:rPr>
              <w:t xml:space="preserve">Roger W. </w:t>
            </w:r>
            <w:proofErr w:type="spellStart"/>
            <w:r w:rsidRPr="00B71428">
              <w:rPr>
                <w:rFonts w:ascii="Times New Roman" w:hAnsi="Times New Roman"/>
                <w:i/>
                <w:sz w:val="24"/>
                <w:szCs w:val="24"/>
              </w:rPr>
              <w:t>Shuy</w:t>
            </w:r>
            <w:proofErr w:type="spellEnd"/>
            <w:r w:rsidRPr="00B71428">
              <w:rPr>
                <w:rFonts w:ascii="Times New Roman" w:hAnsi="Times New Roman"/>
                <w:i/>
                <w:sz w:val="24"/>
                <w:szCs w:val="24"/>
              </w:rPr>
              <w:t xml:space="preserve"> :2008 Fighting over words : Language and Civil Law Cases : Oxford University press,  New York</w:t>
            </w:r>
          </w:p>
        </w:tc>
      </w:tr>
      <w:tr w:rsidR="003F39B6" w:rsidRPr="00B71428" w:rsidTr="009220AF">
        <w:trPr>
          <w:trHeight w:val="416"/>
        </w:trPr>
        <w:tc>
          <w:tcPr>
            <w:tcW w:w="449" w:type="dxa"/>
          </w:tcPr>
          <w:p w:rsidR="003F39B6" w:rsidRPr="00B71428" w:rsidRDefault="003F39B6" w:rsidP="009220AF">
            <w:pPr>
              <w:spacing w:after="0" w:line="276" w:lineRule="auto"/>
              <w:jc w:val="both"/>
              <w:rPr>
                <w:rFonts w:ascii="Times New Roman" w:hAnsi="Times New Roman"/>
                <w:sz w:val="24"/>
                <w:szCs w:val="24"/>
              </w:rPr>
            </w:pPr>
            <w:r w:rsidRPr="00B71428">
              <w:rPr>
                <w:rFonts w:ascii="Times New Roman" w:hAnsi="Times New Roman"/>
                <w:sz w:val="24"/>
                <w:szCs w:val="24"/>
              </w:rPr>
              <w:t>5</w:t>
            </w:r>
          </w:p>
        </w:tc>
        <w:tc>
          <w:tcPr>
            <w:tcW w:w="9289" w:type="dxa"/>
            <w:gridSpan w:val="13"/>
          </w:tcPr>
          <w:p w:rsidR="003F39B6" w:rsidRPr="00B71428" w:rsidRDefault="003F39B6" w:rsidP="009220AF">
            <w:pPr>
              <w:spacing w:after="13" w:line="276" w:lineRule="auto"/>
              <w:ind w:left="0" w:right="0"/>
              <w:jc w:val="both"/>
              <w:rPr>
                <w:rFonts w:ascii="Times New Roman" w:hAnsi="Times New Roman"/>
                <w:i/>
                <w:sz w:val="24"/>
                <w:szCs w:val="24"/>
              </w:rPr>
            </w:pPr>
            <w:r w:rsidRPr="00B71428">
              <w:rPr>
                <w:rFonts w:ascii="Times New Roman" w:hAnsi="Times New Roman"/>
                <w:i/>
                <w:sz w:val="24"/>
                <w:szCs w:val="24"/>
              </w:rPr>
              <w:t xml:space="preserve">Douglas, B., Conrad, S., &amp; </w:t>
            </w:r>
            <w:proofErr w:type="spellStart"/>
            <w:r w:rsidRPr="00B71428">
              <w:rPr>
                <w:rFonts w:ascii="Times New Roman" w:hAnsi="Times New Roman"/>
                <w:i/>
                <w:sz w:val="24"/>
                <w:szCs w:val="24"/>
              </w:rPr>
              <w:t>Reppen</w:t>
            </w:r>
            <w:proofErr w:type="spellEnd"/>
            <w:r w:rsidRPr="00B71428">
              <w:rPr>
                <w:rFonts w:ascii="Times New Roman" w:hAnsi="Times New Roman"/>
                <w:i/>
                <w:sz w:val="24"/>
                <w:szCs w:val="24"/>
              </w:rPr>
              <w:t xml:space="preserve">, R. (2006).  Corpus Linguistics: </w:t>
            </w:r>
            <w:r w:rsidR="00077F7A" w:rsidRPr="00B71428">
              <w:rPr>
                <w:rFonts w:ascii="Times New Roman" w:hAnsi="Times New Roman"/>
                <w:i/>
                <w:sz w:val="24"/>
                <w:szCs w:val="24"/>
              </w:rPr>
              <w:t>Investigating Language</w:t>
            </w:r>
            <w:r w:rsidRPr="00B71428">
              <w:rPr>
                <w:rFonts w:ascii="Times New Roman" w:hAnsi="Times New Roman"/>
                <w:i/>
                <w:sz w:val="24"/>
                <w:szCs w:val="24"/>
              </w:rPr>
              <w:t xml:space="preserve"> Structure and Use. C</w:t>
            </w:r>
            <w:r w:rsidR="00077F7A" w:rsidRPr="00B71428">
              <w:rPr>
                <w:rFonts w:ascii="Times New Roman" w:hAnsi="Times New Roman"/>
                <w:i/>
                <w:sz w:val="24"/>
                <w:szCs w:val="24"/>
              </w:rPr>
              <w:t>ambridge University Press.</w:t>
            </w:r>
          </w:p>
        </w:tc>
      </w:tr>
      <w:tr w:rsidR="00077F7A" w:rsidRPr="00B71428" w:rsidTr="009220AF">
        <w:trPr>
          <w:trHeight w:val="416"/>
        </w:trPr>
        <w:tc>
          <w:tcPr>
            <w:tcW w:w="449" w:type="dxa"/>
          </w:tcPr>
          <w:p w:rsidR="00077F7A" w:rsidRPr="00B71428" w:rsidRDefault="00077F7A" w:rsidP="009220AF">
            <w:pPr>
              <w:spacing w:after="0" w:line="276" w:lineRule="auto"/>
              <w:jc w:val="both"/>
              <w:rPr>
                <w:rFonts w:ascii="Times New Roman" w:hAnsi="Times New Roman"/>
                <w:sz w:val="24"/>
                <w:szCs w:val="24"/>
              </w:rPr>
            </w:pPr>
            <w:r w:rsidRPr="00B71428">
              <w:rPr>
                <w:rFonts w:ascii="Times New Roman" w:hAnsi="Times New Roman"/>
                <w:sz w:val="24"/>
                <w:szCs w:val="24"/>
              </w:rPr>
              <w:t>6</w:t>
            </w:r>
          </w:p>
        </w:tc>
        <w:tc>
          <w:tcPr>
            <w:tcW w:w="9289" w:type="dxa"/>
            <w:gridSpan w:val="13"/>
          </w:tcPr>
          <w:p w:rsidR="00077F7A" w:rsidRPr="00B71428" w:rsidRDefault="00077F7A" w:rsidP="009220AF">
            <w:pPr>
              <w:spacing w:after="13" w:line="276" w:lineRule="auto"/>
              <w:ind w:left="0" w:right="0"/>
              <w:jc w:val="both"/>
              <w:rPr>
                <w:rFonts w:ascii="Times New Roman" w:hAnsi="Times New Roman"/>
                <w:i/>
                <w:sz w:val="24"/>
                <w:szCs w:val="24"/>
              </w:rPr>
            </w:pPr>
            <w:proofErr w:type="spellStart"/>
            <w:r w:rsidRPr="00B71428">
              <w:rPr>
                <w:rFonts w:ascii="Times New Roman" w:hAnsi="Times New Roman"/>
                <w:i/>
                <w:sz w:val="24"/>
                <w:szCs w:val="24"/>
              </w:rPr>
              <w:t>Thirumalai</w:t>
            </w:r>
            <w:proofErr w:type="spellEnd"/>
            <w:r w:rsidRPr="00B71428">
              <w:rPr>
                <w:rFonts w:ascii="Times New Roman" w:hAnsi="Times New Roman"/>
                <w:i/>
                <w:sz w:val="24"/>
                <w:szCs w:val="24"/>
              </w:rPr>
              <w:t>, M.S. (1987).Silent talk: Nonverbal Communication.</w:t>
            </w:r>
          </w:p>
        </w:tc>
      </w:tr>
      <w:tr w:rsidR="00077F7A" w:rsidRPr="00B71428" w:rsidTr="009220AF">
        <w:trPr>
          <w:trHeight w:val="416"/>
        </w:trPr>
        <w:tc>
          <w:tcPr>
            <w:tcW w:w="449" w:type="dxa"/>
          </w:tcPr>
          <w:p w:rsidR="00077F7A" w:rsidRPr="00B71428" w:rsidRDefault="00077F7A" w:rsidP="009220AF">
            <w:pPr>
              <w:spacing w:after="0" w:line="276" w:lineRule="auto"/>
              <w:jc w:val="both"/>
              <w:rPr>
                <w:rFonts w:ascii="Times New Roman" w:hAnsi="Times New Roman"/>
                <w:sz w:val="24"/>
                <w:szCs w:val="24"/>
              </w:rPr>
            </w:pPr>
            <w:r w:rsidRPr="00B71428">
              <w:rPr>
                <w:rFonts w:ascii="Times New Roman" w:hAnsi="Times New Roman"/>
                <w:sz w:val="24"/>
                <w:szCs w:val="24"/>
              </w:rPr>
              <w:t>7</w:t>
            </w:r>
          </w:p>
        </w:tc>
        <w:tc>
          <w:tcPr>
            <w:tcW w:w="9289" w:type="dxa"/>
            <w:gridSpan w:val="13"/>
          </w:tcPr>
          <w:p w:rsidR="00077F7A" w:rsidRPr="00B71428" w:rsidRDefault="00077F7A" w:rsidP="009220AF">
            <w:pPr>
              <w:spacing w:after="13" w:line="276" w:lineRule="auto"/>
              <w:ind w:left="0" w:right="0"/>
              <w:jc w:val="both"/>
              <w:rPr>
                <w:rFonts w:ascii="Times New Roman" w:hAnsi="Times New Roman"/>
                <w:i/>
                <w:sz w:val="24"/>
                <w:szCs w:val="24"/>
              </w:rPr>
            </w:pPr>
            <w:r w:rsidRPr="00B71428">
              <w:rPr>
                <w:rFonts w:ascii="Times New Roman" w:hAnsi="Times New Roman"/>
                <w:i/>
                <w:sz w:val="24"/>
                <w:szCs w:val="24"/>
              </w:rPr>
              <w:t xml:space="preserve">Gee, J.P., &amp; </w:t>
            </w:r>
            <w:proofErr w:type="spellStart"/>
            <w:r w:rsidRPr="00B71428">
              <w:rPr>
                <w:rFonts w:ascii="Times New Roman" w:hAnsi="Times New Roman"/>
                <w:i/>
                <w:sz w:val="24"/>
                <w:szCs w:val="24"/>
              </w:rPr>
              <w:t>Handford</w:t>
            </w:r>
            <w:proofErr w:type="spellEnd"/>
            <w:r w:rsidRPr="00B71428">
              <w:rPr>
                <w:rFonts w:ascii="Times New Roman" w:hAnsi="Times New Roman"/>
                <w:i/>
                <w:sz w:val="24"/>
                <w:szCs w:val="24"/>
              </w:rPr>
              <w:t>, M. (2013). The Routledge Handbook of Discourse Analysis. Routledge.</w:t>
            </w:r>
          </w:p>
        </w:tc>
      </w:tr>
      <w:tr w:rsidR="00077F7A" w:rsidRPr="00B71428" w:rsidTr="009220AF">
        <w:trPr>
          <w:trHeight w:val="416"/>
        </w:trPr>
        <w:tc>
          <w:tcPr>
            <w:tcW w:w="449" w:type="dxa"/>
          </w:tcPr>
          <w:p w:rsidR="00077F7A" w:rsidRPr="00B71428" w:rsidRDefault="00077F7A" w:rsidP="009220AF">
            <w:pPr>
              <w:spacing w:after="0" w:line="276" w:lineRule="auto"/>
              <w:jc w:val="both"/>
              <w:rPr>
                <w:rFonts w:ascii="Times New Roman" w:hAnsi="Times New Roman"/>
                <w:sz w:val="24"/>
                <w:szCs w:val="24"/>
              </w:rPr>
            </w:pPr>
            <w:r w:rsidRPr="00B71428">
              <w:rPr>
                <w:rFonts w:ascii="Times New Roman" w:hAnsi="Times New Roman"/>
                <w:sz w:val="24"/>
                <w:szCs w:val="24"/>
              </w:rPr>
              <w:t>8</w:t>
            </w:r>
          </w:p>
        </w:tc>
        <w:tc>
          <w:tcPr>
            <w:tcW w:w="9289" w:type="dxa"/>
            <w:gridSpan w:val="13"/>
          </w:tcPr>
          <w:p w:rsidR="00077F7A" w:rsidRPr="00B71428" w:rsidRDefault="00077F7A" w:rsidP="009220AF">
            <w:pPr>
              <w:spacing w:after="13" w:line="276" w:lineRule="auto"/>
              <w:ind w:left="0" w:right="0"/>
              <w:jc w:val="both"/>
              <w:rPr>
                <w:rFonts w:ascii="Times New Roman" w:hAnsi="Times New Roman"/>
                <w:i/>
                <w:sz w:val="24"/>
                <w:szCs w:val="24"/>
              </w:rPr>
            </w:pPr>
            <w:r w:rsidRPr="00B71428">
              <w:rPr>
                <w:rFonts w:ascii="Times New Roman" w:hAnsi="Times New Roman"/>
                <w:i/>
                <w:sz w:val="24"/>
                <w:szCs w:val="24"/>
              </w:rPr>
              <w:t>Givens, D. (2013). Crime signals: How to spot a Criminal before you become a Victim, St. Martin’s Press.</w:t>
            </w:r>
          </w:p>
        </w:tc>
      </w:tr>
      <w:tr w:rsidR="00077F7A" w:rsidRPr="00B71428" w:rsidTr="009220AF">
        <w:trPr>
          <w:trHeight w:val="416"/>
        </w:trPr>
        <w:tc>
          <w:tcPr>
            <w:tcW w:w="449" w:type="dxa"/>
          </w:tcPr>
          <w:p w:rsidR="00077F7A" w:rsidRPr="00B71428" w:rsidRDefault="00077F7A" w:rsidP="009220AF">
            <w:pPr>
              <w:spacing w:after="0" w:line="276" w:lineRule="auto"/>
              <w:jc w:val="both"/>
              <w:rPr>
                <w:rFonts w:ascii="Times New Roman" w:hAnsi="Times New Roman"/>
                <w:sz w:val="24"/>
                <w:szCs w:val="24"/>
              </w:rPr>
            </w:pPr>
            <w:r w:rsidRPr="00B71428">
              <w:rPr>
                <w:rFonts w:ascii="Times New Roman" w:hAnsi="Times New Roman"/>
                <w:sz w:val="24"/>
                <w:szCs w:val="24"/>
              </w:rPr>
              <w:t>9</w:t>
            </w:r>
          </w:p>
        </w:tc>
        <w:tc>
          <w:tcPr>
            <w:tcW w:w="9289" w:type="dxa"/>
            <w:gridSpan w:val="13"/>
          </w:tcPr>
          <w:p w:rsidR="00077F7A" w:rsidRPr="00B71428" w:rsidRDefault="00077F7A" w:rsidP="00077F7A">
            <w:pPr>
              <w:spacing w:line="360" w:lineRule="auto"/>
              <w:jc w:val="both"/>
              <w:rPr>
                <w:rFonts w:ascii="Times New Roman" w:hAnsi="Times New Roman"/>
                <w:i/>
                <w:sz w:val="24"/>
                <w:szCs w:val="24"/>
                <w:lang w:val="en-IN"/>
              </w:rPr>
            </w:pPr>
            <w:proofErr w:type="spellStart"/>
            <w:r w:rsidRPr="00B71428">
              <w:rPr>
                <w:rFonts w:ascii="Times New Roman" w:hAnsi="Times New Roman"/>
                <w:i/>
                <w:sz w:val="24"/>
                <w:szCs w:val="24"/>
                <w:lang w:val="en-IN"/>
              </w:rPr>
              <w:t>Coulthard</w:t>
            </w:r>
            <w:proofErr w:type="spellEnd"/>
            <w:r w:rsidRPr="00B71428">
              <w:rPr>
                <w:rFonts w:ascii="Times New Roman" w:hAnsi="Times New Roman"/>
                <w:i/>
                <w:sz w:val="24"/>
                <w:szCs w:val="24"/>
                <w:lang w:val="en-IN"/>
              </w:rPr>
              <w:t>, M., May, A., &amp; Sousa-Silva, R. (2021). </w:t>
            </w:r>
            <w:r w:rsidRPr="00B71428">
              <w:rPr>
                <w:rFonts w:ascii="Times New Roman" w:hAnsi="Times New Roman"/>
                <w:i/>
                <w:iCs/>
                <w:sz w:val="24"/>
                <w:szCs w:val="24"/>
                <w:lang w:val="en-IN"/>
              </w:rPr>
              <w:t>The Routledge Handbook of Forensic Linguistics</w:t>
            </w:r>
            <w:r w:rsidRPr="00B71428">
              <w:rPr>
                <w:rFonts w:ascii="Times New Roman" w:hAnsi="Times New Roman"/>
                <w:i/>
                <w:sz w:val="24"/>
                <w:szCs w:val="24"/>
                <w:lang w:val="en-IN"/>
              </w:rPr>
              <w:t>. Second Edition. Routledge.</w:t>
            </w:r>
          </w:p>
        </w:tc>
      </w:tr>
      <w:tr w:rsidR="00077F7A" w:rsidRPr="00B71428" w:rsidTr="009220AF">
        <w:trPr>
          <w:trHeight w:val="416"/>
        </w:trPr>
        <w:tc>
          <w:tcPr>
            <w:tcW w:w="449" w:type="dxa"/>
          </w:tcPr>
          <w:p w:rsidR="00077F7A" w:rsidRPr="00B71428" w:rsidRDefault="00077F7A" w:rsidP="009220AF">
            <w:pPr>
              <w:spacing w:after="0" w:line="276" w:lineRule="auto"/>
              <w:jc w:val="both"/>
              <w:rPr>
                <w:rFonts w:ascii="Times New Roman" w:hAnsi="Times New Roman"/>
                <w:sz w:val="24"/>
                <w:szCs w:val="24"/>
              </w:rPr>
            </w:pPr>
            <w:r w:rsidRPr="00B71428">
              <w:rPr>
                <w:rFonts w:ascii="Times New Roman" w:hAnsi="Times New Roman"/>
                <w:sz w:val="24"/>
                <w:szCs w:val="24"/>
              </w:rPr>
              <w:t>10</w:t>
            </w:r>
          </w:p>
        </w:tc>
        <w:tc>
          <w:tcPr>
            <w:tcW w:w="9289" w:type="dxa"/>
            <w:gridSpan w:val="13"/>
          </w:tcPr>
          <w:p w:rsidR="00077F7A" w:rsidRPr="00B71428" w:rsidRDefault="00077F7A" w:rsidP="00077F7A">
            <w:pPr>
              <w:spacing w:line="360" w:lineRule="auto"/>
              <w:jc w:val="both"/>
              <w:rPr>
                <w:rFonts w:ascii="Times New Roman" w:hAnsi="Times New Roman"/>
                <w:i/>
                <w:sz w:val="24"/>
                <w:szCs w:val="24"/>
                <w:lang w:val="en-IN"/>
              </w:rPr>
            </w:pPr>
            <w:proofErr w:type="spellStart"/>
            <w:r w:rsidRPr="00B71428">
              <w:rPr>
                <w:rFonts w:ascii="Times New Roman" w:hAnsi="Times New Roman"/>
                <w:i/>
                <w:sz w:val="24"/>
                <w:szCs w:val="24"/>
                <w:lang w:val="en-IN"/>
              </w:rPr>
              <w:t>Shuy</w:t>
            </w:r>
            <w:proofErr w:type="spellEnd"/>
            <w:r w:rsidRPr="00B71428">
              <w:rPr>
                <w:rFonts w:ascii="Times New Roman" w:hAnsi="Times New Roman"/>
                <w:i/>
                <w:sz w:val="24"/>
                <w:szCs w:val="24"/>
                <w:lang w:val="en-IN"/>
              </w:rPr>
              <w:t xml:space="preserve">, R. W., &amp; Emeritus Professor of Linguistics Roger W </w:t>
            </w:r>
            <w:proofErr w:type="spellStart"/>
            <w:r w:rsidRPr="00B71428">
              <w:rPr>
                <w:rFonts w:ascii="Times New Roman" w:hAnsi="Times New Roman"/>
                <w:i/>
                <w:sz w:val="24"/>
                <w:szCs w:val="24"/>
                <w:lang w:val="en-IN"/>
              </w:rPr>
              <w:t>Shuy</w:t>
            </w:r>
            <w:proofErr w:type="spellEnd"/>
            <w:r w:rsidRPr="00B71428">
              <w:rPr>
                <w:rFonts w:ascii="Times New Roman" w:hAnsi="Times New Roman"/>
                <w:i/>
                <w:sz w:val="24"/>
                <w:szCs w:val="24"/>
                <w:lang w:val="en-IN"/>
              </w:rPr>
              <w:t>. (1998). </w:t>
            </w:r>
            <w:r w:rsidRPr="00B71428">
              <w:rPr>
                <w:rFonts w:ascii="Times New Roman" w:hAnsi="Times New Roman"/>
                <w:i/>
                <w:iCs/>
                <w:sz w:val="24"/>
                <w:szCs w:val="24"/>
                <w:lang w:val="en-IN"/>
              </w:rPr>
              <w:t>The Language of Confession, Interrogation, and Deception</w:t>
            </w:r>
            <w:r w:rsidRPr="00B71428">
              <w:rPr>
                <w:rFonts w:ascii="Times New Roman" w:hAnsi="Times New Roman"/>
                <w:i/>
                <w:sz w:val="24"/>
                <w:szCs w:val="24"/>
                <w:lang w:val="en-IN"/>
              </w:rPr>
              <w:t>. SAGE.</w:t>
            </w:r>
          </w:p>
        </w:tc>
      </w:tr>
      <w:tr w:rsidR="00077F7A" w:rsidRPr="00B71428" w:rsidTr="009220AF">
        <w:trPr>
          <w:trHeight w:val="416"/>
        </w:trPr>
        <w:tc>
          <w:tcPr>
            <w:tcW w:w="449" w:type="dxa"/>
          </w:tcPr>
          <w:p w:rsidR="00077F7A" w:rsidRPr="00B71428" w:rsidRDefault="00077F7A" w:rsidP="009220AF">
            <w:pPr>
              <w:spacing w:after="0" w:line="276" w:lineRule="auto"/>
              <w:jc w:val="both"/>
              <w:rPr>
                <w:rFonts w:ascii="Times New Roman" w:hAnsi="Times New Roman"/>
                <w:sz w:val="24"/>
                <w:szCs w:val="24"/>
              </w:rPr>
            </w:pPr>
            <w:r w:rsidRPr="00B71428">
              <w:rPr>
                <w:rFonts w:ascii="Times New Roman" w:hAnsi="Times New Roman"/>
                <w:sz w:val="24"/>
                <w:szCs w:val="24"/>
              </w:rPr>
              <w:t>11</w:t>
            </w:r>
          </w:p>
        </w:tc>
        <w:tc>
          <w:tcPr>
            <w:tcW w:w="9289" w:type="dxa"/>
            <w:gridSpan w:val="13"/>
          </w:tcPr>
          <w:p w:rsidR="00077F7A" w:rsidRPr="00B71428" w:rsidRDefault="00077F7A" w:rsidP="00077F7A">
            <w:pPr>
              <w:spacing w:line="360" w:lineRule="auto"/>
              <w:jc w:val="both"/>
              <w:rPr>
                <w:rFonts w:ascii="Times New Roman" w:hAnsi="Times New Roman"/>
                <w:i/>
                <w:sz w:val="24"/>
                <w:szCs w:val="24"/>
                <w:lang w:val="en-IN"/>
              </w:rPr>
            </w:pPr>
            <w:proofErr w:type="spellStart"/>
            <w:r w:rsidRPr="00B71428">
              <w:rPr>
                <w:rFonts w:ascii="Times New Roman" w:hAnsi="Times New Roman"/>
                <w:i/>
                <w:sz w:val="24"/>
                <w:szCs w:val="24"/>
                <w:lang w:val="en-IN"/>
              </w:rPr>
              <w:t>Thackery</w:t>
            </w:r>
            <w:proofErr w:type="spellEnd"/>
            <w:r w:rsidRPr="00B71428">
              <w:rPr>
                <w:rFonts w:ascii="Times New Roman" w:hAnsi="Times New Roman"/>
                <w:i/>
                <w:sz w:val="24"/>
                <w:szCs w:val="24"/>
                <w:lang w:val="en-IN"/>
              </w:rPr>
              <w:t>, E., &amp; Harris, M. (2003). </w:t>
            </w:r>
            <w:r w:rsidRPr="00B71428">
              <w:rPr>
                <w:rFonts w:ascii="Times New Roman" w:hAnsi="Times New Roman"/>
                <w:i/>
                <w:iCs/>
                <w:sz w:val="24"/>
                <w:szCs w:val="24"/>
                <w:lang w:val="en-IN"/>
              </w:rPr>
              <w:t>The Gale Encyclopaedia of Mental Disorders: A-L</w:t>
            </w:r>
            <w:r w:rsidRPr="00B71428">
              <w:rPr>
                <w:rFonts w:ascii="Times New Roman" w:hAnsi="Times New Roman"/>
                <w:i/>
                <w:sz w:val="24"/>
                <w:szCs w:val="24"/>
                <w:lang w:val="en-IN"/>
              </w:rPr>
              <w:t>. Gale Cengage.</w:t>
            </w:r>
          </w:p>
        </w:tc>
      </w:tr>
      <w:tr w:rsidR="00D865BE" w:rsidRPr="00B71428" w:rsidTr="00A94343">
        <w:trPr>
          <w:trHeight w:hRule="exact" w:val="280"/>
        </w:trPr>
        <w:tc>
          <w:tcPr>
            <w:tcW w:w="9738"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9220AF">
        <w:trPr>
          <w:trHeight w:val="143"/>
        </w:trPr>
        <w:tc>
          <w:tcPr>
            <w:tcW w:w="9738"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270" w:type="dxa"/>
            <w:gridSpan w:val="12"/>
          </w:tcPr>
          <w:p w:rsidR="00D865BE" w:rsidRPr="00B71428" w:rsidRDefault="00972D59" w:rsidP="009220AF">
            <w:pPr>
              <w:rPr>
                <w:rFonts w:ascii="Times New Roman" w:hAnsi="Times New Roman"/>
                <w:sz w:val="24"/>
                <w:szCs w:val="24"/>
              </w:rPr>
            </w:pPr>
            <w:hyperlink r:id="rId55" w:history="1">
              <w:r w:rsidR="00D865BE" w:rsidRPr="00B71428">
                <w:rPr>
                  <w:rStyle w:val="Hyperlink"/>
                  <w:rFonts w:ascii="Times New Roman" w:hAnsi="Times New Roman"/>
                  <w:color w:val="auto"/>
                  <w:sz w:val="24"/>
                  <w:szCs w:val="24"/>
                  <w:u w:val="none"/>
                </w:rPr>
                <w:t>https://www.youtube.com/watch?v=ZuYZ0dzR2Ck</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270" w:type="dxa"/>
            <w:gridSpan w:val="12"/>
          </w:tcPr>
          <w:p w:rsidR="00D865BE" w:rsidRPr="00B71428" w:rsidRDefault="00972D59" w:rsidP="009220AF">
            <w:pPr>
              <w:rPr>
                <w:rFonts w:ascii="Times New Roman" w:hAnsi="Times New Roman"/>
                <w:sz w:val="24"/>
                <w:szCs w:val="24"/>
              </w:rPr>
            </w:pPr>
            <w:hyperlink r:id="rId56" w:history="1">
              <w:r w:rsidR="00D865BE" w:rsidRPr="00B71428">
                <w:rPr>
                  <w:rStyle w:val="Hyperlink"/>
                  <w:rFonts w:ascii="Times New Roman" w:hAnsi="Times New Roman"/>
                  <w:color w:val="auto"/>
                  <w:sz w:val="24"/>
                  <w:szCs w:val="24"/>
                  <w:u w:val="none"/>
                </w:rPr>
                <w:t>https://www.goodreads.com/book/show/6478439-wordcrime</w:t>
              </w:r>
            </w:hyperlink>
            <w:r w:rsidR="00D865BE" w:rsidRPr="00B71428">
              <w:rPr>
                <w:rFonts w:ascii="Times New Roman" w:hAnsi="Times New Roman"/>
                <w:sz w:val="24"/>
                <w:szCs w:val="24"/>
              </w:rPr>
              <w:t>?</w:t>
            </w:r>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3</w:t>
            </w:r>
          </w:p>
        </w:tc>
        <w:tc>
          <w:tcPr>
            <w:tcW w:w="9270" w:type="dxa"/>
            <w:gridSpan w:val="12"/>
          </w:tcPr>
          <w:p w:rsidR="00D865BE" w:rsidRPr="00B71428" w:rsidRDefault="00972D59" w:rsidP="009220AF">
            <w:pPr>
              <w:rPr>
                <w:rFonts w:ascii="Times New Roman" w:hAnsi="Times New Roman"/>
                <w:sz w:val="24"/>
                <w:szCs w:val="24"/>
              </w:rPr>
            </w:pPr>
            <w:hyperlink r:id="rId57" w:history="1">
              <w:r w:rsidR="00D865BE" w:rsidRPr="00B71428">
                <w:rPr>
                  <w:rStyle w:val="Hyperlink"/>
                  <w:rFonts w:ascii="Times New Roman" w:hAnsi="Times New Roman"/>
                  <w:color w:val="auto"/>
                  <w:sz w:val="24"/>
                  <w:szCs w:val="24"/>
                  <w:u w:val="none"/>
                </w:rPr>
                <w:t>https://www.goodreads.com/book/show/51882879-forensic-linguistics-articles</w:t>
              </w:r>
            </w:hyperlink>
            <w:r w:rsidR="00D865BE" w:rsidRPr="00B71428">
              <w:rPr>
                <w:rFonts w:ascii="Times New Roman" w:hAnsi="Times New Roman"/>
                <w:sz w:val="24"/>
                <w:szCs w:val="24"/>
              </w:rPr>
              <w:t>?</w:t>
            </w:r>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4</w:t>
            </w:r>
          </w:p>
        </w:tc>
        <w:tc>
          <w:tcPr>
            <w:tcW w:w="9270" w:type="dxa"/>
            <w:gridSpan w:val="12"/>
          </w:tcPr>
          <w:p w:rsidR="00D865BE" w:rsidRPr="00B71428" w:rsidRDefault="00972D59" w:rsidP="009220AF">
            <w:pPr>
              <w:rPr>
                <w:rStyle w:val="Hyperlink"/>
                <w:rFonts w:ascii="Times New Roman" w:hAnsi="Times New Roman"/>
                <w:color w:val="auto"/>
                <w:sz w:val="24"/>
                <w:szCs w:val="24"/>
                <w:u w:val="none"/>
              </w:rPr>
            </w:pPr>
            <w:hyperlink r:id="rId58" w:history="1">
              <w:r w:rsidR="00D865BE" w:rsidRPr="00B71428">
                <w:rPr>
                  <w:rStyle w:val="Hyperlink"/>
                  <w:rFonts w:ascii="Times New Roman" w:hAnsi="Times New Roman"/>
                  <w:color w:val="auto"/>
                  <w:sz w:val="24"/>
                  <w:szCs w:val="24"/>
                  <w:u w:val="none"/>
                </w:rPr>
                <w:t>https://www.researchgate.net/publication/314426867_Forensic_Linguistics_An_Overview_of_the_Intersection_and_Interaction_of_Language_and_Law</w:t>
              </w:r>
            </w:hyperlink>
          </w:p>
        </w:tc>
      </w:tr>
      <w:tr w:rsidR="00D865BE" w:rsidRPr="00B71428" w:rsidTr="009220AF">
        <w:trPr>
          <w:trHeight w:val="143"/>
        </w:trPr>
        <w:tc>
          <w:tcPr>
            <w:tcW w:w="9738"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val="143"/>
        </w:trPr>
        <w:tc>
          <w:tcPr>
            <w:tcW w:w="9738"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Course Designed By:</w:t>
            </w:r>
            <w:r w:rsidR="00D01EE4">
              <w:rPr>
                <w:rFonts w:ascii="Times New Roman" w:hAnsi="Times New Roman"/>
                <w:sz w:val="24"/>
                <w:szCs w:val="24"/>
              </w:rPr>
              <w:t xml:space="preserve"> </w:t>
            </w:r>
            <w:proofErr w:type="spellStart"/>
            <w:r w:rsidRPr="00B71428">
              <w:rPr>
                <w:rFonts w:ascii="Times New Roman" w:hAnsi="Times New Roman"/>
                <w:b/>
                <w:sz w:val="24"/>
                <w:szCs w:val="24"/>
              </w:rPr>
              <w:t>Dr</w:t>
            </w:r>
            <w:proofErr w:type="spellEnd"/>
            <w:r w:rsidR="00D01EE4">
              <w:rPr>
                <w:rFonts w:ascii="Times New Roman" w:hAnsi="Times New Roman"/>
                <w:b/>
                <w:sz w:val="24"/>
                <w:szCs w:val="24"/>
              </w:rPr>
              <w:t xml:space="preserve"> </w:t>
            </w:r>
            <w:r w:rsidRPr="00B71428">
              <w:rPr>
                <w:rFonts w:ascii="Times New Roman" w:hAnsi="Times New Roman"/>
                <w:b/>
                <w:sz w:val="24"/>
                <w:szCs w:val="24"/>
              </w:rPr>
              <w:t>.N.</w:t>
            </w:r>
            <w:r w:rsidR="00D01EE4">
              <w:rPr>
                <w:rFonts w:ascii="Times New Roman" w:hAnsi="Times New Roman"/>
                <w:b/>
                <w:sz w:val="24"/>
                <w:szCs w:val="24"/>
              </w:rPr>
              <w:t xml:space="preserve"> </w:t>
            </w:r>
            <w:r w:rsidRPr="00B71428">
              <w:rPr>
                <w:rFonts w:ascii="Times New Roman" w:hAnsi="Times New Roman"/>
                <w:b/>
                <w:sz w:val="24"/>
                <w:szCs w:val="24"/>
              </w:rPr>
              <w:t xml:space="preserve">VIJAYAN, </w:t>
            </w:r>
            <w:hyperlink r:id="rId59" w:history="1">
              <w:r w:rsidR="00B502CF" w:rsidRPr="002F62AC">
                <w:rPr>
                  <w:rStyle w:val="Hyperlink"/>
                  <w:rFonts w:ascii="Times New Roman" w:hAnsi="Times New Roman"/>
                  <w:b/>
                  <w:sz w:val="24"/>
                  <w:szCs w:val="24"/>
                </w:rPr>
                <w:t>vijayan@buc.edu.in</w:t>
              </w:r>
            </w:hyperlink>
          </w:p>
        </w:tc>
      </w:tr>
    </w:tbl>
    <w:p w:rsidR="00D865BE" w:rsidRDefault="00D865BE" w:rsidP="00D865BE">
      <w:pPr>
        <w:rPr>
          <w:rFonts w:ascii="Times New Roman" w:hAnsi="Times New Roman"/>
          <w:sz w:val="24"/>
          <w:szCs w:val="24"/>
        </w:rPr>
      </w:pPr>
      <w:r w:rsidRPr="00B71428">
        <w:rPr>
          <w:rFonts w:ascii="Times New Roman" w:hAnsi="Times New Roman"/>
          <w:sz w:val="24"/>
          <w:szCs w:val="24"/>
        </w:rPr>
        <w:tab/>
      </w:r>
    </w:p>
    <w:p w:rsidR="00DC007D" w:rsidRDefault="00DC007D" w:rsidP="00D865BE">
      <w:pPr>
        <w:rPr>
          <w:rFonts w:ascii="Times New Roman" w:hAnsi="Times New Roman"/>
          <w:sz w:val="24"/>
          <w:szCs w:val="24"/>
        </w:rPr>
      </w:pPr>
    </w:p>
    <w:p w:rsidR="00972D59" w:rsidRDefault="00972D59" w:rsidP="00D865BE">
      <w:pPr>
        <w:rPr>
          <w:rFonts w:ascii="Times New Roman" w:hAnsi="Times New Roman"/>
          <w:sz w:val="24"/>
          <w:szCs w:val="24"/>
        </w:rPr>
      </w:pPr>
    </w:p>
    <w:p w:rsidR="00972D59" w:rsidRPr="00B71428" w:rsidRDefault="00972D59" w:rsidP="00D865BE">
      <w:pPr>
        <w:rPr>
          <w:rFonts w:ascii="Times New Roman" w:hAnsi="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903"/>
      </w:tblGrid>
      <w:tr w:rsidR="00D865BE" w:rsidRPr="00B71428" w:rsidTr="009220AF">
        <w:tc>
          <w:tcPr>
            <w:tcW w:w="9201" w:type="dxa"/>
            <w:gridSpan w:val="11"/>
            <w:shd w:val="clear" w:color="auto" w:fill="auto"/>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Mapping with Programme Outcomes</w:t>
            </w:r>
          </w:p>
        </w:tc>
      </w:tr>
      <w:tr w:rsidR="00D865BE" w:rsidRPr="00B71428" w:rsidTr="009220AF">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r w:rsidR="00B502CF" w:rsidRPr="00B71428">
              <w:rPr>
                <w:rFonts w:ascii="Times New Roman" w:hAnsi="Times New Roman"/>
                <w:b/>
                <w:sz w:val="24"/>
                <w:szCs w:val="24"/>
              </w:rPr>
              <w:t>o</w:t>
            </w:r>
            <w:r w:rsidRPr="00B71428">
              <w:rPr>
                <w:rFonts w:ascii="Times New Roman" w:hAnsi="Times New Roman"/>
                <w:b/>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PO2</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PO3</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PO4</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PO5</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PO6</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PO7</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PO8</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PO9</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PO10</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CO2</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CO3</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CO4</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CO5</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*S-Strong; M-Medium; L-Low</w:t>
      </w:r>
    </w:p>
    <w:p w:rsidR="005C3F4F" w:rsidRDefault="005C3F4F" w:rsidP="00D865BE">
      <w:pPr>
        <w:rPr>
          <w:rFonts w:ascii="Times New Roman" w:hAnsi="Times New Roman"/>
          <w:sz w:val="24"/>
          <w:szCs w:val="24"/>
        </w:rPr>
      </w:pPr>
    </w:p>
    <w:p w:rsidR="00770B1D" w:rsidRDefault="00770B1D" w:rsidP="00D865BE">
      <w:pPr>
        <w:rPr>
          <w:rFonts w:ascii="Times New Roman" w:hAnsi="Times New Roman"/>
          <w:sz w:val="24"/>
          <w:szCs w:val="24"/>
        </w:rPr>
      </w:pPr>
    </w:p>
    <w:p w:rsidR="00770B1D" w:rsidRDefault="00770B1D" w:rsidP="00D865BE">
      <w:pPr>
        <w:rPr>
          <w:rFonts w:ascii="Times New Roman" w:hAnsi="Times New Roman"/>
          <w:sz w:val="24"/>
          <w:szCs w:val="24"/>
        </w:rPr>
      </w:pPr>
    </w:p>
    <w:p w:rsidR="00815483" w:rsidRDefault="00815483" w:rsidP="00D865BE">
      <w:pPr>
        <w:rPr>
          <w:rFonts w:ascii="Times New Roman" w:hAnsi="Times New Roman"/>
          <w:sz w:val="24"/>
          <w:szCs w:val="24"/>
        </w:rPr>
      </w:pPr>
    </w:p>
    <w:p w:rsidR="00815483" w:rsidRDefault="00815483" w:rsidP="00D865BE">
      <w:pPr>
        <w:rPr>
          <w:rFonts w:ascii="Times New Roman" w:hAnsi="Times New Roman"/>
          <w:sz w:val="24"/>
          <w:szCs w:val="24"/>
        </w:rPr>
      </w:pPr>
    </w:p>
    <w:p w:rsidR="00815483" w:rsidRDefault="00815483" w:rsidP="00D865BE">
      <w:pPr>
        <w:rPr>
          <w:rFonts w:ascii="Times New Roman" w:hAnsi="Times New Roman"/>
          <w:sz w:val="24"/>
          <w:szCs w:val="24"/>
        </w:rPr>
      </w:pPr>
    </w:p>
    <w:p w:rsidR="00815483" w:rsidRDefault="00815483" w:rsidP="00D865BE">
      <w:pPr>
        <w:rPr>
          <w:rFonts w:ascii="Times New Roman" w:hAnsi="Times New Roman"/>
          <w:sz w:val="24"/>
          <w:szCs w:val="24"/>
        </w:rPr>
      </w:pPr>
    </w:p>
    <w:p w:rsidR="00815483" w:rsidRDefault="00815483" w:rsidP="00D865BE">
      <w:pPr>
        <w:rPr>
          <w:rFonts w:ascii="Times New Roman" w:hAnsi="Times New Roman"/>
          <w:sz w:val="24"/>
          <w:szCs w:val="24"/>
        </w:rPr>
      </w:pPr>
    </w:p>
    <w:p w:rsidR="00815483" w:rsidRDefault="00815483" w:rsidP="00D865BE">
      <w:pPr>
        <w:rPr>
          <w:rFonts w:ascii="Times New Roman" w:hAnsi="Times New Roman"/>
          <w:sz w:val="24"/>
          <w:szCs w:val="24"/>
        </w:rPr>
      </w:pPr>
    </w:p>
    <w:p w:rsidR="00815483" w:rsidRDefault="00815483" w:rsidP="00D865BE">
      <w:pPr>
        <w:rPr>
          <w:rFonts w:ascii="Times New Roman" w:hAnsi="Times New Roman"/>
          <w:sz w:val="24"/>
          <w:szCs w:val="24"/>
        </w:rPr>
      </w:pPr>
    </w:p>
    <w:p w:rsidR="00815483" w:rsidRDefault="00815483" w:rsidP="00D865BE">
      <w:pPr>
        <w:rPr>
          <w:rFonts w:ascii="Times New Roman" w:hAnsi="Times New Roman"/>
          <w:sz w:val="24"/>
          <w:szCs w:val="24"/>
        </w:rPr>
      </w:pPr>
    </w:p>
    <w:p w:rsidR="00815483" w:rsidRDefault="00815483" w:rsidP="00D865BE">
      <w:pPr>
        <w:rPr>
          <w:rFonts w:ascii="Times New Roman" w:hAnsi="Times New Roman"/>
          <w:sz w:val="24"/>
          <w:szCs w:val="24"/>
        </w:rPr>
      </w:pPr>
    </w:p>
    <w:p w:rsidR="00815483" w:rsidRDefault="00815483" w:rsidP="00D865BE">
      <w:pPr>
        <w:rPr>
          <w:rFonts w:ascii="Times New Roman" w:hAnsi="Times New Roman"/>
          <w:sz w:val="24"/>
          <w:szCs w:val="24"/>
        </w:rPr>
      </w:pPr>
    </w:p>
    <w:p w:rsidR="00815483" w:rsidRDefault="00815483" w:rsidP="00D865BE">
      <w:pPr>
        <w:rPr>
          <w:rFonts w:ascii="Times New Roman" w:hAnsi="Times New Roman"/>
          <w:sz w:val="24"/>
          <w:szCs w:val="24"/>
        </w:rPr>
      </w:pPr>
    </w:p>
    <w:p w:rsidR="00815483" w:rsidRDefault="00815483" w:rsidP="00D865BE">
      <w:pPr>
        <w:rPr>
          <w:rFonts w:ascii="Times New Roman" w:hAnsi="Times New Roman"/>
          <w:sz w:val="24"/>
          <w:szCs w:val="24"/>
        </w:rPr>
      </w:pPr>
    </w:p>
    <w:p w:rsidR="00815483" w:rsidRDefault="00815483" w:rsidP="00D865BE">
      <w:pPr>
        <w:rPr>
          <w:rFonts w:ascii="Times New Roman" w:hAnsi="Times New Roman"/>
          <w:sz w:val="24"/>
          <w:szCs w:val="24"/>
        </w:rPr>
      </w:pPr>
    </w:p>
    <w:p w:rsidR="00815483" w:rsidRDefault="00815483" w:rsidP="00D865BE">
      <w:pPr>
        <w:rPr>
          <w:rFonts w:ascii="Times New Roman" w:hAnsi="Times New Roman"/>
          <w:sz w:val="24"/>
          <w:szCs w:val="24"/>
        </w:rPr>
      </w:pPr>
    </w:p>
    <w:p w:rsidR="00815483" w:rsidRDefault="00815483" w:rsidP="00D865BE">
      <w:pPr>
        <w:rPr>
          <w:rFonts w:ascii="Times New Roman" w:hAnsi="Times New Roman"/>
          <w:sz w:val="24"/>
          <w:szCs w:val="24"/>
        </w:rPr>
      </w:pPr>
    </w:p>
    <w:p w:rsidR="00815483" w:rsidRDefault="00815483" w:rsidP="00D865BE">
      <w:pPr>
        <w:rPr>
          <w:rFonts w:ascii="Times New Roman" w:hAnsi="Times New Roman"/>
          <w:sz w:val="24"/>
          <w:szCs w:val="24"/>
        </w:rPr>
      </w:pPr>
    </w:p>
    <w:p w:rsidR="00815483" w:rsidRDefault="00815483" w:rsidP="00D865BE">
      <w:pPr>
        <w:rPr>
          <w:rFonts w:ascii="Times New Roman" w:hAnsi="Times New Roman"/>
          <w:sz w:val="24"/>
          <w:szCs w:val="24"/>
        </w:rPr>
      </w:pPr>
    </w:p>
    <w:p w:rsidR="00815483" w:rsidRDefault="00815483" w:rsidP="00D865BE">
      <w:pPr>
        <w:rPr>
          <w:rFonts w:ascii="Times New Roman" w:hAnsi="Times New Roman"/>
          <w:sz w:val="24"/>
          <w:szCs w:val="24"/>
        </w:rPr>
      </w:pPr>
    </w:p>
    <w:p w:rsidR="00815483" w:rsidRDefault="00815483" w:rsidP="00D865BE">
      <w:pPr>
        <w:rPr>
          <w:rFonts w:ascii="Times New Roman" w:hAnsi="Times New Roman"/>
          <w:sz w:val="24"/>
          <w:szCs w:val="24"/>
        </w:rPr>
      </w:pPr>
    </w:p>
    <w:p w:rsidR="00815483" w:rsidRDefault="00815483" w:rsidP="00D865BE">
      <w:pPr>
        <w:rPr>
          <w:rFonts w:ascii="Times New Roman" w:hAnsi="Times New Roman"/>
          <w:sz w:val="24"/>
          <w:szCs w:val="24"/>
        </w:rPr>
      </w:pPr>
    </w:p>
    <w:p w:rsidR="00815483" w:rsidRDefault="00815483" w:rsidP="00D865BE">
      <w:pPr>
        <w:rPr>
          <w:rFonts w:ascii="Times New Roman" w:hAnsi="Times New Roman"/>
          <w:sz w:val="24"/>
          <w:szCs w:val="24"/>
        </w:rPr>
      </w:pPr>
    </w:p>
    <w:p w:rsidR="00815483" w:rsidRDefault="00815483" w:rsidP="00D865BE">
      <w:pPr>
        <w:rPr>
          <w:rFonts w:ascii="Times New Roman" w:hAnsi="Times New Roman"/>
          <w:sz w:val="24"/>
          <w:szCs w:val="24"/>
        </w:rPr>
      </w:pPr>
    </w:p>
    <w:p w:rsidR="00815483" w:rsidRDefault="00815483" w:rsidP="00D865BE">
      <w:pPr>
        <w:rPr>
          <w:rFonts w:ascii="Times New Roman" w:hAnsi="Times New Roman"/>
          <w:sz w:val="24"/>
          <w:szCs w:val="24"/>
        </w:rPr>
      </w:pPr>
    </w:p>
    <w:p w:rsidR="00770B1D" w:rsidRPr="00B71428" w:rsidRDefault="00770B1D" w:rsidP="00D865BE">
      <w:pPr>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336"/>
        <w:gridCol w:w="19"/>
        <w:gridCol w:w="27"/>
        <w:gridCol w:w="447"/>
        <w:gridCol w:w="606"/>
        <w:gridCol w:w="7"/>
        <w:gridCol w:w="216"/>
        <w:gridCol w:w="829"/>
        <w:gridCol w:w="298"/>
        <w:gridCol w:w="532"/>
        <w:gridCol w:w="830"/>
        <w:gridCol w:w="830"/>
        <w:gridCol w:w="830"/>
        <w:gridCol w:w="830"/>
        <w:gridCol w:w="830"/>
        <w:gridCol w:w="26"/>
        <w:gridCol w:w="34"/>
        <w:gridCol w:w="208"/>
        <w:gridCol w:w="57"/>
        <w:gridCol w:w="37"/>
        <w:gridCol w:w="446"/>
        <w:gridCol w:w="23"/>
        <w:gridCol w:w="517"/>
        <w:gridCol w:w="42"/>
        <w:gridCol w:w="318"/>
        <w:gridCol w:w="26"/>
        <w:gridCol w:w="424"/>
      </w:tblGrid>
      <w:tr w:rsidR="00D865BE" w:rsidRPr="00B71428" w:rsidTr="009220AF">
        <w:trPr>
          <w:trHeight w:val="890"/>
        </w:trPr>
        <w:tc>
          <w:tcPr>
            <w:tcW w:w="1548" w:type="dxa"/>
            <w:gridSpan w:val="6"/>
            <w:vAlign w:val="center"/>
          </w:tcPr>
          <w:p w:rsidR="00D865BE" w:rsidRPr="00B71428" w:rsidRDefault="00D865BE" w:rsidP="009220AF">
            <w:pPr>
              <w:spacing w:after="0"/>
              <w:ind w:left="-90" w:right="-18"/>
              <w:jc w:val="center"/>
              <w:rPr>
                <w:rFonts w:ascii="Times New Roman" w:hAnsi="Times New Roman"/>
                <w:b/>
                <w:sz w:val="24"/>
                <w:szCs w:val="24"/>
              </w:rPr>
            </w:pPr>
            <w:r w:rsidRPr="00B71428">
              <w:rPr>
                <w:rFonts w:ascii="Times New Roman" w:hAnsi="Times New Roman"/>
                <w:b/>
                <w:sz w:val="24"/>
                <w:szCs w:val="24"/>
              </w:rPr>
              <w:lastRenderedPageBreak/>
              <w:t>Course code</w:t>
            </w:r>
          </w:p>
        </w:tc>
        <w:tc>
          <w:tcPr>
            <w:tcW w:w="1350" w:type="dxa"/>
            <w:gridSpan w:val="4"/>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LINBO9</w:t>
            </w:r>
          </w:p>
        </w:tc>
        <w:tc>
          <w:tcPr>
            <w:tcW w:w="4950" w:type="dxa"/>
            <w:gridSpan w:val="9"/>
            <w:vAlign w:val="center"/>
          </w:tcPr>
          <w:p w:rsidR="00D865BE" w:rsidRPr="00B71428" w:rsidRDefault="00D865BE" w:rsidP="009220AF">
            <w:pPr>
              <w:spacing w:line="360" w:lineRule="auto"/>
              <w:jc w:val="center"/>
              <w:rPr>
                <w:rFonts w:ascii="Times New Roman" w:hAnsi="Times New Roman"/>
                <w:b/>
                <w:bCs/>
                <w:sz w:val="24"/>
                <w:szCs w:val="24"/>
              </w:rPr>
            </w:pPr>
            <w:r w:rsidRPr="00B71428">
              <w:rPr>
                <w:rFonts w:ascii="Times New Roman" w:hAnsi="Times New Roman"/>
                <w:b/>
                <w:bCs/>
                <w:sz w:val="24"/>
                <w:szCs w:val="24"/>
              </w:rPr>
              <w:t>TRANSLATION THEORY AND PRACTICE</w:t>
            </w:r>
          </w:p>
          <w:p w:rsidR="00D865BE" w:rsidRPr="00B71428" w:rsidRDefault="00D865BE" w:rsidP="009220AF">
            <w:pPr>
              <w:spacing w:after="0"/>
              <w:jc w:val="center"/>
              <w:rPr>
                <w:rFonts w:ascii="Times New Roman" w:hAnsi="Times New Roman"/>
                <w:b/>
                <w:bCs/>
                <w:sz w:val="24"/>
                <w:szCs w:val="24"/>
              </w:rPr>
            </w:pPr>
          </w:p>
        </w:tc>
        <w:tc>
          <w:tcPr>
            <w:tcW w:w="540"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w:t>
            </w:r>
          </w:p>
        </w:tc>
        <w:tc>
          <w:tcPr>
            <w:tcW w:w="540" w:type="dxa"/>
            <w:gridSpan w:val="2"/>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T</w:t>
            </w:r>
          </w:p>
        </w:tc>
        <w:tc>
          <w:tcPr>
            <w:tcW w:w="360" w:type="dxa"/>
            <w:gridSpan w:val="2"/>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w:t>
            </w:r>
          </w:p>
        </w:tc>
        <w:tc>
          <w:tcPr>
            <w:tcW w:w="450" w:type="dxa"/>
            <w:gridSpan w:val="2"/>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p>
        </w:tc>
      </w:tr>
      <w:tr w:rsidR="00D865BE" w:rsidRPr="00B71428" w:rsidTr="009220AF">
        <w:tc>
          <w:tcPr>
            <w:tcW w:w="2898" w:type="dxa"/>
            <w:gridSpan w:val="10"/>
            <w:vAlign w:val="center"/>
          </w:tcPr>
          <w:p w:rsidR="00D865BE" w:rsidRPr="00B71428" w:rsidRDefault="00D865BE" w:rsidP="009220AF">
            <w:pPr>
              <w:spacing w:after="0"/>
              <w:ind w:left="0" w:right="-108"/>
              <w:jc w:val="center"/>
              <w:rPr>
                <w:rFonts w:ascii="Times New Roman" w:hAnsi="Times New Roman"/>
                <w:b/>
                <w:sz w:val="24"/>
                <w:szCs w:val="24"/>
              </w:rPr>
            </w:pPr>
            <w:r w:rsidRPr="00B71428">
              <w:rPr>
                <w:rFonts w:ascii="Times New Roman" w:hAnsi="Times New Roman"/>
                <w:b/>
                <w:sz w:val="24"/>
                <w:szCs w:val="24"/>
              </w:rPr>
              <w:t>Core</w:t>
            </w:r>
          </w:p>
        </w:tc>
        <w:tc>
          <w:tcPr>
            <w:tcW w:w="4950" w:type="dxa"/>
            <w:gridSpan w:val="9"/>
            <w:vAlign w:val="center"/>
          </w:tcPr>
          <w:p w:rsidR="00D865BE" w:rsidRPr="00B71428" w:rsidRDefault="00D865BE" w:rsidP="009220AF">
            <w:pPr>
              <w:spacing w:after="0"/>
              <w:jc w:val="center"/>
              <w:rPr>
                <w:rFonts w:ascii="Times New Roman" w:hAnsi="Times New Roman"/>
                <w:sz w:val="24"/>
                <w:szCs w:val="24"/>
              </w:rPr>
            </w:pPr>
          </w:p>
        </w:tc>
        <w:tc>
          <w:tcPr>
            <w:tcW w:w="540"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4</w:t>
            </w:r>
          </w:p>
        </w:tc>
        <w:tc>
          <w:tcPr>
            <w:tcW w:w="540" w:type="dxa"/>
            <w:gridSpan w:val="2"/>
            <w:vAlign w:val="center"/>
          </w:tcPr>
          <w:p w:rsidR="00D865BE" w:rsidRPr="00B71428" w:rsidRDefault="00D865BE" w:rsidP="009220AF">
            <w:pPr>
              <w:spacing w:after="0"/>
              <w:ind w:left="0"/>
              <w:jc w:val="center"/>
              <w:rPr>
                <w:rFonts w:ascii="Times New Roman" w:hAnsi="Times New Roman"/>
                <w:b/>
                <w:sz w:val="24"/>
                <w:szCs w:val="24"/>
              </w:rPr>
            </w:pPr>
          </w:p>
        </w:tc>
        <w:tc>
          <w:tcPr>
            <w:tcW w:w="360" w:type="dxa"/>
            <w:gridSpan w:val="2"/>
            <w:vAlign w:val="center"/>
          </w:tcPr>
          <w:p w:rsidR="00D865BE" w:rsidRPr="00B71428" w:rsidRDefault="00D865BE" w:rsidP="009220AF">
            <w:pPr>
              <w:spacing w:after="0"/>
              <w:jc w:val="center"/>
              <w:rPr>
                <w:rFonts w:ascii="Times New Roman" w:hAnsi="Times New Roman"/>
                <w:b/>
                <w:sz w:val="24"/>
                <w:szCs w:val="24"/>
              </w:rPr>
            </w:pPr>
          </w:p>
        </w:tc>
        <w:tc>
          <w:tcPr>
            <w:tcW w:w="450" w:type="dxa"/>
            <w:gridSpan w:val="2"/>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4</w:t>
            </w:r>
          </w:p>
        </w:tc>
      </w:tr>
      <w:tr w:rsidR="00D865BE" w:rsidRPr="00B71428" w:rsidTr="009220AF">
        <w:trPr>
          <w:trHeight w:val="143"/>
        </w:trPr>
        <w:tc>
          <w:tcPr>
            <w:tcW w:w="2898" w:type="dxa"/>
            <w:gridSpan w:val="10"/>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Pre-requisite</w:t>
            </w:r>
          </w:p>
        </w:tc>
        <w:tc>
          <w:tcPr>
            <w:tcW w:w="4950" w:type="dxa"/>
            <w:gridSpan w:val="9"/>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bCs/>
                <w:sz w:val="24"/>
                <w:szCs w:val="24"/>
              </w:rPr>
              <w:t>Knowledge in source and target languages</w:t>
            </w:r>
          </w:p>
        </w:tc>
        <w:tc>
          <w:tcPr>
            <w:tcW w:w="1890" w:type="dxa"/>
            <w:gridSpan w:val="9"/>
            <w:vAlign w:val="center"/>
          </w:tcPr>
          <w:p w:rsidR="00D865BE" w:rsidRPr="00B71428" w:rsidRDefault="00D865BE" w:rsidP="009220AF">
            <w:pPr>
              <w:spacing w:after="0"/>
              <w:ind w:left="0"/>
              <w:jc w:val="center"/>
              <w:rPr>
                <w:rFonts w:ascii="Times New Roman" w:hAnsi="Times New Roman"/>
                <w:b/>
                <w:bCs/>
                <w:sz w:val="24"/>
                <w:szCs w:val="24"/>
              </w:rPr>
            </w:pPr>
            <w:r w:rsidRPr="00B71428">
              <w:rPr>
                <w:rFonts w:ascii="Times New Roman" w:hAnsi="Times New Roman"/>
                <w:b/>
                <w:bCs/>
                <w:sz w:val="24"/>
                <w:szCs w:val="24"/>
              </w:rPr>
              <w:t>Syllabus Version</w:t>
            </w:r>
          </w:p>
        </w:tc>
      </w:tr>
      <w:tr w:rsidR="00D865BE" w:rsidRPr="00B71428" w:rsidTr="009220AF">
        <w:trPr>
          <w:trHeight w:val="143"/>
        </w:trPr>
        <w:tc>
          <w:tcPr>
            <w:tcW w:w="9738" w:type="dxa"/>
            <w:gridSpan w:val="28"/>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Course Objectives:</w:t>
            </w:r>
          </w:p>
        </w:tc>
      </w:tr>
      <w:tr w:rsidR="00D865BE" w:rsidRPr="00B71428" w:rsidTr="009220AF">
        <w:trPr>
          <w:trHeight w:val="143"/>
        </w:trPr>
        <w:tc>
          <w:tcPr>
            <w:tcW w:w="9738" w:type="dxa"/>
            <w:gridSpan w:val="28"/>
          </w:tcPr>
          <w:p w:rsidR="00D865BE" w:rsidRPr="00B71428" w:rsidRDefault="00D865BE" w:rsidP="009220AF">
            <w:pPr>
              <w:ind w:left="0"/>
              <w:jc w:val="both"/>
              <w:rPr>
                <w:rFonts w:ascii="Times New Roman" w:hAnsi="Times New Roman"/>
                <w:bCs/>
                <w:sz w:val="24"/>
                <w:szCs w:val="24"/>
              </w:rPr>
            </w:pPr>
            <w:r w:rsidRPr="00B71428">
              <w:rPr>
                <w:rFonts w:ascii="Times New Roman" w:hAnsi="Times New Roman"/>
                <w:bCs/>
                <w:sz w:val="24"/>
                <w:szCs w:val="24"/>
              </w:rPr>
              <w:t xml:space="preserve">The main objectives of this course are to: </w:t>
            </w:r>
          </w:p>
          <w:p w:rsidR="00D865BE" w:rsidRPr="00B71428" w:rsidRDefault="00D865BE" w:rsidP="009220AF">
            <w:pPr>
              <w:pStyle w:val="ListParagraph"/>
              <w:numPr>
                <w:ilvl w:val="0"/>
                <w:numId w:val="8"/>
              </w:numPr>
              <w:spacing w:line="360" w:lineRule="auto"/>
              <w:ind w:right="57"/>
              <w:jc w:val="both"/>
              <w:rPr>
                <w:rFonts w:cs="Times New Roman"/>
                <w:sz w:val="24"/>
                <w:szCs w:val="24"/>
              </w:rPr>
            </w:pPr>
            <w:r w:rsidRPr="00B71428">
              <w:rPr>
                <w:rFonts w:cs="Times New Roman"/>
                <w:sz w:val="24"/>
                <w:szCs w:val="24"/>
              </w:rPr>
              <w:t>To introduce various theories of translation evolved worldwide besides giving a brief history of translation.</w:t>
            </w:r>
          </w:p>
          <w:p w:rsidR="00D865BE" w:rsidRPr="00B71428" w:rsidRDefault="00D865BE" w:rsidP="009220AF">
            <w:pPr>
              <w:pStyle w:val="ListParagraph"/>
              <w:numPr>
                <w:ilvl w:val="0"/>
                <w:numId w:val="8"/>
              </w:numPr>
              <w:spacing w:line="360" w:lineRule="auto"/>
              <w:ind w:right="57"/>
              <w:jc w:val="both"/>
              <w:rPr>
                <w:rFonts w:cs="Times New Roman"/>
                <w:sz w:val="24"/>
                <w:szCs w:val="24"/>
              </w:rPr>
            </w:pPr>
            <w:r w:rsidRPr="00B71428">
              <w:rPr>
                <w:rFonts w:cs="Times New Roman"/>
                <w:sz w:val="24"/>
                <w:szCs w:val="24"/>
              </w:rPr>
              <w:t>To teach the ways and means of evaluating the translation process.</w:t>
            </w:r>
          </w:p>
          <w:p w:rsidR="00D865BE" w:rsidRPr="00B71428" w:rsidRDefault="00D865BE" w:rsidP="009220AF">
            <w:pPr>
              <w:pStyle w:val="ListParagraph"/>
              <w:numPr>
                <w:ilvl w:val="0"/>
                <w:numId w:val="8"/>
              </w:numPr>
              <w:spacing w:line="360" w:lineRule="auto"/>
              <w:ind w:right="57"/>
              <w:jc w:val="both"/>
              <w:rPr>
                <w:rFonts w:cs="Times New Roman"/>
                <w:sz w:val="24"/>
                <w:szCs w:val="24"/>
              </w:rPr>
            </w:pPr>
            <w:r w:rsidRPr="00B71428">
              <w:rPr>
                <w:rFonts w:cs="Times New Roman"/>
                <w:sz w:val="24"/>
                <w:szCs w:val="24"/>
              </w:rPr>
              <w:t>To introduce the concept of machine translation besides giving practical exercises for translation both in traditional fashion and mechanized fashion.</w:t>
            </w:r>
          </w:p>
          <w:p w:rsidR="00D865BE" w:rsidRPr="00B71428" w:rsidRDefault="00D865BE" w:rsidP="009220AF">
            <w:pPr>
              <w:pStyle w:val="ListParagraph"/>
              <w:numPr>
                <w:ilvl w:val="0"/>
                <w:numId w:val="8"/>
              </w:numPr>
              <w:spacing w:line="360" w:lineRule="auto"/>
              <w:ind w:right="57"/>
              <w:jc w:val="both"/>
              <w:rPr>
                <w:rFonts w:cs="Times New Roman"/>
                <w:b/>
                <w:bCs/>
                <w:sz w:val="24"/>
                <w:szCs w:val="24"/>
              </w:rPr>
            </w:pPr>
            <w:r w:rsidRPr="00B71428">
              <w:rPr>
                <w:rFonts w:cs="Times New Roman"/>
                <w:bCs/>
                <w:sz w:val="24"/>
                <w:szCs w:val="24"/>
              </w:rPr>
              <w:t>To enable the students practical</w:t>
            </w:r>
            <w:r w:rsidRPr="00B71428">
              <w:rPr>
                <w:rFonts w:cs="Times New Roman"/>
                <w:sz w:val="24"/>
                <w:szCs w:val="24"/>
              </w:rPr>
              <w:t xml:space="preserve"> and</w:t>
            </w:r>
            <w:r w:rsidRPr="00B71428">
              <w:rPr>
                <w:rFonts w:cs="Times New Roman"/>
                <w:bCs/>
                <w:sz w:val="24"/>
                <w:szCs w:val="24"/>
              </w:rPr>
              <w:t xml:space="preserve"> challenges of translation activities</w:t>
            </w:r>
          </w:p>
          <w:p w:rsidR="00D865BE" w:rsidRPr="00B71428" w:rsidRDefault="00D865BE" w:rsidP="009220AF">
            <w:pPr>
              <w:pStyle w:val="ListParagraph"/>
              <w:numPr>
                <w:ilvl w:val="0"/>
                <w:numId w:val="8"/>
              </w:numPr>
              <w:spacing w:line="360" w:lineRule="auto"/>
              <w:ind w:right="57"/>
              <w:jc w:val="both"/>
              <w:rPr>
                <w:rFonts w:cs="Times New Roman"/>
                <w:b/>
                <w:bCs/>
                <w:sz w:val="24"/>
                <w:szCs w:val="24"/>
              </w:rPr>
            </w:pPr>
            <w:r w:rsidRPr="00B71428">
              <w:rPr>
                <w:rFonts w:cs="Times New Roman"/>
                <w:bCs/>
                <w:sz w:val="24"/>
                <w:szCs w:val="24"/>
              </w:rPr>
              <w:t xml:space="preserve">To in calculate various obstacles faced by the translators in bringing out the original essence of source language </w:t>
            </w:r>
          </w:p>
          <w:p w:rsidR="00D865BE" w:rsidRPr="00B71428" w:rsidRDefault="00D865BE" w:rsidP="009220AF">
            <w:pPr>
              <w:pStyle w:val="ListParagraph"/>
              <w:ind w:left="473"/>
              <w:jc w:val="both"/>
              <w:rPr>
                <w:rFonts w:cs="Times New Roman"/>
                <w:bCs/>
                <w:sz w:val="24"/>
                <w:szCs w:val="24"/>
              </w:rPr>
            </w:pPr>
          </w:p>
        </w:tc>
      </w:tr>
      <w:tr w:rsidR="00D865BE" w:rsidRPr="00B71428" w:rsidTr="009220AF">
        <w:trPr>
          <w:trHeight w:val="143"/>
        </w:trPr>
        <w:tc>
          <w:tcPr>
            <w:tcW w:w="9738" w:type="dxa"/>
            <w:gridSpan w:val="28"/>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Expected Course Outcomes:</w:t>
            </w:r>
          </w:p>
          <w:p w:rsidR="00D865BE" w:rsidRPr="00B71428" w:rsidRDefault="00D865BE" w:rsidP="009220AF">
            <w:pPr>
              <w:spacing w:after="0"/>
              <w:ind w:left="0"/>
              <w:rPr>
                <w:rFonts w:ascii="Times New Roman" w:hAnsi="Times New Roman"/>
                <w:b/>
                <w:sz w:val="24"/>
                <w:szCs w:val="24"/>
              </w:rPr>
            </w:pPr>
          </w:p>
        </w:tc>
      </w:tr>
      <w:tr w:rsidR="00D865BE" w:rsidRPr="00B71428" w:rsidTr="009220AF">
        <w:trPr>
          <w:trHeight w:val="143"/>
        </w:trPr>
        <w:tc>
          <w:tcPr>
            <w:tcW w:w="8970" w:type="dxa"/>
            <w:gridSpan w:val="25"/>
          </w:tcPr>
          <w:p w:rsidR="00D865BE" w:rsidRPr="00B71428" w:rsidRDefault="00D865BE" w:rsidP="009220AF">
            <w:pPr>
              <w:pStyle w:val="NoSpacing"/>
              <w:spacing w:line="360" w:lineRule="auto"/>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c>
          <w:tcPr>
            <w:tcW w:w="768" w:type="dxa"/>
            <w:gridSpan w:val="3"/>
          </w:tcPr>
          <w:p w:rsidR="00D865BE" w:rsidRPr="00B71428" w:rsidRDefault="00D865BE" w:rsidP="009220AF">
            <w:pPr>
              <w:pStyle w:val="NoSpacing"/>
              <w:spacing w:line="360" w:lineRule="auto"/>
              <w:ind w:left="0"/>
              <w:rPr>
                <w:rFonts w:ascii="Times New Roman" w:hAnsi="Times New Roman"/>
                <w:sz w:val="24"/>
                <w:szCs w:val="24"/>
              </w:rPr>
            </w:pPr>
          </w:p>
        </w:tc>
      </w:tr>
      <w:tr w:rsidR="00D865BE" w:rsidRPr="00B71428" w:rsidTr="009220AF">
        <w:trPr>
          <w:trHeight w:val="325"/>
        </w:trPr>
        <w:tc>
          <w:tcPr>
            <w:tcW w:w="495" w:type="dxa"/>
            <w:gridSpan w:val="4"/>
          </w:tcPr>
          <w:p w:rsidR="00D865BE" w:rsidRPr="00B71428" w:rsidRDefault="00D865BE" w:rsidP="009220AF">
            <w:pPr>
              <w:pStyle w:val="NoSpacing"/>
              <w:spacing w:line="360" w:lineRule="auto"/>
              <w:rPr>
                <w:rFonts w:ascii="Times New Roman" w:hAnsi="Times New Roman"/>
                <w:bCs/>
                <w:sz w:val="24"/>
                <w:szCs w:val="24"/>
              </w:rPr>
            </w:pPr>
            <w:r w:rsidRPr="00B71428">
              <w:rPr>
                <w:rFonts w:ascii="Times New Roman" w:hAnsi="Times New Roman"/>
                <w:bCs/>
                <w:sz w:val="24"/>
                <w:szCs w:val="24"/>
              </w:rPr>
              <w:t>1</w:t>
            </w:r>
          </w:p>
        </w:tc>
        <w:tc>
          <w:tcPr>
            <w:tcW w:w="8475" w:type="dxa"/>
            <w:gridSpan w:val="21"/>
          </w:tcPr>
          <w:p w:rsidR="00D865BE" w:rsidRPr="00B71428" w:rsidRDefault="00D865BE" w:rsidP="009220AF">
            <w:pPr>
              <w:pStyle w:val="NoSpacing"/>
              <w:spacing w:line="360" w:lineRule="auto"/>
              <w:rPr>
                <w:rFonts w:ascii="Times New Roman" w:hAnsi="Times New Roman"/>
                <w:bCs/>
                <w:sz w:val="24"/>
                <w:szCs w:val="24"/>
              </w:rPr>
            </w:pPr>
            <w:r w:rsidRPr="00B71428">
              <w:rPr>
                <w:rFonts w:ascii="Times New Roman" w:hAnsi="Times New Roman"/>
                <w:bCs/>
                <w:sz w:val="24"/>
                <w:szCs w:val="24"/>
              </w:rPr>
              <w:t>To remember the knowledge of history of translation and its issues</w:t>
            </w:r>
          </w:p>
        </w:tc>
        <w:tc>
          <w:tcPr>
            <w:tcW w:w="768" w:type="dxa"/>
            <w:gridSpan w:val="3"/>
          </w:tcPr>
          <w:p w:rsidR="00D865BE" w:rsidRPr="00B71428" w:rsidRDefault="00D865BE" w:rsidP="009220AF">
            <w:pPr>
              <w:pStyle w:val="NoSpacing"/>
              <w:spacing w:line="360" w:lineRule="auto"/>
              <w:ind w:left="0"/>
              <w:rPr>
                <w:rFonts w:ascii="Times New Roman" w:hAnsi="Times New Roman"/>
                <w:bCs/>
                <w:sz w:val="24"/>
                <w:szCs w:val="24"/>
              </w:rPr>
            </w:pPr>
            <w:r w:rsidRPr="00B71428">
              <w:rPr>
                <w:rFonts w:ascii="Times New Roman" w:hAnsi="Times New Roman"/>
                <w:bCs/>
                <w:sz w:val="24"/>
                <w:szCs w:val="24"/>
              </w:rPr>
              <w:t>K1</w:t>
            </w:r>
          </w:p>
        </w:tc>
      </w:tr>
      <w:tr w:rsidR="00D865BE" w:rsidRPr="00B71428" w:rsidTr="009220AF">
        <w:trPr>
          <w:trHeight w:val="325"/>
        </w:trPr>
        <w:tc>
          <w:tcPr>
            <w:tcW w:w="495" w:type="dxa"/>
            <w:gridSpan w:val="4"/>
          </w:tcPr>
          <w:p w:rsidR="00D865BE" w:rsidRPr="00B71428" w:rsidRDefault="00D865BE" w:rsidP="009220AF">
            <w:pPr>
              <w:pStyle w:val="NoSpacing"/>
              <w:spacing w:line="360" w:lineRule="auto"/>
              <w:rPr>
                <w:rFonts w:ascii="Times New Roman" w:hAnsi="Times New Roman"/>
                <w:bCs/>
                <w:sz w:val="24"/>
                <w:szCs w:val="24"/>
              </w:rPr>
            </w:pPr>
            <w:r w:rsidRPr="00B71428">
              <w:rPr>
                <w:rFonts w:ascii="Times New Roman" w:hAnsi="Times New Roman"/>
                <w:bCs/>
                <w:sz w:val="24"/>
                <w:szCs w:val="24"/>
              </w:rPr>
              <w:t>2</w:t>
            </w:r>
          </w:p>
        </w:tc>
        <w:tc>
          <w:tcPr>
            <w:tcW w:w="8475" w:type="dxa"/>
            <w:gridSpan w:val="21"/>
          </w:tcPr>
          <w:p w:rsidR="00D865BE" w:rsidRPr="00B71428" w:rsidRDefault="00D865BE" w:rsidP="009220AF">
            <w:pPr>
              <w:pStyle w:val="NoSpacing"/>
              <w:spacing w:line="360" w:lineRule="auto"/>
              <w:rPr>
                <w:rFonts w:ascii="Times New Roman" w:hAnsi="Times New Roman"/>
                <w:bCs/>
                <w:sz w:val="24"/>
                <w:szCs w:val="24"/>
              </w:rPr>
            </w:pPr>
            <w:r w:rsidRPr="00B71428">
              <w:rPr>
                <w:rFonts w:ascii="Times New Roman" w:hAnsi="Times New Roman"/>
                <w:bCs/>
                <w:sz w:val="24"/>
                <w:szCs w:val="24"/>
              </w:rPr>
              <w:t>To understand the theories and the practicality of translation</w:t>
            </w:r>
          </w:p>
        </w:tc>
        <w:tc>
          <w:tcPr>
            <w:tcW w:w="768" w:type="dxa"/>
            <w:gridSpan w:val="3"/>
          </w:tcPr>
          <w:p w:rsidR="00D865BE" w:rsidRPr="00B71428" w:rsidRDefault="00D865BE" w:rsidP="009220AF">
            <w:pPr>
              <w:pStyle w:val="NoSpacing"/>
              <w:spacing w:line="360" w:lineRule="auto"/>
              <w:ind w:left="0"/>
              <w:rPr>
                <w:rFonts w:ascii="Times New Roman" w:hAnsi="Times New Roman"/>
                <w:bCs/>
                <w:sz w:val="24"/>
                <w:szCs w:val="24"/>
              </w:rPr>
            </w:pPr>
            <w:r w:rsidRPr="00B71428">
              <w:rPr>
                <w:rFonts w:ascii="Times New Roman" w:hAnsi="Times New Roman"/>
                <w:bCs/>
                <w:sz w:val="24"/>
                <w:szCs w:val="24"/>
              </w:rPr>
              <w:t>K2</w:t>
            </w:r>
          </w:p>
        </w:tc>
      </w:tr>
      <w:tr w:rsidR="00D865BE" w:rsidRPr="00B71428" w:rsidTr="009220AF">
        <w:trPr>
          <w:trHeight w:val="325"/>
        </w:trPr>
        <w:tc>
          <w:tcPr>
            <w:tcW w:w="495" w:type="dxa"/>
            <w:gridSpan w:val="4"/>
          </w:tcPr>
          <w:p w:rsidR="00D865BE" w:rsidRPr="00B71428" w:rsidRDefault="00D865BE" w:rsidP="009220AF">
            <w:pPr>
              <w:pStyle w:val="NoSpacing"/>
              <w:spacing w:line="360" w:lineRule="auto"/>
              <w:rPr>
                <w:rFonts w:ascii="Times New Roman" w:hAnsi="Times New Roman"/>
                <w:bCs/>
                <w:sz w:val="24"/>
                <w:szCs w:val="24"/>
              </w:rPr>
            </w:pPr>
            <w:r w:rsidRPr="00B71428">
              <w:rPr>
                <w:rFonts w:ascii="Times New Roman" w:hAnsi="Times New Roman"/>
                <w:bCs/>
                <w:sz w:val="24"/>
                <w:szCs w:val="24"/>
              </w:rPr>
              <w:t>3</w:t>
            </w:r>
          </w:p>
        </w:tc>
        <w:tc>
          <w:tcPr>
            <w:tcW w:w="8475" w:type="dxa"/>
            <w:gridSpan w:val="21"/>
          </w:tcPr>
          <w:p w:rsidR="00D865BE" w:rsidRPr="00B71428" w:rsidRDefault="00D865BE" w:rsidP="009220AF">
            <w:pPr>
              <w:pStyle w:val="NoSpacing"/>
              <w:spacing w:line="360" w:lineRule="auto"/>
              <w:rPr>
                <w:rFonts w:ascii="Times New Roman" w:hAnsi="Times New Roman"/>
                <w:bCs/>
                <w:sz w:val="24"/>
                <w:szCs w:val="24"/>
              </w:rPr>
            </w:pPr>
            <w:r w:rsidRPr="00B71428">
              <w:rPr>
                <w:rFonts w:ascii="Times New Roman" w:hAnsi="Times New Roman"/>
                <w:bCs/>
                <w:sz w:val="24"/>
                <w:szCs w:val="24"/>
              </w:rPr>
              <w:t>To apply various concepts while translating from source language to target language</w:t>
            </w:r>
          </w:p>
        </w:tc>
        <w:tc>
          <w:tcPr>
            <w:tcW w:w="768" w:type="dxa"/>
            <w:gridSpan w:val="3"/>
          </w:tcPr>
          <w:p w:rsidR="00D865BE" w:rsidRPr="00B71428" w:rsidRDefault="00D865BE" w:rsidP="009220AF">
            <w:pPr>
              <w:pStyle w:val="NoSpacing"/>
              <w:spacing w:line="360" w:lineRule="auto"/>
              <w:ind w:left="0"/>
              <w:rPr>
                <w:rFonts w:ascii="Times New Roman" w:hAnsi="Times New Roman"/>
                <w:bCs/>
                <w:sz w:val="24"/>
                <w:szCs w:val="24"/>
              </w:rPr>
            </w:pPr>
            <w:r w:rsidRPr="00B71428">
              <w:rPr>
                <w:rFonts w:ascii="Times New Roman" w:hAnsi="Times New Roman"/>
                <w:bCs/>
                <w:sz w:val="24"/>
                <w:szCs w:val="24"/>
              </w:rPr>
              <w:t>K3</w:t>
            </w:r>
          </w:p>
        </w:tc>
      </w:tr>
      <w:tr w:rsidR="00D865BE" w:rsidRPr="00B71428" w:rsidTr="009220AF">
        <w:trPr>
          <w:trHeight w:val="325"/>
        </w:trPr>
        <w:tc>
          <w:tcPr>
            <w:tcW w:w="495" w:type="dxa"/>
            <w:gridSpan w:val="4"/>
          </w:tcPr>
          <w:p w:rsidR="00D865BE" w:rsidRPr="00B71428" w:rsidRDefault="00D865BE" w:rsidP="009220AF">
            <w:pPr>
              <w:pStyle w:val="NoSpacing"/>
              <w:spacing w:line="360" w:lineRule="auto"/>
              <w:rPr>
                <w:rFonts w:ascii="Times New Roman" w:hAnsi="Times New Roman"/>
                <w:bCs/>
                <w:sz w:val="24"/>
                <w:szCs w:val="24"/>
              </w:rPr>
            </w:pPr>
            <w:r w:rsidRPr="00B71428">
              <w:rPr>
                <w:rFonts w:ascii="Times New Roman" w:hAnsi="Times New Roman"/>
                <w:bCs/>
                <w:sz w:val="24"/>
                <w:szCs w:val="24"/>
              </w:rPr>
              <w:t>4</w:t>
            </w:r>
          </w:p>
        </w:tc>
        <w:tc>
          <w:tcPr>
            <w:tcW w:w="8475" w:type="dxa"/>
            <w:gridSpan w:val="21"/>
          </w:tcPr>
          <w:p w:rsidR="00D865BE" w:rsidRPr="00B71428" w:rsidRDefault="00D865BE" w:rsidP="009220AF">
            <w:pPr>
              <w:pStyle w:val="NoSpacing"/>
              <w:spacing w:line="360" w:lineRule="auto"/>
              <w:rPr>
                <w:rFonts w:ascii="Times New Roman" w:hAnsi="Times New Roman"/>
                <w:bCs/>
                <w:sz w:val="24"/>
                <w:szCs w:val="24"/>
              </w:rPr>
            </w:pPr>
            <w:r w:rsidRPr="00B71428">
              <w:rPr>
                <w:rFonts w:ascii="Times New Roman" w:hAnsi="Times New Roman"/>
                <w:bCs/>
                <w:sz w:val="24"/>
                <w:szCs w:val="24"/>
              </w:rPr>
              <w:t>To analyze linguistic and literary analysis of original and translated texts</w:t>
            </w:r>
          </w:p>
        </w:tc>
        <w:tc>
          <w:tcPr>
            <w:tcW w:w="768" w:type="dxa"/>
            <w:gridSpan w:val="3"/>
          </w:tcPr>
          <w:p w:rsidR="00D865BE" w:rsidRPr="00B71428" w:rsidRDefault="00D865BE" w:rsidP="009220AF">
            <w:pPr>
              <w:pStyle w:val="NoSpacing"/>
              <w:spacing w:line="360" w:lineRule="auto"/>
              <w:ind w:left="0"/>
              <w:rPr>
                <w:rFonts w:ascii="Times New Roman" w:hAnsi="Times New Roman"/>
                <w:bCs/>
                <w:sz w:val="24"/>
                <w:szCs w:val="24"/>
              </w:rPr>
            </w:pPr>
            <w:r w:rsidRPr="00B71428">
              <w:rPr>
                <w:rFonts w:ascii="Times New Roman" w:hAnsi="Times New Roman"/>
                <w:bCs/>
                <w:sz w:val="24"/>
                <w:szCs w:val="24"/>
              </w:rPr>
              <w:t>K4</w:t>
            </w:r>
          </w:p>
        </w:tc>
      </w:tr>
      <w:tr w:rsidR="00D865BE" w:rsidRPr="00B71428" w:rsidTr="009220AF">
        <w:trPr>
          <w:trHeight w:val="325"/>
        </w:trPr>
        <w:tc>
          <w:tcPr>
            <w:tcW w:w="495" w:type="dxa"/>
            <w:gridSpan w:val="4"/>
          </w:tcPr>
          <w:p w:rsidR="00D865BE" w:rsidRPr="00B71428" w:rsidRDefault="00D865BE" w:rsidP="009220AF">
            <w:pPr>
              <w:pStyle w:val="NoSpacing"/>
              <w:spacing w:line="360" w:lineRule="auto"/>
              <w:rPr>
                <w:rFonts w:ascii="Times New Roman" w:hAnsi="Times New Roman"/>
                <w:bCs/>
                <w:sz w:val="24"/>
                <w:szCs w:val="24"/>
              </w:rPr>
            </w:pPr>
            <w:r w:rsidRPr="00B71428">
              <w:rPr>
                <w:rFonts w:ascii="Times New Roman" w:hAnsi="Times New Roman"/>
                <w:bCs/>
                <w:sz w:val="24"/>
                <w:szCs w:val="24"/>
              </w:rPr>
              <w:t>5</w:t>
            </w:r>
          </w:p>
        </w:tc>
        <w:tc>
          <w:tcPr>
            <w:tcW w:w="8475" w:type="dxa"/>
            <w:gridSpan w:val="21"/>
          </w:tcPr>
          <w:p w:rsidR="00D865BE" w:rsidRPr="00B71428" w:rsidRDefault="00D865BE" w:rsidP="009220AF">
            <w:pPr>
              <w:pStyle w:val="NoSpacing"/>
              <w:spacing w:line="360" w:lineRule="auto"/>
              <w:rPr>
                <w:rFonts w:ascii="Times New Roman" w:hAnsi="Times New Roman"/>
                <w:bCs/>
                <w:sz w:val="24"/>
                <w:szCs w:val="24"/>
              </w:rPr>
            </w:pPr>
            <w:r w:rsidRPr="00B71428">
              <w:rPr>
                <w:rFonts w:ascii="Times New Roman" w:hAnsi="Times New Roman"/>
                <w:bCs/>
                <w:sz w:val="24"/>
                <w:szCs w:val="24"/>
              </w:rPr>
              <w:t>To evaluate the translated texts in appropriate context and situation</w:t>
            </w:r>
          </w:p>
        </w:tc>
        <w:tc>
          <w:tcPr>
            <w:tcW w:w="768" w:type="dxa"/>
            <w:gridSpan w:val="3"/>
          </w:tcPr>
          <w:p w:rsidR="00D865BE" w:rsidRPr="00B71428" w:rsidRDefault="00D865BE" w:rsidP="009220AF">
            <w:pPr>
              <w:pStyle w:val="NoSpacing"/>
              <w:spacing w:line="360" w:lineRule="auto"/>
              <w:ind w:left="0"/>
              <w:rPr>
                <w:rFonts w:ascii="Times New Roman" w:hAnsi="Times New Roman"/>
                <w:bCs/>
                <w:sz w:val="24"/>
                <w:szCs w:val="24"/>
              </w:rPr>
            </w:pPr>
            <w:r w:rsidRPr="00B71428">
              <w:rPr>
                <w:rFonts w:ascii="Times New Roman" w:hAnsi="Times New Roman"/>
                <w:bCs/>
                <w:sz w:val="24"/>
                <w:szCs w:val="24"/>
              </w:rPr>
              <w:t>K5</w:t>
            </w:r>
          </w:p>
        </w:tc>
      </w:tr>
      <w:tr w:rsidR="00D865BE" w:rsidRPr="00B71428" w:rsidTr="009220AF">
        <w:trPr>
          <w:trHeight w:val="325"/>
        </w:trPr>
        <w:tc>
          <w:tcPr>
            <w:tcW w:w="495" w:type="dxa"/>
            <w:gridSpan w:val="4"/>
          </w:tcPr>
          <w:p w:rsidR="00D865BE" w:rsidRPr="00B71428" w:rsidRDefault="00D865BE" w:rsidP="009220AF">
            <w:pPr>
              <w:pStyle w:val="NoSpacing"/>
              <w:spacing w:line="360" w:lineRule="auto"/>
              <w:rPr>
                <w:rFonts w:ascii="Times New Roman" w:hAnsi="Times New Roman"/>
                <w:bCs/>
                <w:sz w:val="24"/>
                <w:szCs w:val="24"/>
              </w:rPr>
            </w:pPr>
            <w:r w:rsidRPr="00B71428">
              <w:rPr>
                <w:rFonts w:ascii="Times New Roman" w:hAnsi="Times New Roman"/>
                <w:bCs/>
                <w:sz w:val="24"/>
                <w:szCs w:val="24"/>
              </w:rPr>
              <w:t>6</w:t>
            </w:r>
          </w:p>
        </w:tc>
        <w:tc>
          <w:tcPr>
            <w:tcW w:w="8475" w:type="dxa"/>
            <w:gridSpan w:val="21"/>
          </w:tcPr>
          <w:p w:rsidR="00D865BE" w:rsidRPr="00B71428" w:rsidRDefault="00D865BE" w:rsidP="009220AF">
            <w:pPr>
              <w:pStyle w:val="NoSpacing"/>
              <w:spacing w:line="360" w:lineRule="auto"/>
              <w:rPr>
                <w:rFonts w:ascii="Times New Roman" w:hAnsi="Times New Roman"/>
                <w:bCs/>
                <w:sz w:val="24"/>
                <w:szCs w:val="24"/>
              </w:rPr>
            </w:pPr>
            <w:r w:rsidRPr="00B71428">
              <w:rPr>
                <w:rFonts w:ascii="Times New Roman" w:hAnsi="Times New Roman"/>
                <w:bCs/>
                <w:sz w:val="24"/>
                <w:szCs w:val="24"/>
              </w:rPr>
              <w:t>To create well based knowledge in choosing vocabulary  during translation activity</w:t>
            </w:r>
          </w:p>
        </w:tc>
        <w:tc>
          <w:tcPr>
            <w:tcW w:w="768" w:type="dxa"/>
            <w:gridSpan w:val="3"/>
          </w:tcPr>
          <w:p w:rsidR="00D865BE" w:rsidRPr="00B71428" w:rsidRDefault="00D865BE" w:rsidP="009220AF">
            <w:pPr>
              <w:pStyle w:val="NoSpacing"/>
              <w:spacing w:line="360" w:lineRule="auto"/>
              <w:ind w:left="0"/>
              <w:rPr>
                <w:rFonts w:ascii="Times New Roman" w:hAnsi="Times New Roman"/>
                <w:bCs/>
                <w:sz w:val="24"/>
                <w:szCs w:val="24"/>
              </w:rPr>
            </w:pPr>
            <w:r w:rsidRPr="00B71428">
              <w:rPr>
                <w:rFonts w:ascii="Times New Roman" w:hAnsi="Times New Roman"/>
                <w:bCs/>
                <w:sz w:val="24"/>
                <w:szCs w:val="24"/>
              </w:rPr>
              <w:t>K6</w:t>
            </w:r>
          </w:p>
        </w:tc>
      </w:tr>
      <w:tr w:rsidR="00D865BE" w:rsidRPr="00B71428" w:rsidTr="009220AF">
        <w:trPr>
          <w:trHeight w:val="325"/>
        </w:trPr>
        <w:tc>
          <w:tcPr>
            <w:tcW w:w="9738" w:type="dxa"/>
            <w:gridSpan w:val="28"/>
          </w:tcPr>
          <w:p w:rsidR="00D865BE" w:rsidRPr="00B71428" w:rsidRDefault="00D865BE" w:rsidP="009220AF">
            <w:pPr>
              <w:pStyle w:val="NoSpacing"/>
              <w:spacing w:line="360" w:lineRule="auto"/>
              <w:ind w:left="0"/>
              <w:rPr>
                <w:rFonts w:ascii="Times New Roman" w:hAnsi="Times New Roman"/>
                <w:bCs/>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Remember; </w:t>
            </w:r>
            <w:r w:rsidRPr="00B71428">
              <w:rPr>
                <w:rFonts w:ascii="Times New Roman" w:hAnsi="Times New Roman"/>
                <w:b/>
                <w:sz w:val="24"/>
                <w:szCs w:val="24"/>
              </w:rPr>
              <w:t>K2</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Understand; </w:t>
            </w:r>
            <w:r w:rsidRPr="00B71428">
              <w:rPr>
                <w:rFonts w:ascii="Times New Roman" w:hAnsi="Times New Roman"/>
                <w:b/>
                <w:sz w:val="24"/>
                <w:szCs w:val="24"/>
              </w:rPr>
              <w:t>K3</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Apply; </w:t>
            </w:r>
            <w:r w:rsidRPr="00B71428">
              <w:rPr>
                <w:rFonts w:ascii="Times New Roman" w:hAnsi="Times New Roman"/>
                <w:b/>
                <w:sz w:val="24"/>
                <w:szCs w:val="24"/>
              </w:rPr>
              <w:t>K4</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Analyze; </w:t>
            </w:r>
            <w:r w:rsidRPr="00B71428">
              <w:rPr>
                <w:rFonts w:ascii="Times New Roman" w:hAnsi="Times New Roman"/>
                <w:b/>
                <w:sz w:val="24"/>
                <w:szCs w:val="24"/>
              </w:rPr>
              <w:t>K5</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Evaluate; </w:t>
            </w:r>
            <w:r w:rsidRPr="00B71428">
              <w:rPr>
                <w:rFonts w:ascii="Times New Roman" w:hAnsi="Times New Roman"/>
                <w:b/>
                <w:sz w:val="24"/>
                <w:szCs w:val="24"/>
              </w:rPr>
              <w:t>K6</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Create</w:t>
            </w:r>
          </w:p>
        </w:tc>
      </w:tr>
      <w:tr w:rsidR="00D865BE" w:rsidRPr="00B71428" w:rsidTr="009220AF">
        <w:trPr>
          <w:trHeight w:val="325"/>
        </w:trPr>
        <w:tc>
          <w:tcPr>
            <w:tcW w:w="495" w:type="dxa"/>
            <w:gridSpan w:val="4"/>
          </w:tcPr>
          <w:p w:rsidR="00D865BE" w:rsidRPr="00B71428" w:rsidRDefault="00D865BE" w:rsidP="009220AF">
            <w:pPr>
              <w:pStyle w:val="NoSpacing"/>
              <w:rPr>
                <w:rFonts w:ascii="Times New Roman" w:hAnsi="Times New Roman"/>
                <w:bCs/>
                <w:sz w:val="24"/>
                <w:szCs w:val="24"/>
              </w:rPr>
            </w:pPr>
          </w:p>
        </w:tc>
        <w:tc>
          <w:tcPr>
            <w:tcW w:w="8475" w:type="dxa"/>
            <w:gridSpan w:val="21"/>
          </w:tcPr>
          <w:p w:rsidR="00D865BE" w:rsidRPr="00B71428" w:rsidRDefault="00D865BE" w:rsidP="009220AF">
            <w:pPr>
              <w:pStyle w:val="NoSpacing"/>
              <w:rPr>
                <w:rFonts w:ascii="Times New Roman" w:hAnsi="Times New Roman"/>
                <w:bCs/>
                <w:sz w:val="24"/>
                <w:szCs w:val="24"/>
              </w:rPr>
            </w:pPr>
          </w:p>
        </w:tc>
        <w:tc>
          <w:tcPr>
            <w:tcW w:w="768" w:type="dxa"/>
            <w:gridSpan w:val="3"/>
          </w:tcPr>
          <w:p w:rsidR="00D865BE" w:rsidRPr="00B71428" w:rsidRDefault="00D865BE" w:rsidP="009220AF">
            <w:pPr>
              <w:pStyle w:val="NoSpacing"/>
              <w:ind w:left="0"/>
              <w:rPr>
                <w:rFonts w:ascii="Times New Roman" w:hAnsi="Times New Roman"/>
                <w:bCs/>
                <w:sz w:val="24"/>
                <w:szCs w:val="24"/>
              </w:rPr>
            </w:pPr>
          </w:p>
        </w:tc>
      </w:tr>
      <w:tr w:rsidR="00D865BE" w:rsidRPr="00B71428" w:rsidTr="009220AF">
        <w:trPr>
          <w:trHeight w:val="143"/>
        </w:trPr>
        <w:tc>
          <w:tcPr>
            <w:tcW w:w="1555" w:type="dxa"/>
            <w:gridSpan w:val="7"/>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Unit:1</w:t>
            </w:r>
          </w:p>
        </w:tc>
        <w:tc>
          <w:tcPr>
            <w:tcW w:w="6387" w:type="dxa"/>
            <w:gridSpan w:val="14"/>
          </w:tcPr>
          <w:p w:rsidR="00D865BE" w:rsidRPr="00B71428" w:rsidRDefault="00D865BE" w:rsidP="009220AF">
            <w:pPr>
              <w:spacing w:after="0"/>
              <w:rPr>
                <w:rFonts w:ascii="Times New Roman" w:hAnsi="Times New Roman"/>
                <w:b/>
                <w:sz w:val="24"/>
                <w:szCs w:val="24"/>
              </w:rPr>
            </w:pPr>
            <w:r w:rsidRPr="00B71428">
              <w:rPr>
                <w:rFonts w:ascii="Times New Roman" w:hAnsi="Times New Roman"/>
                <w:b/>
                <w:bCs/>
                <w:sz w:val="24"/>
                <w:szCs w:val="24"/>
              </w:rPr>
              <w:t xml:space="preserve"> A BRIEF HISTORY OF TRANSLATION</w:t>
            </w:r>
          </w:p>
        </w:tc>
        <w:tc>
          <w:tcPr>
            <w:tcW w:w="1796" w:type="dxa"/>
            <w:gridSpan w:val="7"/>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43"/>
        </w:trPr>
        <w:tc>
          <w:tcPr>
            <w:tcW w:w="9738" w:type="dxa"/>
            <w:gridSpan w:val="28"/>
          </w:tcPr>
          <w:p w:rsidR="00D865BE" w:rsidRPr="00B71428" w:rsidRDefault="00D865BE" w:rsidP="009220AF">
            <w:pPr>
              <w:autoSpaceDE w:val="0"/>
              <w:autoSpaceDN w:val="0"/>
              <w:adjustRightInd w:val="0"/>
              <w:spacing w:after="0"/>
              <w:jc w:val="both"/>
              <w:rPr>
                <w:rFonts w:ascii="Times New Roman" w:hAnsi="Times New Roman"/>
                <w:sz w:val="24"/>
                <w:szCs w:val="24"/>
              </w:rPr>
            </w:pPr>
          </w:p>
          <w:p w:rsidR="00D865BE" w:rsidRPr="00B71428" w:rsidRDefault="00D865BE" w:rsidP="009220AF">
            <w:pPr>
              <w:spacing w:after="0" w:line="360" w:lineRule="auto"/>
              <w:ind w:left="57" w:right="57"/>
              <w:contextualSpacing/>
              <w:jc w:val="both"/>
              <w:rPr>
                <w:rFonts w:ascii="Times New Roman" w:hAnsi="Times New Roman"/>
                <w:sz w:val="24"/>
                <w:szCs w:val="24"/>
              </w:rPr>
            </w:pPr>
            <w:r w:rsidRPr="00B71428">
              <w:rPr>
                <w:rFonts w:ascii="Times New Roman" w:hAnsi="Times New Roman"/>
                <w:sz w:val="24"/>
                <w:szCs w:val="24"/>
              </w:rPr>
              <w:t>History</w:t>
            </w:r>
            <w:r w:rsidR="00991117" w:rsidRPr="00B71428">
              <w:rPr>
                <w:rFonts w:ascii="Times New Roman" w:hAnsi="Times New Roman"/>
                <w:sz w:val="24"/>
                <w:szCs w:val="24"/>
              </w:rPr>
              <w:t xml:space="preserve"> </w:t>
            </w:r>
            <w:r w:rsidRPr="00B71428">
              <w:rPr>
                <w:rFonts w:ascii="Times New Roman" w:hAnsi="Times New Roman"/>
                <w:sz w:val="24"/>
                <w:szCs w:val="24"/>
              </w:rPr>
              <w:t>of</w:t>
            </w:r>
            <w:r w:rsidR="00991117" w:rsidRPr="00B71428">
              <w:rPr>
                <w:rFonts w:ascii="Times New Roman" w:hAnsi="Times New Roman"/>
                <w:sz w:val="24"/>
                <w:szCs w:val="24"/>
              </w:rPr>
              <w:t xml:space="preserve"> </w:t>
            </w:r>
            <w:r w:rsidRPr="00B71428">
              <w:rPr>
                <w:rFonts w:ascii="Times New Roman" w:hAnsi="Times New Roman"/>
                <w:sz w:val="24"/>
                <w:szCs w:val="24"/>
              </w:rPr>
              <w:t>Translation</w:t>
            </w:r>
            <w:r w:rsidR="00991117" w:rsidRPr="00B71428">
              <w:rPr>
                <w:rFonts w:ascii="Times New Roman" w:hAnsi="Times New Roman"/>
                <w:sz w:val="24"/>
                <w:szCs w:val="24"/>
              </w:rPr>
              <w:t xml:space="preserve"> </w:t>
            </w:r>
            <w:r w:rsidRPr="00B71428">
              <w:rPr>
                <w:rFonts w:ascii="Times New Roman" w:hAnsi="Times New Roman"/>
                <w:sz w:val="24"/>
                <w:szCs w:val="24"/>
              </w:rPr>
              <w:t>Works</w:t>
            </w:r>
            <w:r w:rsidR="00991117" w:rsidRPr="00B71428">
              <w:rPr>
                <w:rFonts w:ascii="Times New Roman" w:hAnsi="Times New Roman"/>
                <w:sz w:val="24"/>
                <w:szCs w:val="24"/>
              </w:rPr>
              <w:t xml:space="preserve"> </w:t>
            </w:r>
            <w:r w:rsidRPr="00B71428">
              <w:rPr>
                <w:rFonts w:ascii="Times New Roman" w:hAnsi="Times New Roman"/>
                <w:sz w:val="24"/>
                <w:szCs w:val="24"/>
              </w:rPr>
              <w:t>sincerely times – Development</w:t>
            </w:r>
            <w:r w:rsidR="00991117" w:rsidRPr="00B71428">
              <w:rPr>
                <w:rFonts w:ascii="Times New Roman" w:hAnsi="Times New Roman"/>
                <w:sz w:val="24"/>
                <w:szCs w:val="24"/>
              </w:rPr>
              <w:t xml:space="preserve"> </w:t>
            </w:r>
            <w:r w:rsidRPr="00B71428">
              <w:rPr>
                <w:rFonts w:ascii="Times New Roman" w:hAnsi="Times New Roman"/>
                <w:sz w:val="24"/>
                <w:szCs w:val="24"/>
              </w:rPr>
              <w:t>of</w:t>
            </w:r>
            <w:r w:rsidR="00991117" w:rsidRPr="00B71428">
              <w:rPr>
                <w:rFonts w:ascii="Times New Roman" w:hAnsi="Times New Roman"/>
                <w:sz w:val="24"/>
                <w:szCs w:val="24"/>
              </w:rPr>
              <w:t xml:space="preserve">  </w:t>
            </w:r>
            <w:r w:rsidRPr="00B71428">
              <w:rPr>
                <w:rFonts w:ascii="Times New Roman" w:hAnsi="Times New Roman"/>
                <w:sz w:val="24"/>
                <w:szCs w:val="24"/>
              </w:rPr>
              <w:t>Translations</w:t>
            </w:r>
            <w:r w:rsidR="00991117" w:rsidRPr="00B71428">
              <w:rPr>
                <w:rFonts w:ascii="Times New Roman" w:hAnsi="Times New Roman"/>
                <w:sz w:val="24"/>
                <w:szCs w:val="24"/>
              </w:rPr>
              <w:t xml:space="preserve"> </w:t>
            </w:r>
            <w:r w:rsidRPr="00B71428">
              <w:rPr>
                <w:rFonts w:ascii="Times New Roman" w:hAnsi="Times New Roman"/>
                <w:sz w:val="24"/>
                <w:szCs w:val="24"/>
              </w:rPr>
              <w:t>an</w:t>
            </w:r>
            <w:r w:rsidR="00991117" w:rsidRPr="00B71428">
              <w:rPr>
                <w:rFonts w:ascii="Times New Roman" w:hAnsi="Times New Roman"/>
                <w:sz w:val="24"/>
                <w:szCs w:val="24"/>
              </w:rPr>
              <w:t xml:space="preserve"> </w:t>
            </w:r>
            <w:r w:rsidRPr="00B71428">
              <w:rPr>
                <w:rFonts w:ascii="Times New Roman" w:hAnsi="Times New Roman"/>
                <w:sz w:val="24"/>
                <w:szCs w:val="24"/>
              </w:rPr>
              <w:t>Ar</w:t>
            </w:r>
            <w:r w:rsidR="001349B8">
              <w:rPr>
                <w:rFonts w:ascii="Times New Roman" w:hAnsi="Times New Roman"/>
                <w:sz w:val="24"/>
                <w:szCs w:val="24"/>
              </w:rPr>
              <w:t>ts</w:t>
            </w:r>
            <w:r w:rsidR="00991117" w:rsidRPr="00B71428">
              <w:rPr>
                <w:rFonts w:ascii="Times New Roman" w:hAnsi="Times New Roman"/>
                <w:sz w:val="24"/>
                <w:szCs w:val="24"/>
              </w:rPr>
              <w:t xml:space="preserve"> </w:t>
            </w:r>
            <w:r w:rsidRPr="00B71428">
              <w:rPr>
                <w:rFonts w:ascii="Times New Roman" w:hAnsi="Times New Roman"/>
                <w:sz w:val="24"/>
                <w:szCs w:val="24"/>
              </w:rPr>
              <w:t>and</w:t>
            </w:r>
            <w:r w:rsidR="00991117" w:rsidRPr="00B71428">
              <w:rPr>
                <w:rFonts w:ascii="Times New Roman" w:hAnsi="Times New Roman"/>
                <w:sz w:val="24"/>
                <w:szCs w:val="24"/>
              </w:rPr>
              <w:t xml:space="preserve"> </w:t>
            </w:r>
            <w:r w:rsidRPr="00B71428">
              <w:rPr>
                <w:rFonts w:ascii="Times New Roman" w:hAnsi="Times New Roman"/>
                <w:sz w:val="24"/>
                <w:szCs w:val="24"/>
              </w:rPr>
              <w:t>Science – Definition</w:t>
            </w:r>
            <w:r w:rsidR="00991117" w:rsidRPr="00B71428">
              <w:rPr>
                <w:rFonts w:ascii="Times New Roman" w:hAnsi="Times New Roman"/>
                <w:sz w:val="24"/>
                <w:szCs w:val="24"/>
              </w:rPr>
              <w:t xml:space="preserve"> </w:t>
            </w:r>
            <w:r w:rsidRPr="00B71428">
              <w:rPr>
                <w:rFonts w:ascii="Times New Roman" w:hAnsi="Times New Roman"/>
                <w:sz w:val="24"/>
                <w:szCs w:val="24"/>
              </w:rPr>
              <w:t>of</w:t>
            </w:r>
            <w:r w:rsidR="00991117" w:rsidRPr="00B71428">
              <w:rPr>
                <w:rFonts w:ascii="Times New Roman" w:hAnsi="Times New Roman"/>
                <w:sz w:val="24"/>
                <w:szCs w:val="24"/>
              </w:rPr>
              <w:t xml:space="preserve"> </w:t>
            </w:r>
            <w:r w:rsidRPr="00B71428">
              <w:rPr>
                <w:rFonts w:ascii="Times New Roman" w:hAnsi="Times New Roman"/>
                <w:sz w:val="24"/>
                <w:szCs w:val="24"/>
              </w:rPr>
              <w:t>Translation</w:t>
            </w:r>
            <w:r w:rsidR="00991117" w:rsidRPr="00B71428">
              <w:rPr>
                <w:rFonts w:ascii="Times New Roman" w:hAnsi="Times New Roman"/>
                <w:sz w:val="24"/>
                <w:szCs w:val="24"/>
              </w:rPr>
              <w:t xml:space="preserve"> </w:t>
            </w:r>
            <w:r w:rsidRPr="00B71428">
              <w:rPr>
                <w:rFonts w:ascii="Times New Roman" w:hAnsi="Times New Roman"/>
                <w:sz w:val="24"/>
                <w:szCs w:val="24"/>
              </w:rPr>
              <w:t>Need</w:t>
            </w:r>
            <w:r w:rsidR="00991117" w:rsidRPr="00B71428">
              <w:rPr>
                <w:rFonts w:ascii="Times New Roman" w:hAnsi="Times New Roman"/>
                <w:sz w:val="24"/>
                <w:szCs w:val="24"/>
              </w:rPr>
              <w:t xml:space="preserve"> </w:t>
            </w:r>
            <w:r w:rsidRPr="00B71428">
              <w:rPr>
                <w:rFonts w:ascii="Times New Roman" w:hAnsi="Times New Roman"/>
                <w:sz w:val="24"/>
                <w:szCs w:val="24"/>
              </w:rPr>
              <w:t>and</w:t>
            </w:r>
            <w:r w:rsidR="00991117" w:rsidRPr="00B71428">
              <w:rPr>
                <w:rFonts w:ascii="Times New Roman" w:hAnsi="Times New Roman"/>
                <w:sz w:val="24"/>
                <w:szCs w:val="24"/>
              </w:rPr>
              <w:t xml:space="preserve"> </w:t>
            </w:r>
            <w:r w:rsidRPr="00B71428">
              <w:rPr>
                <w:rFonts w:ascii="Times New Roman" w:hAnsi="Times New Roman"/>
                <w:sz w:val="24"/>
                <w:szCs w:val="24"/>
              </w:rPr>
              <w:t>Scope</w:t>
            </w:r>
            <w:r w:rsidR="00991117" w:rsidRPr="00B71428">
              <w:rPr>
                <w:rFonts w:ascii="Times New Roman" w:hAnsi="Times New Roman"/>
                <w:sz w:val="24"/>
                <w:szCs w:val="24"/>
              </w:rPr>
              <w:t xml:space="preserve"> </w:t>
            </w:r>
            <w:r w:rsidRPr="00B71428">
              <w:rPr>
                <w:rFonts w:ascii="Times New Roman" w:hAnsi="Times New Roman"/>
                <w:sz w:val="24"/>
                <w:szCs w:val="24"/>
              </w:rPr>
              <w:t>of</w:t>
            </w:r>
            <w:r w:rsidR="00991117" w:rsidRPr="00B71428">
              <w:rPr>
                <w:rFonts w:ascii="Times New Roman" w:hAnsi="Times New Roman"/>
                <w:sz w:val="24"/>
                <w:szCs w:val="24"/>
              </w:rPr>
              <w:t xml:space="preserve"> </w:t>
            </w:r>
            <w:r w:rsidRPr="00B71428">
              <w:rPr>
                <w:rFonts w:ascii="Times New Roman" w:hAnsi="Times New Roman"/>
                <w:sz w:val="24"/>
                <w:szCs w:val="24"/>
              </w:rPr>
              <w:t>Translation – Types</w:t>
            </w:r>
            <w:r w:rsidR="00991117" w:rsidRPr="00B71428">
              <w:rPr>
                <w:rFonts w:ascii="Times New Roman" w:hAnsi="Times New Roman"/>
                <w:sz w:val="24"/>
                <w:szCs w:val="24"/>
              </w:rPr>
              <w:t xml:space="preserve"> </w:t>
            </w:r>
            <w:r w:rsidRPr="00B71428">
              <w:rPr>
                <w:rFonts w:ascii="Times New Roman" w:hAnsi="Times New Roman"/>
                <w:sz w:val="24"/>
                <w:szCs w:val="24"/>
              </w:rPr>
              <w:t>of</w:t>
            </w:r>
            <w:r w:rsidR="00991117" w:rsidRPr="00B71428">
              <w:rPr>
                <w:rFonts w:ascii="Times New Roman" w:hAnsi="Times New Roman"/>
                <w:sz w:val="24"/>
                <w:szCs w:val="24"/>
              </w:rPr>
              <w:t xml:space="preserve"> </w:t>
            </w:r>
            <w:r w:rsidRPr="00B71428">
              <w:rPr>
                <w:rFonts w:ascii="Times New Roman" w:hAnsi="Times New Roman"/>
                <w:sz w:val="24"/>
                <w:szCs w:val="24"/>
              </w:rPr>
              <w:t>Translation– Semantic Translation-Word to Word, Phrase to Phrase and Sentence</w:t>
            </w:r>
            <w:r w:rsidR="00991117" w:rsidRPr="00B71428">
              <w:rPr>
                <w:rFonts w:ascii="Times New Roman" w:hAnsi="Times New Roman"/>
                <w:sz w:val="24"/>
                <w:szCs w:val="24"/>
              </w:rPr>
              <w:t xml:space="preserve"> </w:t>
            </w:r>
            <w:r w:rsidRPr="00B71428">
              <w:rPr>
                <w:rFonts w:ascii="Times New Roman" w:hAnsi="Times New Roman"/>
                <w:sz w:val="24"/>
                <w:szCs w:val="24"/>
              </w:rPr>
              <w:t xml:space="preserve">to Sentence-Level of </w:t>
            </w:r>
            <w:r w:rsidRPr="00B71428">
              <w:rPr>
                <w:rFonts w:ascii="Times New Roman" w:hAnsi="Times New Roman"/>
                <w:sz w:val="24"/>
                <w:szCs w:val="24"/>
              </w:rPr>
              <w:lastRenderedPageBreak/>
              <w:t>Translation- Principles of Translation</w:t>
            </w:r>
          </w:p>
        </w:tc>
      </w:tr>
      <w:tr w:rsidR="00D865BE" w:rsidRPr="00B71428" w:rsidTr="009220AF">
        <w:trPr>
          <w:trHeight w:val="143"/>
        </w:trPr>
        <w:tc>
          <w:tcPr>
            <w:tcW w:w="1555" w:type="dxa"/>
            <w:gridSpan w:val="7"/>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lastRenderedPageBreak/>
              <w:t>Unit:2</w:t>
            </w:r>
          </w:p>
        </w:tc>
        <w:tc>
          <w:tcPr>
            <w:tcW w:w="6350" w:type="dxa"/>
            <w:gridSpan w:val="13"/>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bCs/>
                <w:sz w:val="24"/>
                <w:szCs w:val="24"/>
              </w:rPr>
              <w:t>THEORIES</w:t>
            </w:r>
            <w:r w:rsidR="003566D4">
              <w:rPr>
                <w:rFonts w:ascii="Times New Roman" w:hAnsi="Times New Roman"/>
                <w:b/>
                <w:bCs/>
                <w:sz w:val="24"/>
                <w:szCs w:val="24"/>
              </w:rPr>
              <w:t xml:space="preserve"> </w:t>
            </w:r>
            <w:r w:rsidRPr="00B71428">
              <w:rPr>
                <w:rFonts w:ascii="Times New Roman" w:hAnsi="Times New Roman"/>
                <w:b/>
                <w:bCs/>
                <w:sz w:val="24"/>
                <w:szCs w:val="24"/>
              </w:rPr>
              <w:t>OF</w:t>
            </w:r>
            <w:r w:rsidR="003566D4">
              <w:rPr>
                <w:rFonts w:ascii="Times New Roman" w:hAnsi="Times New Roman"/>
                <w:b/>
                <w:bCs/>
                <w:sz w:val="24"/>
                <w:szCs w:val="24"/>
              </w:rPr>
              <w:t xml:space="preserve"> </w:t>
            </w:r>
            <w:r w:rsidRPr="00B71428">
              <w:rPr>
                <w:rFonts w:ascii="Times New Roman" w:hAnsi="Times New Roman"/>
                <w:b/>
                <w:bCs/>
                <w:sz w:val="24"/>
                <w:szCs w:val="24"/>
              </w:rPr>
              <w:t>TRANSLATION</w:t>
            </w:r>
          </w:p>
        </w:tc>
        <w:tc>
          <w:tcPr>
            <w:tcW w:w="1833" w:type="dxa"/>
            <w:gridSpan w:val="8"/>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43"/>
        </w:trPr>
        <w:tc>
          <w:tcPr>
            <w:tcW w:w="9738" w:type="dxa"/>
            <w:gridSpan w:val="28"/>
          </w:tcPr>
          <w:p w:rsidR="00D865BE" w:rsidRPr="00B71428" w:rsidRDefault="00D865BE" w:rsidP="009220AF">
            <w:pPr>
              <w:spacing w:after="0" w:line="360" w:lineRule="auto"/>
              <w:ind w:left="57" w:right="57"/>
              <w:contextualSpacing/>
              <w:jc w:val="both"/>
              <w:rPr>
                <w:rFonts w:ascii="Times New Roman" w:hAnsi="Times New Roman"/>
                <w:sz w:val="24"/>
                <w:szCs w:val="24"/>
              </w:rPr>
            </w:pPr>
            <w:r w:rsidRPr="00B71428">
              <w:rPr>
                <w:rFonts w:ascii="Times New Roman" w:hAnsi="Times New Roman"/>
                <w:sz w:val="24"/>
                <w:szCs w:val="24"/>
              </w:rPr>
              <w:t>Historical</w:t>
            </w:r>
            <w:r w:rsidR="00991117" w:rsidRPr="00B71428">
              <w:rPr>
                <w:rFonts w:ascii="Times New Roman" w:hAnsi="Times New Roman"/>
                <w:sz w:val="24"/>
                <w:szCs w:val="24"/>
              </w:rPr>
              <w:t xml:space="preserve"> </w:t>
            </w:r>
            <w:r w:rsidRPr="00B71428">
              <w:rPr>
                <w:rFonts w:ascii="Times New Roman" w:hAnsi="Times New Roman"/>
                <w:sz w:val="24"/>
                <w:szCs w:val="24"/>
              </w:rPr>
              <w:t>Survey of the Development</w:t>
            </w:r>
            <w:r w:rsidR="00991117" w:rsidRPr="00B71428">
              <w:rPr>
                <w:rFonts w:ascii="Times New Roman" w:hAnsi="Times New Roman"/>
                <w:sz w:val="24"/>
                <w:szCs w:val="24"/>
              </w:rPr>
              <w:t xml:space="preserve"> </w:t>
            </w:r>
            <w:r w:rsidRPr="00B71428">
              <w:rPr>
                <w:rFonts w:ascii="Times New Roman" w:hAnsi="Times New Roman"/>
                <w:sz w:val="24"/>
                <w:szCs w:val="24"/>
              </w:rPr>
              <w:t>of</w:t>
            </w:r>
            <w:r w:rsidR="00991117" w:rsidRPr="00B71428">
              <w:rPr>
                <w:rFonts w:ascii="Times New Roman" w:hAnsi="Times New Roman"/>
                <w:sz w:val="24"/>
                <w:szCs w:val="24"/>
              </w:rPr>
              <w:t xml:space="preserve"> </w:t>
            </w:r>
            <w:r w:rsidRPr="00B71428">
              <w:rPr>
                <w:rFonts w:ascii="Times New Roman" w:hAnsi="Times New Roman"/>
                <w:sz w:val="24"/>
                <w:szCs w:val="24"/>
              </w:rPr>
              <w:t>Theories</w:t>
            </w:r>
            <w:r w:rsidR="00991117" w:rsidRPr="00B71428">
              <w:rPr>
                <w:rFonts w:ascii="Times New Roman" w:hAnsi="Times New Roman"/>
                <w:sz w:val="24"/>
                <w:szCs w:val="24"/>
              </w:rPr>
              <w:t xml:space="preserve"> </w:t>
            </w:r>
            <w:r w:rsidRPr="00B71428">
              <w:rPr>
                <w:rFonts w:ascii="Times New Roman" w:hAnsi="Times New Roman"/>
                <w:sz w:val="24"/>
                <w:szCs w:val="24"/>
              </w:rPr>
              <w:t>of</w:t>
            </w:r>
            <w:r w:rsidR="00991117" w:rsidRPr="00B71428">
              <w:rPr>
                <w:rFonts w:ascii="Times New Roman" w:hAnsi="Times New Roman"/>
                <w:sz w:val="24"/>
                <w:szCs w:val="24"/>
              </w:rPr>
              <w:t xml:space="preserve"> </w:t>
            </w:r>
            <w:r w:rsidRPr="00B71428">
              <w:rPr>
                <w:rFonts w:ascii="Times New Roman" w:hAnsi="Times New Roman"/>
                <w:sz w:val="24"/>
                <w:szCs w:val="24"/>
              </w:rPr>
              <w:t>Translation – Techniques</w:t>
            </w:r>
            <w:r w:rsidR="005A553C">
              <w:rPr>
                <w:rFonts w:ascii="Times New Roman" w:hAnsi="Times New Roman"/>
                <w:sz w:val="24"/>
                <w:szCs w:val="24"/>
              </w:rPr>
              <w:t xml:space="preserve"> </w:t>
            </w:r>
            <w:r w:rsidRPr="00B71428">
              <w:rPr>
                <w:rFonts w:ascii="Times New Roman" w:hAnsi="Times New Roman"/>
                <w:sz w:val="24"/>
                <w:szCs w:val="24"/>
              </w:rPr>
              <w:t>and</w:t>
            </w:r>
            <w:r w:rsidR="005A553C">
              <w:rPr>
                <w:rFonts w:ascii="Times New Roman" w:hAnsi="Times New Roman"/>
                <w:sz w:val="24"/>
                <w:szCs w:val="24"/>
              </w:rPr>
              <w:t xml:space="preserve"> </w:t>
            </w:r>
            <w:r w:rsidRPr="00B71428">
              <w:rPr>
                <w:rFonts w:ascii="Times New Roman" w:hAnsi="Times New Roman"/>
                <w:sz w:val="24"/>
                <w:szCs w:val="24"/>
              </w:rPr>
              <w:t>Methods</w:t>
            </w:r>
            <w:r w:rsidR="005A553C">
              <w:rPr>
                <w:rFonts w:ascii="Times New Roman" w:hAnsi="Times New Roman"/>
                <w:sz w:val="24"/>
                <w:szCs w:val="24"/>
              </w:rPr>
              <w:t xml:space="preserve"> </w:t>
            </w:r>
            <w:r w:rsidRPr="00B71428">
              <w:rPr>
                <w:rFonts w:ascii="Times New Roman" w:hAnsi="Times New Roman"/>
                <w:sz w:val="24"/>
                <w:szCs w:val="24"/>
              </w:rPr>
              <w:t>of</w:t>
            </w:r>
            <w:r w:rsidR="005A553C">
              <w:rPr>
                <w:rFonts w:ascii="Times New Roman" w:hAnsi="Times New Roman"/>
                <w:sz w:val="24"/>
                <w:szCs w:val="24"/>
              </w:rPr>
              <w:t xml:space="preserve"> </w:t>
            </w:r>
            <w:r w:rsidRPr="00B71428">
              <w:rPr>
                <w:rFonts w:ascii="Times New Roman" w:hAnsi="Times New Roman"/>
                <w:sz w:val="24"/>
                <w:szCs w:val="24"/>
              </w:rPr>
              <w:t>Translation</w:t>
            </w:r>
            <w:r w:rsidR="005A553C">
              <w:rPr>
                <w:rFonts w:ascii="Times New Roman" w:hAnsi="Times New Roman"/>
                <w:sz w:val="24"/>
                <w:szCs w:val="24"/>
              </w:rPr>
              <w:t xml:space="preserve"> </w:t>
            </w:r>
            <w:r w:rsidRPr="00B71428">
              <w:rPr>
                <w:rFonts w:ascii="Times New Roman" w:hAnsi="Times New Roman"/>
                <w:sz w:val="24"/>
                <w:szCs w:val="24"/>
              </w:rPr>
              <w:t>of</w:t>
            </w:r>
            <w:r w:rsidR="005A553C">
              <w:rPr>
                <w:rFonts w:ascii="Times New Roman" w:hAnsi="Times New Roman"/>
                <w:sz w:val="24"/>
                <w:szCs w:val="24"/>
              </w:rPr>
              <w:t xml:space="preserve"> </w:t>
            </w:r>
            <w:r w:rsidRPr="00B71428">
              <w:rPr>
                <w:rFonts w:ascii="Times New Roman" w:hAnsi="Times New Roman"/>
                <w:sz w:val="24"/>
                <w:szCs w:val="24"/>
              </w:rPr>
              <w:t>Creative</w:t>
            </w:r>
            <w:r w:rsidR="005A553C">
              <w:rPr>
                <w:rFonts w:ascii="Times New Roman" w:hAnsi="Times New Roman"/>
                <w:sz w:val="24"/>
                <w:szCs w:val="24"/>
              </w:rPr>
              <w:t xml:space="preserve"> </w:t>
            </w:r>
            <w:r w:rsidRPr="00B71428">
              <w:rPr>
                <w:rFonts w:ascii="Times New Roman" w:hAnsi="Times New Roman"/>
                <w:sz w:val="24"/>
                <w:szCs w:val="24"/>
              </w:rPr>
              <w:t>Literature</w:t>
            </w:r>
            <w:r w:rsidR="005A553C">
              <w:rPr>
                <w:rFonts w:ascii="Times New Roman" w:hAnsi="Times New Roman"/>
                <w:sz w:val="24"/>
                <w:szCs w:val="24"/>
              </w:rPr>
              <w:t xml:space="preserve"> </w:t>
            </w:r>
            <w:r w:rsidRPr="00B71428">
              <w:rPr>
                <w:rFonts w:ascii="Times New Roman" w:hAnsi="Times New Roman"/>
                <w:sz w:val="24"/>
                <w:szCs w:val="24"/>
              </w:rPr>
              <w:t>Translation</w:t>
            </w:r>
            <w:r w:rsidR="005A553C">
              <w:rPr>
                <w:rFonts w:ascii="Times New Roman" w:hAnsi="Times New Roman"/>
                <w:sz w:val="24"/>
                <w:szCs w:val="24"/>
              </w:rPr>
              <w:t xml:space="preserve"> </w:t>
            </w:r>
            <w:r w:rsidRPr="00B71428">
              <w:rPr>
                <w:rFonts w:ascii="Times New Roman" w:hAnsi="Times New Roman"/>
                <w:sz w:val="24"/>
                <w:szCs w:val="24"/>
              </w:rPr>
              <w:t>of</w:t>
            </w:r>
            <w:r w:rsidR="005A553C">
              <w:rPr>
                <w:rFonts w:ascii="Times New Roman" w:hAnsi="Times New Roman"/>
                <w:sz w:val="24"/>
                <w:szCs w:val="24"/>
              </w:rPr>
              <w:t xml:space="preserve"> </w:t>
            </w:r>
            <w:r w:rsidRPr="00B71428">
              <w:rPr>
                <w:rFonts w:ascii="Times New Roman" w:hAnsi="Times New Roman"/>
                <w:sz w:val="24"/>
                <w:szCs w:val="24"/>
              </w:rPr>
              <w:t>Scientific</w:t>
            </w:r>
            <w:r w:rsidR="005A553C">
              <w:rPr>
                <w:rFonts w:ascii="Times New Roman" w:hAnsi="Times New Roman"/>
                <w:sz w:val="24"/>
                <w:szCs w:val="24"/>
              </w:rPr>
              <w:t xml:space="preserve"> </w:t>
            </w:r>
            <w:r w:rsidRPr="00B71428">
              <w:rPr>
                <w:rFonts w:ascii="Times New Roman" w:hAnsi="Times New Roman"/>
                <w:sz w:val="24"/>
                <w:szCs w:val="24"/>
              </w:rPr>
              <w:t>and</w:t>
            </w:r>
            <w:r w:rsidR="005A553C">
              <w:rPr>
                <w:rFonts w:ascii="Times New Roman" w:hAnsi="Times New Roman"/>
                <w:sz w:val="24"/>
                <w:szCs w:val="24"/>
              </w:rPr>
              <w:t xml:space="preserve"> </w:t>
            </w:r>
            <w:r w:rsidRPr="00B71428">
              <w:rPr>
                <w:rFonts w:ascii="Times New Roman" w:hAnsi="Times New Roman"/>
                <w:sz w:val="24"/>
                <w:szCs w:val="24"/>
              </w:rPr>
              <w:t>Technological</w:t>
            </w:r>
            <w:r w:rsidR="005A553C">
              <w:rPr>
                <w:rFonts w:ascii="Times New Roman" w:hAnsi="Times New Roman"/>
                <w:sz w:val="24"/>
                <w:szCs w:val="24"/>
              </w:rPr>
              <w:t xml:space="preserve"> </w:t>
            </w:r>
            <w:r w:rsidRPr="00B71428">
              <w:rPr>
                <w:rFonts w:ascii="Times New Roman" w:hAnsi="Times New Roman"/>
                <w:sz w:val="24"/>
                <w:szCs w:val="24"/>
              </w:rPr>
              <w:t>Literature – Translation</w:t>
            </w:r>
            <w:r w:rsidR="00991117" w:rsidRPr="00B71428">
              <w:rPr>
                <w:rFonts w:ascii="Times New Roman" w:hAnsi="Times New Roman"/>
                <w:sz w:val="24"/>
                <w:szCs w:val="24"/>
              </w:rPr>
              <w:t xml:space="preserve"> of</w:t>
            </w:r>
            <w:r w:rsidRPr="00B71428">
              <w:rPr>
                <w:rFonts w:ascii="Times New Roman" w:hAnsi="Times New Roman"/>
                <w:sz w:val="24"/>
                <w:szCs w:val="24"/>
              </w:rPr>
              <w:t xml:space="preserve"> Literature</w:t>
            </w:r>
            <w:r w:rsidR="005A553C">
              <w:rPr>
                <w:rFonts w:ascii="Times New Roman" w:hAnsi="Times New Roman"/>
                <w:sz w:val="24"/>
                <w:szCs w:val="24"/>
              </w:rPr>
              <w:t xml:space="preserve"> </w:t>
            </w:r>
            <w:r w:rsidRPr="00B71428">
              <w:rPr>
                <w:rFonts w:ascii="Times New Roman" w:hAnsi="Times New Roman"/>
                <w:sz w:val="24"/>
                <w:szCs w:val="24"/>
              </w:rPr>
              <w:t>-Translation of</w:t>
            </w:r>
            <w:r w:rsidR="00991117" w:rsidRPr="00B71428">
              <w:rPr>
                <w:rFonts w:ascii="Times New Roman" w:hAnsi="Times New Roman"/>
                <w:sz w:val="24"/>
                <w:szCs w:val="24"/>
              </w:rPr>
              <w:t xml:space="preserve"> </w:t>
            </w:r>
            <w:r w:rsidRPr="00B71428">
              <w:rPr>
                <w:rFonts w:ascii="Times New Roman" w:hAnsi="Times New Roman"/>
                <w:sz w:val="24"/>
                <w:szCs w:val="24"/>
              </w:rPr>
              <w:t>Literature</w:t>
            </w:r>
            <w:r w:rsidR="00991117" w:rsidRPr="00B71428">
              <w:rPr>
                <w:rFonts w:ascii="Times New Roman" w:hAnsi="Times New Roman"/>
                <w:sz w:val="24"/>
                <w:szCs w:val="24"/>
              </w:rPr>
              <w:t xml:space="preserve"> </w:t>
            </w:r>
            <w:r w:rsidRPr="00B71428">
              <w:rPr>
                <w:rFonts w:ascii="Times New Roman" w:hAnsi="Times New Roman"/>
                <w:sz w:val="24"/>
                <w:szCs w:val="24"/>
              </w:rPr>
              <w:t>in Social Science and Humanities.</w:t>
            </w:r>
          </w:p>
        </w:tc>
      </w:tr>
      <w:tr w:rsidR="00D865BE" w:rsidRPr="00B71428" w:rsidTr="009220AF">
        <w:trPr>
          <w:trHeight w:val="143"/>
        </w:trPr>
        <w:tc>
          <w:tcPr>
            <w:tcW w:w="1555" w:type="dxa"/>
            <w:gridSpan w:val="7"/>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Unit:3</w:t>
            </w:r>
          </w:p>
        </w:tc>
        <w:tc>
          <w:tcPr>
            <w:tcW w:w="6085" w:type="dxa"/>
            <w:gridSpan w:val="11"/>
          </w:tcPr>
          <w:p w:rsidR="00D865BE" w:rsidRPr="00B71428" w:rsidRDefault="003566D4" w:rsidP="009220AF">
            <w:pPr>
              <w:spacing w:after="0"/>
              <w:ind w:left="-18"/>
              <w:jc w:val="center"/>
              <w:rPr>
                <w:rFonts w:ascii="Times New Roman" w:hAnsi="Times New Roman"/>
                <w:b/>
                <w:sz w:val="24"/>
                <w:szCs w:val="24"/>
              </w:rPr>
            </w:pPr>
            <w:r>
              <w:rPr>
                <w:rFonts w:ascii="Times New Roman" w:hAnsi="Times New Roman"/>
                <w:b/>
                <w:bCs/>
                <w:sz w:val="24"/>
                <w:szCs w:val="24"/>
              </w:rPr>
              <w:t xml:space="preserve">PROCEDURE &amp; </w:t>
            </w:r>
            <w:r w:rsidR="00D865BE" w:rsidRPr="00B71428">
              <w:rPr>
                <w:rFonts w:ascii="Times New Roman" w:hAnsi="Times New Roman"/>
                <w:b/>
                <w:bCs/>
                <w:sz w:val="24"/>
                <w:szCs w:val="24"/>
              </w:rPr>
              <w:t>ISSUES OF</w:t>
            </w:r>
            <w:r>
              <w:rPr>
                <w:rFonts w:ascii="Times New Roman" w:hAnsi="Times New Roman"/>
                <w:b/>
                <w:bCs/>
                <w:sz w:val="24"/>
                <w:szCs w:val="24"/>
              </w:rPr>
              <w:t xml:space="preserve"> </w:t>
            </w:r>
            <w:r w:rsidR="00D865BE" w:rsidRPr="00B71428">
              <w:rPr>
                <w:rFonts w:ascii="Times New Roman" w:hAnsi="Times New Roman"/>
                <w:b/>
                <w:bCs/>
                <w:sz w:val="24"/>
                <w:szCs w:val="24"/>
              </w:rPr>
              <w:t>TRANSLATION</w:t>
            </w:r>
          </w:p>
        </w:tc>
        <w:tc>
          <w:tcPr>
            <w:tcW w:w="2098" w:type="dxa"/>
            <w:gridSpan w:val="10"/>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43"/>
        </w:trPr>
        <w:tc>
          <w:tcPr>
            <w:tcW w:w="9738" w:type="dxa"/>
            <w:gridSpan w:val="28"/>
          </w:tcPr>
          <w:p w:rsidR="00D865BE" w:rsidRPr="00B71428" w:rsidRDefault="009D3AAF" w:rsidP="009A7519">
            <w:pPr>
              <w:spacing w:after="0" w:line="360" w:lineRule="auto"/>
              <w:ind w:left="57" w:right="57"/>
              <w:contextualSpacing/>
              <w:jc w:val="both"/>
              <w:rPr>
                <w:rFonts w:ascii="Times New Roman" w:hAnsi="Times New Roman"/>
                <w:sz w:val="24"/>
                <w:szCs w:val="24"/>
              </w:rPr>
            </w:pPr>
            <w:r>
              <w:rPr>
                <w:rFonts w:ascii="Times New Roman" w:hAnsi="Times New Roman"/>
                <w:sz w:val="24"/>
                <w:szCs w:val="24"/>
              </w:rPr>
              <w:t>Technical  term Creation – Lexical Borr</w:t>
            </w:r>
            <w:r w:rsidR="001B5417">
              <w:rPr>
                <w:rFonts w:ascii="Times New Roman" w:hAnsi="Times New Roman"/>
                <w:sz w:val="24"/>
                <w:szCs w:val="24"/>
              </w:rPr>
              <w:t xml:space="preserve">owing – Loan Words – </w:t>
            </w:r>
            <w:proofErr w:type="spellStart"/>
            <w:r w:rsidR="001B5417">
              <w:rPr>
                <w:rFonts w:ascii="Times New Roman" w:hAnsi="Times New Roman"/>
                <w:sz w:val="24"/>
                <w:szCs w:val="24"/>
              </w:rPr>
              <w:t>Transcreation</w:t>
            </w:r>
            <w:proofErr w:type="spellEnd"/>
            <w:r>
              <w:rPr>
                <w:rFonts w:ascii="Times New Roman" w:hAnsi="Times New Roman"/>
                <w:sz w:val="24"/>
                <w:szCs w:val="24"/>
              </w:rPr>
              <w:t xml:space="preserve"> – Blending – </w:t>
            </w:r>
            <w:proofErr w:type="spellStart"/>
            <w:r>
              <w:rPr>
                <w:rFonts w:ascii="Times New Roman" w:hAnsi="Times New Roman"/>
                <w:sz w:val="24"/>
                <w:szCs w:val="24"/>
              </w:rPr>
              <w:t>Nativization</w:t>
            </w:r>
            <w:proofErr w:type="spellEnd"/>
            <w:r>
              <w:rPr>
                <w:rFonts w:ascii="Times New Roman" w:hAnsi="Times New Roman"/>
                <w:sz w:val="24"/>
                <w:szCs w:val="24"/>
              </w:rPr>
              <w:t xml:space="preserve"> – Language  Standardization – Lexical Issues – S</w:t>
            </w:r>
            <w:r w:rsidR="001B5417">
              <w:rPr>
                <w:rFonts w:ascii="Times New Roman" w:hAnsi="Times New Roman"/>
                <w:sz w:val="24"/>
                <w:szCs w:val="24"/>
              </w:rPr>
              <w:t>ynonymy – Kinds of Senses – cau</w:t>
            </w:r>
            <w:r>
              <w:rPr>
                <w:rFonts w:ascii="Times New Roman" w:hAnsi="Times New Roman"/>
                <w:sz w:val="24"/>
                <w:szCs w:val="24"/>
              </w:rPr>
              <w:t>ses and Kinds of Semantic Change – Metaphor – Metonymy –</w:t>
            </w:r>
            <w:r w:rsidR="001B5417">
              <w:rPr>
                <w:rFonts w:ascii="Times New Roman" w:hAnsi="Times New Roman"/>
                <w:sz w:val="24"/>
                <w:szCs w:val="24"/>
              </w:rPr>
              <w:t xml:space="preserve"> </w:t>
            </w:r>
            <w:r w:rsidR="00D451F9">
              <w:rPr>
                <w:rFonts w:ascii="Times New Roman" w:hAnsi="Times New Roman"/>
                <w:sz w:val="24"/>
                <w:szCs w:val="24"/>
              </w:rPr>
              <w:t xml:space="preserve">Consequences of semantic Change </w:t>
            </w:r>
            <w:r w:rsidR="00D865BE" w:rsidRPr="00B71428">
              <w:rPr>
                <w:rFonts w:ascii="Times New Roman" w:hAnsi="Times New Roman"/>
                <w:sz w:val="24"/>
                <w:szCs w:val="24"/>
              </w:rPr>
              <w:t>– Syntactic</w:t>
            </w:r>
            <w:r w:rsidR="00991117" w:rsidRPr="00B71428">
              <w:rPr>
                <w:rFonts w:ascii="Times New Roman" w:hAnsi="Times New Roman"/>
                <w:sz w:val="24"/>
                <w:szCs w:val="24"/>
              </w:rPr>
              <w:t xml:space="preserve"> </w:t>
            </w:r>
            <w:r w:rsidR="00D865BE" w:rsidRPr="00B71428">
              <w:rPr>
                <w:rFonts w:ascii="Times New Roman" w:hAnsi="Times New Roman"/>
                <w:sz w:val="24"/>
                <w:szCs w:val="24"/>
              </w:rPr>
              <w:t>Problems</w:t>
            </w:r>
            <w:r w:rsidR="009A7519">
              <w:rPr>
                <w:rFonts w:ascii="Times New Roman" w:hAnsi="Times New Roman"/>
                <w:sz w:val="24"/>
                <w:szCs w:val="24"/>
              </w:rPr>
              <w:t xml:space="preserve"> –</w:t>
            </w:r>
            <w:r w:rsidR="00D865BE" w:rsidRPr="00B71428">
              <w:rPr>
                <w:rFonts w:ascii="Times New Roman" w:hAnsi="Times New Roman"/>
                <w:sz w:val="24"/>
                <w:szCs w:val="24"/>
              </w:rPr>
              <w:t xml:space="preserve"> Discourse</w:t>
            </w:r>
            <w:r w:rsidR="00991117" w:rsidRPr="00B71428">
              <w:rPr>
                <w:rFonts w:ascii="Times New Roman" w:hAnsi="Times New Roman"/>
                <w:sz w:val="24"/>
                <w:szCs w:val="24"/>
              </w:rPr>
              <w:t xml:space="preserve"> </w:t>
            </w:r>
            <w:r w:rsidR="00D865BE" w:rsidRPr="00B71428">
              <w:rPr>
                <w:rFonts w:ascii="Times New Roman" w:hAnsi="Times New Roman"/>
                <w:sz w:val="24"/>
                <w:szCs w:val="24"/>
              </w:rPr>
              <w:t>Translation.</w:t>
            </w:r>
          </w:p>
        </w:tc>
      </w:tr>
      <w:tr w:rsidR="00D865BE" w:rsidRPr="00B71428" w:rsidTr="009220AF">
        <w:trPr>
          <w:trHeight w:val="143"/>
        </w:trPr>
        <w:tc>
          <w:tcPr>
            <w:tcW w:w="1555" w:type="dxa"/>
            <w:gridSpan w:val="7"/>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Unit:4</w:t>
            </w:r>
          </w:p>
        </w:tc>
        <w:tc>
          <w:tcPr>
            <w:tcW w:w="6085" w:type="dxa"/>
            <w:gridSpan w:val="11"/>
          </w:tcPr>
          <w:p w:rsidR="00D865BE" w:rsidRPr="00B71428" w:rsidRDefault="00D30C83" w:rsidP="009220AF">
            <w:pPr>
              <w:spacing w:after="0"/>
              <w:ind w:left="-18"/>
              <w:jc w:val="center"/>
              <w:rPr>
                <w:rFonts w:ascii="Times New Roman" w:hAnsi="Times New Roman"/>
                <w:b/>
                <w:sz w:val="24"/>
                <w:szCs w:val="24"/>
              </w:rPr>
            </w:pPr>
            <w:r w:rsidRPr="00B71428">
              <w:rPr>
                <w:rFonts w:ascii="Times New Roman" w:hAnsi="Times New Roman"/>
                <w:b/>
                <w:bCs/>
                <w:sz w:val="24"/>
                <w:szCs w:val="24"/>
              </w:rPr>
              <w:t>MACHINE TRANSLATION</w:t>
            </w:r>
          </w:p>
        </w:tc>
        <w:tc>
          <w:tcPr>
            <w:tcW w:w="2098" w:type="dxa"/>
            <w:gridSpan w:val="10"/>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12--  hours</w:t>
            </w:r>
          </w:p>
        </w:tc>
      </w:tr>
      <w:tr w:rsidR="00D865BE" w:rsidRPr="00B71428" w:rsidTr="009220AF">
        <w:trPr>
          <w:trHeight w:val="143"/>
        </w:trPr>
        <w:tc>
          <w:tcPr>
            <w:tcW w:w="9738" w:type="dxa"/>
            <w:gridSpan w:val="28"/>
          </w:tcPr>
          <w:p w:rsidR="009A7519" w:rsidRDefault="00D30C83" w:rsidP="009A7519">
            <w:pPr>
              <w:spacing w:after="0"/>
              <w:jc w:val="both"/>
              <w:rPr>
                <w:rFonts w:ascii="Times New Roman" w:hAnsi="Times New Roman"/>
                <w:sz w:val="24"/>
                <w:szCs w:val="24"/>
              </w:rPr>
            </w:pPr>
            <w:r w:rsidRPr="00B71428">
              <w:rPr>
                <w:rFonts w:ascii="Times New Roman" w:hAnsi="Times New Roman"/>
                <w:sz w:val="24"/>
                <w:szCs w:val="24"/>
              </w:rPr>
              <w:t>Machine Translation – Human Aided Machine Translation</w:t>
            </w:r>
            <w:r w:rsidR="00D841D9">
              <w:rPr>
                <w:rFonts w:ascii="Times New Roman" w:hAnsi="Times New Roman"/>
                <w:sz w:val="24"/>
                <w:szCs w:val="24"/>
              </w:rPr>
              <w:t xml:space="preserve"> </w:t>
            </w:r>
            <w:r w:rsidR="009A7519">
              <w:rPr>
                <w:rFonts w:ascii="Times New Roman" w:hAnsi="Times New Roman"/>
                <w:sz w:val="24"/>
                <w:szCs w:val="24"/>
              </w:rPr>
              <w:t xml:space="preserve">– </w:t>
            </w:r>
            <w:r w:rsidRPr="00B71428">
              <w:rPr>
                <w:rFonts w:ascii="Times New Roman" w:hAnsi="Times New Roman"/>
                <w:sz w:val="24"/>
                <w:szCs w:val="24"/>
              </w:rPr>
              <w:t>Theory of Machine Translation</w:t>
            </w:r>
            <w:r w:rsidR="00D841D9">
              <w:rPr>
                <w:rFonts w:ascii="Times New Roman" w:hAnsi="Times New Roman"/>
                <w:sz w:val="24"/>
                <w:szCs w:val="24"/>
              </w:rPr>
              <w:t xml:space="preserve"> </w:t>
            </w:r>
            <w:r w:rsidR="009A7519">
              <w:rPr>
                <w:rFonts w:ascii="Times New Roman" w:hAnsi="Times New Roman"/>
                <w:sz w:val="24"/>
                <w:szCs w:val="24"/>
              </w:rPr>
              <w:t>–</w:t>
            </w:r>
          </w:p>
          <w:p w:rsidR="00D865BE" w:rsidRPr="00B71428" w:rsidRDefault="00D30C83" w:rsidP="009A7519">
            <w:pPr>
              <w:spacing w:after="0"/>
              <w:jc w:val="both"/>
              <w:rPr>
                <w:rFonts w:ascii="Times New Roman" w:hAnsi="Times New Roman"/>
                <w:sz w:val="24"/>
                <w:szCs w:val="24"/>
              </w:rPr>
            </w:pPr>
            <w:r w:rsidRPr="00B71428">
              <w:rPr>
                <w:rFonts w:ascii="Times New Roman" w:hAnsi="Times New Roman"/>
                <w:sz w:val="24"/>
                <w:szCs w:val="24"/>
              </w:rPr>
              <w:t>Merits and Demerits of Machine Translation</w:t>
            </w:r>
            <w:r w:rsidR="009A7519">
              <w:rPr>
                <w:rFonts w:ascii="Times New Roman" w:hAnsi="Times New Roman"/>
                <w:sz w:val="24"/>
                <w:szCs w:val="24"/>
              </w:rPr>
              <w:t xml:space="preserve"> – </w:t>
            </w:r>
            <w:r w:rsidRPr="00B71428">
              <w:rPr>
                <w:rFonts w:ascii="Times New Roman" w:hAnsi="Times New Roman"/>
                <w:sz w:val="24"/>
                <w:szCs w:val="24"/>
              </w:rPr>
              <w:t>Practical Problems in Machine Translation.</w:t>
            </w:r>
          </w:p>
        </w:tc>
      </w:tr>
      <w:tr w:rsidR="00D865BE" w:rsidRPr="00B71428" w:rsidTr="009220AF">
        <w:trPr>
          <w:trHeight w:val="143"/>
        </w:trPr>
        <w:tc>
          <w:tcPr>
            <w:tcW w:w="9738" w:type="dxa"/>
            <w:gridSpan w:val="28"/>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1555" w:type="dxa"/>
            <w:gridSpan w:val="7"/>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Unit:5</w:t>
            </w:r>
          </w:p>
        </w:tc>
        <w:tc>
          <w:tcPr>
            <w:tcW w:w="6051" w:type="dxa"/>
            <w:gridSpan w:val="10"/>
          </w:tcPr>
          <w:p w:rsidR="00D865BE" w:rsidRPr="00B71428" w:rsidRDefault="00637A58" w:rsidP="009220AF">
            <w:pPr>
              <w:spacing w:after="0"/>
              <w:ind w:left="-18"/>
              <w:jc w:val="center"/>
              <w:rPr>
                <w:rFonts w:ascii="Times New Roman" w:hAnsi="Times New Roman"/>
                <w:b/>
                <w:sz w:val="24"/>
                <w:szCs w:val="24"/>
              </w:rPr>
            </w:pPr>
            <w:r>
              <w:rPr>
                <w:rFonts w:ascii="Times New Roman" w:hAnsi="Times New Roman"/>
                <w:b/>
                <w:sz w:val="24"/>
                <w:szCs w:val="24"/>
              </w:rPr>
              <w:t>TRANSLATION PRACTICAL</w:t>
            </w:r>
          </w:p>
        </w:tc>
        <w:tc>
          <w:tcPr>
            <w:tcW w:w="2132" w:type="dxa"/>
            <w:gridSpan w:val="11"/>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 xml:space="preserve">10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28"/>
          </w:tcPr>
          <w:p w:rsidR="00D865BE" w:rsidRPr="00B71428" w:rsidRDefault="00D30C83" w:rsidP="009220AF">
            <w:pPr>
              <w:spacing w:after="0" w:line="360" w:lineRule="auto"/>
              <w:ind w:left="57" w:right="57"/>
              <w:contextualSpacing/>
              <w:jc w:val="both"/>
              <w:rPr>
                <w:rFonts w:ascii="Times New Roman" w:hAnsi="Times New Roman"/>
                <w:sz w:val="24"/>
                <w:szCs w:val="24"/>
              </w:rPr>
            </w:pPr>
            <w:r>
              <w:rPr>
                <w:rFonts w:ascii="Times New Roman" w:hAnsi="Times New Roman"/>
                <w:sz w:val="24"/>
                <w:szCs w:val="24"/>
              </w:rPr>
              <w:t>Translation from Source language to Target language – Translation through AI – Mini Project.</w:t>
            </w:r>
          </w:p>
        </w:tc>
      </w:tr>
      <w:tr w:rsidR="00D865BE" w:rsidRPr="00B71428" w:rsidTr="009220AF">
        <w:trPr>
          <w:trHeight w:val="143"/>
        </w:trPr>
        <w:tc>
          <w:tcPr>
            <w:tcW w:w="1555" w:type="dxa"/>
            <w:gridSpan w:val="7"/>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Unit:6</w:t>
            </w:r>
          </w:p>
        </w:tc>
        <w:tc>
          <w:tcPr>
            <w:tcW w:w="6051" w:type="dxa"/>
            <w:gridSpan w:val="10"/>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132" w:type="dxa"/>
            <w:gridSpan w:val="11"/>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2 hours</w:t>
            </w:r>
          </w:p>
        </w:tc>
      </w:tr>
      <w:tr w:rsidR="00D865BE" w:rsidRPr="00B71428" w:rsidTr="009220AF">
        <w:trPr>
          <w:trHeight w:val="143"/>
        </w:trPr>
        <w:tc>
          <w:tcPr>
            <w:tcW w:w="9738" w:type="dxa"/>
            <w:gridSpan w:val="28"/>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Expert lectures, online seminars </w:t>
            </w:r>
            <w:r w:rsidR="00B502CF">
              <w:rPr>
                <w:rFonts w:ascii="Times New Roman" w:hAnsi="Times New Roman"/>
                <w:sz w:val="24"/>
                <w:szCs w:val="24"/>
              </w:rPr>
              <w:t>–</w:t>
            </w:r>
            <w:r w:rsidRPr="00B71428">
              <w:rPr>
                <w:rFonts w:ascii="Times New Roman" w:hAnsi="Times New Roman"/>
                <w:sz w:val="24"/>
                <w:szCs w:val="24"/>
              </w:rPr>
              <w:t xml:space="preserve"> webinars</w:t>
            </w:r>
          </w:p>
        </w:tc>
      </w:tr>
      <w:tr w:rsidR="00D865BE" w:rsidRPr="00B71428" w:rsidTr="009220AF">
        <w:trPr>
          <w:trHeight w:val="143"/>
        </w:trPr>
        <w:tc>
          <w:tcPr>
            <w:tcW w:w="9738" w:type="dxa"/>
            <w:gridSpan w:val="28"/>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350"/>
        </w:trPr>
        <w:tc>
          <w:tcPr>
            <w:tcW w:w="1555" w:type="dxa"/>
            <w:gridSpan w:val="7"/>
          </w:tcPr>
          <w:p w:rsidR="00D865BE" w:rsidRPr="00B71428" w:rsidRDefault="00D865BE" w:rsidP="009220AF">
            <w:pPr>
              <w:spacing w:after="0"/>
              <w:ind w:left="0"/>
              <w:rPr>
                <w:rFonts w:ascii="Times New Roman" w:hAnsi="Times New Roman"/>
                <w:b/>
                <w:sz w:val="24"/>
                <w:szCs w:val="24"/>
              </w:rPr>
            </w:pPr>
          </w:p>
        </w:tc>
        <w:tc>
          <w:tcPr>
            <w:tcW w:w="6051" w:type="dxa"/>
            <w:gridSpan w:val="10"/>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132" w:type="dxa"/>
            <w:gridSpan w:val="11"/>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60</w:t>
            </w:r>
            <w:r w:rsidR="00B502CF">
              <w:rPr>
                <w:rFonts w:ascii="Times New Roman" w:hAnsi="Times New Roman"/>
                <w:b/>
                <w:sz w:val="24"/>
                <w:szCs w:val="24"/>
              </w:rPr>
              <w:t>–</w:t>
            </w:r>
            <w:r w:rsidRPr="00B71428">
              <w:rPr>
                <w:rFonts w:ascii="Times New Roman" w:hAnsi="Times New Roman"/>
                <w:b/>
                <w:sz w:val="24"/>
                <w:szCs w:val="24"/>
              </w:rPr>
              <w:t>hours</w:t>
            </w:r>
          </w:p>
        </w:tc>
      </w:tr>
      <w:tr w:rsidR="00D865BE" w:rsidRPr="00B71428" w:rsidTr="009220AF">
        <w:trPr>
          <w:trHeight w:val="143"/>
        </w:trPr>
        <w:tc>
          <w:tcPr>
            <w:tcW w:w="9738" w:type="dxa"/>
            <w:gridSpan w:val="28"/>
          </w:tcPr>
          <w:p w:rsidR="00D865BE" w:rsidRPr="00B71428" w:rsidRDefault="00D865BE" w:rsidP="009220AF">
            <w:pPr>
              <w:spacing w:after="0"/>
              <w:rPr>
                <w:rFonts w:ascii="Times New Roman" w:hAnsi="Times New Roman"/>
                <w:b/>
                <w:sz w:val="24"/>
                <w:szCs w:val="24"/>
              </w:rPr>
            </w:pPr>
          </w:p>
        </w:tc>
      </w:tr>
      <w:tr w:rsidR="00D865BE" w:rsidRPr="00B71428" w:rsidTr="009220AF">
        <w:trPr>
          <w:trHeight w:val="143"/>
        </w:trPr>
        <w:tc>
          <w:tcPr>
            <w:tcW w:w="9738" w:type="dxa"/>
            <w:gridSpan w:val="28"/>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Text Book(s)</w:t>
            </w:r>
          </w:p>
        </w:tc>
      </w:tr>
      <w:tr w:rsidR="00D865BE" w:rsidRPr="00B71428" w:rsidTr="009220AF">
        <w:trPr>
          <w:trHeight w:val="143"/>
        </w:trPr>
        <w:tc>
          <w:tcPr>
            <w:tcW w:w="449"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26"/>
          </w:tcPr>
          <w:p w:rsidR="00D865BE" w:rsidRPr="00B71428" w:rsidRDefault="00D865BE" w:rsidP="009220AF">
            <w:pPr>
              <w:spacing w:after="0" w:line="360" w:lineRule="auto"/>
              <w:ind w:left="57" w:right="57"/>
              <w:contextualSpacing/>
              <w:jc w:val="both"/>
              <w:rPr>
                <w:rFonts w:ascii="Times New Roman" w:hAnsi="Times New Roman"/>
                <w:i/>
                <w:iCs/>
                <w:sz w:val="24"/>
                <w:szCs w:val="24"/>
              </w:rPr>
            </w:pPr>
            <w:r w:rsidRPr="00B71428">
              <w:rPr>
                <w:rFonts w:ascii="Times New Roman" w:hAnsi="Times New Roman"/>
                <w:i/>
                <w:iCs/>
                <w:sz w:val="24"/>
                <w:szCs w:val="24"/>
              </w:rPr>
              <w:t xml:space="preserve">1.  </w:t>
            </w:r>
            <w:proofErr w:type="spellStart"/>
            <w:r w:rsidRPr="00B71428">
              <w:rPr>
                <w:rFonts w:ascii="Times New Roman" w:hAnsi="Times New Roman"/>
                <w:i/>
                <w:iCs/>
                <w:sz w:val="24"/>
                <w:szCs w:val="24"/>
              </w:rPr>
              <w:t>Catford</w:t>
            </w:r>
            <w:proofErr w:type="spellEnd"/>
            <w:r w:rsidRPr="00B71428">
              <w:rPr>
                <w:rFonts w:ascii="Times New Roman" w:hAnsi="Times New Roman"/>
                <w:i/>
                <w:iCs/>
                <w:sz w:val="24"/>
                <w:szCs w:val="24"/>
              </w:rPr>
              <w:t xml:space="preserve">, J.C. 1965 A Linguistics theory of Translation </w:t>
            </w:r>
            <w:proofErr w:type="spellStart"/>
            <w:r w:rsidRPr="00B71428">
              <w:rPr>
                <w:rFonts w:ascii="Times New Roman" w:hAnsi="Times New Roman"/>
                <w:i/>
                <w:iCs/>
                <w:sz w:val="24"/>
                <w:szCs w:val="24"/>
              </w:rPr>
              <w:t>CUP:Newyork</w:t>
            </w:r>
            <w:proofErr w:type="spellEnd"/>
          </w:p>
        </w:tc>
      </w:tr>
      <w:tr w:rsidR="00D865BE" w:rsidRPr="00B71428" w:rsidTr="009220AF">
        <w:trPr>
          <w:trHeight w:val="143"/>
        </w:trPr>
        <w:tc>
          <w:tcPr>
            <w:tcW w:w="449"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26"/>
          </w:tcPr>
          <w:p w:rsidR="00D865BE" w:rsidRPr="00B71428" w:rsidRDefault="00D865BE" w:rsidP="009220AF">
            <w:pPr>
              <w:spacing w:after="13" w:line="276" w:lineRule="auto"/>
              <w:ind w:left="0" w:right="0"/>
              <w:jc w:val="both"/>
              <w:rPr>
                <w:rFonts w:ascii="Times New Roman" w:hAnsi="Times New Roman"/>
                <w:i/>
                <w:iCs/>
                <w:sz w:val="24"/>
                <w:szCs w:val="24"/>
                <w:shd w:val="clear" w:color="auto" w:fill="FFFFFF"/>
              </w:rPr>
            </w:pPr>
            <w:r w:rsidRPr="00B71428">
              <w:rPr>
                <w:rFonts w:ascii="Times New Roman" w:hAnsi="Times New Roman"/>
                <w:i/>
                <w:iCs/>
                <w:sz w:val="24"/>
                <w:szCs w:val="24"/>
                <w:shd w:val="clear" w:color="auto" w:fill="FFFFFF"/>
              </w:rPr>
              <w:t>Nida, E.A. 1975 Language</w:t>
            </w:r>
            <w:r w:rsidR="00DE6831" w:rsidRPr="00B71428">
              <w:rPr>
                <w:rFonts w:ascii="Times New Roman" w:hAnsi="Times New Roman"/>
                <w:i/>
                <w:iCs/>
                <w:sz w:val="24"/>
                <w:szCs w:val="24"/>
                <w:shd w:val="clear" w:color="auto" w:fill="FFFFFF"/>
              </w:rPr>
              <w:t xml:space="preserve"> </w:t>
            </w:r>
            <w:r w:rsidRPr="00B71428">
              <w:rPr>
                <w:rFonts w:ascii="Times New Roman" w:hAnsi="Times New Roman"/>
                <w:i/>
                <w:iCs/>
                <w:sz w:val="24"/>
                <w:szCs w:val="24"/>
                <w:shd w:val="clear" w:color="auto" w:fill="FFFFFF"/>
              </w:rPr>
              <w:t xml:space="preserve">structure and Translation SUP: </w:t>
            </w:r>
            <w:proofErr w:type="spellStart"/>
            <w:r w:rsidRPr="00B71428">
              <w:rPr>
                <w:rFonts w:ascii="Times New Roman" w:hAnsi="Times New Roman"/>
                <w:i/>
                <w:iCs/>
                <w:sz w:val="24"/>
                <w:szCs w:val="24"/>
                <w:shd w:val="clear" w:color="auto" w:fill="FFFFFF"/>
              </w:rPr>
              <w:t>Starfood</w:t>
            </w:r>
            <w:proofErr w:type="spellEnd"/>
            <w:r w:rsidRPr="00B71428">
              <w:rPr>
                <w:rFonts w:ascii="Times New Roman" w:hAnsi="Times New Roman"/>
                <w:i/>
                <w:iCs/>
                <w:sz w:val="24"/>
                <w:szCs w:val="24"/>
                <w:shd w:val="clear" w:color="auto" w:fill="FFFFFF"/>
              </w:rPr>
              <w:t>.</w:t>
            </w:r>
          </w:p>
        </w:tc>
      </w:tr>
      <w:tr w:rsidR="00D865BE" w:rsidRPr="00B71428" w:rsidTr="009220AF">
        <w:trPr>
          <w:trHeight w:val="143"/>
        </w:trPr>
        <w:tc>
          <w:tcPr>
            <w:tcW w:w="449"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289" w:type="dxa"/>
            <w:gridSpan w:val="26"/>
          </w:tcPr>
          <w:p w:rsidR="00D865BE" w:rsidRPr="00B71428" w:rsidRDefault="00D865BE" w:rsidP="009220AF">
            <w:pPr>
              <w:spacing w:after="13" w:line="276" w:lineRule="auto"/>
              <w:ind w:left="0" w:right="0"/>
              <w:jc w:val="both"/>
              <w:rPr>
                <w:rFonts w:ascii="Times New Roman" w:hAnsi="Times New Roman"/>
                <w:i/>
                <w:iCs/>
                <w:sz w:val="24"/>
                <w:szCs w:val="24"/>
                <w:shd w:val="clear" w:color="auto" w:fill="FFFFFF"/>
              </w:rPr>
            </w:pPr>
            <w:proofErr w:type="spellStart"/>
            <w:r w:rsidRPr="00B71428">
              <w:rPr>
                <w:rFonts w:ascii="Times New Roman" w:hAnsi="Times New Roman"/>
                <w:i/>
                <w:iCs/>
                <w:sz w:val="24"/>
                <w:szCs w:val="24"/>
                <w:shd w:val="clear" w:color="auto" w:fill="FFFFFF"/>
              </w:rPr>
              <w:t>Sivashanmugam</w:t>
            </w:r>
            <w:proofErr w:type="spellEnd"/>
            <w:r w:rsidR="00DE6831" w:rsidRPr="00B71428">
              <w:rPr>
                <w:rFonts w:ascii="Times New Roman" w:hAnsi="Times New Roman"/>
                <w:i/>
                <w:iCs/>
                <w:sz w:val="24"/>
                <w:szCs w:val="24"/>
                <w:shd w:val="clear" w:color="auto" w:fill="FFFFFF"/>
              </w:rPr>
              <w:t xml:space="preserve"> </w:t>
            </w:r>
            <w:r w:rsidRPr="00B71428">
              <w:rPr>
                <w:rFonts w:ascii="Times New Roman" w:hAnsi="Times New Roman"/>
                <w:i/>
                <w:iCs/>
                <w:sz w:val="24"/>
                <w:szCs w:val="24"/>
                <w:shd w:val="clear" w:color="auto" w:fill="FFFFFF"/>
              </w:rPr>
              <w:t>C</w:t>
            </w:r>
            <w:r w:rsidR="00DE6831" w:rsidRPr="00B71428">
              <w:rPr>
                <w:rFonts w:ascii="Times New Roman" w:hAnsi="Times New Roman"/>
                <w:i/>
                <w:iCs/>
                <w:sz w:val="24"/>
                <w:szCs w:val="24"/>
                <w:shd w:val="clear" w:color="auto" w:fill="FFFFFF"/>
              </w:rPr>
              <w:t xml:space="preserve"> </w:t>
            </w:r>
            <w:r w:rsidRPr="00B71428">
              <w:rPr>
                <w:rFonts w:ascii="Times New Roman" w:hAnsi="Times New Roman"/>
                <w:i/>
                <w:iCs/>
                <w:sz w:val="24"/>
                <w:szCs w:val="24"/>
                <w:shd w:val="clear" w:color="auto" w:fill="FFFFFF"/>
              </w:rPr>
              <w:t>&amp;</w:t>
            </w:r>
            <w:r w:rsidR="00DE6831" w:rsidRPr="00B71428">
              <w:rPr>
                <w:rFonts w:ascii="Times New Roman" w:hAnsi="Times New Roman"/>
                <w:i/>
                <w:iCs/>
                <w:sz w:val="24"/>
                <w:szCs w:val="24"/>
                <w:shd w:val="clear" w:color="auto" w:fill="FFFFFF"/>
              </w:rPr>
              <w:t xml:space="preserve"> </w:t>
            </w:r>
            <w:proofErr w:type="spellStart"/>
            <w:r w:rsidRPr="00B71428">
              <w:rPr>
                <w:rFonts w:ascii="Times New Roman" w:hAnsi="Times New Roman"/>
                <w:i/>
                <w:iCs/>
                <w:sz w:val="24"/>
                <w:szCs w:val="24"/>
                <w:shd w:val="clear" w:color="auto" w:fill="FFFFFF"/>
              </w:rPr>
              <w:t>Thayalan</w:t>
            </w:r>
            <w:proofErr w:type="spellEnd"/>
            <w:r w:rsidRPr="00B71428">
              <w:rPr>
                <w:rFonts w:ascii="Times New Roman" w:hAnsi="Times New Roman"/>
                <w:i/>
                <w:iCs/>
                <w:sz w:val="24"/>
                <w:szCs w:val="24"/>
                <w:shd w:val="clear" w:color="auto" w:fill="FFFFFF"/>
              </w:rPr>
              <w:t xml:space="preserve"> V 1988 </w:t>
            </w:r>
            <w:proofErr w:type="spellStart"/>
            <w:r w:rsidRPr="00B71428">
              <w:rPr>
                <w:rFonts w:ascii="Times New Roman" w:hAnsi="Times New Roman"/>
                <w:i/>
                <w:iCs/>
                <w:sz w:val="24"/>
                <w:szCs w:val="24"/>
                <w:shd w:val="clear" w:color="auto" w:fill="FFFFFF"/>
              </w:rPr>
              <w:t>Molipeyarppiyal</w:t>
            </w:r>
            <w:proofErr w:type="spellEnd"/>
            <w:r w:rsidRPr="00B71428">
              <w:rPr>
                <w:rFonts w:ascii="Times New Roman" w:hAnsi="Times New Roman"/>
                <w:i/>
                <w:iCs/>
                <w:sz w:val="24"/>
                <w:szCs w:val="24"/>
                <w:shd w:val="clear" w:color="auto" w:fill="FFFFFF"/>
              </w:rPr>
              <w:t xml:space="preserve">, </w:t>
            </w:r>
            <w:proofErr w:type="spellStart"/>
            <w:r w:rsidRPr="00B71428">
              <w:rPr>
                <w:rFonts w:ascii="Times New Roman" w:hAnsi="Times New Roman"/>
                <w:i/>
                <w:iCs/>
                <w:sz w:val="24"/>
                <w:szCs w:val="24"/>
                <w:shd w:val="clear" w:color="auto" w:fill="FFFFFF"/>
              </w:rPr>
              <w:t>AnnamPvt</w:t>
            </w:r>
            <w:proofErr w:type="spellEnd"/>
            <w:r w:rsidRPr="00B71428">
              <w:rPr>
                <w:rFonts w:ascii="Times New Roman" w:hAnsi="Times New Roman"/>
                <w:i/>
                <w:iCs/>
                <w:sz w:val="24"/>
                <w:szCs w:val="24"/>
                <w:shd w:val="clear" w:color="auto" w:fill="FFFFFF"/>
              </w:rPr>
              <w:t xml:space="preserve">: </w:t>
            </w:r>
            <w:proofErr w:type="spellStart"/>
            <w:r w:rsidRPr="00B71428">
              <w:rPr>
                <w:rFonts w:ascii="Times New Roman" w:hAnsi="Times New Roman"/>
                <w:i/>
                <w:iCs/>
                <w:sz w:val="24"/>
                <w:szCs w:val="24"/>
                <w:shd w:val="clear" w:color="auto" w:fill="FFFFFF"/>
              </w:rPr>
              <w:t>Sivagangai</w:t>
            </w:r>
            <w:proofErr w:type="spellEnd"/>
          </w:p>
        </w:tc>
      </w:tr>
      <w:tr w:rsidR="00D865BE" w:rsidRPr="00B71428" w:rsidTr="009220AF">
        <w:trPr>
          <w:trHeight w:val="143"/>
        </w:trPr>
        <w:tc>
          <w:tcPr>
            <w:tcW w:w="9738" w:type="dxa"/>
            <w:gridSpan w:val="28"/>
          </w:tcPr>
          <w:p w:rsidR="00D865BE" w:rsidRPr="00B71428" w:rsidRDefault="00D865BE" w:rsidP="009220AF">
            <w:pPr>
              <w:spacing w:before="100" w:beforeAutospacing="1" w:afterAutospacing="1"/>
              <w:ind w:left="0" w:right="0"/>
              <w:outlineLvl w:val="0"/>
              <w:rPr>
                <w:rFonts w:ascii="Times New Roman" w:hAnsi="Times New Roman"/>
                <w:sz w:val="24"/>
                <w:szCs w:val="24"/>
                <w:shd w:val="clear" w:color="auto" w:fill="FFFFFF"/>
              </w:rPr>
            </w:pPr>
          </w:p>
        </w:tc>
      </w:tr>
      <w:tr w:rsidR="00D865BE" w:rsidRPr="00B71428" w:rsidTr="009220AF">
        <w:trPr>
          <w:trHeight w:val="368"/>
        </w:trPr>
        <w:tc>
          <w:tcPr>
            <w:tcW w:w="9738" w:type="dxa"/>
            <w:gridSpan w:val="28"/>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Reference Books</w:t>
            </w:r>
          </w:p>
        </w:tc>
      </w:tr>
      <w:tr w:rsidR="00D865BE" w:rsidRPr="00B71428" w:rsidTr="009220AF">
        <w:trPr>
          <w:trHeight w:val="143"/>
        </w:trPr>
        <w:tc>
          <w:tcPr>
            <w:tcW w:w="449" w:type="dxa"/>
            <w:gridSpan w:val="2"/>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1</w:t>
            </w:r>
          </w:p>
        </w:tc>
        <w:tc>
          <w:tcPr>
            <w:tcW w:w="9289" w:type="dxa"/>
            <w:gridSpan w:val="26"/>
          </w:tcPr>
          <w:p w:rsidR="00D865BE" w:rsidRPr="00B71428" w:rsidRDefault="00D865BE" w:rsidP="009220AF">
            <w:pPr>
              <w:spacing w:after="13" w:line="276" w:lineRule="auto"/>
              <w:ind w:left="0" w:right="0"/>
              <w:jc w:val="both"/>
              <w:rPr>
                <w:rFonts w:ascii="Times New Roman" w:hAnsi="Times New Roman"/>
                <w:i/>
                <w:iCs/>
                <w:sz w:val="24"/>
                <w:szCs w:val="24"/>
              </w:rPr>
            </w:pPr>
            <w:proofErr w:type="spellStart"/>
            <w:r w:rsidRPr="00B71428">
              <w:rPr>
                <w:rFonts w:ascii="Times New Roman" w:hAnsi="Times New Roman"/>
                <w:i/>
                <w:iCs/>
                <w:sz w:val="24"/>
                <w:szCs w:val="24"/>
              </w:rPr>
              <w:t>Karunakaran</w:t>
            </w:r>
            <w:proofErr w:type="spellEnd"/>
            <w:r w:rsidR="00DE6831" w:rsidRPr="00B71428">
              <w:rPr>
                <w:rFonts w:ascii="Times New Roman" w:hAnsi="Times New Roman"/>
                <w:i/>
                <w:iCs/>
                <w:sz w:val="24"/>
                <w:szCs w:val="24"/>
              </w:rPr>
              <w:t xml:space="preserve"> </w:t>
            </w:r>
            <w:r w:rsidRPr="00B71428">
              <w:rPr>
                <w:rFonts w:ascii="Times New Roman" w:hAnsi="Times New Roman"/>
                <w:i/>
                <w:iCs/>
                <w:sz w:val="24"/>
                <w:szCs w:val="24"/>
              </w:rPr>
              <w:t>K</w:t>
            </w:r>
            <w:r w:rsidR="00DE6831" w:rsidRPr="00B71428">
              <w:rPr>
                <w:rFonts w:ascii="Times New Roman" w:hAnsi="Times New Roman"/>
                <w:i/>
                <w:iCs/>
                <w:sz w:val="24"/>
                <w:szCs w:val="24"/>
              </w:rPr>
              <w:t xml:space="preserve"> </w:t>
            </w:r>
            <w:r w:rsidRPr="00B71428">
              <w:rPr>
                <w:rFonts w:ascii="Times New Roman" w:hAnsi="Times New Roman"/>
                <w:i/>
                <w:iCs/>
                <w:sz w:val="24"/>
                <w:szCs w:val="24"/>
              </w:rPr>
              <w:t>&amp;</w:t>
            </w:r>
            <w:r w:rsidR="00DE6831" w:rsidRPr="00B71428">
              <w:rPr>
                <w:rFonts w:ascii="Times New Roman" w:hAnsi="Times New Roman"/>
                <w:i/>
                <w:iCs/>
                <w:sz w:val="24"/>
                <w:szCs w:val="24"/>
              </w:rPr>
              <w:t xml:space="preserve"> </w:t>
            </w:r>
            <w:proofErr w:type="spellStart"/>
            <w:r w:rsidRPr="00B71428">
              <w:rPr>
                <w:rFonts w:ascii="Times New Roman" w:hAnsi="Times New Roman"/>
                <w:i/>
                <w:iCs/>
                <w:sz w:val="24"/>
                <w:szCs w:val="24"/>
              </w:rPr>
              <w:t>Jeyakumar</w:t>
            </w:r>
            <w:proofErr w:type="spellEnd"/>
            <w:r w:rsidRPr="00B71428">
              <w:rPr>
                <w:rFonts w:ascii="Times New Roman" w:hAnsi="Times New Roman"/>
                <w:i/>
                <w:iCs/>
                <w:sz w:val="24"/>
                <w:szCs w:val="24"/>
              </w:rPr>
              <w:t xml:space="preserve">, M.1987 Translation as synthesis, </w:t>
            </w:r>
            <w:proofErr w:type="spellStart"/>
            <w:r w:rsidRPr="00B71428">
              <w:rPr>
                <w:rFonts w:ascii="Times New Roman" w:hAnsi="Times New Roman"/>
                <w:i/>
                <w:iCs/>
                <w:sz w:val="24"/>
                <w:szCs w:val="24"/>
              </w:rPr>
              <w:t>Bahri</w:t>
            </w:r>
            <w:proofErr w:type="spellEnd"/>
            <w:r w:rsidRPr="00B71428">
              <w:rPr>
                <w:rFonts w:ascii="Times New Roman" w:hAnsi="Times New Roman"/>
                <w:i/>
                <w:iCs/>
                <w:sz w:val="24"/>
                <w:szCs w:val="24"/>
              </w:rPr>
              <w:t xml:space="preserve"> publication: New Delhi</w:t>
            </w:r>
          </w:p>
        </w:tc>
      </w:tr>
      <w:tr w:rsidR="00D865BE" w:rsidRPr="00B71428" w:rsidTr="009220AF">
        <w:trPr>
          <w:trHeight w:val="416"/>
        </w:trPr>
        <w:tc>
          <w:tcPr>
            <w:tcW w:w="449" w:type="dxa"/>
            <w:gridSpan w:val="2"/>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2</w:t>
            </w:r>
          </w:p>
        </w:tc>
        <w:tc>
          <w:tcPr>
            <w:tcW w:w="9289" w:type="dxa"/>
            <w:gridSpan w:val="26"/>
          </w:tcPr>
          <w:p w:rsidR="00D865BE" w:rsidRPr="00B71428" w:rsidRDefault="00D865BE" w:rsidP="009220AF">
            <w:pPr>
              <w:spacing w:after="13" w:line="276" w:lineRule="auto"/>
              <w:ind w:left="0" w:right="0"/>
              <w:jc w:val="both"/>
              <w:rPr>
                <w:rFonts w:ascii="Times New Roman" w:hAnsi="Times New Roman"/>
                <w:i/>
                <w:iCs/>
                <w:sz w:val="24"/>
                <w:szCs w:val="24"/>
              </w:rPr>
            </w:pPr>
            <w:r w:rsidRPr="00B71428">
              <w:rPr>
                <w:rFonts w:ascii="Times New Roman" w:hAnsi="Times New Roman"/>
                <w:i/>
                <w:iCs/>
                <w:sz w:val="24"/>
                <w:szCs w:val="24"/>
              </w:rPr>
              <w:t>Sharma, 2015, Translation Theory and Practice, Himachal Pradesh University, Shimla</w:t>
            </w:r>
          </w:p>
        </w:tc>
      </w:tr>
      <w:tr w:rsidR="00D865BE" w:rsidRPr="00B71428" w:rsidTr="009220AF">
        <w:trPr>
          <w:trHeight w:val="416"/>
        </w:trPr>
        <w:tc>
          <w:tcPr>
            <w:tcW w:w="449" w:type="dxa"/>
            <w:gridSpan w:val="2"/>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3</w:t>
            </w:r>
          </w:p>
        </w:tc>
        <w:tc>
          <w:tcPr>
            <w:tcW w:w="9289" w:type="dxa"/>
            <w:gridSpan w:val="26"/>
          </w:tcPr>
          <w:p w:rsidR="00D865BE" w:rsidRPr="00B71428" w:rsidRDefault="00D865BE" w:rsidP="009220AF">
            <w:pPr>
              <w:spacing w:after="13" w:line="276" w:lineRule="auto"/>
              <w:ind w:left="0" w:right="0"/>
              <w:jc w:val="both"/>
              <w:rPr>
                <w:rFonts w:ascii="Times New Roman" w:hAnsi="Times New Roman"/>
                <w:i/>
                <w:iCs/>
                <w:sz w:val="24"/>
                <w:szCs w:val="24"/>
              </w:rPr>
            </w:pPr>
            <w:r w:rsidRPr="00B71428">
              <w:rPr>
                <w:rFonts w:ascii="Times New Roman" w:hAnsi="Times New Roman"/>
                <w:i/>
                <w:iCs/>
                <w:sz w:val="24"/>
                <w:szCs w:val="24"/>
              </w:rPr>
              <w:t>John Lion, 1977, Semantics-1&amp; 2,Cambridge University Press</w:t>
            </w:r>
          </w:p>
        </w:tc>
      </w:tr>
      <w:tr w:rsidR="00D865BE" w:rsidRPr="00B71428" w:rsidTr="009220AF">
        <w:trPr>
          <w:trHeight w:val="143"/>
        </w:trPr>
        <w:tc>
          <w:tcPr>
            <w:tcW w:w="9738" w:type="dxa"/>
            <w:gridSpan w:val="28"/>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9220AF">
        <w:trPr>
          <w:trHeight w:val="143"/>
        </w:trPr>
        <w:tc>
          <w:tcPr>
            <w:tcW w:w="9738" w:type="dxa"/>
            <w:gridSpan w:val="28"/>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D865BE" w:rsidRPr="00B71428" w:rsidTr="009220AF">
        <w:trPr>
          <w:trHeight w:val="143"/>
        </w:trPr>
        <w:tc>
          <w:tcPr>
            <w:tcW w:w="468" w:type="dxa"/>
            <w:gridSpan w:val="3"/>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270" w:type="dxa"/>
            <w:gridSpan w:val="25"/>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60" w:history="1">
              <w:r w:rsidR="00D865BE" w:rsidRPr="00B71428">
                <w:rPr>
                  <w:rStyle w:val="Hyperlink"/>
                  <w:rFonts w:ascii="Times New Roman" w:hAnsi="Times New Roman"/>
                  <w:sz w:val="24"/>
                  <w:szCs w:val="24"/>
                  <w:lang w:val="en-IN"/>
                </w:rPr>
                <w:t>https://marielebert.wordpress.com/2016/11/02/translation/</w:t>
              </w:r>
            </w:hyperlink>
          </w:p>
        </w:tc>
      </w:tr>
      <w:tr w:rsidR="00D865BE" w:rsidRPr="00B71428" w:rsidTr="009220AF">
        <w:trPr>
          <w:trHeight w:val="143"/>
        </w:trPr>
        <w:tc>
          <w:tcPr>
            <w:tcW w:w="468" w:type="dxa"/>
            <w:gridSpan w:val="3"/>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270" w:type="dxa"/>
            <w:gridSpan w:val="25"/>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61" w:history="1">
              <w:r w:rsidR="00D865BE" w:rsidRPr="00B71428">
                <w:rPr>
                  <w:rStyle w:val="Hyperlink"/>
                  <w:rFonts w:ascii="Times New Roman" w:hAnsi="Times New Roman"/>
                  <w:sz w:val="24"/>
                  <w:szCs w:val="24"/>
                  <w:lang w:val="en-IN"/>
                </w:rPr>
                <w:t>https://www.slideshare.net/HenniHerawati/development-of-translation-theory-ling-67960554</w:t>
              </w:r>
            </w:hyperlink>
          </w:p>
        </w:tc>
      </w:tr>
      <w:tr w:rsidR="00D865BE" w:rsidRPr="00B71428" w:rsidTr="009220AF">
        <w:trPr>
          <w:trHeight w:val="143"/>
        </w:trPr>
        <w:tc>
          <w:tcPr>
            <w:tcW w:w="468" w:type="dxa"/>
            <w:gridSpan w:val="3"/>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3</w:t>
            </w:r>
          </w:p>
        </w:tc>
        <w:tc>
          <w:tcPr>
            <w:tcW w:w="9270" w:type="dxa"/>
            <w:gridSpan w:val="25"/>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62" w:history="1">
              <w:r w:rsidR="00D865BE" w:rsidRPr="00B71428">
                <w:rPr>
                  <w:rStyle w:val="Hyperlink"/>
                  <w:rFonts w:ascii="Times New Roman" w:hAnsi="Times New Roman"/>
                  <w:sz w:val="24"/>
                  <w:szCs w:val="24"/>
                  <w:lang w:val="en-IN"/>
                </w:rPr>
                <w:t>https://citeseerx.ist.psu.edu/viewdoc/download?doi=10.1.1.42.5882&amp;rep=rep1&amp;type=pdf</w:t>
              </w:r>
            </w:hyperlink>
          </w:p>
        </w:tc>
      </w:tr>
      <w:tr w:rsidR="00D865BE" w:rsidRPr="00B71428" w:rsidTr="009220AF">
        <w:trPr>
          <w:trHeight w:val="143"/>
        </w:trPr>
        <w:tc>
          <w:tcPr>
            <w:tcW w:w="468" w:type="dxa"/>
            <w:gridSpan w:val="3"/>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4</w:t>
            </w:r>
          </w:p>
        </w:tc>
        <w:tc>
          <w:tcPr>
            <w:tcW w:w="9270" w:type="dxa"/>
            <w:gridSpan w:val="25"/>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63" w:history="1">
              <w:r w:rsidR="00D865BE" w:rsidRPr="00B71428">
                <w:rPr>
                  <w:rStyle w:val="Hyperlink"/>
                  <w:rFonts w:ascii="Times New Roman" w:hAnsi="Times New Roman"/>
                  <w:sz w:val="24"/>
                  <w:szCs w:val="24"/>
                  <w:lang w:val="en-IN"/>
                </w:rPr>
                <w:t>https://www.academia.edu/19668446/Translation_Some_Lexical_and_Syntactic_Problems</w:t>
              </w:r>
              <w:r w:rsidR="00D865BE" w:rsidRPr="00B71428">
                <w:rPr>
                  <w:rStyle w:val="Hyperlink"/>
                  <w:rFonts w:ascii="Times New Roman" w:hAnsi="Times New Roman"/>
                  <w:sz w:val="24"/>
                  <w:szCs w:val="24"/>
                  <w:lang w:val="en-IN"/>
                </w:rPr>
                <w:lastRenderedPageBreak/>
                <w:t>_and_Suggested_Solutions?auto=download</w:t>
              </w:r>
            </w:hyperlink>
          </w:p>
        </w:tc>
      </w:tr>
      <w:tr w:rsidR="00D865BE" w:rsidRPr="00B71428" w:rsidTr="009220AF">
        <w:trPr>
          <w:trHeight w:val="143"/>
        </w:trPr>
        <w:tc>
          <w:tcPr>
            <w:tcW w:w="468" w:type="dxa"/>
            <w:gridSpan w:val="3"/>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lastRenderedPageBreak/>
              <w:t>5</w:t>
            </w:r>
          </w:p>
        </w:tc>
        <w:tc>
          <w:tcPr>
            <w:tcW w:w="9270" w:type="dxa"/>
            <w:gridSpan w:val="25"/>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64" w:history="1">
              <w:r w:rsidR="00D865BE" w:rsidRPr="00B71428">
                <w:rPr>
                  <w:rStyle w:val="Hyperlink"/>
                  <w:rFonts w:ascii="Times New Roman" w:hAnsi="Times New Roman"/>
                  <w:sz w:val="24"/>
                  <w:szCs w:val="24"/>
                  <w:lang w:val="en-IN"/>
                </w:rPr>
                <w:t>https://translationjournal.net/journal/29edu.htm</w:t>
              </w:r>
            </w:hyperlink>
          </w:p>
        </w:tc>
      </w:tr>
      <w:tr w:rsidR="00D865BE" w:rsidRPr="00B71428" w:rsidTr="009220AF">
        <w:trPr>
          <w:trHeight w:val="143"/>
        </w:trPr>
        <w:tc>
          <w:tcPr>
            <w:tcW w:w="468" w:type="dxa"/>
            <w:gridSpan w:val="3"/>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6</w:t>
            </w:r>
          </w:p>
        </w:tc>
        <w:tc>
          <w:tcPr>
            <w:tcW w:w="9270" w:type="dxa"/>
            <w:gridSpan w:val="25"/>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65" w:history="1">
              <w:r w:rsidR="00B502CF" w:rsidRPr="002F62AC">
                <w:rPr>
                  <w:rStyle w:val="Hyperlink"/>
                  <w:rFonts w:ascii="Times New Roman" w:hAnsi="Times New Roman"/>
                  <w:sz w:val="24"/>
                  <w:szCs w:val="24"/>
                  <w:lang w:val="en-IN"/>
                </w:rPr>
                <w:t>https://www.aclweb.org/anthology/J98-3009.pdf</w:t>
              </w:r>
            </w:hyperlink>
          </w:p>
        </w:tc>
      </w:tr>
      <w:tr w:rsidR="00D865BE" w:rsidRPr="00B71428" w:rsidTr="009220AF">
        <w:trPr>
          <w:trHeight w:val="143"/>
        </w:trPr>
        <w:tc>
          <w:tcPr>
            <w:tcW w:w="468" w:type="dxa"/>
            <w:gridSpan w:val="3"/>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7</w:t>
            </w:r>
          </w:p>
        </w:tc>
        <w:tc>
          <w:tcPr>
            <w:tcW w:w="9270" w:type="dxa"/>
            <w:gridSpan w:val="25"/>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66" w:history="1">
              <w:r w:rsidR="00D865BE" w:rsidRPr="00B71428">
                <w:rPr>
                  <w:rStyle w:val="Hyperlink"/>
                  <w:rFonts w:ascii="Times New Roman" w:hAnsi="Times New Roman"/>
                  <w:sz w:val="24"/>
                  <w:szCs w:val="24"/>
                  <w:lang w:val="en-IN"/>
                </w:rPr>
                <w:t>https://www.sciencedirect.com/science/article/abs/pii/0167739X8690004X</w:t>
              </w:r>
            </w:hyperlink>
          </w:p>
        </w:tc>
      </w:tr>
      <w:tr w:rsidR="00D865BE" w:rsidRPr="00B71428" w:rsidTr="009220AF">
        <w:trPr>
          <w:trHeight w:val="143"/>
        </w:trPr>
        <w:tc>
          <w:tcPr>
            <w:tcW w:w="9738" w:type="dxa"/>
            <w:gridSpan w:val="28"/>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val="143"/>
        </w:trPr>
        <w:tc>
          <w:tcPr>
            <w:tcW w:w="9738" w:type="dxa"/>
            <w:gridSpan w:val="28"/>
          </w:tcPr>
          <w:p w:rsidR="00D865BE" w:rsidRPr="00B71428" w:rsidRDefault="00D865BE" w:rsidP="001B074B">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Course Designed By:</w:t>
            </w:r>
            <w:r w:rsidR="001B074B" w:rsidRPr="00B71428">
              <w:rPr>
                <w:rFonts w:ascii="Times New Roman" w:hAnsi="Times New Roman"/>
                <w:sz w:val="24"/>
                <w:szCs w:val="24"/>
              </w:rPr>
              <w:t xml:space="preserve"> </w:t>
            </w:r>
            <w:r w:rsidR="001B074B" w:rsidRPr="00B71428">
              <w:rPr>
                <w:rFonts w:ascii="Times New Roman" w:hAnsi="Times New Roman"/>
                <w:b/>
                <w:sz w:val="24"/>
                <w:szCs w:val="24"/>
              </w:rPr>
              <w:t>Dr.</w:t>
            </w:r>
            <w:r w:rsidR="009348A1">
              <w:rPr>
                <w:rFonts w:ascii="Times New Roman" w:hAnsi="Times New Roman"/>
                <w:b/>
                <w:sz w:val="24"/>
                <w:szCs w:val="24"/>
              </w:rPr>
              <w:t xml:space="preserve"> </w:t>
            </w:r>
            <w:r w:rsidR="001B074B" w:rsidRPr="00B71428">
              <w:rPr>
                <w:rFonts w:ascii="Times New Roman" w:hAnsi="Times New Roman"/>
                <w:b/>
                <w:sz w:val="24"/>
                <w:szCs w:val="24"/>
              </w:rPr>
              <w:t>N.</w:t>
            </w:r>
            <w:r w:rsidR="009348A1">
              <w:rPr>
                <w:rFonts w:ascii="Times New Roman" w:hAnsi="Times New Roman"/>
                <w:b/>
                <w:sz w:val="24"/>
                <w:szCs w:val="24"/>
              </w:rPr>
              <w:t xml:space="preserve"> </w:t>
            </w:r>
            <w:r w:rsidR="001B074B" w:rsidRPr="00B71428">
              <w:rPr>
                <w:rFonts w:ascii="Times New Roman" w:hAnsi="Times New Roman"/>
                <w:b/>
                <w:sz w:val="24"/>
                <w:szCs w:val="24"/>
              </w:rPr>
              <w:t xml:space="preserve">VIJAYAN, </w:t>
            </w:r>
            <w:hyperlink r:id="rId67" w:history="1">
              <w:r w:rsidR="00B502CF" w:rsidRPr="002F62AC">
                <w:rPr>
                  <w:rStyle w:val="Hyperlink"/>
                  <w:rFonts w:ascii="Times New Roman" w:hAnsi="Times New Roman"/>
                  <w:b/>
                  <w:sz w:val="24"/>
                  <w:szCs w:val="24"/>
                </w:rPr>
                <w:t>vijayan@buc.edu.in</w:t>
              </w:r>
            </w:hyperlink>
          </w:p>
        </w:tc>
      </w:tr>
      <w:tr w:rsidR="00D865BE" w:rsidRPr="00B71428" w:rsidTr="009220AF">
        <w:trPr>
          <w:trHeight w:val="143"/>
        </w:trPr>
        <w:tc>
          <w:tcPr>
            <w:tcW w:w="9738" w:type="dxa"/>
            <w:gridSpan w:val="28"/>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424" w:type="dxa"/>
        </w:trPr>
        <w:tc>
          <w:tcPr>
            <w:tcW w:w="9201" w:type="dxa"/>
            <w:gridSpan w:val="26"/>
            <w:shd w:val="clear" w:color="auto" w:fill="auto"/>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sz w:val="24"/>
                <w:szCs w:val="24"/>
              </w:rPr>
              <w:tab/>
            </w:r>
            <w:r w:rsidRPr="00B71428">
              <w:rPr>
                <w:rFonts w:ascii="Times New Roman" w:hAnsi="Times New Roman"/>
                <w:b/>
                <w:sz w:val="24"/>
                <w:szCs w:val="24"/>
              </w:rPr>
              <w:t>Mapping with Programme Outcomes</w:t>
            </w:r>
          </w:p>
        </w:tc>
      </w:tr>
      <w:tr w:rsidR="00D865BE" w:rsidRPr="00B71428" w:rsidTr="009220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424" w:type="dxa"/>
        </w:trPr>
        <w:tc>
          <w:tcPr>
            <w:tcW w:w="829" w:type="dxa"/>
            <w:gridSpan w:val="4"/>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r w:rsidR="00B502CF" w:rsidRPr="00B71428">
              <w:rPr>
                <w:rFonts w:ascii="Times New Roman" w:hAnsi="Times New Roman"/>
                <w:b/>
                <w:sz w:val="24"/>
                <w:szCs w:val="24"/>
              </w:rPr>
              <w:t>o</w:t>
            </w:r>
            <w:r w:rsidRPr="00B71428">
              <w:rPr>
                <w:rFonts w:ascii="Times New Roman" w:hAnsi="Times New Roman"/>
                <w:b/>
                <w:sz w:val="24"/>
                <w:szCs w:val="24"/>
              </w:rPr>
              <w:t>s</w:t>
            </w:r>
          </w:p>
        </w:tc>
        <w:tc>
          <w:tcPr>
            <w:tcW w:w="829" w:type="dxa"/>
            <w:gridSpan w:val="3"/>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PO2</w:t>
            </w:r>
          </w:p>
        </w:tc>
        <w:tc>
          <w:tcPr>
            <w:tcW w:w="830" w:type="dxa"/>
            <w:gridSpan w:val="2"/>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PO3</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PO4</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PO5</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PO6</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PO7</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PO8</w:t>
            </w:r>
          </w:p>
        </w:tc>
        <w:tc>
          <w:tcPr>
            <w:tcW w:w="831" w:type="dxa"/>
            <w:gridSpan w:val="7"/>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PO9</w:t>
            </w:r>
          </w:p>
        </w:tc>
        <w:tc>
          <w:tcPr>
            <w:tcW w:w="903" w:type="dxa"/>
            <w:gridSpan w:val="4"/>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PO10</w:t>
            </w:r>
          </w:p>
        </w:tc>
      </w:tr>
      <w:tr w:rsidR="00D865BE" w:rsidRPr="00B71428" w:rsidTr="009220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424" w:type="dxa"/>
        </w:trPr>
        <w:tc>
          <w:tcPr>
            <w:tcW w:w="829" w:type="dxa"/>
            <w:gridSpan w:val="4"/>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CO1</w:t>
            </w:r>
          </w:p>
        </w:tc>
        <w:tc>
          <w:tcPr>
            <w:tcW w:w="829" w:type="dxa"/>
            <w:gridSpan w:val="3"/>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gridSpan w:val="2"/>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1" w:type="dxa"/>
            <w:gridSpan w:val="7"/>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903" w:type="dxa"/>
            <w:gridSpan w:val="4"/>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424" w:type="dxa"/>
        </w:trPr>
        <w:tc>
          <w:tcPr>
            <w:tcW w:w="829" w:type="dxa"/>
            <w:gridSpan w:val="4"/>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CO2</w:t>
            </w:r>
          </w:p>
        </w:tc>
        <w:tc>
          <w:tcPr>
            <w:tcW w:w="829" w:type="dxa"/>
            <w:gridSpan w:val="3"/>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gridSpan w:val="2"/>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1" w:type="dxa"/>
            <w:gridSpan w:val="7"/>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903" w:type="dxa"/>
            <w:gridSpan w:val="4"/>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424" w:type="dxa"/>
        </w:trPr>
        <w:tc>
          <w:tcPr>
            <w:tcW w:w="829" w:type="dxa"/>
            <w:gridSpan w:val="4"/>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CO3</w:t>
            </w:r>
          </w:p>
        </w:tc>
        <w:tc>
          <w:tcPr>
            <w:tcW w:w="829" w:type="dxa"/>
            <w:gridSpan w:val="3"/>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gridSpan w:val="2"/>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1" w:type="dxa"/>
            <w:gridSpan w:val="7"/>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903" w:type="dxa"/>
            <w:gridSpan w:val="4"/>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424" w:type="dxa"/>
        </w:trPr>
        <w:tc>
          <w:tcPr>
            <w:tcW w:w="829" w:type="dxa"/>
            <w:gridSpan w:val="4"/>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CO4</w:t>
            </w:r>
          </w:p>
        </w:tc>
        <w:tc>
          <w:tcPr>
            <w:tcW w:w="829" w:type="dxa"/>
            <w:gridSpan w:val="3"/>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gridSpan w:val="2"/>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1" w:type="dxa"/>
            <w:gridSpan w:val="7"/>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903" w:type="dxa"/>
            <w:gridSpan w:val="4"/>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424" w:type="dxa"/>
        </w:trPr>
        <w:tc>
          <w:tcPr>
            <w:tcW w:w="829" w:type="dxa"/>
            <w:gridSpan w:val="4"/>
            <w:shd w:val="clear" w:color="auto" w:fill="auto"/>
            <w:vAlign w:val="center"/>
          </w:tcPr>
          <w:p w:rsidR="00D865BE" w:rsidRPr="00B71428" w:rsidRDefault="00D865BE" w:rsidP="009220AF">
            <w:pPr>
              <w:spacing w:after="0"/>
              <w:ind w:left="0"/>
              <w:rPr>
                <w:rFonts w:ascii="Times New Roman" w:hAnsi="Times New Roman"/>
                <w:b/>
                <w:bCs/>
                <w:sz w:val="24"/>
                <w:szCs w:val="24"/>
              </w:rPr>
            </w:pPr>
            <w:r w:rsidRPr="00B71428">
              <w:rPr>
                <w:rFonts w:ascii="Times New Roman" w:hAnsi="Times New Roman"/>
                <w:b/>
                <w:bCs/>
                <w:sz w:val="24"/>
                <w:szCs w:val="24"/>
              </w:rPr>
              <w:t>CO5</w:t>
            </w:r>
          </w:p>
        </w:tc>
        <w:tc>
          <w:tcPr>
            <w:tcW w:w="829" w:type="dxa"/>
            <w:gridSpan w:val="3"/>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gridSpan w:val="2"/>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1" w:type="dxa"/>
            <w:gridSpan w:val="7"/>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903" w:type="dxa"/>
            <w:gridSpan w:val="4"/>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*S-Strong; M-Medium; L-Low</w:t>
      </w:r>
    </w:p>
    <w:p w:rsidR="00586BF9" w:rsidRPr="00B71428" w:rsidRDefault="00586BF9" w:rsidP="00D865BE">
      <w:pPr>
        <w:rPr>
          <w:rFonts w:ascii="Times New Roman" w:hAnsi="Times New Roman"/>
          <w:sz w:val="24"/>
          <w:szCs w:val="24"/>
        </w:rPr>
      </w:pPr>
    </w:p>
    <w:p w:rsidR="007A242A" w:rsidRPr="00B71428" w:rsidRDefault="007A242A" w:rsidP="00D865BE">
      <w:pPr>
        <w:rPr>
          <w:rFonts w:ascii="Times New Roman" w:hAnsi="Times New Roman"/>
          <w:sz w:val="24"/>
          <w:szCs w:val="24"/>
        </w:rPr>
      </w:pPr>
    </w:p>
    <w:p w:rsidR="005C3F4F" w:rsidRDefault="005C3F4F" w:rsidP="00D865BE">
      <w:pPr>
        <w:rPr>
          <w:rFonts w:ascii="Times New Roman" w:hAnsi="Times New Roman"/>
          <w:sz w:val="24"/>
          <w:szCs w:val="24"/>
        </w:rPr>
      </w:pPr>
    </w:p>
    <w:p w:rsidR="00815483" w:rsidRDefault="00815483" w:rsidP="00D865BE">
      <w:pPr>
        <w:rPr>
          <w:rFonts w:ascii="Times New Roman" w:hAnsi="Times New Roman"/>
          <w:sz w:val="24"/>
          <w:szCs w:val="24"/>
        </w:rPr>
      </w:pPr>
    </w:p>
    <w:p w:rsidR="00815483" w:rsidRDefault="00815483" w:rsidP="00D865BE">
      <w:pPr>
        <w:rPr>
          <w:rFonts w:ascii="Times New Roman" w:hAnsi="Times New Roman"/>
          <w:sz w:val="24"/>
          <w:szCs w:val="24"/>
        </w:rPr>
      </w:pPr>
    </w:p>
    <w:p w:rsidR="00815483" w:rsidRDefault="00815483" w:rsidP="00D865BE">
      <w:pPr>
        <w:rPr>
          <w:rFonts w:ascii="Times New Roman" w:hAnsi="Times New Roman"/>
          <w:sz w:val="24"/>
          <w:szCs w:val="24"/>
        </w:rPr>
      </w:pPr>
    </w:p>
    <w:p w:rsidR="00815483" w:rsidRDefault="00815483" w:rsidP="00D865BE">
      <w:pPr>
        <w:rPr>
          <w:rFonts w:ascii="Times New Roman" w:hAnsi="Times New Roman"/>
          <w:sz w:val="24"/>
          <w:szCs w:val="24"/>
        </w:rPr>
      </w:pPr>
    </w:p>
    <w:p w:rsidR="00815483" w:rsidRDefault="00815483" w:rsidP="00D865BE">
      <w:pPr>
        <w:rPr>
          <w:rFonts w:ascii="Times New Roman" w:hAnsi="Times New Roman"/>
          <w:sz w:val="24"/>
          <w:szCs w:val="24"/>
        </w:rPr>
      </w:pPr>
    </w:p>
    <w:p w:rsidR="00815483" w:rsidRDefault="00815483" w:rsidP="00D865BE">
      <w:pPr>
        <w:rPr>
          <w:rFonts w:ascii="Times New Roman" w:hAnsi="Times New Roman"/>
          <w:sz w:val="24"/>
          <w:szCs w:val="24"/>
        </w:rPr>
      </w:pPr>
    </w:p>
    <w:p w:rsidR="00815483" w:rsidRDefault="00815483" w:rsidP="00D865BE">
      <w:pPr>
        <w:rPr>
          <w:rFonts w:ascii="Times New Roman" w:hAnsi="Times New Roman"/>
          <w:sz w:val="24"/>
          <w:szCs w:val="24"/>
        </w:rPr>
      </w:pPr>
    </w:p>
    <w:p w:rsidR="00815483" w:rsidRDefault="00815483" w:rsidP="00D865BE">
      <w:pPr>
        <w:rPr>
          <w:rFonts w:ascii="Times New Roman" w:hAnsi="Times New Roman"/>
          <w:sz w:val="24"/>
          <w:szCs w:val="24"/>
        </w:rPr>
      </w:pPr>
    </w:p>
    <w:p w:rsidR="00815483" w:rsidRDefault="00815483" w:rsidP="00D865BE">
      <w:pPr>
        <w:rPr>
          <w:rFonts w:ascii="Times New Roman" w:hAnsi="Times New Roman"/>
          <w:sz w:val="24"/>
          <w:szCs w:val="24"/>
        </w:rPr>
      </w:pPr>
    </w:p>
    <w:p w:rsidR="00815483" w:rsidRDefault="00815483" w:rsidP="00D865BE">
      <w:pPr>
        <w:rPr>
          <w:rFonts w:ascii="Times New Roman" w:hAnsi="Times New Roman"/>
          <w:sz w:val="24"/>
          <w:szCs w:val="24"/>
        </w:rPr>
      </w:pPr>
    </w:p>
    <w:p w:rsidR="00815483" w:rsidRDefault="00815483" w:rsidP="00D865BE">
      <w:pPr>
        <w:rPr>
          <w:rFonts w:ascii="Times New Roman" w:hAnsi="Times New Roman"/>
          <w:sz w:val="24"/>
          <w:szCs w:val="24"/>
        </w:rPr>
      </w:pPr>
    </w:p>
    <w:p w:rsidR="00815483" w:rsidRDefault="00815483" w:rsidP="00D865BE">
      <w:pPr>
        <w:rPr>
          <w:rFonts w:ascii="Times New Roman" w:hAnsi="Times New Roman"/>
          <w:sz w:val="24"/>
          <w:szCs w:val="24"/>
        </w:rPr>
      </w:pPr>
    </w:p>
    <w:p w:rsidR="00815483" w:rsidRDefault="00815483" w:rsidP="00D865BE">
      <w:pPr>
        <w:rPr>
          <w:rFonts w:ascii="Times New Roman" w:hAnsi="Times New Roman"/>
          <w:sz w:val="24"/>
          <w:szCs w:val="24"/>
        </w:rPr>
      </w:pPr>
    </w:p>
    <w:p w:rsidR="00815483" w:rsidRDefault="00815483" w:rsidP="00D865BE">
      <w:pPr>
        <w:rPr>
          <w:rFonts w:ascii="Times New Roman" w:hAnsi="Times New Roman"/>
          <w:sz w:val="24"/>
          <w:szCs w:val="24"/>
        </w:rPr>
      </w:pPr>
    </w:p>
    <w:p w:rsidR="00815483" w:rsidRDefault="00815483" w:rsidP="00D865BE">
      <w:pPr>
        <w:rPr>
          <w:rFonts w:ascii="Times New Roman" w:hAnsi="Times New Roman"/>
          <w:sz w:val="24"/>
          <w:szCs w:val="24"/>
        </w:rPr>
      </w:pPr>
    </w:p>
    <w:p w:rsidR="00815483" w:rsidRDefault="00815483" w:rsidP="00D865BE">
      <w:pPr>
        <w:rPr>
          <w:rFonts w:ascii="Times New Roman" w:hAnsi="Times New Roman"/>
          <w:sz w:val="24"/>
          <w:szCs w:val="24"/>
        </w:rPr>
      </w:pPr>
    </w:p>
    <w:p w:rsidR="00815483" w:rsidRDefault="00815483" w:rsidP="00D865BE">
      <w:pPr>
        <w:rPr>
          <w:rFonts w:ascii="Times New Roman" w:hAnsi="Times New Roman"/>
          <w:sz w:val="24"/>
          <w:szCs w:val="24"/>
        </w:rPr>
      </w:pPr>
    </w:p>
    <w:p w:rsidR="00815483" w:rsidRPr="00B71428" w:rsidRDefault="00815483"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D865BE" w:rsidRPr="00B71428" w:rsidRDefault="00D865BE" w:rsidP="00D865BE">
      <w:pPr>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275"/>
        <w:gridCol w:w="4776"/>
        <w:gridCol w:w="34"/>
        <w:gridCol w:w="208"/>
        <w:gridCol w:w="57"/>
        <w:gridCol w:w="37"/>
        <w:gridCol w:w="446"/>
        <w:gridCol w:w="540"/>
        <w:gridCol w:w="360"/>
        <w:gridCol w:w="450"/>
      </w:tblGrid>
      <w:tr w:rsidR="00D865BE" w:rsidRPr="00B71428" w:rsidTr="009220AF">
        <w:trPr>
          <w:trHeight w:val="464"/>
        </w:trPr>
        <w:tc>
          <w:tcPr>
            <w:tcW w:w="1548" w:type="dxa"/>
            <w:gridSpan w:val="4"/>
            <w:vAlign w:val="center"/>
          </w:tcPr>
          <w:p w:rsidR="00D865BE" w:rsidRPr="00B71428" w:rsidRDefault="00D865BE" w:rsidP="009220AF">
            <w:pPr>
              <w:spacing w:after="0"/>
              <w:ind w:left="-90" w:right="-18"/>
              <w:jc w:val="center"/>
              <w:rPr>
                <w:rFonts w:ascii="Times New Roman" w:hAnsi="Times New Roman"/>
                <w:b/>
                <w:sz w:val="24"/>
                <w:szCs w:val="24"/>
              </w:rPr>
            </w:pPr>
            <w:r w:rsidRPr="00B71428">
              <w:rPr>
                <w:rFonts w:ascii="Times New Roman" w:hAnsi="Times New Roman"/>
                <w:sz w:val="24"/>
                <w:szCs w:val="24"/>
              </w:rPr>
              <w:lastRenderedPageBreak/>
              <w:br w:type="page"/>
            </w:r>
            <w:r w:rsidRPr="00B71428">
              <w:rPr>
                <w:rFonts w:ascii="Times New Roman" w:hAnsi="Times New Roman"/>
                <w:b/>
                <w:sz w:val="24"/>
                <w:szCs w:val="24"/>
              </w:rPr>
              <w:t>Course code</w:t>
            </w:r>
          </w:p>
        </w:tc>
        <w:tc>
          <w:tcPr>
            <w:tcW w:w="1282" w:type="dxa"/>
            <w:gridSpan w:val="2"/>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LINB010</w:t>
            </w:r>
          </w:p>
        </w:tc>
        <w:tc>
          <w:tcPr>
            <w:tcW w:w="5018"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sz w:val="24"/>
                <w:szCs w:val="24"/>
              </w:rPr>
              <w:t>HISTORICAL AND COMPARATIVE LINGUISTICS</w:t>
            </w:r>
          </w:p>
        </w:tc>
        <w:tc>
          <w:tcPr>
            <w:tcW w:w="540"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w:t>
            </w:r>
          </w:p>
        </w:tc>
        <w:tc>
          <w:tcPr>
            <w:tcW w:w="54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T</w:t>
            </w:r>
          </w:p>
        </w:tc>
        <w:tc>
          <w:tcPr>
            <w:tcW w:w="36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w:t>
            </w:r>
          </w:p>
        </w:tc>
        <w:tc>
          <w:tcPr>
            <w:tcW w:w="45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p>
        </w:tc>
      </w:tr>
      <w:tr w:rsidR="00D865BE" w:rsidRPr="00B71428" w:rsidTr="009220AF">
        <w:tc>
          <w:tcPr>
            <w:tcW w:w="2830" w:type="dxa"/>
            <w:gridSpan w:val="6"/>
            <w:vAlign w:val="center"/>
          </w:tcPr>
          <w:p w:rsidR="00D865BE" w:rsidRPr="00B71428" w:rsidRDefault="00D865BE" w:rsidP="009220AF">
            <w:pPr>
              <w:spacing w:after="0"/>
              <w:ind w:left="0" w:right="-108"/>
              <w:jc w:val="center"/>
              <w:rPr>
                <w:rFonts w:ascii="Times New Roman" w:hAnsi="Times New Roman"/>
                <w:b/>
                <w:sz w:val="24"/>
                <w:szCs w:val="24"/>
              </w:rPr>
            </w:pPr>
            <w:r w:rsidRPr="00B71428">
              <w:rPr>
                <w:rFonts w:ascii="Times New Roman" w:hAnsi="Times New Roman"/>
                <w:b/>
                <w:sz w:val="24"/>
                <w:szCs w:val="24"/>
              </w:rPr>
              <w:t>Core</w:t>
            </w:r>
          </w:p>
        </w:tc>
        <w:tc>
          <w:tcPr>
            <w:tcW w:w="5018" w:type="dxa"/>
            <w:gridSpan w:val="3"/>
            <w:vAlign w:val="center"/>
          </w:tcPr>
          <w:p w:rsidR="00D865BE" w:rsidRPr="00B71428" w:rsidRDefault="00D865BE" w:rsidP="009220AF">
            <w:pPr>
              <w:spacing w:after="0"/>
              <w:jc w:val="center"/>
              <w:rPr>
                <w:rFonts w:ascii="Times New Roman" w:hAnsi="Times New Roman"/>
                <w:sz w:val="24"/>
                <w:szCs w:val="24"/>
              </w:rPr>
            </w:pPr>
          </w:p>
        </w:tc>
        <w:tc>
          <w:tcPr>
            <w:tcW w:w="540"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4</w:t>
            </w:r>
          </w:p>
        </w:tc>
        <w:tc>
          <w:tcPr>
            <w:tcW w:w="540" w:type="dxa"/>
            <w:vAlign w:val="center"/>
          </w:tcPr>
          <w:p w:rsidR="00D865BE" w:rsidRPr="00B71428" w:rsidRDefault="00D865BE" w:rsidP="009220AF">
            <w:pPr>
              <w:spacing w:after="0"/>
              <w:ind w:left="0"/>
              <w:jc w:val="center"/>
              <w:rPr>
                <w:rFonts w:ascii="Times New Roman" w:hAnsi="Times New Roman"/>
                <w:b/>
                <w:sz w:val="24"/>
                <w:szCs w:val="24"/>
              </w:rPr>
            </w:pPr>
          </w:p>
        </w:tc>
        <w:tc>
          <w:tcPr>
            <w:tcW w:w="360" w:type="dxa"/>
            <w:vAlign w:val="center"/>
          </w:tcPr>
          <w:p w:rsidR="00D865BE" w:rsidRPr="00B71428" w:rsidRDefault="00D865BE" w:rsidP="009220AF">
            <w:pPr>
              <w:spacing w:after="0"/>
              <w:jc w:val="center"/>
              <w:rPr>
                <w:rFonts w:ascii="Times New Roman" w:hAnsi="Times New Roman"/>
                <w:b/>
                <w:sz w:val="24"/>
                <w:szCs w:val="24"/>
              </w:rPr>
            </w:pPr>
          </w:p>
        </w:tc>
        <w:tc>
          <w:tcPr>
            <w:tcW w:w="450" w:type="dxa"/>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4</w:t>
            </w:r>
          </w:p>
        </w:tc>
      </w:tr>
      <w:tr w:rsidR="00D865BE" w:rsidRPr="00B71428" w:rsidTr="009220AF">
        <w:trPr>
          <w:trHeight w:val="143"/>
        </w:trPr>
        <w:tc>
          <w:tcPr>
            <w:tcW w:w="2830" w:type="dxa"/>
            <w:gridSpan w:val="6"/>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Pre-requisite</w:t>
            </w:r>
          </w:p>
        </w:tc>
        <w:tc>
          <w:tcPr>
            <w:tcW w:w="5018"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bCs/>
                <w:sz w:val="24"/>
                <w:szCs w:val="24"/>
              </w:rPr>
              <w:t>Knowledge about historical linguistics</w:t>
            </w:r>
          </w:p>
        </w:tc>
        <w:tc>
          <w:tcPr>
            <w:tcW w:w="1890" w:type="dxa"/>
            <w:gridSpan w:val="6"/>
            <w:vAlign w:val="center"/>
          </w:tcPr>
          <w:p w:rsidR="00D865BE" w:rsidRPr="00B71428" w:rsidRDefault="00D865BE" w:rsidP="009220AF">
            <w:pPr>
              <w:spacing w:after="0"/>
              <w:ind w:left="0"/>
              <w:jc w:val="center"/>
              <w:rPr>
                <w:rFonts w:ascii="Times New Roman" w:hAnsi="Times New Roman"/>
                <w:b/>
                <w:bCs/>
                <w:sz w:val="24"/>
                <w:szCs w:val="24"/>
              </w:rPr>
            </w:pPr>
            <w:r w:rsidRPr="00B71428">
              <w:rPr>
                <w:rFonts w:ascii="Times New Roman" w:hAnsi="Times New Roman"/>
                <w:b/>
                <w:bCs/>
                <w:sz w:val="24"/>
                <w:szCs w:val="24"/>
              </w:rPr>
              <w:t>Syllabus Version</w:t>
            </w:r>
          </w:p>
        </w:tc>
      </w:tr>
      <w:tr w:rsidR="00D865BE" w:rsidRPr="00B71428" w:rsidTr="009220AF">
        <w:trPr>
          <w:trHeight w:val="143"/>
        </w:trPr>
        <w:tc>
          <w:tcPr>
            <w:tcW w:w="9738" w:type="dxa"/>
            <w:gridSpan w:val="15"/>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Course Objectives:</w:t>
            </w:r>
          </w:p>
        </w:tc>
      </w:tr>
      <w:tr w:rsidR="00D865BE" w:rsidRPr="00B71428" w:rsidTr="009220AF">
        <w:trPr>
          <w:trHeight w:val="143"/>
        </w:trPr>
        <w:tc>
          <w:tcPr>
            <w:tcW w:w="9738" w:type="dxa"/>
            <w:gridSpan w:val="15"/>
          </w:tcPr>
          <w:p w:rsidR="00D865BE" w:rsidRPr="00B71428" w:rsidRDefault="00D865BE" w:rsidP="009220AF">
            <w:pPr>
              <w:spacing w:line="276" w:lineRule="auto"/>
              <w:ind w:left="0"/>
              <w:jc w:val="both"/>
              <w:rPr>
                <w:rFonts w:ascii="Times New Roman" w:hAnsi="Times New Roman"/>
                <w:bCs/>
                <w:sz w:val="24"/>
                <w:szCs w:val="24"/>
              </w:rPr>
            </w:pPr>
            <w:r w:rsidRPr="00B71428">
              <w:rPr>
                <w:rFonts w:ascii="Times New Roman" w:hAnsi="Times New Roman"/>
                <w:bCs/>
                <w:sz w:val="24"/>
                <w:szCs w:val="24"/>
              </w:rPr>
              <w:t xml:space="preserve">The main objectives of this course are to: </w:t>
            </w:r>
          </w:p>
          <w:p w:rsidR="00D865BE" w:rsidRPr="00B71428" w:rsidRDefault="004B5C2E" w:rsidP="009220AF">
            <w:pPr>
              <w:pStyle w:val="ListParagraph"/>
              <w:numPr>
                <w:ilvl w:val="0"/>
                <w:numId w:val="10"/>
              </w:numPr>
              <w:autoSpaceDE w:val="0"/>
              <w:autoSpaceDN w:val="0"/>
              <w:adjustRightInd w:val="0"/>
              <w:spacing w:line="276" w:lineRule="auto"/>
              <w:rPr>
                <w:rFonts w:eastAsiaTheme="minorHAnsi" w:cs="Times New Roman"/>
                <w:sz w:val="24"/>
                <w:szCs w:val="24"/>
                <w:lang w:val="en-IN"/>
              </w:rPr>
            </w:pPr>
            <w:proofErr w:type="gramStart"/>
            <w:r w:rsidRPr="00B71428">
              <w:rPr>
                <w:rFonts w:eastAsiaTheme="minorHAnsi" w:cs="Times New Roman"/>
                <w:sz w:val="24"/>
                <w:szCs w:val="24"/>
                <w:lang w:val="en-IN"/>
              </w:rPr>
              <w:t>U</w:t>
            </w:r>
            <w:r w:rsidR="00D865BE" w:rsidRPr="00B71428">
              <w:rPr>
                <w:rFonts w:eastAsiaTheme="minorHAnsi" w:cs="Times New Roman"/>
                <w:sz w:val="24"/>
                <w:szCs w:val="24"/>
                <w:lang w:val="en-IN"/>
              </w:rPr>
              <w:t>nderstand</w:t>
            </w:r>
            <w:r w:rsidRPr="00B71428">
              <w:rPr>
                <w:rFonts w:eastAsiaTheme="minorHAnsi" w:cs="Times New Roman"/>
                <w:sz w:val="24"/>
                <w:szCs w:val="24"/>
                <w:lang w:val="en-IN"/>
              </w:rPr>
              <w:t xml:space="preserve">  t</w:t>
            </w:r>
            <w:r w:rsidR="00D865BE" w:rsidRPr="00B71428">
              <w:rPr>
                <w:rFonts w:eastAsiaTheme="minorHAnsi" w:cs="Times New Roman"/>
                <w:sz w:val="24"/>
                <w:szCs w:val="24"/>
                <w:lang w:val="en-IN"/>
              </w:rPr>
              <w:t>he</w:t>
            </w:r>
            <w:proofErr w:type="gramEnd"/>
            <w:r w:rsidR="00D865BE" w:rsidRPr="00B71428">
              <w:rPr>
                <w:rFonts w:eastAsiaTheme="minorHAnsi" w:cs="Times New Roman"/>
                <w:sz w:val="24"/>
                <w:szCs w:val="24"/>
                <w:lang w:val="en-IN"/>
              </w:rPr>
              <w:t xml:space="preserve"> importance and role of Historical Linguistics. </w:t>
            </w:r>
          </w:p>
          <w:p w:rsidR="00D865BE" w:rsidRPr="00B71428" w:rsidRDefault="00D865BE" w:rsidP="009220AF">
            <w:pPr>
              <w:pStyle w:val="Default"/>
              <w:numPr>
                <w:ilvl w:val="0"/>
                <w:numId w:val="10"/>
              </w:numPr>
              <w:spacing w:line="276" w:lineRule="auto"/>
              <w:rPr>
                <w:color w:val="auto"/>
              </w:rPr>
            </w:pPr>
            <w:proofErr w:type="gramStart"/>
            <w:r w:rsidRPr="00B71428">
              <w:rPr>
                <w:color w:val="auto"/>
              </w:rPr>
              <w:t>equip</w:t>
            </w:r>
            <w:proofErr w:type="gramEnd"/>
            <w:r w:rsidRPr="00B71428">
              <w:rPr>
                <w:color w:val="auto"/>
              </w:rPr>
              <w:t xml:space="preserve"> the students with the principles of Historical and comparative linguistic techniques.</w:t>
            </w:r>
          </w:p>
          <w:p w:rsidR="00D865BE" w:rsidRPr="00B71428" w:rsidRDefault="004B5C2E" w:rsidP="009220AF">
            <w:pPr>
              <w:pStyle w:val="Default"/>
              <w:numPr>
                <w:ilvl w:val="0"/>
                <w:numId w:val="10"/>
              </w:numPr>
              <w:spacing w:line="276" w:lineRule="auto"/>
              <w:rPr>
                <w:rFonts w:eastAsiaTheme="minorHAnsi"/>
                <w:color w:val="auto"/>
              </w:rPr>
            </w:pPr>
            <w:r w:rsidRPr="00B71428">
              <w:rPr>
                <w:bCs/>
                <w:color w:val="auto"/>
              </w:rPr>
              <w:t>H</w:t>
            </w:r>
            <w:r w:rsidR="00D865BE" w:rsidRPr="00B71428">
              <w:rPr>
                <w:bCs/>
                <w:color w:val="auto"/>
              </w:rPr>
              <w:t>elp</w:t>
            </w:r>
            <w:r w:rsidRPr="00B71428">
              <w:rPr>
                <w:bCs/>
                <w:color w:val="auto"/>
              </w:rPr>
              <w:t xml:space="preserve"> </w:t>
            </w:r>
            <w:r w:rsidR="00D865BE" w:rsidRPr="00B71428">
              <w:rPr>
                <w:rFonts w:eastAsiaTheme="minorHAnsi"/>
                <w:color w:val="auto"/>
              </w:rPr>
              <w:t xml:space="preserve">the students in analysing the cognate languages. </w:t>
            </w:r>
          </w:p>
          <w:p w:rsidR="00D865BE" w:rsidRPr="00B71428" w:rsidRDefault="00D865BE" w:rsidP="009220AF">
            <w:pPr>
              <w:numPr>
                <w:ilvl w:val="0"/>
                <w:numId w:val="10"/>
              </w:numPr>
              <w:spacing w:before="100" w:beforeAutospacing="1" w:afterAutospacing="1" w:line="276" w:lineRule="auto"/>
              <w:ind w:right="0"/>
              <w:rPr>
                <w:rFonts w:ascii="Times New Roman" w:eastAsia="Times New Roman" w:hAnsi="Times New Roman"/>
                <w:sz w:val="24"/>
                <w:szCs w:val="24"/>
                <w:lang w:val="en-IN" w:eastAsia="en-IN"/>
              </w:rPr>
            </w:pPr>
            <w:proofErr w:type="gramStart"/>
            <w:r w:rsidRPr="00B71428">
              <w:rPr>
                <w:rFonts w:ascii="Times New Roman" w:eastAsia="Times New Roman" w:hAnsi="Times New Roman"/>
                <w:sz w:val="24"/>
                <w:szCs w:val="24"/>
                <w:lang w:val="en-IN" w:eastAsia="en-IN"/>
              </w:rPr>
              <w:t>know</w:t>
            </w:r>
            <w:proofErr w:type="gramEnd"/>
            <w:r w:rsidRPr="00B71428">
              <w:rPr>
                <w:rFonts w:ascii="Times New Roman" w:eastAsia="Times New Roman" w:hAnsi="Times New Roman"/>
                <w:sz w:val="24"/>
                <w:szCs w:val="24"/>
                <w:lang w:val="en-IN" w:eastAsia="en-IN"/>
              </w:rPr>
              <w:t xml:space="preserve"> the </w:t>
            </w:r>
            <w:proofErr w:type="spellStart"/>
            <w:r w:rsidRPr="00B71428">
              <w:rPr>
                <w:rFonts w:ascii="Times New Roman" w:eastAsia="Times New Roman" w:hAnsi="Times New Roman"/>
                <w:sz w:val="24"/>
                <w:szCs w:val="24"/>
                <w:lang w:val="en-IN" w:eastAsia="en-IN"/>
              </w:rPr>
              <w:t>principles</w:t>
            </w:r>
            <w:proofErr w:type="spellEnd"/>
            <w:r w:rsidRPr="00B71428">
              <w:rPr>
                <w:rFonts w:ascii="Times New Roman" w:eastAsia="Times New Roman" w:hAnsi="Times New Roman"/>
                <w:sz w:val="24"/>
                <w:szCs w:val="24"/>
                <w:lang w:val="en-IN" w:eastAsia="en-IN"/>
              </w:rPr>
              <w:t xml:space="preserve"> involved in finding out cognates.</w:t>
            </w:r>
          </w:p>
          <w:p w:rsidR="00D865BE" w:rsidRPr="00B71428" w:rsidRDefault="00D865BE" w:rsidP="009220AF">
            <w:pPr>
              <w:numPr>
                <w:ilvl w:val="0"/>
                <w:numId w:val="10"/>
              </w:numPr>
              <w:spacing w:before="100" w:beforeAutospacing="1" w:afterAutospacing="1" w:line="276" w:lineRule="auto"/>
              <w:ind w:right="0"/>
              <w:rPr>
                <w:rFonts w:ascii="Times New Roman" w:eastAsia="Times New Roman" w:hAnsi="Times New Roman"/>
                <w:sz w:val="24"/>
                <w:szCs w:val="24"/>
                <w:lang w:val="en-IN" w:eastAsia="en-IN"/>
              </w:rPr>
            </w:pPr>
            <w:r w:rsidRPr="00B71428">
              <w:rPr>
                <w:rFonts w:ascii="Times New Roman" w:eastAsia="Times New Roman" w:hAnsi="Times New Roman"/>
                <w:sz w:val="24"/>
                <w:szCs w:val="24"/>
                <w:lang w:val="en-IN" w:eastAsia="en-IN"/>
              </w:rPr>
              <w:t>know the  linguistic changes and their reasons</w:t>
            </w:r>
          </w:p>
          <w:p w:rsidR="00D865BE" w:rsidRPr="00B71428" w:rsidRDefault="00D865BE" w:rsidP="009220AF">
            <w:pPr>
              <w:numPr>
                <w:ilvl w:val="0"/>
                <w:numId w:val="10"/>
              </w:numPr>
              <w:spacing w:before="100" w:beforeAutospacing="1" w:afterAutospacing="1" w:line="276" w:lineRule="auto"/>
              <w:ind w:right="0"/>
              <w:rPr>
                <w:rFonts w:ascii="Times New Roman" w:hAnsi="Times New Roman"/>
                <w:bCs/>
                <w:sz w:val="24"/>
                <w:szCs w:val="24"/>
              </w:rPr>
            </w:pPr>
            <w:proofErr w:type="gramStart"/>
            <w:r w:rsidRPr="00B71428">
              <w:rPr>
                <w:rFonts w:ascii="Times New Roman" w:eastAsia="Times New Roman" w:hAnsi="Times New Roman"/>
                <w:sz w:val="24"/>
                <w:szCs w:val="24"/>
                <w:lang w:val="en-IN" w:eastAsia="en-IN"/>
              </w:rPr>
              <w:t>know</w:t>
            </w:r>
            <w:proofErr w:type="gramEnd"/>
            <w:r w:rsidRPr="00B71428">
              <w:rPr>
                <w:rFonts w:ascii="Times New Roman" w:eastAsia="Times New Roman" w:hAnsi="Times New Roman"/>
                <w:sz w:val="24"/>
                <w:szCs w:val="24"/>
                <w:lang w:val="en-IN" w:eastAsia="en-IN"/>
              </w:rPr>
              <w:t xml:space="preserve"> the areal classification of languages.</w:t>
            </w:r>
          </w:p>
        </w:tc>
      </w:tr>
      <w:tr w:rsidR="00D865BE" w:rsidRPr="00B71428" w:rsidTr="009220AF">
        <w:trPr>
          <w:trHeight w:val="143"/>
        </w:trPr>
        <w:tc>
          <w:tcPr>
            <w:tcW w:w="9738" w:type="dxa"/>
            <w:gridSpan w:val="15"/>
          </w:tcPr>
          <w:p w:rsidR="00D865BE" w:rsidRPr="00B71428" w:rsidRDefault="00D865BE" w:rsidP="009220AF">
            <w:pPr>
              <w:spacing w:after="0"/>
              <w:rPr>
                <w:rFonts w:ascii="Times New Roman" w:hAnsi="Times New Roman"/>
                <w:b/>
                <w:sz w:val="24"/>
                <w:szCs w:val="24"/>
              </w:rPr>
            </w:pPr>
          </w:p>
        </w:tc>
      </w:tr>
      <w:tr w:rsidR="00D865BE" w:rsidRPr="00B71428" w:rsidTr="009220AF">
        <w:trPr>
          <w:trHeight w:val="143"/>
        </w:trPr>
        <w:tc>
          <w:tcPr>
            <w:tcW w:w="9738" w:type="dxa"/>
            <w:gridSpan w:val="15"/>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Expected Course Outcomes:</w:t>
            </w:r>
          </w:p>
        </w:tc>
      </w:tr>
      <w:tr w:rsidR="00D865BE" w:rsidRPr="00B71428" w:rsidTr="009220AF">
        <w:trPr>
          <w:trHeight w:val="325"/>
        </w:trPr>
        <w:tc>
          <w:tcPr>
            <w:tcW w:w="9738"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8370" w:type="dxa"/>
            <w:gridSpan w:val="10"/>
          </w:tcPr>
          <w:p w:rsidR="00D865BE" w:rsidRPr="00B71428" w:rsidRDefault="00D865BE" w:rsidP="009220AF">
            <w:pPr>
              <w:spacing w:after="0" w:line="276" w:lineRule="auto"/>
              <w:ind w:left="0"/>
              <w:rPr>
                <w:rFonts w:ascii="Times New Roman" w:hAnsi="Times New Roman"/>
                <w:sz w:val="24"/>
                <w:szCs w:val="24"/>
              </w:rPr>
            </w:pPr>
            <w:r w:rsidRPr="00B71428">
              <w:rPr>
                <w:rFonts w:ascii="Times New Roman" w:hAnsi="Times New Roman"/>
                <w:sz w:val="24"/>
                <w:szCs w:val="24"/>
              </w:rPr>
              <w:t>Remember the</w:t>
            </w:r>
            <w:r w:rsidR="004B5C2E" w:rsidRPr="00B71428">
              <w:rPr>
                <w:rFonts w:ascii="Times New Roman" w:hAnsi="Times New Roman"/>
                <w:sz w:val="24"/>
                <w:szCs w:val="24"/>
              </w:rPr>
              <w:t xml:space="preserve"> </w:t>
            </w:r>
            <w:r w:rsidRPr="00B71428">
              <w:rPr>
                <w:rFonts w:ascii="Times New Roman" w:hAnsi="Times New Roman"/>
                <w:sz w:val="24"/>
                <w:szCs w:val="24"/>
              </w:rPr>
              <w:t>role and importance of Historical Linguistics</w:t>
            </w:r>
          </w:p>
        </w:tc>
        <w:tc>
          <w:tcPr>
            <w:tcW w:w="810" w:type="dxa"/>
            <w:gridSpan w:val="2"/>
          </w:tcPr>
          <w:p w:rsidR="00D865BE" w:rsidRPr="00B71428" w:rsidRDefault="00D865BE" w:rsidP="009220AF">
            <w:pPr>
              <w:spacing w:after="0" w:line="276" w:lineRule="auto"/>
              <w:rPr>
                <w:rFonts w:ascii="Times New Roman" w:hAnsi="Times New Roman"/>
                <w:sz w:val="24"/>
                <w:szCs w:val="24"/>
                <w:lang w:val="en-IN"/>
              </w:rPr>
            </w:pPr>
            <w:r w:rsidRPr="00B71428">
              <w:rPr>
                <w:rFonts w:ascii="Times New Roman" w:hAnsi="Times New Roman"/>
                <w:sz w:val="24"/>
                <w:szCs w:val="24"/>
              </w:rPr>
              <w:t>K</w:t>
            </w:r>
            <w:r w:rsidRPr="00B71428">
              <w:rPr>
                <w:rFonts w:ascii="Times New Roman" w:hAnsi="Times New Roman"/>
                <w:sz w:val="24"/>
                <w:szCs w:val="24"/>
                <w:lang w:val="en-IN"/>
              </w:rPr>
              <w:t>1</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8370" w:type="dxa"/>
            <w:gridSpan w:val="10"/>
          </w:tcPr>
          <w:p w:rsidR="00D865BE" w:rsidRPr="00B71428" w:rsidRDefault="00D865BE" w:rsidP="009220AF">
            <w:pPr>
              <w:spacing w:after="0" w:line="276" w:lineRule="auto"/>
              <w:ind w:left="0"/>
              <w:rPr>
                <w:rFonts w:ascii="Times New Roman" w:hAnsi="Times New Roman"/>
                <w:sz w:val="24"/>
                <w:szCs w:val="24"/>
              </w:rPr>
            </w:pPr>
            <w:r w:rsidRPr="00B71428">
              <w:rPr>
                <w:rFonts w:ascii="Times New Roman" w:hAnsi="Times New Roman"/>
                <w:sz w:val="24"/>
                <w:szCs w:val="24"/>
              </w:rPr>
              <w:t>Understand the principles of Historical and comparative linguistic techniques.</w:t>
            </w:r>
          </w:p>
        </w:tc>
        <w:tc>
          <w:tcPr>
            <w:tcW w:w="810" w:type="dxa"/>
            <w:gridSpan w:val="2"/>
          </w:tcPr>
          <w:p w:rsidR="00D865BE" w:rsidRPr="00B71428" w:rsidRDefault="00D865BE" w:rsidP="009220AF">
            <w:pPr>
              <w:spacing w:after="0" w:line="276" w:lineRule="auto"/>
              <w:rPr>
                <w:rFonts w:ascii="Times New Roman" w:hAnsi="Times New Roman"/>
                <w:sz w:val="24"/>
                <w:szCs w:val="24"/>
              </w:rPr>
            </w:pPr>
            <w:r w:rsidRPr="00B71428">
              <w:rPr>
                <w:rFonts w:ascii="Times New Roman" w:hAnsi="Times New Roman"/>
                <w:sz w:val="24"/>
                <w:szCs w:val="24"/>
              </w:rPr>
              <w:t>K2</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8370" w:type="dxa"/>
            <w:gridSpan w:val="10"/>
          </w:tcPr>
          <w:p w:rsidR="00D865BE" w:rsidRPr="00B71428" w:rsidRDefault="00D865BE" w:rsidP="009220AF">
            <w:pPr>
              <w:spacing w:after="0" w:line="276" w:lineRule="auto"/>
              <w:ind w:left="0"/>
              <w:rPr>
                <w:rFonts w:ascii="Times New Roman" w:hAnsi="Times New Roman"/>
                <w:sz w:val="24"/>
                <w:szCs w:val="24"/>
              </w:rPr>
            </w:pPr>
            <w:r w:rsidRPr="00B71428">
              <w:rPr>
                <w:rFonts w:ascii="Times New Roman" w:hAnsi="Times New Roman"/>
                <w:sz w:val="24"/>
                <w:szCs w:val="24"/>
              </w:rPr>
              <w:t>Apply the principles</w:t>
            </w:r>
            <w:r w:rsidRPr="00B71428">
              <w:rPr>
                <w:rFonts w:ascii="Times New Roman" w:eastAsia="Times New Roman" w:hAnsi="Times New Roman"/>
                <w:sz w:val="24"/>
                <w:szCs w:val="24"/>
                <w:lang w:val="en-IN" w:eastAsia="en-IN"/>
              </w:rPr>
              <w:t>involved in finding out cognates.</w:t>
            </w:r>
          </w:p>
        </w:tc>
        <w:tc>
          <w:tcPr>
            <w:tcW w:w="810" w:type="dxa"/>
            <w:gridSpan w:val="2"/>
          </w:tcPr>
          <w:p w:rsidR="00D865BE" w:rsidRPr="00B71428" w:rsidRDefault="00D865BE" w:rsidP="009220AF">
            <w:pPr>
              <w:spacing w:after="0" w:line="276" w:lineRule="auto"/>
              <w:rPr>
                <w:rFonts w:ascii="Times New Roman" w:hAnsi="Times New Roman"/>
                <w:sz w:val="24"/>
                <w:szCs w:val="24"/>
              </w:rPr>
            </w:pPr>
            <w:r w:rsidRPr="00B71428">
              <w:rPr>
                <w:rFonts w:ascii="Times New Roman" w:hAnsi="Times New Roman"/>
                <w:sz w:val="24"/>
                <w:szCs w:val="24"/>
              </w:rPr>
              <w:t>K3</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8370" w:type="dxa"/>
            <w:gridSpan w:val="10"/>
          </w:tcPr>
          <w:p w:rsidR="00D865BE" w:rsidRPr="00B71428" w:rsidRDefault="00D865BE" w:rsidP="009220AF">
            <w:pPr>
              <w:spacing w:before="100" w:beforeAutospacing="1" w:afterAutospacing="1" w:line="276" w:lineRule="auto"/>
              <w:ind w:left="0" w:right="0"/>
              <w:rPr>
                <w:rFonts w:ascii="Times New Roman" w:eastAsia="Times New Roman" w:hAnsi="Times New Roman"/>
                <w:sz w:val="24"/>
                <w:szCs w:val="24"/>
                <w:lang w:val="en-IN" w:eastAsia="en-IN"/>
              </w:rPr>
            </w:pPr>
            <w:r w:rsidRPr="00B71428">
              <w:rPr>
                <w:rFonts w:ascii="Times New Roman" w:hAnsi="Times New Roman"/>
                <w:sz w:val="24"/>
                <w:szCs w:val="24"/>
              </w:rPr>
              <w:t>Analyze</w:t>
            </w:r>
            <w:r w:rsidRPr="00B71428">
              <w:rPr>
                <w:rFonts w:ascii="Times New Roman" w:eastAsia="Times New Roman" w:hAnsi="Times New Roman"/>
                <w:sz w:val="24"/>
                <w:szCs w:val="24"/>
                <w:lang w:val="en-IN" w:eastAsia="en-IN"/>
              </w:rPr>
              <w:t>the  linguistic changes and their reasons</w:t>
            </w:r>
          </w:p>
        </w:tc>
        <w:tc>
          <w:tcPr>
            <w:tcW w:w="810" w:type="dxa"/>
            <w:gridSpan w:val="2"/>
          </w:tcPr>
          <w:p w:rsidR="00D865BE" w:rsidRPr="00B71428" w:rsidRDefault="00D865BE" w:rsidP="009220AF">
            <w:pPr>
              <w:spacing w:after="0" w:line="276" w:lineRule="auto"/>
              <w:rPr>
                <w:rFonts w:ascii="Times New Roman" w:hAnsi="Times New Roman"/>
                <w:sz w:val="24"/>
                <w:szCs w:val="24"/>
              </w:rPr>
            </w:pPr>
            <w:r w:rsidRPr="00B71428">
              <w:rPr>
                <w:rFonts w:ascii="Times New Roman" w:hAnsi="Times New Roman"/>
                <w:sz w:val="24"/>
                <w:szCs w:val="24"/>
              </w:rPr>
              <w:t>K4</w:t>
            </w:r>
          </w:p>
        </w:tc>
      </w:tr>
      <w:tr w:rsidR="00D865BE" w:rsidRPr="00B71428" w:rsidTr="009220AF">
        <w:trPr>
          <w:trHeight w:val="295"/>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8370" w:type="dxa"/>
            <w:gridSpan w:val="10"/>
          </w:tcPr>
          <w:p w:rsidR="00D865BE" w:rsidRPr="00B71428" w:rsidRDefault="00D865BE" w:rsidP="009220AF">
            <w:pPr>
              <w:spacing w:before="100" w:beforeAutospacing="1" w:afterAutospacing="1" w:line="276" w:lineRule="auto"/>
              <w:ind w:left="0" w:right="0"/>
              <w:rPr>
                <w:rFonts w:ascii="Times New Roman" w:hAnsi="Times New Roman"/>
                <w:sz w:val="24"/>
                <w:szCs w:val="24"/>
              </w:rPr>
            </w:pPr>
            <w:r w:rsidRPr="00B71428">
              <w:rPr>
                <w:rFonts w:ascii="Times New Roman" w:hAnsi="Times New Roman"/>
                <w:sz w:val="24"/>
                <w:szCs w:val="24"/>
              </w:rPr>
              <w:t xml:space="preserve">Evaluate the principles and sound changes in the </w:t>
            </w:r>
            <w:r w:rsidRPr="00B71428">
              <w:rPr>
                <w:rFonts w:ascii="Times New Roman" w:eastAsia="Times New Roman" w:hAnsi="Times New Roman"/>
                <w:sz w:val="24"/>
                <w:szCs w:val="24"/>
                <w:lang w:val="en-IN" w:eastAsia="en-IN"/>
              </w:rPr>
              <w:t>areal classification of languages.</w:t>
            </w:r>
          </w:p>
        </w:tc>
        <w:tc>
          <w:tcPr>
            <w:tcW w:w="810" w:type="dxa"/>
            <w:gridSpan w:val="2"/>
          </w:tcPr>
          <w:p w:rsidR="00D865BE" w:rsidRPr="00B71428" w:rsidRDefault="00D865BE" w:rsidP="009220AF">
            <w:pPr>
              <w:spacing w:after="0" w:line="276" w:lineRule="auto"/>
              <w:rPr>
                <w:rFonts w:ascii="Times New Roman" w:hAnsi="Times New Roman"/>
                <w:sz w:val="24"/>
                <w:szCs w:val="24"/>
              </w:rPr>
            </w:pPr>
            <w:r w:rsidRPr="00B71428">
              <w:rPr>
                <w:rFonts w:ascii="Times New Roman" w:hAnsi="Times New Roman"/>
                <w:sz w:val="24"/>
                <w:szCs w:val="24"/>
              </w:rPr>
              <w:t>K5</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6</w:t>
            </w:r>
          </w:p>
        </w:tc>
        <w:tc>
          <w:tcPr>
            <w:tcW w:w="8370" w:type="dxa"/>
            <w:gridSpan w:val="10"/>
          </w:tcPr>
          <w:p w:rsidR="00D865BE" w:rsidRPr="00B71428" w:rsidRDefault="00D865BE" w:rsidP="009220AF">
            <w:pPr>
              <w:spacing w:before="100" w:beforeAutospacing="1" w:afterAutospacing="1" w:line="276" w:lineRule="auto"/>
              <w:ind w:left="0" w:right="0"/>
              <w:rPr>
                <w:rFonts w:ascii="Times New Roman" w:hAnsi="Times New Roman"/>
                <w:sz w:val="24"/>
                <w:szCs w:val="24"/>
              </w:rPr>
            </w:pPr>
            <w:r w:rsidRPr="00B71428">
              <w:rPr>
                <w:rFonts w:ascii="Times New Roman" w:eastAsia="Times New Roman" w:hAnsi="Times New Roman"/>
                <w:sz w:val="24"/>
                <w:szCs w:val="24"/>
                <w:lang w:val="en-IN" w:eastAsia="en-IN"/>
              </w:rPr>
              <w:t>Create a list of sound changes that led to the classification of other language families, like Aryan, Dravidian family of languages</w:t>
            </w:r>
          </w:p>
        </w:tc>
        <w:tc>
          <w:tcPr>
            <w:tcW w:w="810" w:type="dxa"/>
            <w:gridSpan w:val="2"/>
          </w:tcPr>
          <w:p w:rsidR="00D865BE" w:rsidRPr="00B71428" w:rsidRDefault="00D865BE" w:rsidP="009220AF">
            <w:pPr>
              <w:spacing w:after="0" w:line="276" w:lineRule="auto"/>
              <w:rPr>
                <w:rFonts w:ascii="Times New Roman" w:hAnsi="Times New Roman"/>
                <w:sz w:val="24"/>
                <w:szCs w:val="24"/>
              </w:rPr>
            </w:pPr>
            <w:r w:rsidRPr="00B71428">
              <w:rPr>
                <w:rFonts w:ascii="Times New Roman" w:hAnsi="Times New Roman"/>
                <w:sz w:val="24"/>
                <w:szCs w:val="24"/>
              </w:rPr>
              <w:t>K6</w:t>
            </w:r>
          </w:p>
        </w:tc>
      </w:tr>
      <w:tr w:rsidR="00D865BE" w:rsidRPr="00B71428" w:rsidTr="009220AF">
        <w:trPr>
          <w:trHeight w:val="322"/>
        </w:trPr>
        <w:tc>
          <w:tcPr>
            <w:tcW w:w="9738"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Remember; </w:t>
            </w:r>
            <w:r w:rsidRPr="00B71428">
              <w:rPr>
                <w:rFonts w:ascii="Times New Roman" w:hAnsi="Times New Roman"/>
                <w:b/>
                <w:sz w:val="24"/>
                <w:szCs w:val="24"/>
              </w:rPr>
              <w:t>K2</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Understand; </w:t>
            </w:r>
            <w:r w:rsidRPr="00B71428">
              <w:rPr>
                <w:rFonts w:ascii="Times New Roman" w:hAnsi="Times New Roman"/>
                <w:b/>
                <w:sz w:val="24"/>
                <w:szCs w:val="24"/>
              </w:rPr>
              <w:t>K3</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Apply; </w:t>
            </w:r>
            <w:r w:rsidRPr="00B71428">
              <w:rPr>
                <w:rFonts w:ascii="Times New Roman" w:hAnsi="Times New Roman"/>
                <w:b/>
                <w:sz w:val="24"/>
                <w:szCs w:val="24"/>
              </w:rPr>
              <w:t>K4</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Analyze; </w:t>
            </w:r>
            <w:r w:rsidRPr="00B71428">
              <w:rPr>
                <w:rFonts w:ascii="Times New Roman" w:hAnsi="Times New Roman"/>
                <w:b/>
                <w:sz w:val="24"/>
                <w:szCs w:val="24"/>
              </w:rPr>
              <w:t>K5</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Evaluate; </w:t>
            </w:r>
            <w:r w:rsidRPr="00B71428">
              <w:rPr>
                <w:rFonts w:ascii="Times New Roman" w:hAnsi="Times New Roman"/>
                <w:b/>
                <w:sz w:val="24"/>
                <w:szCs w:val="24"/>
              </w:rPr>
              <w:t>K6</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Create</w:t>
            </w:r>
          </w:p>
        </w:tc>
      </w:tr>
      <w:tr w:rsidR="00D865BE" w:rsidRPr="00B71428" w:rsidTr="009220AF">
        <w:trPr>
          <w:trHeight w:val="143"/>
        </w:trPr>
        <w:tc>
          <w:tcPr>
            <w:tcW w:w="9738" w:type="dxa"/>
            <w:gridSpan w:val="15"/>
          </w:tcPr>
          <w:p w:rsidR="00D865BE" w:rsidRPr="00B71428" w:rsidRDefault="00D865BE" w:rsidP="009220AF">
            <w:pPr>
              <w:suppressAutoHyphens/>
              <w:spacing w:after="0"/>
              <w:ind w:right="0"/>
              <w:jc w:val="both"/>
              <w:rPr>
                <w:rFonts w:ascii="Times New Roman" w:hAnsi="Times New Roman"/>
                <w:b/>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Unit:1</w:t>
            </w:r>
          </w:p>
        </w:tc>
        <w:tc>
          <w:tcPr>
            <w:tcW w:w="6387" w:type="dxa"/>
            <w:gridSpan w:val="6"/>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lang w:val="en-GB"/>
              </w:rPr>
              <w:t>INTRODUCTION</w:t>
            </w:r>
          </w:p>
        </w:tc>
        <w:tc>
          <w:tcPr>
            <w:tcW w:w="1796" w:type="dxa"/>
            <w:gridSpan w:val="4"/>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5"/>
          </w:tcPr>
          <w:p w:rsidR="00D865BE" w:rsidRPr="00B71428" w:rsidRDefault="00D865BE" w:rsidP="009220AF">
            <w:pPr>
              <w:autoSpaceDE w:val="0"/>
              <w:autoSpaceDN w:val="0"/>
              <w:adjustRightInd w:val="0"/>
              <w:spacing w:after="0" w:line="276" w:lineRule="auto"/>
              <w:jc w:val="both"/>
              <w:rPr>
                <w:rFonts w:ascii="Times New Roman" w:hAnsi="Times New Roman"/>
                <w:sz w:val="24"/>
                <w:szCs w:val="24"/>
              </w:rPr>
            </w:pPr>
          </w:p>
          <w:p w:rsidR="00D865BE" w:rsidRDefault="00D865BE" w:rsidP="009220AF">
            <w:pPr>
              <w:autoSpaceDE w:val="0"/>
              <w:autoSpaceDN w:val="0"/>
              <w:adjustRightInd w:val="0"/>
              <w:spacing w:after="0" w:line="276" w:lineRule="auto"/>
              <w:jc w:val="both"/>
              <w:rPr>
                <w:rFonts w:ascii="Times New Roman" w:hAnsi="Times New Roman"/>
                <w:sz w:val="24"/>
                <w:szCs w:val="24"/>
              </w:rPr>
            </w:pPr>
            <w:r w:rsidRPr="00B71428">
              <w:rPr>
                <w:rFonts w:ascii="Times New Roman" w:hAnsi="Times New Roman"/>
                <w:sz w:val="24"/>
                <w:szCs w:val="24"/>
              </w:rPr>
              <w:t xml:space="preserve">Synchronic and Diachronic Approach to Language </w:t>
            </w:r>
            <w:r w:rsidR="00B502CF">
              <w:rPr>
                <w:rFonts w:ascii="Times New Roman" w:hAnsi="Times New Roman"/>
                <w:sz w:val="24"/>
                <w:szCs w:val="24"/>
              </w:rPr>
              <w:t>–</w:t>
            </w:r>
            <w:r w:rsidRPr="00B71428">
              <w:rPr>
                <w:rFonts w:ascii="Times New Roman" w:hAnsi="Times New Roman"/>
                <w:sz w:val="24"/>
                <w:szCs w:val="24"/>
              </w:rPr>
              <w:t xml:space="preserve"> Use of Written Records for Historical Study of Languages </w:t>
            </w:r>
            <w:r w:rsidR="00B502CF">
              <w:rPr>
                <w:rFonts w:ascii="Times New Roman" w:hAnsi="Times New Roman"/>
                <w:sz w:val="24"/>
                <w:szCs w:val="24"/>
              </w:rPr>
              <w:t>–</w:t>
            </w:r>
            <w:r w:rsidRPr="00B71428">
              <w:rPr>
                <w:rFonts w:ascii="Times New Roman" w:hAnsi="Times New Roman"/>
                <w:sz w:val="24"/>
                <w:szCs w:val="24"/>
              </w:rPr>
              <w:t xml:space="preserve"> Classification of Languages: Genealogical, Typological </w:t>
            </w:r>
            <w:r w:rsidR="00B502CF">
              <w:rPr>
                <w:rFonts w:ascii="Times New Roman" w:hAnsi="Times New Roman"/>
                <w:sz w:val="24"/>
                <w:szCs w:val="24"/>
              </w:rPr>
              <w:t>–</w:t>
            </w:r>
            <w:r w:rsidRPr="00B71428">
              <w:rPr>
                <w:rFonts w:ascii="Times New Roman" w:hAnsi="Times New Roman"/>
                <w:sz w:val="24"/>
                <w:szCs w:val="24"/>
              </w:rPr>
              <w:t xml:space="preserve"> Criteria for Classifying Languages into Various Families </w:t>
            </w:r>
            <w:r w:rsidR="00B502CF">
              <w:rPr>
                <w:rFonts w:ascii="Times New Roman" w:hAnsi="Times New Roman"/>
                <w:sz w:val="24"/>
                <w:szCs w:val="24"/>
              </w:rPr>
              <w:t>–</w:t>
            </w:r>
            <w:r w:rsidRPr="00B71428">
              <w:rPr>
                <w:rFonts w:ascii="Times New Roman" w:hAnsi="Times New Roman"/>
                <w:sz w:val="24"/>
                <w:szCs w:val="24"/>
              </w:rPr>
              <w:t xml:space="preserve"> Typological Classification: Analytic or Isolative Agglutinative, Inflectional or Synthetic and Polysynthetic </w:t>
            </w:r>
            <w:r w:rsidR="00B502CF">
              <w:rPr>
                <w:rFonts w:ascii="Times New Roman" w:hAnsi="Times New Roman"/>
                <w:sz w:val="24"/>
                <w:szCs w:val="24"/>
              </w:rPr>
              <w:t>–</w:t>
            </w:r>
            <w:r w:rsidRPr="00B71428">
              <w:rPr>
                <w:rFonts w:ascii="Times New Roman" w:hAnsi="Times New Roman"/>
                <w:sz w:val="24"/>
                <w:szCs w:val="24"/>
              </w:rPr>
              <w:t xml:space="preserve"> Basic Word Order Type: SVO, SOV, VSO, VOS, OSV, OVS.</w:t>
            </w:r>
          </w:p>
          <w:p w:rsidR="00770B1D" w:rsidRPr="00B71428" w:rsidRDefault="00770B1D" w:rsidP="009220AF">
            <w:pPr>
              <w:autoSpaceDE w:val="0"/>
              <w:autoSpaceDN w:val="0"/>
              <w:adjustRightInd w:val="0"/>
              <w:spacing w:after="0" w:line="276" w:lineRule="auto"/>
              <w:jc w:val="both"/>
              <w:rPr>
                <w:rFonts w:ascii="Times New Roman" w:hAnsi="Times New Roman"/>
                <w:sz w:val="24"/>
                <w:szCs w:val="24"/>
              </w:rPr>
            </w:pPr>
          </w:p>
          <w:p w:rsidR="00D865BE" w:rsidRPr="00B71428" w:rsidRDefault="00D865BE" w:rsidP="009220AF">
            <w:pPr>
              <w:autoSpaceDE w:val="0"/>
              <w:autoSpaceDN w:val="0"/>
              <w:adjustRightInd w:val="0"/>
              <w:spacing w:after="0"/>
              <w:ind w:left="0"/>
              <w:jc w:val="both"/>
              <w:rPr>
                <w:rFonts w:ascii="Times New Roman" w:hAnsi="Times New Roman"/>
                <w:b/>
                <w:sz w:val="24"/>
                <w:szCs w:val="24"/>
              </w:rPr>
            </w:pPr>
          </w:p>
        </w:tc>
      </w:tr>
      <w:tr w:rsidR="00D865BE" w:rsidRPr="00B71428" w:rsidTr="009220AF">
        <w:trPr>
          <w:trHeight w:val="143"/>
        </w:trPr>
        <w:tc>
          <w:tcPr>
            <w:tcW w:w="9738" w:type="dxa"/>
            <w:gridSpan w:val="15"/>
          </w:tcPr>
          <w:p w:rsidR="00D865BE" w:rsidRPr="00B71428" w:rsidRDefault="00D865BE" w:rsidP="009220AF">
            <w:pPr>
              <w:spacing w:after="0"/>
              <w:ind w:firstLine="34"/>
              <w:jc w:val="both"/>
              <w:rPr>
                <w:rFonts w:ascii="Times New Roman" w:hAnsi="Times New Roman"/>
                <w:sz w:val="24"/>
                <w:szCs w:val="24"/>
              </w:rPr>
            </w:pPr>
          </w:p>
          <w:p w:rsidR="00D865BE" w:rsidRDefault="00D865BE" w:rsidP="009220AF">
            <w:pPr>
              <w:spacing w:after="0"/>
              <w:ind w:firstLine="34"/>
              <w:jc w:val="both"/>
              <w:rPr>
                <w:rFonts w:ascii="Times New Roman" w:hAnsi="Times New Roman"/>
                <w:sz w:val="24"/>
                <w:szCs w:val="24"/>
              </w:rPr>
            </w:pPr>
          </w:p>
          <w:p w:rsidR="00770B1D" w:rsidRPr="00B71428" w:rsidRDefault="00770B1D" w:rsidP="009220AF">
            <w:pPr>
              <w:spacing w:after="0"/>
              <w:ind w:firstLine="34"/>
              <w:jc w:val="both"/>
              <w:rPr>
                <w:rFonts w:ascii="Times New Roman" w:hAnsi="Times New Roman"/>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Unit:2</w:t>
            </w:r>
          </w:p>
        </w:tc>
        <w:tc>
          <w:tcPr>
            <w:tcW w:w="6350"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eastAsia="Times New Roman" w:hAnsi="Times New Roman"/>
                <w:b/>
                <w:color w:val="000000"/>
                <w:sz w:val="24"/>
                <w:szCs w:val="24"/>
                <w:lang w:val="en-GB" w:eastAsia="en-GB"/>
              </w:rPr>
              <w:t>LINGUISTIC CHANGES AND THEIR CAUSES</w:t>
            </w:r>
          </w:p>
        </w:tc>
        <w:tc>
          <w:tcPr>
            <w:tcW w:w="1833" w:type="dxa"/>
            <w:gridSpan w:val="5"/>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5"/>
          </w:tcPr>
          <w:p w:rsidR="00D865BE" w:rsidRPr="00B71428" w:rsidRDefault="00D865BE" w:rsidP="009220AF">
            <w:pPr>
              <w:ind w:left="143" w:right="15" w:firstLine="720"/>
              <w:rPr>
                <w:rFonts w:ascii="Times New Roman" w:hAnsi="Times New Roman"/>
                <w:sz w:val="24"/>
                <w:szCs w:val="24"/>
              </w:rPr>
            </w:pPr>
          </w:p>
          <w:p w:rsidR="00D865BE" w:rsidRPr="00B71428" w:rsidRDefault="00D865BE" w:rsidP="009220AF">
            <w:pPr>
              <w:spacing w:line="276" w:lineRule="auto"/>
              <w:ind w:left="143" w:right="15"/>
              <w:jc w:val="both"/>
              <w:rPr>
                <w:rFonts w:ascii="Times New Roman" w:hAnsi="Times New Roman"/>
                <w:sz w:val="24"/>
                <w:szCs w:val="24"/>
              </w:rPr>
            </w:pPr>
            <w:r w:rsidRPr="00B71428">
              <w:rPr>
                <w:rFonts w:ascii="Times New Roman" w:hAnsi="Times New Roman"/>
                <w:sz w:val="24"/>
                <w:szCs w:val="24"/>
              </w:rPr>
              <w:t xml:space="preserve">Sounds Change </w:t>
            </w:r>
            <w:r w:rsidR="00B502CF">
              <w:rPr>
                <w:rFonts w:ascii="Times New Roman" w:hAnsi="Times New Roman"/>
                <w:sz w:val="24"/>
                <w:szCs w:val="24"/>
              </w:rPr>
              <w:t>–</w:t>
            </w:r>
            <w:r w:rsidRPr="00B71428">
              <w:rPr>
                <w:rFonts w:ascii="Times New Roman" w:hAnsi="Times New Roman"/>
                <w:sz w:val="24"/>
                <w:szCs w:val="24"/>
              </w:rPr>
              <w:t xml:space="preserve"> Gradualness and of Sound Change </w:t>
            </w:r>
            <w:r w:rsidR="00B502CF">
              <w:rPr>
                <w:rFonts w:ascii="Times New Roman" w:hAnsi="Times New Roman"/>
                <w:sz w:val="24"/>
                <w:szCs w:val="24"/>
              </w:rPr>
              <w:t>–</w:t>
            </w:r>
            <w:r w:rsidRPr="00B71428">
              <w:rPr>
                <w:rFonts w:ascii="Times New Roman" w:hAnsi="Times New Roman"/>
                <w:sz w:val="24"/>
                <w:szCs w:val="24"/>
              </w:rPr>
              <w:t xml:space="preserve"> Some Well Known Sound Laws: </w:t>
            </w:r>
            <w:r w:rsidRPr="00B71428">
              <w:rPr>
                <w:rFonts w:ascii="Times New Roman" w:hAnsi="Times New Roman"/>
                <w:sz w:val="24"/>
                <w:szCs w:val="24"/>
              </w:rPr>
              <w:lastRenderedPageBreak/>
              <w:t xml:space="preserve">Grimm’s Law, Varner’s Law, Grossman’s Law </w:t>
            </w:r>
            <w:r w:rsidR="00B502CF">
              <w:rPr>
                <w:rFonts w:ascii="Times New Roman" w:hAnsi="Times New Roman"/>
                <w:sz w:val="24"/>
                <w:szCs w:val="24"/>
              </w:rPr>
              <w:t>–</w:t>
            </w:r>
            <w:r w:rsidRPr="00B71428">
              <w:rPr>
                <w:rFonts w:ascii="Times New Roman" w:hAnsi="Times New Roman"/>
                <w:sz w:val="24"/>
                <w:szCs w:val="24"/>
              </w:rPr>
              <w:t xml:space="preserve"> Phonetic and Phonemic Changes </w:t>
            </w:r>
            <w:r w:rsidR="00B502CF">
              <w:rPr>
                <w:rFonts w:ascii="Times New Roman" w:hAnsi="Times New Roman"/>
                <w:sz w:val="24"/>
                <w:szCs w:val="24"/>
              </w:rPr>
              <w:t>–</w:t>
            </w:r>
            <w:r w:rsidRPr="00B71428">
              <w:rPr>
                <w:rFonts w:ascii="Times New Roman" w:hAnsi="Times New Roman"/>
                <w:sz w:val="24"/>
                <w:szCs w:val="24"/>
              </w:rPr>
              <w:t xml:space="preserve"> Major Types of Sound Change: Split and Merger, Conditioned and Unconditioned, Assimilation, Dissimilation, Mater Thesis, Vowel Harmony, Haplology, Epenthesis </w:t>
            </w:r>
            <w:r w:rsidR="00B502CF">
              <w:rPr>
                <w:rFonts w:ascii="Times New Roman" w:hAnsi="Times New Roman"/>
                <w:sz w:val="24"/>
                <w:szCs w:val="24"/>
              </w:rPr>
              <w:t>–</w:t>
            </w:r>
            <w:r w:rsidRPr="00B71428">
              <w:rPr>
                <w:rFonts w:ascii="Times New Roman" w:hAnsi="Times New Roman"/>
                <w:sz w:val="24"/>
                <w:szCs w:val="24"/>
              </w:rPr>
              <w:t xml:space="preserve"> Loss of Sounds: Syncope, </w:t>
            </w:r>
            <w:proofErr w:type="spellStart"/>
            <w:r w:rsidRPr="00B71428">
              <w:rPr>
                <w:rFonts w:ascii="Times New Roman" w:hAnsi="Times New Roman"/>
                <w:sz w:val="24"/>
                <w:szCs w:val="24"/>
              </w:rPr>
              <w:t>Apocope</w:t>
            </w:r>
            <w:proofErr w:type="spellEnd"/>
            <w:r w:rsidRPr="00B71428">
              <w:rPr>
                <w:rFonts w:ascii="Times New Roman" w:hAnsi="Times New Roman"/>
                <w:sz w:val="24"/>
                <w:szCs w:val="24"/>
              </w:rPr>
              <w:t xml:space="preserve">, etc. </w:t>
            </w:r>
            <w:r w:rsidR="00B502CF">
              <w:rPr>
                <w:rFonts w:ascii="Times New Roman" w:hAnsi="Times New Roman"/>
                <w:sz w:val="24"/>
                <w:szCs w:val="24"/>
              </w:rPr>
              <w:t>–</w:t>
            </w:r>
            <w:r w:rsidRPr="00B71428">
              <w:rPr>
                <w:rFonts w:ascii="Times New Roman" w:hAnsi="Times New Roman"/>
                <w:sz w:val="24"/>
                <w:szCs w:val="24"/>
              </w:rPr>
              <w:t xml:space="preserve"> Addition of Sounds </w:t>
            </w:r>
            <w:r w:rsidR="00B502CF">
              <w:rPr>
                <w:rFonts w:ascii="Times New Roman" w:hAnsi="Times New Roman"/>
                <w:sz w:val="24"/>
                <w:szCs w:val="24"/>
              </w:rPr>
              <w:t>–</w:t>
            </w:r>
            <w:r w:rsidRPr="00B71428">
              <w:rPr>
                <w:rFonts w:ascii="Times New Roman" w:hAnsi="Times New Roman"/>
                <w:sz w:val="24"/>
                <w:szCs w:val="24"/>
              </w:rPr>
              <w:t xml:space="preserve"> Modifications to the </w:t>
            </w:r>
            <w:proofErr w:type="spellStart"/>
            <w:r w:rsidRPr="00B71428">
              <w:rPr>
                <w:rFonts w:ascii="Times New Roman" w:hAnsi="Times New Roman"/>
                <w:sz w:val="24"/>
                <w:szCs w:val="24"/>
              </w:rPr>
              <w:t>Neogrammarian</w:t>
            </w:r>
            <w:proofErr w:type="spellEnd"/>
            <w:r w:rsidRPr="00B71428">
              <w:rPr>
                <w:rFonts w:ascii="Times New Roman" w:hAnsi="Times New Roman"/>
                <w:sz w:val="24"/>
                <w:szCs w:val="24"/>
              </w:rPr>
              <w:t xml:space="preserve"> Theory </w:t>
            </w:r>
            <w:r w:rsidR="00B502CF">
              <w:rPr>
                <w:rFonts w:ascii="Times New Roman" w:hAnsi="Times New Roman"/>
                <w:sz w:val="24"/>
                <w:szCs w:val="24"/>
              </w:rPr>
              <w:t>–</w:t>
            </w:r>
            <w:r w:rsidRPr="00B71428">
              <w:rPr>
                <w:rFonts w:ascii="Times New Roman" w:hAnsi="Times New Roman"/>
                <w:sz w:val="24"/>
                <w:szCs w:val="24"/>
              </w:rPr>
              <w:t xml:space="preserve"> Social Motivation for Sound Change </w:t>
            </w:r>
            <w:r w:rsidR="00B502CF">
              <w:rPr>
                <w:rFonts w:ascii="Times New Roman" w:hAnsi="Times New Roman"/>
                <w:sz w:val="24"/>
                <w:szCs w:val="24"/>
              </w:rPr>
              <w:t>–</w:t>
            </w:r>
            <w:r w:rsidRPr="00B71428">
              <w:rPr>
                <w:rFonts w:ascii="Times New Roman" w:hAnsi="Times New Roman"/>
                <w:sz w:val="24"/>
                <w:szCs w:val="24"/>
              </w:rPr>
              <w:t xml:space="preserve"> Lexical Diffusion- Exceptions to Sound Change: Analogy, Borrowing etc. Transformational Generative Approach to Sound Change: Rule Addition, Rule Deletion, Insertion </w:t>
            </w:r>
            <w:r w:rsidR="00B502CF">
              <w:rPr>
                <w:rFonts w:ascii="Times New Roman" w:hAnsi="Times New Roman"/>
                <w:sz w:val="24"/>
                <w:szCs w:val="24"/>
              </w:rPr>
              <w:t>–</w:t>
            </w:r>
            <w:r w:rsidRPr="00B71428">
              <w:rPr>
                <w:rFonts w:ascii="Times New Roman" w:hAnsi="Times New Roman"/>
                <w:sz w:val="24"/>
                <w:szCs w:val="24"/>
              </w:rPr>
              <w:t xml:space="preserve"> Feeding Order and Bleeding Order.</w:t>
            </w:r>
          </w:p>
          <w:p w:rsidR="00D865BE" w:rsidRPr="00B71428" w:rsidRDefault="00D865BE" w:rsidP="009220AF">
            <w:pPr>
              <w:spacing w:before="100" w:beforeAutospacing="1" w:afterAutospacing="1" w:line="276" w:lineRule="auto"/>
              <w:jc w:val="both"/>
              <w:rPr>
                <w:rFonts w:ascii="Times New Roman" w:hAnsi="Times New Roman"/>
                <w:sz w:val="24"/>
                <w:szCs w:val="24"/>
              </w:rPr>
            </w:pPr>
          </w:p>
        </w:tc>
      </w:tr>
      <w:tr w:rsidR="00D865BE" w:rsidRPr="00B71428" w:rsidTr="009220AF">
        <w:trPr>
          <w:trHeight w:val="143"/>
        </w:trPr>
        <w:tc>
          <w:tcPr>
            <w:tcW w:w="9738" w:type="dxa"/>
            <w:gridSpan w:val="15"/>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Unit:3</w:t>
            </w:r>
          </w:p>
        </w:tc>
        <w:tc>
          <w:tcPr>
            <w:tcW w:w="6085" w:type="dxa"/>
            <w:gridSpan w:val="3"/>
          </w:tcPr>
          <w:p w:rsidR="00D865BE" w:rsidRPr="00B71428" w:rsidRDefault="00D865BE" w:rsidP="009220AF">
            <w:pPr>
              <w:spacing w:after="0"/>
              <w:ind w:left="-18"/>
              <w:jc w:val="center"/>
              <w:rPr>
                <w:rFonts w:ascii="Times New Roman" w:hAnsi="Times New Roman"/>
                <w:b/>
                <w:sz w:val="24"/>
                <w:szCs w:val="24"/>
              </w:rPr>
            </w:pPr>
            <w:r w:rsidRPr="00B71428">
              <w:rPr>
                <w:rFonts w:ascii="Times New Roman" w:eastAsia="Times New Roman" w:hAnsi="Times New Roman"/>
                <w:b/>
                <w:color w:val="000000"/>
                <w:sz w:val="24"/>
                <w:szCs w:val="24"/>
                <w:lang w:val="en-GB" w:eastAsia="en-GB"/>
              </w:rPr>
              <w:t>RECONSTRUCTION AND SUB GROUPING</w:t>
            </w:r>
          </w:p>
        </w:tc>
        <w:tc>
          <w:tcPr>
            <w:tcW w:w="2098" w:type="dxa"/>
            <w:gridSpan w:val="7"/>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5"/>
          </w:tcPr>
          <w:p w:rsidR="00D865BE" w:rsidRPr="00B71428" w:rsidRDefault="00D865BE" w:rsidP="009220AF">
            <w:pPr>
              <w:spacing w:before="100" w:beforeAutospacing="1" w:afterAutospacing="1" w:line="276" w:lineRule="auto"/>
              <w:jc w:val="both"/>
              <w:rPr>
                <w:rFonts w:ascii="Times New Roman" w:eastAsia="Times New Roman" w:hAnsi="Times New Roman"/>
                <w:sz w:val="24"/>
                <w:szCs w:val="24"/>
                <w:lang w:eastAsia="en-IN"/>
              </w:rPr>
            </w:pPr>
            <w:r w:rsidRPr="00B71428">
              <w:rPr>
                <w:rFonts w:ascii="Times New Roman" w:eastAsia="Times New Roman" w:hAnsi="Times New Roman"/>
                <w:sz w:val="24"/>
                <w:szCs w:val="24"/>
                <w:lang w:val="en-GB" w:eastAsia="en-IN"/>
              </w:rPr>
              <w:t xml:space="preserve">Identification of Cognates </w:t>
            </w:r>
            <w:r w:rsidR="00B502CF">
              <w:rPr>
                <w:rFonts w:ascii="Times New Roman" w:eastAsia="Times New Roman" w:hAnsi="Times New Roman"/>
                <w:sz w:val="24"/>
                <w:szCs w:val="24"/>
                <w:lang w:val="en-GB" w:eastAsia="en-IN"/>
              </w:rPr>
              <w:t>–</w:t>
            </w:r>
            <w:r w:rsidRPr="00B71428">
              <w:rPr>
                <w:rFonts w:ascii="Times New Roman" w:eastAsia="Times New Roman" w:hAnsi="Times New Roman"/>
                <w:sz w:val="24"/>
                <w:szCs w:val="24"/>
                <w:lang w:val="en-GB" w:eastAsia="en-IN"/>
              </w:rPr>
              <w:t xml:space="preserve"> Reconstruction of Phonology of the Proto Language </w:t>
            </w:r>
            <w:r w:rsidR="00B502CF">
              <w:rPr>
                <w:rFonts w:ascii="Times New Roman" w:eastAsia="Times New Roman" w:hAnsi="Times New Roman"/>
                <w:sz w:val="24"/>
                <w:szCs w:val="24"/>
                <w:lang w:val="en-GB" w:eastAsia="en-IN"/>
              </w:rPr>
              <w:t>–</w:t>
            </w:r>
            <w:r w:rsidRPr="00B71428">
              <w:rPr>
                <w:rFonts w:ascii="Times New Roman" w:eastAsia="Times New Roman" w:hAnsi="Times New Roman"/>
                <w:sz w:val="24"/>
                <w:szCs w:val="24"/>
                <w:lang w:val="en-GB" w:eastAsia="en-IN"/>
              </w:rPr>
              <w:t xml:space="preserve"> Reconstruction of Morphology and Syntax of the Proto Language </w:t>
            </w:r>
            <w:r w:rsidR="00B502CF">
              <w:rPr>
                <w:rFonts w:ascii="Times New Roman" w:eastAsia="Times New Roman" w:hAnsi="Times New Roman"/>
                <w:sz w:val="24"/>
                <w:szCs w:val="24"/>
                <w:lang w:val="en-GB" w:eastAsia="en-IN"/>
              </w:rPr>
              <w:t>–</w:t>
            </w:r>
            <w:r w:rsidRPr="00B71428">
              <w:rPr>
                <w:rFonts w:ascii="Times New Roman" w:eastAsia="Times New Roman" w:hAnsi="Times New Roman"/>
                <w:sz w:val="24"/>
                <w:szCs w:val="24"/>
                <w:lang w:val="en-GB" w:eastAsia="en-IN"/>
              </w:rPr>
              <w:t xml:space="preserve"> Internal Reconstruction </w:t>
            </w:r>
            <w:r w:rsidR="00B502CF">
              <w:rPr>
                <w:rFonts w:ascii="Times New Roman" w:eastAsia="Times New Roman" w:hAnsi="Times New Roman"/>
                <w:sz w:val="24"/>
                <w:szCs w:val="24"/>
                <w:lang w:val="en-GB" w:eastAsia="en-IN"/>
              </w:rPr>
              <w:t>–</w:t>
            </w:r>
            <w:r w:rsidRPr="00B71428">
              <w:rPr>
                <w:rFonts w:ascii="Times New Roman" w:eastAsia="Times New Roman" w:hAnsi="Times New Roman"/>
                <w:sz w:val="24"/>
                <w:szCs w:val="24"/>
                <w:lang w:val="en-GB" w:eastAsia="en-IN"/>
              </w:rPr>
              <w:t xml:space="preserve"> Sub Grouping within a Family </w:t>
            </w:r>
            <w:r w:rsidR="00B502CF">
              <w:rPr>
                <w:rFonts w:ascii="Times New Roman" w:eastAsia="Times New Roman" w:hAnsi="Times New Roman"/>
                <w:sz w:val="24"/>
                <w:szCs w:val="24"/>
                <w:lang w:val="en-GB" w:eastAsia="en-IN"/>
              </w:rPr>
              <w:t>–</w:t>
            </w:r>
            <w:r w:rsidRPr="00B71428">
              <w:rPr>
                <w:rFonts w:ascii="Times New Roman" w:eastAsia="Times New Roman" w:hAnsi="Times New Roman"/>
                <w:sz w:val="24"/>
                <w:szCs w:val="24"/>
                <w:lang w:val="en-GB" w:eastAsia="en-IN"/>
              </w:rPr>
              <w:t xml:space="preserve"> Shared  Innovation  and  Retentions  - Family Tree Model  - Relative Chronology of Different  Changes- Understanding of Culture of the Speakers of the Proto Language: Kinship System, Environments, Food and Other Articles. </w:t>
            </w:r>
          </w:p>
        </w:tc>
      </w:tr>
      <w:tr w:rsidR="00D865BE" w:rsidRPr="00B71428" w:rsidTr="009220AF">
        <w:trPr>
          <w:trHeight w:val="143"/>
        </w:trPr>
        <w:tc>
          <w:tcPr>
            <w:tcW w:w="9738"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Unit:4</w:t>
            </w:r>
          </w:p>
        </w:tc>
        <w:tc>
          <w:tcPr>
            <w:tcW w:w="6085" w:type="dxa"/>
            <w:gridSpan w:val="3"/>
          </w:tcPr>
          <w:p w:rsidR="00D865BE" w:rsidRPr="00B71428" w:rsidRDefault="00D865BE" w:rsidP="009220AF">
            <w:pPr>
              <w:spacing w:after="0"/>
              <w:ind w:left="-18"/>
              <w:jc w:val="center"/>
              <w:rPr>
                <w:rFonts w:ascii="Times New Roman" w:hAnsi="Times New Roman"/>
                <w:b/>
                <w:sz w:val="24"/>
                <w:szCs w:val="24"/>
              </w:rPr>
            </w:pPr>
            <w:r w:rsidRPr="00B71428">
              <w:rPr>
                <w:rFonts w:ascii="Times New Roman" w:eastAsia="Times New Roman" w:hAnsi="Times New Roman"/>
                <w:b/>
                <w:color w:val="000000"/>
                <w:sz w:val="24"/>
                <w:szCs w:val="24"/>
                <w:lang w:val="en-GB" w:eastAsia="en-GB"/>
              </w:rPr>
              <w:t>VARIATION AND CHANGE IN LANGUAGE</w:t>
            </w:r>
          </w:p>
        </w:tc>
        <w:tc>
          <w:tcPr>
            <w:tcW w:w="2098" w:type="dxa"/>
            <w:gridSpan w:val="7"/>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5"/>
          </w:tcPr>
          <w:p w:rsidR="00D865BE" w:rsidRPr="00B71428" w:rsidRDefault="00D865BE" w:rsidP="009220AF">
            <w:pPr>
              <w:spacing w:after="0"/>
              <w:jc w:val="both"/>
              <w:rPr>
                <w:rFonts w:ascii="Times New Roman" w:hAnsi="Times New Roman"/>
                <w:sz w:val="24"/>
                <w:szCs w:val="24"/>
              </w:rPr>
            </w:pPr>
          </w:p>
          <w:p w:rsidR="00D865BE" w:rsidRPr="00B71428" w:rsidRDefault="00D865BE" w:rsidP="009220AF">
            <w:pPr>
              <w:spacing w:after="0" w:line="276" w:lineRule="auto"/>
              <w:jc w:val="both"/>
              <w:rPr>
                <w:rFonts w:ascii="Times New Roman" w:hAnsi="Times New Roman"/>
                <w:sz w:val="24"/>
                <w:szCs w:val="24"/>
                <w:lang w:val="en-GB"/>
              </w:rPr>
            </w:pPr>
            <w:r w:rsidRPr="00B71428">
              <w:rPr>
                <w:rFonts w:ascii="Times New Roman" w:hAnsi="Times New Roman"/>
                <w:sz w:val="24"/>
                <w:szCs w:val="24"/>
                <w:lang w:val="en-GB"/>
              </w:rPr>
              <w:t xml:space="preserve">Variation in Language and Language Contact </w:t>
            </w:r>
            <w:r w:rsidR="00B502CF">
              <w:rPr>
                <w:rFonts w:ascii="Times New Roman" w:hAnsi="Times New Roman"/>
                <w:sz w:val="24"/>
                <w:szCs w:val="24"/>
                <w:lang w:val="en-GB"/>
              </w:rPr>
              <w:t>–</w:t>
            </w:r>
            <w:r w:rsidRPr="00B71428">
              <w:rPr>
                <w:rFonts w:ascii="Times New Roman" w:hAnsi="Times New Roman"/>
                <w:sz w:val="24"/>
                <w:szCs w:val="24"/>
                <w:lang w:val="en-GB"/>
              </w:rPr>
              <w:t xml:space="preserve"> Use of Dialect Geography for Historical </w:t>
            </w:r>
          </w:p>
          <w:p w:rsidR="00D865BE" w:rsidRPr="00B71428" w:rsidRDefault="00D865BE" w:rsidP="009220AF">
            <w:pPr>
              <w:spacing w:after="0" w:line="276" w:lineRule="auto"/>
              <w:jc w:val="both"/>
              <w:rPr>
                <w:rFonts w:ascii="Times New Roman" w:hAnsi="Times New Roman"/>
                <w:sz w:val="24"/>
                <w:szCs w:val="24"/>
                <w:lang w:val="en-GB"/>
              </w:rPr>
            </w:pPr>
            <w:r w:rsidRPr="00B71428">
              <w:rPr>
                <w:rFonts w:ascii="Times New Roman" w:hAnsi="Times New Roman"/>
                <w:sz w:val="24"/>
                <w:szCs w:val="24"/>
                <w:lang w:val="en-GB"/>
              </w:rPr>
              <w:t xml:space="preserve">Linguistics- Dialect, Idiolect, Isogloss, Focal Area, </w:t>
            </w:r>
            <w:proofErr w:type="spellStart"/>
            <w:r w:rsidRPr="00B71428">
              <w:rPr>
                <w:rFonts w:ascii="Times New Roman" w:hAnsi="Times New Roman"/>
                <w:sz w:val="24"/>
                <w:szCs w:val="24"/>
                <w:lang w:val="en-GB"/>
              </w:rPr>
              <w:t>Relicarea</w:t>
            </w:r>
            <w:proofErr w:type="spellEnd"/>
            <w:r w:rsidRPr="00B71428">
              <w:rPr>
                <w:rFonts w:ascii="Times New Roman" w:hAnsi="Times New Roman"/>
                <w:sz w:val="24"/>
                <w:szCs w:val="24"/>
                <w:lang w:val="en-GB"/>
              </w:rPr>
              <w:t xml:space="preserve">, Transition Area </w:t>
            </w:r>
            <w:proofErr w:type="spellStart"/>
            <w:r w:rsidRPr="00B71428">
              <w:rPr>
                <w:rFonts w:ascii="Times New Roman" w:hAnsi="Times New Roman"/>
                <w:sz w:val="24"/>
                <w:szCs w:val="24"/>
                <w:lang w:val="en-GB"/>
              </w:rPr>
              <w:t>etc</w:t>
            </w:r>
            <w:proofErr w:type="spellEnd"/>
            <w:r w:rsidRPr="00B71428">
              <w:rPr>
                <w:rFonts w:ascii="Times New Roman" w:hAnsi="Times New Roman"/>
                <w:sz w:val="24"/>
                <w:szCs w:val="24"/>
                <w:lang w:val="en-GB"/>
              </w:rPr>
              <w:t xml:space="preserve"> </w:t>
            </w:r>
            <w:r w:rsidR="00B502CF">
              <w:rPr>
                <w:rFonts w:ascii="Times New Roman" w:hAnsi="Times New Roman"/>
                <w:sz w:val="24"/>
                <w:szCs w:val="24"/>
                <w:lang w:val="en-GB"/>
              </w:rPr>
              <w:t>–</w:t>
            </w:r>
            <w:r w:rsidRPr="00B71428">
              <w:rPr>
                <w:rFonts w:ascii="Times New Roman" w:hAnsi="Times New Roman"/>
                <w:sz w:val="24"/>
                <w:szCs w:val="24"/>
                <w:lang w:val="en-GB"/>
              </w:rPr>
              <w:t xml:space="preserve"> Analogy its </w:t>
            </w:r>
          </w:p>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lang w:val="en-GB"/>
              </w:rPr>
              <w:t xml:space="preserve">Relationship to Sound Change </w:t>
            </w:r>
            <w:r w:rsidR="00B502CF">
              <w:rPr>
                <w:rFonts w:ascii="Times New Roman" w:hAnsi="Times New Roman"/>
                <w:sz w:val="24"/>
                <w:szCs w:val="24"/>
                <w:lang w:val="en-GB"/>
              </w:rPr>
              <w:t>–</w:t>
            </w:r>
            <w:r w:rsidRPr="00B71428">
              <w:rPr>
                <w:rFonts w:ascii="Times New Roman" w:hAnsi="Times New Roman"/>
                <w:sz w:val="24"/>
                <w:szCs w:val="24"/>
                <w:lang w:val="en-GB"/>
              </w:rPr>
              <w:t xml:space="preserve"> Types of Analogy: Phonological, Grammatical and Lexical </w:t>
            </w:r>
            <w:r w:rsidR="00B502CF">
              <w:rPr>
                <w:rFonts w:ascii="Times New Roman" w:hAnsi="Times New Roman"/>
                <w:sz w:val="24"/>
                <w:szCs w:val="24"/>
                <w:lang w:val="en-GB"/>
              </w:rPr>
              <w:t>–</w:t>
            </w:r>
            <w:r w:rsidRPr="00B71428">
              <w:rPr>
                <w:rFonts w:ascii="Times New Roman" w:hAnsi="Times New Roman"/>
                <w:sz w:val="24"/>
                <w:szCs w:val="24"/>
                <w:lang w:val="en-GB"/>
              </w:rPr>
              <w:t xml:space="preserve"> Linguistics Borrowing Prestige and Need Filling Motives </w:t>
            </w:r>
            <w:r w:rsidR="00B502CF">
              <w:rPr>
                <w:rFonts w:ascii="Times New Roman" w:hAnsi="Times New Roman"/>
                <w:sz w:val="24"/>
                <w:szCs w:val="24"/>
                <w:lang w:val="en-GB"/>
              </w:rPr>
              <w:t>–</w:t>
            </w:r>
            <w:r w:rsidRPr="00B71428">
              <w:rPr>
                <w:rFonts w:ascii="Times New Roman" w:hAnsi="Times New Roman"/>
                <w:sz w:val="24"/>
                <w:szCs w:val="24"/>
                <w:lang w:val="en-GB"/>
              </w:rPr>
              <w:t xml:space="preserve"> Bilingualism, </w:t>
            </w:r>
            <w:proofErr w:type="spellStart"/>
            <w:r w:rsidRPr="00B71428">
              <w:rPr>
                <w:rFonts w:ascii="Times New Roman" w:hAnsi="Times New Roman"/>
                <w:sz w:val="24"/>
                <w:szCs w:val="24"/>
                <w:lang w:val="en-GB"/>
              </w:rPr>
              <w:t>Pidginization</w:t>
            </w:r>
            <w:proofErr w:type="spellEnd"/>
            <w:r w:rsidRPr="00B71428">
              <w:rPr>
                <w:rFonts w:ascii="Times New Roman" w:hAnsi="Times New Roman"/>
                <w:sz w:val="24"/>
                <w:szCs w:val="24"/>
                <w:lang w:val="en-GB"/>
              </w:rPr>
              <w:t xml:space="preserve"> and Creolization- Semantic Variation and Changes.</w:t>
            </w:r>
          </w:p>
          <w:p w:rsidR="00D865BE" w:rsidRPr="00B71428" w:rsidRDefault="00D865BE" w:rsidP="009220AF">
            <w:pPr>
              <w:spacing w:after="0"/>
              <w:jc w:val="both"/>
              <w:rPr>
                <w:rFonts w:ascii="Times New Roman" w:hAnsi="Times New Roman"/>
                <w:sz w:val="24"/>
                <w:szCs w:val="24"/>
              </w:rPr>
            </w:pPr>
          </w:p>
        </w:tc>
      </w:tr>
      <w:tr w:rsidR="00D865BE" w:rsidRPr="00B71428" w:rsidTr="009220AF">
        <w:trPr>
          <w:trHeight w:val="143"/>
        </w:trPr>
        <w:tc>
          <w:tcPr>
            <w:tcW w:w="9738"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Unit:5</w:t>
            </w:r>
          </w:p>
        </w:tc>
        <w:tc>
          <w:tcPr>
            <w:tcW w:w="6051"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eastAsia="Times New Roman" w:hAnsi="Times New Roman"/>
                <w:b/>
                <w:color w:val="000000"/>
                <w:sz w:val="24"/>
                <w:szCs w:val="24"/>
                <w:lang w:val="en-GB" w:eastAsia="en-GB"/>
              </w:rPr>
              <w:t>AREAL CLASSIFICATION OF LANGUAGES</w:t>
            </w:r>
          </w:p>
        </w:tc>
        <w:tc>
          <w:tcPr>
            <w:tcW w:w="2132"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 xml:space="preserve">10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5"/>
          </w:tcPr>
          <w:p w:rsidR="00D865BE" w:rsidRPr="00B71428" w:rsidRDefault="00D865BE" w:rsidP="009220AF">
            <w:pPr>
              <w:spacing w:before="100" w:beforeAutospacing="1" w:afterAutospacing="1" w:line="276" w:lineRule="auto"/>
              <w:jc w:val="both"/>
              <w:rPr>
                <w:rFonts w:ascii="Times New Roman" w:hAnsi="Times New Roman"/>
                <w:sz w:val="24"/>
                <w:szCs w:val="24"/>
              </w:rPr>
            </w:pPr>
            <w:r w:rsidRPr="00B71428">
              <w:rPr>
                <w:rFonts w:ascii="Times New Roman" w:hAnsi="Times New Roman"/>
                <w:sz w:val="24"/>
                <w:szCs w:val="24"/>
                <w:lang w:val="en-GB"/>
              </w:rPr>
              <w:t xml:space="preserve">Language Families of South Asia </w:t>
            </w:r>
            <w:r w:rsidR="00B502CF">
              <w:rPr>
                <w:rFonts w:ascii="Times New Roman" w:hAnsi="Times New Roman"/>
                <w:sz w:val="24"/>
                <w:szCs w:val="24"/>
                <w:lang w:val="en-GB"/>
              </w:rPr>
              <w:t>–</w:t>
            </w:r>
            <w:r w:rsidRPr="00B71428">
              <w:rPr>
                <w:rFonts w:ascii="Times New Roman" w:hAnsi="Times New Roman"/>
                <w:sz w:val="24"/>
                <w:szCs w:val="24"/>
                <w:lang w:val="en-GB"/>
              </w:rPr>
              <w:t xml:space="preserve"> Areal Features and Convergence Processes </w:t>
            </w:r>
            <w:r w:rsidR="00B502CF">
              <w:rPr>
                <w:rFonts w:ascii="Times New Roman" w:hAnsi="Times New Roman"/>
                <w:sz w:val="24"/>
                <w:szCs w:val="24"/>
                <w:lang w:val="en-GB"/>
              </w:rPr>
              <w:t>–</w:t>
            </w:r>
            <w:r w:rsidRPr="00B71428">
              <w:rPr>
                <w:rFonts w:ascii="Times New Roman" w:hAnsi="Times New Roman"/>
                <w:sz w:val="24"/>
                <w:szCs w:val="24"/>
                <w:lang w:val="en-GB"/>
              </w:rPr>
              <w:t xml:space="preserve"> India (South Asia) as a Linguistic Area </w:t>
            </w:r>
            <w:r w:rsidR="00B502CF">
              <w:rPr>
                <w:rFonts w:ascii="Times New Roman" w:hAnsi="Times New Roman"/>
                <w:sz w:val="24"/>
                <w:szCs w:val="24"/>
                <w:lang w:val="en-GB"/>
              </w:rPr>
              <w:t>–</w:t>
            </w:r>
            <w:r w:rsidRPr="00B71428">
              <w:rPr>
                <w:rFonts w:ascii="Times New Roman" w:hAnsi="Times New Roman"/>
                <w:sz w:val="24"/>
                <w:szCs w:val="24"/>
                <w:lang w:val="en-GB"/>
              </w:rPr>
              <w:t xml:space="preserve"> </w:t>
            </w:r>
            <w:proofErr w:type="spellStart"/>
            <w:r w:rsidRPr="00B71428">
              <w:rPr>
                <w:rFonts w:ascii="Times New Roman" w:hAnsi="Times New Roman"/>
                <w:sz w:val="24"/>
                <w:szCs w:val="24"/>
                <w:lang w:val="en-GB"/>
              </w:rPr>
              <w:t>Ergativity</w:t>
            </w:r>
            <w:proofErr w:type="spellEnd"/>
            <w:r w:rsidRPr="00B71428">
              <w:rPr>
                <w:rFonts w:ascii="Times New Roman" w:hAnsi="Times New Roman"/>
                <w:sz w:val="24"/>
                <w:szCs w:val="24"/>
                <w:lang w:val="en-GB"/>
              </w:rPr>
              <w:t xml:space="preserve">, Dative Subjects, </w:t>
            </w:r>
            <w:proofErr w:type="spellStart"/>
            <w:r w:rsidRPr="00B71428">
              <w:rPr>
                <w:rFonts w:ascii="Times New Roman" w:hAnsi="Times New Roman"/>
                <w:sz w:val="24"/>
                <w:szCs w:val="24"/>
                <w:lang w:val="en-GB"/>
              </w:rPr>
              <w:t>Retroflexes</w:t>
            </w:r>
            <w:proofErr w:type="spellEnd"/>
            <w:r w:rsidRPr="00B71428">
              <w:rPr>
                <w:rFonts w:ascii="Times New Roman" w:hAnsi="Times New Roman"/>
                <w:sz w:val="24"/>
                <w:szCs w:val="24"/>
                <w:lang w:val="en-GB"/>
              </w:rPr>
              <w:t xml:space="preserve">, Repeated Use of Conjunctive Particles, Other Shared Regional and Pan </w:t>
            </w:r>
            <w:r w:rsidR="00B502CF">
              <w:rPr>
                <w:rFonts w:ascii="Times New Roman" w:hAnsi="Times New Roman"/>
                <w:sz w:val="24"/>
                <w:szCs w:val="24"/>
                <w:lang w:val="en-GB"/>
              </w:rPr>
              <w:t>–</w:t>
            </w:r>
            <w:r w:rsidRPr="00B71428">
              <w:rPr>
                <w:rFonts w:ascii="Times New Roman" w:hAnsi="Times New Roman"/>
                <w:sz w:val="24"/>
                <w:szCs w:val="24"/>
                <w:lang w:val="en-GB"/>
              </w:rPr>
              <w:t xml:space="preserve"> South Asian Characteristics. </w:t>
            </w:r>
          </w:p>
        </w:tc>
      </w:tr>
      <w:tr w:rsidR="00D865BE" w:rsidRPr="00B71428" w:rsidTr="009220AF">
        <w:trPr>
          <w:trHeight w:val="143"/>
        </w:trPr>
        <w:tc>
          <w:tcPr>
            <w:tcW w:w="9738" w:type="dxa"/>
            <w:gridSpan w:val="15"/>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Unit:6</w:t>
            </w:r>
          </w:p>
        </w:tc>
        <w:tc>
          <w:tcPr>
            <w:tcW w:w="6051"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132"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2 hours</w:t>
            </w:r>
          </w:p>
        </w:tc>
      </w:tr>
      <w:tr w:rsidR="00D865BE" w:rsidRPr="00B71428" w:rsidTr="009220AF">
        <w:trPr>
          <w:trHeight w:val="143"/>
        </w:trPr>
        <w:tc>
          <w:tcPr>
            <w:tcW w:w="9738" w:type="dxa"/>
            <w:gridSpan w:val="15"/>
          </w:tcPr>
          <w:p w:rsidR="00D865BE" w:rsidRPr="00B71428" w:rsidRDefault="00D865BE" w:rsidP="009220AF">
            <w:pPr>
              <w:spacing w:after="0" w:line="276" w:lineRule="auto"/>
              <w:rPr>
                <w:rFonts w:ascii="Times New Roman" w:hAnsi="Times New Roman"/>
                <w:sz w:val="24"/>
                <w:szCs w:val="24"/>
              </w:rPr>
            </w:pPr>
            <w:r w:rsidRPr="00B71428">
              <w:rPr>
                <w:rFonts w:ascii="Times New Roman" w:hAnsi="Times New Roman"/>
                <w:sz w:val="24"/>
                <w:szCs w:val="24"/>
              </w:rPr>
              <w:t xml:space="preserve">Expert Lectures, Online Seminars </w:t>
            </w:r>
            <w:r w:rsidR="00B502CF">
              <w:rPr>
                <w:rFonts w:ascii="Times New Roman" w:hAnsi="Times New Roman"/>
                <w:sz w:val="24"/>
                <w:szCs w:val="24"/>
              </w:rPr>
              <w:t>–</w:t>
            </w:r>
            <w:r w:rsidRPr="00B71428">
              <w:rPr>
                <w:rFonts w:ascii="Times New Roman" w:hAnsi="Times New Roman"/>
                <w:sz w:val="24"/>
                <w:szCs w:val="24"/>
              </w:rPr>
              <w:t xml:space="preserve"> Webinars</w:t>
            </w:r>
          </w:p>
        </w:tc>
      </w:tr>
      <w:tr w:rsidR="00D865BE" w:rsidRPr="00B71428" w:rsidTr="009220AF">
        <w:trPr>
          <w:trHeight w:val="143"/>
        </w:trPr>
        <w:tc>
          <w:tcPr>
            <w:tcW w:w="9738"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350"/>
        </w:trPr>
        <w:tc>
          <w:tcPr>
            <w:tcW w:w="1555" w:type="dxa"/>
            <w:gridSpan w:val="5"/>
          </w:tcPr>
          <w:p w:rsidR="00D865BE" w:rsidRPr="00B71428" w:rsidRDefault="00D865BE" w:rsidP="009220AF">
            <w:pPr>
              <w:spacing w:after="0"/>
              <w:ind w:left="0"/>
              <w:rPr>
                <w:rFonts w:ascii="Times New Roman" w:hAnsi="Times New Roman"/>
                <w:b/>
                <w:sz w:val="24"/>
                <w:szCs w:val="24"/>
              </w:rPr>
            </w:pPr>
          </w:p>
        </w:tc>
        <w:tc>
          <w:tcPr>
            <w:tcW w:w="6051" w:type="dxa"/>
            <w:gridSpan w:val="2"/>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132" w:type="dxa"/>
            <w:gridSpan w:val="8"/>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60 hours</w:t>
            </w:r>
          </w:p>
        </w:tc>
      </w:tr>
      <w:tr w:rsidR="00D865BE" w:rsidRPr="00B71428" w:rsidTr="009220AF">
        <w:trPr>
          <w:trHeight w:val="143"/>
        </w:trPr>
        <w:tc>
          <w:tcPr>
            <w:tcW w:w="9738" w:type="dxa"/>
            <w:gridSpan w:val="1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Text Book(s)</w:t>
            </w:r>
          </w:p>
          <w:p w:rsidR="00D865BE" w:rsidRPr="00B71428" w:rsidRDefault="00D865BE" w:rsidP="009220AF">
            <w:pPr>
              <w:spacing w:after="0"/>
              <w:rPr>
                <w:rFonts w:ascii="Times New Roman" w:hAnsi="Times New Roman"/>
                <w:b/>
                <w:sz w:val="24"/>
                <w:szCs w:val="24"/>
              </w:rPr>
            </w:pP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14"/>
          </w:tcPr>
          <w:p w:rsidR="00D865BE" w:rsidRPr="00B71428" w:rsidRDefault="00D865BE" w:rsidP="009220AF">
            <w:pPr>
              <w:spacing w:before="100" w:beforeAutospacing="1" w:afterAutospacing="1"/>
              <w:ind w:left="0" w:right="0"/>
              <w:jc w:val="both"/>
              <w:outlineLvl w:val="0"/>
              <w:rPr>
                <w:rFonts w:ascii="Times New Roman" w:hAnsi="Times New Roman"/>
                <w:color w:val="000000"/>
                <w:sz w:val="24"/>
                <w:szCs w:val="24"/>
              </w:rPr>
            </w:pPr>
            <w:proofErr w:type="spellStart"/>
            <w:r w:rsidRPr="00B71428">
              <w:rPr>
                <w:rFonts w:ascii="Times New Roman" w:hAnsi="Times New Roman"/>
                <w:i/>
                <w:sz w:val="24"/>
                <w:szCs w:val="24"/>
              </w:rPr>
              <w:t>Arlotto</w:t>
            </w:r>
            <w:proofErr w:type="spellEnd"/>
            <w:r w:rsidRPr="00B71428">
              <w:rPr>
                <w:rFonts w:ascii="Times New Roman" w:hAnsi="Times New Roman"/>
                <w:i/>
                <w:sz w:val="24"/>
                <w:szCs w:val="24"/>
              </w:rPr>
              <w:t xml:space="preserve">, Antony 1972, Introduction to Historical Linguistics. Houghton </w:t>
            </w:r>
            <w:proofErr w:type="spellStart"/>
            <w:r w:rsidRPr="00B71428">
              <w:rPr>
                <w:rFonts w:ascii="Times New Roman" w:hAnsi="Times New Roman"/>
                <w:i/>
                <w:sz w:val="24"/>
                <w:szCs w:val="24"/>
              </w:rPr>
              <w:t>Miffincompany.USA</w:t>
            </w:r>
            <w:proofErr w:type="spellEnd"/>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14"/>
          </w:tcPr>
          <w:p w:rsidR="00D865BE" w:rsidRPr="00B71428" w:rsidRDefault="00D865BE" w:rsidP="009220AF">
            <w:pPr>
              <w:spacing w:after="13" w:line="249" w:lineRule="auto"/>
              <w:ind w:left="0" w:right="0"/>
              <w:jc w:val="both"/>
              <w:rPr>
                <w:rFonts w:ascii="Times New Roman" w:hAnsi="Times New Roman"/>
                <w:sz w:val="24"/>
                <w:szCs w:val="24"/>
                <w:shd w:val="clear" w:color="auto" w:fill="FFFFFF"/>
              </w:rPr>
            </w:pPr>
            <w:r w:rsidRPr="00B71428">
              <w:rPr>
                <w:rFonts w:ascii="Times New Roman" w:hAnsi="Times New Roman"/>
                <w:i/>
                <w:sz w:val="24"/>
                <w:szCs w:val="24"/>
              </w:rPr>
              <w:t>Bloomfield Leonard 1933, Language, London.</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289" w:type="dxa"/>
            <w:gridSpan w:val="14"/>
          </w:tcPr>
          <w:p w:rsidR="00D865BE" w:rsidRPr="00B71428" w:rsidRDefault="00D865BE" w:rsidP="009220AF">
            <w:pPr>
              <w:spacing w:after="13" w:line="249" w:lineRule="auto"/>
              <w:ind w:left="0" w:right="0"/>
              <w:jc w:val="both"/>
              <w:rPr>
                <w:rFonts w:ascii="Times New Roman" w:hAnsi="Times New Roman"/>
                <w:sz w:val="24"/>
                <w:szCs w:val="24"/>
              </w:rPr>
            </w:pPr>
            <w:proofErr w:type="spellStart"/>
            <w:r w:rsidRPr="00B71428">
              <w:rPr>
                <w:rFonts w:ascii="Times New Roman" w:hAnsi="Times New Roman"/>
                <w:i/>
                <w:sz w:val="24"/>
                <w:szCs w:val="24"/>
              </w:rPr>
              <w:t>Emaneau</w:t>
            </w:r>
            <w:proofErr w:type="spellEnd"/>
            <w:r w:rsidRPr="00B71428">
              <w:rPr>
                <w:rFonts w:ascii="Times New Roman" w:hAnsi="Times New Roman"/>
                <w:i/>
                <w:sz w:val="24"/>
                <w:szCs w:val="24"/>
              </w:rPr>
              <w:t xml:space="preserve"> M B 1956, India as Linguistics area. Language, 33:3-16</w:t>
            </w:r>
          </w:p>
        </w:tc>
      </w:tr>
      <w:tr w:rsidR="00D865BE" w:rsidRPr="00B71428" w:rsidTr="009220AF">
        <w:trPr>
          <w:trHeight w:val="143"/>
        </w:trPr>
        <w:tc>
          <w:tcPr>
            <w:tcW w:w="9738" w:type="dxa"/>
            <w:gridSpan w:val="15"/>
          </w:tcPr>
          <w:p w:rsidR="00D865BE" w:rsidRPr="00B71428" w:rsidRDefault="00D865BE" w:rsidP="009220AF">
            <w:pPr>
              <w:spacing w:before="100" w:beforeAutospacing="1" w:afterAutospacing="1"/>
              <w:ind w:left="0" w:right="0"/>
              <w:jc w:val="both"/>
              <w:outlineLvl w:val="0"/>
              <w:rPr>
                <w:rFonts w:ascii="Times New Roman" w:hAnsi="Times New Roman"/>
                <w:sz w:val="24"/>
                <w:szCs w:val="24"/>
                <w:shd w:val="clear" w:color="auto" w:fill="FFFFFF"/>
              </w:rPr>
            </w:pPr>
          </w:p>
        </w:tc>
      </w:tr>
      <w:tr w:rsidR="00D865BE" w:rsidRPr="00B71428" w:rsidTr="009220AF">
        <w:trPr>
          <w:trHeight w:val="368"/>
        </w:trPr>
        <w:tc>
          <w:tcPr>
            <w:tcW w:w="9738" w:type="dxa"/>
            <w:gridSpan w:val="1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Reference Books</w:t>
            </w:r>
          </w:p>
        </w:tc>
      </w:tr>
      <w:tr w:rsidR="00D865BE" w:rsidRPr="00B71428" w:rsidTr="009220AF">
        <w:trPr>
          <w:trHeight w:val="143"/>
        </w:trPr>
        <w:tc>
          <w:tcPr>
            <w:tcW w:w="449" w:type="dxa"/>
          </w:tcPr>
          <w:p w:rsidR="00D865BE" w:rsidRPr="00B71428" w:rsidRDefault="00D865BE" w:rsidP="009220AF">
            <w:pPr>
              <w:spacing w:after="0"/>
              <w:jc w:val="both"/>
              <w:rPr>
                <w:rFonts w:ascii="Times New Roman" w:hAnsi="Times New Roman"/>
                <w:sz w:val="24"/>
                <w:szCs w:val="24"/>
              </w:rPr>
            </w:pPr>
            <w:r w:rsidRPr="00B71428">
              <w:rPr>
                <w:rFonts w:ascii="Times New Roman" w:hAnsi="Times New Roman"/>
                <w:sz w:val="24"/>
                <w:szCs w:val="24"/>
              </w:rPr>
              <w:lastRenderedPageBreak/>
              <w:t>1</w:t>
            </w:r>
          </w:p>
        </w:tc>
        <w:tc>
          <w:tcPr>
            <w:tcW w:w="9289" w:type="dxa"/>
            <w:gridSpan w:val="14"/>
          </w:tcPr>
          <w:p w:rsidR="00D865BE" w:rsidRPr="00B71428" w:rsidRDefault="00D865BE" w:rsidP="009220AF">
            <w:pPr>
              <w:spacing w:after="13" w:line="249" w:lineRule="auto"/>
              <w:ind w:left="0" w:right="0"/>
              <w:jc w:val="both"/>
              <w:rPr>
                <w:rFonts w:ascii="Times New Roman" w:hAnsi="Times New Roman"/>
                <w:sz w:val="24"/>
                <w:szCs w:val="24"/>
                <w:shd w:val="clear" w:color="auto" w:fill="FFFFFF"/>
              </w:rPr>
            </w:pPr>
            <w:r w:rsidRPr="00B71428">
              <w:rPr>
                <w:rFonts w:ascii="Times New Roman" w:hAnsi="Times New Roman"/>
                <w:i/>
                <w:sz w:val="24"/>
                <w:szCs w:val="24"/>
              </w:rPr>
              <w:t>King R.D 1969, Historical Linguistics and generative grammar, Englewood cliffs, N.J. prentice Hall</w:t>
            </w:r>
          </w:p>
        </w:tc>
      </w:tr>
      <w:tr w:rsidR="00D865BE" w:rsidRPr="00B71428" w:rsidTr="009220AF">
        <w:trPr>
          <w:trHeight w:val="416"/>
        </w:trPr>
        <w:tc>
          <w:tcPr>
            <w:tcW w:w="449" w:type="dxa"/>
          </w:tcPr>
          <w:p w:rsidR="00D865BE" w:rsidRPr="00B71428" w:rsidRDefault="00D865BE" w:rsidP="009220AF">
            <w:pPr>
              <w:spacing w:after="0"/>
              <w:jc w:val="both"/>
              <w:rPr>
                <w:rFonts w:ascii="Times New Roman" w:hAnsi="Times New Roman"/>
                <w:sz w:val="24"/>
                <w:szCs w:val="24"/>
              </w:rPr>
            </w:pPr>
            <w:r w:rsidRPr="00B71428">
              <w:rPr>
                <w:rFonts w:ascii="Times New Roman" w:hAnsi="Times New Roman"/>
                <w:sz w:val="24"/>
                <w:szCs w:val="24"/>
              </w:rPr>
              <w:t>2</w:t>
            </w:r>
          </w:p>
        </w:tc>
        <w:tc>
          <w:tcPr>
            <w:tcW w:w="9289" w:type="dxa"/>
            <w:gridSpan w:val="14"/>
          </w:tcPr>
          <w:p w:rsidR="00D865BE" w:rsidRPr="00B71428" w:rsidRDefault="00D865BE" w:rsidP="009220AF">
            <w:pPr>
              <w:spacing w:after="13" w:line="249" w:lineRule="auto"/>
              <w:ind w:left="0" w:right="0"/>
              <w:jc w:val="both"/>
              <w:rPr>
                <w:rFonts w:ascii="Times New Roman" w:hAnsi="Times New Roman"/>
                <w:sz w:val="24"/>
                <w:szCs w:val="24"/>
                <w:shd w:val="clear" w:color="auto" w:fill="FFFFFF"/>
              </w:rPr>
            </w:pPr>
            <w:proofErr w:type="spellStart"/>
            <w:r w:rsidRPr="00B71428">
              <w:rPr>
                <w:rFonts w:ascii="Times New Roman" w:hAnsi="Times New Roman"/>
                <w:i/>
                <w:sz w:val="24"/>
                <w:szCs w:val="24"/>
              </w:rPr>
              <w:t>Fromkin</w:t>
            </w:r>
            <w:proofErr w:type="spellEnd"/>
            <w:r w:rsidRPr="00B71428">
              <w:rPr>
                <w:rFonts w:ascii="Times New Roman" w:hAnsi="Times New Roman"/>
                <w:i/>
                <w:sz w:val="24"/>
                <w:szCs w:val="24"/>
              </w:rPr>
              <w:t xml:space="preserve">, Language, University of California, Los Angeles. </w:t>
            </w:r>
          </w:p>
        </w:tc>
      </w:tr>
      <w:tr w:rsidR="00D865BE" w:rsidRPr="00B71428" w:rsidTr="009220AF">
        <w:trPr>
          <w:trHeight w:val="416"/>
        </w:trPr>
        <w:tc>
          <w:tcPr>
            <w:tcW w:w="449" w:type="dxa"/>
          </w:tcPr>
          <w:p w:rsidR="00D865BE" w:rsidRPr="00B71428" w:rsidRDefault="00D865BE" w:rsidP="009220AF">
            <w:pPr>
              <w:spacing w:after="0"/>
              <w:jc w:val="both"/>
              <w:rPr>
                <w:rFonts w:ascii="Times New Roman" w:hAnsi="Times New Roman"/>
                <w:sz w:val="24"/>
                <w:szCs w:val="24"/>
              </w:rPr>
            </w:pPr>
            <w:r w:rsidRPr="00B71428">
              <w:rPr>
                <w:rFonts w:ascii="Times New Roman" w:hAnsi="Times New Roman"/>
                <w:sz w:val="24"/>
                <w:szCs w:val="24"/>
              </w:rPr>
              <w:t>3</w:t>
            </w:r>
          </w:p>
        </w:tc>
        <w:tc>
          <w:tcPr>
            <w:tcW w:w="9289" w:type="dxa"/>
            <w:gridSpan w:val="14"/>
          </w:tcPr>
          <w:p w:rsidR="00D865BE" w:rsidRPr="00B71428" w:rsidRDefault="00D865BE" w:rsidP="009220AF">
            <w:pPr>
              <w:spacing w:after="13" w:line="249" w:lineRule="auto"/>
              <w:ind w:left="0" w:right="0"/>
              <w:jc w:val="both"/>
              <w:rPr>
                <w:rFonts w:ascii="Times New Roman" w:hAnsi="Times New Roman"/>
                <w:i/>
                <w:sz w:val="24"/>
                <w:szCs w:val="24"/>
              </w:rPr>
            </w:pPr>
            <w:proofErr w:type="spellStart"/>
            <w:r w:rsidRPr="00B71428">
              <w:rPr>
                <w:rFonts w:ascii="Times New Roman" w:hAnsi="Times New Roman"/>
                <w:i/>
                <w:sz w:val="24"/>
                <w:szCs w:val="24"/>
              </w:rPr>
              <w:t>Hockett</w:t>
            </w:r>
            <w:proofErr w:type="spellEnd"/>
            <w:r w:rsidRPr="00B71428">
              <w:rPr>
                <w:rFonts w:ascii="Times New Roman" w:hAnsi="Times New Roman"/>
                <w:i/>
                <w:sz w:val="24"/>
                <w:szCs w:val="24"/>
              </w:rPr>
              <w:t>, C.F. 1958, A Course in Modern Linguistics, Macmillan</w:t>
            </w:r>
          </w:p>
        </w:tc>
      </w:tr>
      <w:tr w:rsidR="00D865BE" w:rsidRPr="00B71428" w:rsidTr="009220AF">
        <w:trPr>
          <w:trHeight w:val="416"/>
        </w:trPr>
        <w:tc>
          <w:tcPr>
            <w:tcW w:w="449" w:type="dxa"/>
          </w:tcPr>
          <w:p w:rsidR="00D865BE" w:rsidRPr="00B71428" w:rsidRDefault="00D865BE" w:rsidP="009220AF">
            <w:pPr>
              <w:spacing w:after="0"/>
              <w:jc w:val="both"/>
              <w:rPr>
                <w:rFonts w:ascii="Times New Roman" w:hAnsi="Times New Roman"/>
                <w:sz w:val="24"/>
                <w:szCs w:val="24"/>
              </w:rPr>
            </w:pPr>
            <w:r w:rsidRPr="00B71428">
              <w:rPr>
                <w:rFonts w:ascii="Times New Roman" w:hAnsi="Times New Roman"/>
                <w:sz w:val="24"/>
                <w:szCs w:val="24"/>
              </w:rPr>
              <w:t>4</w:t>
            </w:r>
          </w:p>
        </w:tc>
        <w:tc>
          <w:tcPr>
            <w:tcW w:w="9289" w:type="dxa"/>
            <w:gridSpan w:val="14"/>
          </w:tcPr>
          <w:p w:rsidR="00D865BE" w:rsidRPr="00B71428" w:rsidRDefault="00D865BE" w:rsidP="009220AF">
            <w:pPr>
              <w:spacing w:after="13" w:line="249" w:lineRule="auto"/>
              <w:ind w:left="0" w:right="0"/>
              <w:jc w:val="both"/>
              <w:rPr>
                <w:rFonts w:ascii="Times New Roman" w:hAnsi="Times New Roman"/>
                <w:i/>
                <w:sz w:val="24"/>
                <w:szCs w:val="24"/>
              </w:rPr>
            </w:pPr>
            <w:r w:rsidRPr="00B71428">
              <w:rPr>
                <w:rFonts w:ascii="Times New Roman" w:hAnsi="Times New Roman"/>
                <w:i/>
                <w:sz w:val="24"/>
                <w:szCs w:val="24"/>
              </w:rPr>
              <w:t>Kuiper F.B.J 1967, The genesis of Linguistics area. Indo-Iranian journal.</w:t>
            </w:r>
          </w:p>
        </w:tc>
      </w:tr>
      <w:tr w:rsidR="00D865BE" w:rsidRPr="00B71428" w:rsidTr="009220AF">
        <w:trPr>
          <w:trHeight w:val="416"/>
        </w:trPr>
        <w:tc>
          <w:tcPr>
            <w:tcW w:w="449" w:type="dxa"/>
          </w:tcPr>
          <w:p w:rsidR="00D865BE" w:rsidRPr="00B71428" w:rsidRDefault="00D865BE" w:rsidP="009220AF">
            <w:pPr>
              <w:spacing w:after="0"/>
              <w:jc w:val="both"/>
              <w:rPr>
                <w:rFonts w:ascii="Times New Roman" w:hAnsi="Times New Roman"/>
                <w:sz w:val="24"/>
                <w:szCs w:val="24"/>
              </w:rPr>
            </w:pPr>
            <w:r w:rsidRPr="00B71428">
              <w:rPr>
                <w:rFonts w:ascii="Times New Roman" w:hAnsi="Times New Roman"/>
                <w:sz w:val="24"/>
                <w:szCs w:val="24"/>
              </w:rPr>
              <w:t>5</w:t>
            </w:r>
          </w:p>
        </w:tc>
        <w:tc>
          <w:tcPr>
            <w:tcW w:w="9289" w:type="dxa"/>
            <w:gridSpan w:val="14"/>
          </w:tcPr>
          <w:p w:rsidR="00D865BE" w:rsidRPr="00B71428" w:rsidRDefault="00D865BE" w:rsidP="009220AF">
            <w:pPr>
              <w:spacing w:after="13" w:line="249" w:lineRule="auto"/>
              <w:ind w:left="0" w:right="0"/>
              <w:jc w:val="both"/>
              <w:rPr>
                <w:rFonts w:ascii="Times New Roman" w:hAnsi="Times New Roman"/>
                <w:i/>
                <w:sz w:val="24"/>
                <w:szCs w:val="24"/>
              </w:rPr>
            </w:pPr>
            <w:r w:rsidRPr="00B71428">
              <w:rPr>
                <w:rFonts w:ascii="Times New Roman" w:hAnsi="Times New Roman"/>
                <w:i/>
                <w:sz w:val="24"/>
                <w:szCs w:val="24"/>
              </w:rPr>
              <w:t>Hale</w:t>
            </w:r>
            <w:proofErr w:type="gramStart"/>
            <w:r w:rsidRPr="00B71428">
              <w:rPr>
                <w:rFonts w:ascii="Times New Roman" w:hAnsi="Times New Roman"/>
                <w:i/>
                <w:sz w:val="24"/>
                <w:szCs w:val="24"/>
              </w:rPr>
              <w:t>,M.2007,Historical</w:t>
            </w:r>
            <w:proofErr w:type="gramEnd"/>
            <w:r w:rsidRPr="00B71428">
              <w:rPr>
                <w:rFonts w:ascii="Times New Roman" w:hAnsi="Times New Roman"/>
                <w:i/>
                <w:sz w:val="24"/>
                <w:szCs w:val="24"/>
              </w:rPr>
              <w:t xml:space="preserve"> Linguistics- Theory and Method. Blackwell Publishing. United Kingdom. </w:t>
            </w:r>
          </w:p>
        </w:tc>
      </w:tr>
      <w:tr w:rsidR="00D865BE" w:rsidRPr="00B71428" w:rsidTr="009220AF">
        <w:trPr>
          <w:trHeight w:val="143"/>
        </w:trPr>
        <w:tc>
          <w:tcPr>
            <w:tcW w:w="973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9220AF">
        <w:trPr>
          <w:trHeight w:val="143"/>
        </w:trPr>
        <w:tc>
          <w:tcPr>
            <w:tcW w:w="973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270" w:type="dxa"/>
            <w:gridSpan w:val="13"/>
          </w:tcPr>
          <w:p w:rsidR="00D865BE" w:rsidRPr="00B71428" w:rsidRDefault="00972D59" w:rsidP="009220AF">
            <w:pPr>
              <w:rPr>
                <w:rFonts w:ascii="Times New Roman" w:hAnsi="Times New Roman"/>
                <w:sz w:val="24"/>
                <w:szCs w:val="24"/>
              </w:rPr>
            </w:pPr>
            <w:hyperlink r:id="rId68" w:history="1">
              <w:r w:rsidR="00D865BE" w:rsidRPr="00B71428">
                <w:rPr>
                  <w:rStyle w:val="Hyperlink"/>
                  <w:rFonts w:ascii="Times New Roman" w:hAnsi="Times New Roman"/>
                  <w:color w:val="auto"/>
                  <w:sz w:val="24"/>
                  <w:szCs w:val="24"/>
                  <w:u w:val="none"/>
                </w:rPr>
                <w:t>https://www.youtube.com/watch?v=CweVLCPJ5u8</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270" w:type="dxa"/>
            <w:gridSpan w:val="13"/>
          </w:tcPr>
          <w:p w:rsidR="00D865BE" w:rsidRPr="00B71428" w:rsidRDefault="00972D59" w:rsidP="009220AF">
            <w:pPr>
              <w:rPr>
                <w:rFonts w:ascii="Times New Roman" w:hAnsi="Times New Roman"/>
                <w:sz w:val="24"/>
                <w:szCs w:val="24"/>
              </w:rPr>
            </w:pPr>
            <w:hyperlink r:id="rId69" w:history="1">
              <w:r w:rsidR="00D865BE" w:rsidRPr="00B71428">
                <w:rPr>
                  <w:rStyle w:val="Hyperlink"/>
                  <w:rFonts w:ascii="Times New Roman" w:hAnsi="Times New Roman"/>
                  <w:color w:val="auto"/>
                  <w:sz w:val="24"/>
                  <w:szCs w:val="24"/>
                  <w:u w:val="none"/>
                </w:rPr>
                <w:t>https://www.goodreads.com/book/show/61612.Historical_Linguistics</w:t>
              </w:r>
            </w:hyperlink>
          </w:p>
        </w:tc>
      </w:tr>
      <w:tr w:rsidR="00D865BE" w:rsidRPr="00B71428" w:rsidTr="009220AF">
        <w:trPr>
          <w:trHeight w:val="143"/>
        </w:trPr>
        <w:tc>
          <w:tcPr>
            <w:tcW w:w="973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val="143"/>
        </w:trPr>
        <w:tc>
          <w:tcPr>
            <w:tcW w:w="973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 xml:space="preserve">Course Designed By: </w:t>
            </w:r>
            <w:r w:rsidRPr="00B71428">
              <w:rPr>
                <w:rFonts w:ascii="Times New Roman" w:hAnsi="Times New Roman"/>
                <w:b/>
                <w:sz w:val="24"/>
                <w:szCs w:val="24"/>
              </w:rPr>
              <w:t>Dr.</w:t>
            </w:r>
            <w:r w:rsidR="009348A1">
              <w:rPr>
                <w:rFonts w:ascii="Times New Roman" w:hAnsi="Times New Roman"/>
                <w:b/>
                <w:sz w:val="24"/>
                <w:szCs w:val="24"/>
              </w:rPr>
              <w:t xml:space="preserve"> </w:t>
            </w:r>
            <w:r w:rsidRPr="00B71428">
              <w:rPr>
                <w:rFonts w:ascii="Times New Roman" w:hAnsi="Times New Roman"/>
                <w:b/>
                <w:sz w:val="24"/>
                <w:szCs w:val="24"/>
              </w:rPr>
              <w:t>N.</w:t>
            </w:r>
            <w:r w:rsidR="009348A1">
              <w:rPr>
                <w:rFonts w:ascii="Times New Roman" w:hAnsi="Times New Roman"/>
                <w:b/>
                <w:sz w:val="24"/>
                <w:szCs w:val="24"/>
              </w:rPr>
              <w:t xml:space="preserve"> </w:t>
            </w:r>
            <w:r w:rsidRPr="00B71428">
              <w:rPr>
                <w:rFonts w:ascii="Times New Roman" w:hAnsi="Times New Roman"/>
                <w:b/>
                <w:sz w:val="24"/>
                <w:szCs w:val="24"/>
              </w:rPr>
              <w:t xml:space="preserve">VIJAYAN, </w:t>
            </w:r>
            <w:hyperlink r:id="rId70" w:history="1">
              <w:r w:rsidR="00B502CF" w:rsidRPr="002F62AC">
                <w:rPr>
                  <w:rStyle w:val="Hyperlink"/>
                  <w:rFonts w:ascii="Times New Roman" w:hAnsi="Times New Roman"/>
                  <w:b/>
                  <w:sz w:val="24"/>
                  <w:szCs w:val="24"/>
                </w:rPr>
                <w:t>vijayan@buc.edu.in</w:t>
              </w:r>
            </w:hyperlink>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ab/>
      </w:r>
    </w:p>
    <w:p w:rsidR="00D865BE" w:rsidRPr="00B71428" w:rsidRDefault="00D865BE" w:rsidP="00D865BE">
      <w:pPr>
        <w:rPr>
          <w:rFonts w:ascii="Times New Roman" w:hAnsi="Times New Roman"/>
          <w:sz w:val="24"/>
          <w:szCs w:val="24"/>
        </w:rPr>
      </w:pPr>
    </w:p>
    <w:p w:rsidR="00D865BE" w:rsidRPr="00B71428" w:rsidRDefault="00D865BE" w:rsidP="00D865BE">
      <w:pPr>
        <w:rPr>
          <w:rFonts w:ascii="Times New Roman" w:hAnsi="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903"/>
      </w:tblGrid>
      <w:tr w:rsidR="00D865BE" w:rsidRPr="00B71428" w:rsidTr="009220AF">
        <w:tc>
          <w:tcPr>
            <w:tcW w:w="9201" w:type="dxa"/>
            <w:gridSpan w:val="11"/>
            <w:shd w:val="clear" w:color="auto" w:fill="auto"/>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Mapping with Programme Outcomes</w:t>
            </w:r>
          </w:p>
        </w:tc>
      </w:tr>
      <w:tr w:rsidR="00D865BE" w:rsidRPr="00B71428" w:rsidTr="009220AF">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r w:rsidR="00B502CF" w:rsidRPr="00B71428">
              <w:rPr>
                <w:rFonts w:ascii="Times New Roman" w:hAnsi="Times New Roman"/>
                <w:b/>
                <w:sz w:val="24"/>
                <w:szCs w:val="24"/>
              </w:rPr>
              <w:t>o</w:t>
            </w:r>
            <w:r w:rsidRPr="00B71428">
              <w:rPr>
                <w:rFonts w:ascii="Times New Roman" w:hAnsi="Times New Roman"/>
                <w:b/>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PO2</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PO3</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PO4</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PO5</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PO6</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PO7</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PO8</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PO9</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PO10</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CO2</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CO3</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CO4</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CO5</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*S-Strong; M-Medium; L-Low</w:t>
      </w:r>
    </w:p>
    <w:p w:rsidR="00D865BE" w:rsidRPr="00B71428" w:rsidRDefault="00D865BE"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703"/>
        <w:gridCol w:w="4348"/>
        <w:gridCol w:w="34"/>
        <w:gridCol w:w="208"/>
        <w:gridCol w:w="57"/>
        <w:gridCol w:w="37"/>
        <w:gridCol w:w="446"/>
        <w:gridCol w:w="540"/>
        <w:gridCol w:w="360"/>
        <w:gridCol w:w="450"/>
      </w:tblGrid>
      <w:tr w:rsidR="00D865BE" w:rsidRPr="00B71428" w:rsidTr="009220AF">
        <w:trPr>
          <w:trHeight w:val="464"/>
        </w:trPr>
        <w:tc>
          <w:tcPr>
            <w:tcW w:w="1548" w:type="dxa"/>
            <w:gridSpan w:val="4"/>
            <w:vAlign w:val="center"/>
          </w:tcPr>
          <w:p w:rsidR="00D865BE" w:rsidRPr="00B71428" w:rsidRDefault="00D865BE" w:rsidP="009220AF">
            <w:pPr>
              <w:spacing w:after="0"/>
              <w:ind w:left="-90" w:right="-18"/>
              <w:jc w:val="center"/>
              <w:rPr>
                <w:rFonts w:ascii="Times New Roman" w:hAnsi="Times New Roman"/>
                <w:b/>
                <w:sz w:val="24"/>
                <w:szCs w:val="24"/>
              </w:rPr>
            </w:pPr>
            <w:r w:rsidRPr="00B71428">
              <w:rPr>
                <w:rFonts w:ascii="Times New Roman" w:hAnsi="Times New Roman"/>
                <w:sz w:val="24"/>
                <w:szCs w:val="24"/>
              </w:rPr>
              <w:br w:type="page"/>
            </w:r>
            <w:r w:rsidRPr="00B71428">
              <w:rPr>
                <w:rFonts w:ascii="Times New Roman" w:hAnsi="Times New Roman"/>
                <w:b/>
                <w:sz w:val="24"/>
                <w:szCs w:val="24"/>
              </w:rPr>
              <w:t>Course code</w:t>
            </w:r>
          </w:p>
        </w:tc>
        <w:tc>
          <w:tcPr>
            <w:tcW w:w="1710" w:type="dxa"/>
            <w:gridSpan w:val="2"/>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LINBO11</w:t>
            </w:r>
          </w:p>
        </w:tc>
        <w:tc>
          <w:tcPr>
            <w:tcW w:w="4590"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sz w:val="24"/>
                <w:szCs w:val="24"/>
              </w:rPr>
              <w:t>SCHOOLS OF LINGUISTICS</w:t>
            </w:r>
          </w:p>
        </w:tc>
        <w:tc>
          <w:tcPr>
            <w:tcW w:w="540"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w:t>
            </w:r>
          </w:p>
        </w:tc>
        <w:tc>
          <w:tcPr>
            <w:tcW w:w="54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T</w:t>
            </w:r>
          </w:p>
        </w:tc>
        <w:tc>
          <w:tcPr>
            <w:tcW w:w="36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w:t>
            </w:r>
          </w:p>
        </w:tc>
        <w:tc>
          <w:tcPr>
            <w:tcW w:w="45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p>
        </w:tc>
      </w:tr>
      <w:tr w:rsidR="00D865BE" w:rsidRPr="00B71428" w:rsidTr="009220AF">
        <w:tc>
          <w:tcPr>
            <w:tcW w:w="3258" w:type="dxa"/>
            <w:gridSpan w:val="6"/>
            <w:vAlign w:val="center"/>
          </w:tcPr>
          <w:p w:rsidR="00D865BE" w:rsidRPr="00B71428" w:rsidRDefault="00D865BE" w:rsidP="009220AF">
            <w:pPr>
              <w:spacing w:after="0"/>
              <w:ind w:left="0" w:right="-108"/>
              <w:jc w:val="center"/>
              <w:rPr>
                <w:rFonts w:ascii="Times New Roman" w:hAnsi="Times New Roman"/>
                <w:b/>
                <w:sz w:val="24"/>
                <w:szCs w:val="24"/>
              </w:rPr>
            </w:pPr>
            <w:r w:rsidRPr="00B71428">
              <w:rPr>
                <w:rFonts w:ascii="Times New Roman" w:hAnsi="Times New Roman"/>
                <w:b/>
                <w:sz w:val="24"/>
                <w:szCs w:val="24"/>
              </w:rPr>
              <w:t>Core</w:t>
            </w:r>
          </w:p>
        </w:tc>
        <w:tc>
          <w:tcPr>
            <w:tcW w:w="4590" w:type="dxa"/>
            <w:gridSpan w:val="3"/>
            <w:vAlign w:val="center"/>
          </w:tcPr>
          <w:p w:rsidR="00D865BE" w:rsidRPr="00B71428" w:rsidRDefault="00D865BE" w:rsidP="009220AF">
            <w:pPr>
              <w:spacing w:after="0"/>
              <w:jc w:val="center"/>
              <w:rPr>
                <w:rFonts w:ascii="Times New Roman" w:hAnsi="Times New Roman"/>
                <w:sz w:val="24"/>
                <w:szCs w:val="24"/>
              </w:rPr>
            </w:pPr>
          </w:p>
        </w:tc>
        <w:tc>
          <w:tcPr>
            <w:tcW w:w="540"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4</w:t>
            </w:r>
          </w:p>
        </w:tc>
        <w:tc>
          <w:tcPr>
            <w:tcW w:w="540" w:type="dxa"/>
            <w:vAlign w:val="center"/>
          </w:tcPr>
          <w:p w:rsidR="00D865BE" w:rsidRPr="00B71428" w:rsidRDefault="00D865BE" w:rsidP="009220AF">
            <w:pPr>
              <w:spacing w:after="0"/>
              <w:ind w:left="0"/>
              <w:jc w:val="center"/>
              <w:rPr>
                <w:rFonts w:ascii="Times New Roman" w:hAnsi="Times New Roman"/>
                <w:b/>
                <w:sz w:val="24"/>
                <w:szCs w:val="24"/>
              </w:rPr>
            </w:pPr>
          </w:p>
        </w:tc>
        <w:tc>
          <w:tcPr>
            <w:tcW w:w="360" w:type="dxa"/>
            <w:vAlign w:val="center"/>
          </w:tcPr>
          <w:p w:rsidR="00D865BE" w:rsidRPr="00B71428" w:rsidRDefault="00D865BE" w:rsidP="009220AF">
            <w:pPr>
              <w:spacing w:after="0"/>
              <w:jc w:val="center"/>
              <w:rPr>
                <w:rFonts w:ascii="Times New Roman" w:hAnsi="Times New Roman"/>
                <w:b/>
                <w:sz w:val="24"/>
                <w:szCs w:val="24"/>
              </w:rPr>
            </w:pPr>
          </w:p>
        </w:tc>
        <w:tc>
          <w:tcPr>
            <w:tcW w:w="450" w:type="dxa"/>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4</w:t>
            </w:r>
          </w:p>
        </w:tc>
      </w:tr>
      <w:tr w:rsidR="00D865BE" w:rsidRPr="00B71428" w:rsidTr="009220AF">
        <w:trPr>
          <w:trHeight w:val="143"/>
        </w:trPr>
        <w:tc>
          <w:tcPr>
            <w:tcW w:w="3258" w:type="dxa"/>
            <w:gridSpan w:val="6"/>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Pre-requisite</w:t>
            </w:r>
          </w:p>
        </w:tc>
        <w:tc>
          <w:tcPr>
            <w:tcW w:w="4590"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bCs/>
                <w:sz w:val="24"/>
                <w:szCs w:val="24"/>
              </w:rPr>
              <w:t>Knowledge about the linguistics tradition</w:t>
            </w:r>
          </w:p>
        </w:tc>
        <w:tc>
          <w:tcPr>
            <w:tcW w:w="1890" w:type="dxa"/>
            <w:gridSpan w:val="6"/>
            <w:vAlign w:val="center"/>
          </w:tcPr>
          <w:p w:rsidR="00D865BE" w:rsidRPr="00B71428" w:rsidRDefault="00D865BE" w:rsidP="009220AF">
            <w:pPr>
              <w:spacing w:after="0"/>
              <w:ind w:left="0"/>
              <w:jc w:val="center"/>
              <w:rPr>
                <w:rFonts w:ascii="Times New Roman" w:hAnsi="Times New Roman"/>
                <w:b/>
                <w:bCs/>
                <w:sz w:val="24"/>
                <w:szCs w:val="24"/>
              </w:rPr>
            </w:pPr>
            <w:r w:rsidRPr="00B71428">
              <w:rPr>
                <w:rFonts w:ascii="Times New Roman" w:hAnsi="Times New Roman"/>
                <w:b/>
                <w:bCs/>
                <w:sz w:val="24"/>
                <w:szCs w:val="24"/>
              </w:rPr>
              <w:t>Syllabus Version</w:t>
            </w:r>
          </w:p>
        </w:tc>
      </w:tr>
      <w:tr w:rsidR="00D865BE" w:rsidRPr="00B71428" w:rsidTr="009220AF">
        <w:trPr>
          <w:trHeight w:val="143"/>
        </w:trPr>
        <w:tc>
          <w:tcPr>
            <w:tcW w:w="9738" w:type="dxa"/>
            <w:gridSpan w:val="15"/>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Course Objectives:</w:t>
            </w:r>
          </w:p>
        </w:tc>
      </w:tr>
      <w:tr w:rsidR="00D865BE" w:rsidRPr="00B71428" w:rsidTr="009220AF">
        <w:trPr>
          <w:trHeight w:val="143"/>
        </w:trPr>
        <w:tc>
          <w:tcPr>
            <w:tcW w:w="9738" w:type="dxa"/>
            <w:gridSpan w:val="15"/>
          </w:tcPr>
          <w:p w:rsidR="00D865BE" w:rsidRPr="00B71428" w:rsidRDefault="00D865BE" w:rsidP="009220AF">
            <w:pPr>
              <w:ind w:left="0"/>
              <w:jc w:val="both"/>
              <w:rPr>
                <w:rFonts w:ascii="Times New Roman" w:hAnsi="Times New Roman"/>
                <w:bCs/>
                <w:sz w:val="24"/>
                <w:szCs w:val="24"/>
              </w:rPr>
            </w:pPr>
            <w:r w:rsidRPr="00B71428">
              <w:rPr>
                <w:rFonts w:ascii="Times New Roman" w:hAnsi="Times New Roman"/>
                <w:bCs/>
                <w:sz w:val="24"/>
                <w:szCs w:val="24"/>
              </w:rPr>
              <w:t xml:space="preserve">The main objectives of this course are to: </w:t>
            </w:r>
          </w:p>
          <w:p w:rsidR="00D865BE" w:rsidRPr="00B71428" w:rsidRDefault="00D865BE" w:rsidP="009220AF">
            <w:pPr>
              <w:pStyle w:val="ListParagraph"/>
              <w:numPr>
                <w:ilvl w:val="0"/>
                <w:numId w:val="11"/>
              </w:numPr>
              <w:jc w:val="both"/>
              <w:rPr>
                <w:rFonts w:cs="Times New Roman"/>
                <w:bCs/>
                <w:sz w:val="24"/>
                <w:szCs w:val="24"/>
              </w:rPr>
            </w:pPr>
            <w:r w:rsidRPr="00B71428">
              <w:rPr>
                <w:rFonts w:cs="Times New Roman"/>
                <w:sz w:val="24"/>
                <w:szCs w:val="24"/>
              </w:rPr>
              <w:t>To introduce students on the different approach to the historical perspectives of Linguistics</w:t>
            </w:r>
          </w:p>
          <w:p w:rsidR="00D865BE" w:rsidRPr="00B71428" w:rsidRDefault="00D865BE" w:rsidP="009220AF">
            <w:pPr>
              <w:numPr>
                <w:ilvl w:val="0"/>
                <w:numId w:val="11"/>
              </w:numPr>
              <w:spacing w:before="100" w:beforeAutospacing="1" w:afterAutospacing="1"/>
              <w:ind w:right="0"/>
              <w:rPr>
                <w:rFonts w:ascii="Times New Roman" w:eastAsia="Times New Roman" w:hAnsi="Times New Roman"/>
                <w:sz w:val="24"/>
                <w:szCs w:val="24"/>
                <w:lang w:val="en-IN" w:eastAsia="en-IN"/>
              </w:rPr>
            </w:pPr>
            <w:r w:rsidRPr="00B71428">
              <w:rPr>
                <w:rFonts w:ascii="Times New Roman" w:eastAsia="Times New Roman" w:hAnsi="Times New Roman"/>
                <w:sz w:val="24"/>
                <w:szCs w:val="24"/>
                <w:lang w:val="en-IN" w:eastAsia="en-IN"/>
              </w:rPr>
              <w:t xml:space="preserve"> To orient students on the domain specific information of different schools of thought  </w:t>
            </w:r>
          </w:p>
          <w:p w:rsidR="00D865BE" w:rsidRPr="00B71428" w:rsidRDefault="00D865BE" w:rsidP="009220AF">
            <w:pPr>
              <w:pStyle w:val="ListParagraph"/>
              <w:ind w:left="113"/>
              <w:jc w:val="both"/>
              <w:rPr>
                <w:rFonts w:cs="Times New Roman"/>
                <w:bCs/>
                <w:sz w:val="24"/>
                <w:szCs w:val="24"/>
              </w:rPr>
            </w:pPr>
          </w:p>
        </w:tc>
      </w:tr>
      <w:tr w:rsidR="00D865BE" w:rsidRPr="00B71428" w:rsidTr="009220AF">
        <w:trPr>
          <w:trHeight w:val="143"/>
        </w:trPr>
        <w:tc>
          <w:tcPr>
            <w:tcW w:w="9738" w:type="dxa"/>
            <w:gridSpan w:val="15"/>
          </w:tcPr>
          <w:p w:rsidR="00D865BE" w:rsidRPr="00B71428" w:rsidRDefault="00D865BE" w:rsidP="009220AF">
            <w:pPr>
              <w:spacing w:after="0"/>
              <w:rPr>
                <w:rFonts w:ascii="Times New Roman" w:hAnsi="Times New Roman"/>
                <w:b/>
                <w:sz w:val="24"/>
                <w:szCs w:val="24"/>
              </w:rPr>
            </w:pPr>
          </w:p>
        </w:tc>
      </w:tr>
      <w:tr w:rsidR="00D865BE" w:rsidRPr="00B71428" w:rsidTr="009220AF">
        <w:trPr>
          <w:trHeight w:val="143"/>
        </w:trPr>
        <w:tc>
          <w:tcPr>
            <w:tcW w:w="9738" w:type="dxa"/>
            <w:gridSpan w:val="15"/>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Expected Course Outcomes:</w:t>
            </w:r>
          </w:p>
        </w:tc>
      </w:tr>
      <w:tr w:rsidR="00D865BE" w:rsidRPr="00B71428" w:rsidTr="009220AF">
        <w:trPr>
          <w:trHeight w:val="325"/>
        </w:trPr>
        <w:tc>
          <w:tcPr>
            <w:tcW w:w="9738"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8370"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The ideas of schools of different linguistics and their strategies and methods </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K1</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8370"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To understand the  different scientific theories and methods of linguistics history</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K2</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8370"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To apply the knowledge of the linguistic systems and  structure in their learning</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K3</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8370" w:type="dxa"/>
            <w:gridSpan w:val="10"/>
          </w:tcPr>
          <w:p w:rsidR="00D865BE" w:rsidRPr="00B71428" w:rsidRDefault="00D865BE" w:rsidP="009220AF">
            <w:pPr>
              <w:spacing w:after="0"/>
              <w:rPr>
                <w:rFonts w:ascii="Times New Roman" w:hAnsi="Times New Roman"/>
                <w:sz w:val="24"/>
                <w:szCs w:val="24"/>
              </w:rPr>
            </w:pPr>
            <w:r w:rsidRPr="00B71428">
              <w:rPr>
                <w:rStyle w:val="st"/>
                <w:rFonts w:ascii="Times New Roman" w:hAnsi="Times New Roman"/>
                <w:sz w:val="24"/>
                <w:szCs w:val="24"/>
              </w:rPr>
              <w:t xml:space="preserve">To analyze the theoretical knowledge in the concerned domain </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K4</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8370"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To evaluate the levels of linguistic analysis in language and different movements of  revolution in linguistic theory</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K5</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6</w:t>
            </w:r>
          </w:p>
        </w:tc>
        <w:tc>
          <w:tcPr>
            <w:tcW w:w="8370"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To create  a new linguistic thought construction in the process of  language</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K6</w:t>
            </w:r>
          </w:p>
        </w:tc>
      </w:tr>
      <w:tr w:rsidR="00D865BE" w:rsidRPr="00B71428" w:rsidTr="009220AF">
        <w:trPr>
          <w:trHeight w:val="322"/>
        </w:trPr>
        <w:tc>
          <w:tcPr>
            <w:tcW w:w="9738"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Remember; </w:t>
            </w:r>
            <w:r w:rsidRPr="00B71428">
              <w:rPr>
                <w:rFonts w:ascii="Times New Roman" w:hAnsi="Times New Roman"/>
                <w:b/>
                <w:sz w:val="24"/>
                <w:szCs w:val="24"/>
              </w:rPr>
              <w:t>K2</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Understand; </w:t>
            </w:r>
            <w:r w:rsidRPr="00B71428">
              <w:rPr>
                <w:rFonts w:ascii="Times New Roman" w:hAnsi="Times New Roman"/>
                <w:b/>
                <w:sz w:val="24"/>
                <w:szCs w:val="24"/>
              </w:rPr>
              <w:t>K3</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Apply; </w:t>
            </w:r>
            <w:r w:rsidRPr="00B71428">
              <w:rPr>
                <w:rFonts w:ascii="Times New Roman" w:hAnsi="Times New Roman"/>
                <w:b/>
                <w:sz w:val="24"/>
                <w:szCs w:val="24"/>
              </w:rPr>
              <w:t>K4</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Analyze; </w:t>
            </w:r>
            <w:r w:rsidRPr="00B71428">
              <w:rPr>
                <w:rFonts w:ascii="Times New Roman" w:hAnsi="Times New Roman"/>
                <w:b/>
                <w:sz w:val="24"/>
                <w:szCs w:val="24"/>
              </w:rPr>
              <w:t>K5</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Evaluate; </w:t>
            </w:r>
            <w:r w:rsidRPr="00B71428">
              <w:rPr>
                <w:rFonts w:ascii="Times New Roman" w:hAnsi="Times New Roman"/>
                <w:b/>
                <w:sz w:val="24"/>
                <w:szCs w:val="24"/>
              </w:rPr>
              <w:t>K6</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Create</w:t>
            </w:r>
          </w:p>
        </w:tc>
      </w:tr>
      <w:tr w:rsidR="00D865BE" w:rsidRPr="00B71428" w:rsidTr="009220AF">
        <w:trPr>
          <w:trHeight w:val="143"/>
        </w:trPr>
        <w:tc>
          <w:tcPr>
            <w:tcW w:w="9738" w:type="dxa"/>
            <w:gridSpan w:val="15"/>
          </w:tcPr>
          <w:p w:rsidR="00D865BE" w:rsidRPr="00B71428" w:rsidRDefault="00D865BE" w:rsidP="009220AF">
            <w:pPr>
              <w:suppressAutoHyphens/>
              <w:spacing w:after="0"/>
              <w:ind w:right="0"/>
              <w:jc w:val="both"/>
              <w:rPr>
                <w:rFonts w:ascii="Times New Roman" w:hAnsi="Times New Roman"/>
                <w:b/>
                <w:sz w:val="24"/>
                <w:szCs w:val="24"/>
              </w:rPr>
            </w:pPr>
          </w:p>
        </w:tc>
      </w:tr>
      <w:tr w:rsidR="00D865BE" w:rsidRPr="00B71428" w:rsidTr="009220AF">
        <w:trPr>
          <w:trHeight w:val="143"/>
        </w:trPr>
        <w:tc>
          <w:tcPr>
            <w:tcW w:w="1555"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Unit:1</w:t>
            </w:r>
          </w:p>
        </w:tc>
        <w:tc>
          <w:tcPr>
            <w:tcW w:w="6387" w:type="dxa"/>
            <w:gridSpan w:val="6"/>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INTRODUCTION TO SCHOOLS OF LNGUISTICS</w:t>
            </w:r>
          </w:p>
        </w:tc>
        <w:tc>
          <w:tcPr>
            <w:tcW w:w="1796" w:type="dxa"/>
            <w:gridSpan w:val="4"/>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5"/>
          </w:tcPr>
          <w:p w:rsidR="00D865BE" w:rsidRPr="00B71428" w:rsidRDefault="00D865BE" w:rsidP="009220AF">
            <w:pPr>
              <w:autoSpaceDE w:val="0"/>
              <w:autoSpaceDN w:val="0"/>
              <w:adjustRightInd w:val="0"/>
              <w:spacing w:after="0"/>
              <w:jc w:val="both"/>
              <w:rPr>
                <w:rFonts w:ascii="Times New Roman" w:hAnsi="Times New Roman"/>
                <w:sz w:val="24"/>
                <w:szCs w:val="24"/>
              </w:rPr>
            </w:pPr>
          </w:p>
          <w:p w:rsidR="00D865BE" w:rsidRPr="00B71428" w:rsidRDefault="00D865BE" w:rsidP="009220AF">
            <w:pPr>
              <w:ind w:left="143" w:right="81" w:firstLine="720"/>
              <w:rPr>
                <w:rFonts w:ascii="Times New Roman" w:hAnsi="Times New Roman"/>
                <w:b/>
                <w:sz w:val="24"/>
                <w:szCs w:val="24"/>
              </w:rPr>
            </w:pPr>
            <w:r w:rsidRPr="00B71428">
              <w:rPr>
                <w:rFonts w:ascii="Times New Roman" w:hAnsi="Times New Roman"/>
                <w:sz w:val="24"/>
                <w:szCs w:val="24"/>
              </w:rPr>
              <w:t xml:space="preserve">Geneva School, London School, American School, etc., De Saussure’s Contribution to Linguistics </w:t>
            </w:r>
            <w:r w:rsidR="00B502CF">
              <w:rPr>
                <w:rFonts w:ascii="Times New Roman" w:hAnsi="Times New Roman"/>
                <w:sz w:val="24"/>
                <w:szCs w:val="24"/>
              </w:rPr>
              <w:t>–</w:t>
            </w:r>
            <w:r w:rsidRPr="00B71428">
              <w:rPr>
                <w:rFonts w:ascii="Times New Roman" w:hAnsi="Times New Roman"/>
                <w:sz w:val="24"/>
                <w:szCs w:val="24"/>
              </w:rPr>
              <w:t xml:space="preserve"> Langue and parole. Language – Synchrony, Diachronic </w:t>
            </w:r>
            <w:r w:rsidR="00B502CF">
              <w:rPr>
                <w:rFonts w:ascii="Times New Roman" w:hAnsi="Times New Roman"/>
                <w:sz w:val="24"/>
                <w:szCs w:val="24"/>
              </w:rPr>
              <w:t>–</w:t>
            </w:r>
            <w:r w:rsidRPr="00B71428">
              <w:rPr>
                <w:rFonts w:ascii="Times New Roman" w:hAnsi="Times New Roman"/>
                <w:sz w:val="24"/>
                <w:szCs w:val="24"/>
              </w:rPr>
              <w:t xml:space="preserve"> Linguistic Sign </w:t>
            </w:r>
            <w:r w:rsidR="00B502CF">
              <w:rPr>
                <w:rFonts w:ascii="Times New Roman" w:hAnsi="Times New Roman"/>
                <w:sz w:val="24"/>
                <w:szCs w:val="24"/>
              </w:rPr>
              <w:t>–</w:t>
            </w:r>
            <w:r w:rsidRPr="00B71428">
              <w:rPr>
                <w:rFonts w:ascii="Times New Roman" w:hAnsi="Times New Roman"/>
                <w:sz w:val="24"/>
                <w:szCs w:val="24"/>
              </w:rPr>
              <w:t xml:space="preserve"> Associative, Syntagmatic Relationship. .</w:t>
            </w:r>
          </w:p>
        </w:tc>
      </w:tr>
      <w:tr w:rsidR="00D865BE" w:rsidRPr="00B71428" w:rsidTr="009220AF">
        <w:trPr>
          <w:trHeight w:val="143"/>
        </w:trPr>
        <w:tc>
          <w:tcPr>
            <w:tcW w:w="9738" w:type="dxa"/>
            <w:gridSpan w:val="15"/>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5"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Unit:2</w:t>
            </w:r>
          </w:p>
        </w:tc>
        <w:tc>
          <w:tcPr>
            <w:tcW w:w="6350" w:type="dxa"/>
            <w:gridSpan w:val="5"/>
          </w:tcPr>
          <w:p w:rsidR="00D865BE" w:rsidRPr="00B71428" w:rsidRDefault="00D865BE" w:rsidP="009220AF">
            <w:pPr>
              <w:spacing w:after="110" w:line="259" w:lineRule="auto"/>
              <w:ind w:left="262"/>
              <w:jc w:val="center"/>
              <w:rPr>
                <w:rFonts w:ascii="Times New Roman" w:hAnsi="Times New Roman"/>
                <w:b/>
                <w:sz w:val="24"/>
                <w:szCs w:val="24"/>
              </w:rPr>
            </w:pPr>
            <w:r w:rsidRPr="00B71428">
              <w:rPr>
                <w:rFonts w:ascii="Times New Roman" w:hAnsi="Times New Roman"/>
                <w:b/>
                <w:sz w:val="24"/>
                <w:szCs w:val="24"/>
              </w:rPr>
              <w:t>PRAUGE SCHOOL OF LINGUISTICS</w:t>
            </w:r>
          </w:p>
        </w:tc>
        <w:tc>
          <w:tcPr>
            <w:tcW w:w="1833"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5"/>
          </w:tcPr>
          <w:p w:rsidR="00D865BE" w:rsidRPr="00B71428" w:rsidRDefault="00D865BE" w:rsidP="009220AF">
            <w:pPr>
              <w:ind w:left="143" w:right="80" w:firstLine="720"/>
              <w:rPr>
                <w:rFonts w:ascii="Times New Roman" w:hAnsi="Times New Roman"/>
                <w:sz w:val="24"/>
                <w:szCs w:val="24"/>
              </w:rPr>
            </w:pPr>
            <w:r w:rsidRPr="00B71428">
              <w:rPr>
                <w:rFonts w:ascii="Times New Roman" w:hAnsi="Times New Roman"/>
                <w:sz w:val="24"/>
                <w:szCs w:val="24"/>
              </w:rPr>
              <w:t xml:space="preserve">Contribution of R. Jacobson and N. S. </w:t>
            </w:r>
            <w:proofErr w:type="spellStart"/>
            <w:r w:rsidRPr="00B71428">
              <w:rPr>
                <w:rFonts w:ascii="Times New Roman" w:hAnsi="Times New Roman"/>
                <w:sz w:val="24"/>
                <w:szCs w:val="24"/>
              </w:rPr>
              <w:t>Trubetzkoy</w:t>
            </w:r>
            <w:proofErr w:type="spellEnd"/>
            <w:r w:rsidRPr="00B71428">
              <w:rPr>
                <w:rFonts w:ascii="Times New Roman" w:hAnsi="Times New Roman"/>
                <w:sz w:val="24"/>
                <w:szCs w:val="24"/>
              </w:rPr>
              <w:t xml:space="preserve"> Oppositions </w:t>
            </w:r>
            <w:r w:rsidR="00B502CF">
              <w:rPr>
                <w:rFonts w:ascii="Times New Roman" w:hAnsi="Times New Roman"/>
                <w:sz w:val="24"/>
                <w:szCs w:val="24"/>
              </w:rPr>
              <w:t>–</w:t>
            </w:r>
            <w:r w:rsidRPr="00B71428">
              <w:rPr>
                <w:rFonts w:ascii="Times New Roman" w:hAnsi="Times New Roman"/>
                <w:sz w:val="24"/>
                <w:szCs w:val="24"/>
              </w:rPr>
              <w:t xml:space="preserve"> Classification of its Opposition, Concept of Archie Phoneme; Copenhagen Schools </w:t>
            </w:r>
            <w:r w:rsidR="00B502CF">
              <w:rPr>
                <w:rFonts w:ascii="Times New Roman" w:hAnsi="Times New Roman"/>
                <w:sz w:val="24"/>
                <w:szCs w:val="24"/>
              </w:rPr>
              <w:t>–</w:t>
            </w:r>
            <w:r w:rsidRPr="00B71428">
              <w:rPr>
                <w:rFonts w:ascii="Times New Roman" w:hAnsi="Times New Roman"/>
                <w:sz w:val="24"/>
                <w:szCs w:val="24"/>
              </w:rPr>
              <w:t xml:space="preserve"> Language as an Algebraic Structure </w:t>
            </w:r>
            <w:r w:rsidR="00B502CF">
              <w:rPr>
                <w:rFonts w:ascii="Times New Roman" w:hAnsi="Times New Roman"/>
                <w:sz w:val="24"/>
                <w:szCs w:val="24"/>
              </w:rPr>
              <w:t>–</w:t>
            </w:r>
            <w:r w:rsidRPr="00B71428">
              <w:rPr>
                <w:rFonts w:ascii="Times New Roman" w:hAnsi="Times New Roman"/>
                <w:sz w:val="24"/>
                <w:szCs w:val="24"/>
              </w:rPr>
              <w:t xml:space="preserve"> </w:t>
            </w:r>
            <w:proofErr w:type="spellStart"/>
            <w:r w:rsidRPr="00B71428">
              <w:rPr>
                <w:rFonts w:ascii="Times New Roman" w:hAnsi="Times New Roman"/>
                <w:sz w:val="24"/>
                <w:szCs w:val="24"/>
              </w:rPr>
              <w:t>Glossematics</w:t>
            </w:r>
            <w:proofErr w:type="spellEnd"/>
            <w:r w:rsidRPr="00B71428">
              <w:rPr>
                <w:rFonts w:ascii="Times New Roman" w:hAnsi="Times New Roman"/>
                <w:sz w:val="24"/>
                <w:szCs w:val="24"/>
              </w:rPr>
              <w:t xml:space="preserve"> French School: Andre Martinets Functional Linguistics, Phonology as Functional Phonetics. </w:t>
            </w:r>
          </w:p>
        </w:tc>
      </w:tr>
      <w:tr w:rsidR="00D865BE" w:rsidRPr="00B71428" w:rsidTr="009220AF">
        <w:trPr>
          <w:trHeight w:val="143"/>
        </w:trPr>
        <w:tc>
          <w:tcPr>
            <w:tcW w:w="9738" w:type="dxa"/>
            <w:gridSpan w:val="15"/>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5"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Unit:3</w:t>
            </w:r>
          </w:p>
        </w:tc>
        <w:tc>
          <w:tcPr>
            <w:tcW w:w="6085" w:type="dxa"/>
            <w:gridSpan w:val="3"/>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sz w:val="24"/>
                <w:szCs w:val="24"/>
              </w:rPr>
              <w:t>LONDON SCHOOL OF LINGUISTICS</w:t>
            </w:r>
          </w:p>
        </w:tc>
        <w:tc>
          <w:tcPr>
            <w:tcW w:w="2098" w:type="dxa"/>
            <w:gridSpan w:val="7"/>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5"/>
          </w:tcPr>
          <w:p w:rsidR="00D865BE" w:rsidRPr="00B71428" w:rsidRDefault="00D865BE" w:rsidP="009220AF">
            <w:pPr>
              <w:spacing w:after="155" w:line="259" w:lineRule="auto"/>
              <w:ind w:left="153"/>
              <w:rPr>
                <w:rFonts w:ascii="Times New Roman" w:hAnsi="Times New Roman"/>
                <w:sz w:val="24"/>
                <w:szCs w:val="24"/>
              </w:rPr>
            </w:pPr>
          </w:p>
          <w:p w:rsidR="00D865BE" w:rsidRPr="00B71428" w:rsidRDefault="00D865BE" w:rsidP="009220AF">
            <w:pPr>
              <w:ind w:left="143" w:right="15" w:firstLine="720"/>
              <w:rPr>
                <w:rFonts w:ascii="Times New Roman" w:eastAsia="Times New Roman" w:hAnsi="Times New Roman"/>
                <w:sz w:val="24"/>
                <w:szCs w:val="24"/>
                <w:lang w:eastAsia="en-IN"/>
              </w:rPr>
            </w:pPr>
            <w:r w:rsidRPr="00B71428">
              <w:rPr>
                <w:rFonts w:ascii="Times New Roman" w:hAnsi="Times New Roman"/>
                <w:sz w:val="24"/>
                <w:szCs w:val="24"/>
              </w:rPr>
              <w:t xml:space="preserve">British  Tradition  in  Phonetics  Malinowski’s  Context  of  Situation,  Semantics  Theory  ,  Phatic Communication, Firth’s Contextual Theory of Meaning, Prosodic Phonology, Systems Structure Grammar – Holiday’s Scales and Categories Systemic Grammar, Social Aspect of Language. </w:t>
            </w:r>
          </w:p>
        </w:tc>
      </w:tr>
      <w:tr w:rsidR="00D865BE" w:rsidRPr="00B71428" w:rsidTr="009220AF">
        <w:trPr>
          <w:trHeight w:val="143"/>
        </w:trPr>
        <w:tc>
          <w:tcPr>
            <w:tcW w:w="9738"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1555"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Unit:4</w:t>
            </w:r>
          </w:p>
        </w:tc>
        <w:tc>
          <w:tcPr>
            <w:tcW w:w="6085" w:type="dxa"/>
            <w:gridSpan w:val="3"/>
          </w:tcPr>
          <w:p w:rsidR="00D865BE" w:rsidRPr="00B71428" w:rsidRDefault="00D865BE" w:rsidP="009220AF">
            <w:pPr>
              <w:spacing w:after="110" w:line="259" w:lineRule="auto"/>
              <w:ind w:left="262"/>
              <w:jc w:val="center"/>
              <w:rPr>
                <w:rFonts w:ascii="Times New Roman" w:hAnsi="Times New Roman"/>
                <w:b/>
                <w:sz w:val="24"/>
                <w:szCs w:val="24"/>
              </w:rPr>
            </w:pPr>
            <w:r w:rsidRPr="00B71428">
              <w:rPr>
                <w:rFonts w:ascii="Times New Roman" w:hAnsi="Times New Roman"/>
                <w:b/>
                <w:sz w:val="24"/>
                <w:szCs w:val="24"/>
              </w:rPr>
              <w:t>AMERICAN SCHOOL OF LINGUISTICS</w:t>
            </w:r>
          </w:p>
        </w:tc>
        <w:tc>
          <w:tcPr>
            <w:tcW w:w="2098" w:type="dxa"/>
            <w:gridSpan w:val="7"/>
          </w:tcPr>
          <w:p w:rsidR="00D865BE" w:rsidRPr="00B71428" w:rsidRDefault="00D865BE" w:rsidP="009220AF">
            <w:pPr>
              <w:tabs>
                <w:tab w:val="center" w:pos="927"/>
                <w:tab w:val="right" w:pos="1854"/>
              </w:tabs>
              <w:spacing w:after="0"/>
              <w:jc w:val="center"/>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5"/>
          </w:tcPr>
          <w:p w:rsidR="00D865BE" w:rsidRPr="00B71428" w:rsidRDefault="00D865BE" w:rsidP="009220AF">
            <w:pPr>
              <w:ind w:left="262" w:right="15"/>
              <w:rPr>
                <w:rFonts w:ascii="Times New Roman" w:hAnsi="Times New Roman"/>
                <w:sz w:val="24"/>
                <w:szCs w:val="24"/>
              </w:rPr>
            </w:pPr>
            <w:r w:rsidRPr="00B71428">
              <w:rPr>
                <w:rFonts w:ascii="Times New Roman" w:hAnsi="Times New Roman"/>
                <w:sz w:val="24"/>
                <w:szCs w:val="24"/>
              </w:rPr>
              <w:tab/>
              <w:t xml:space="preserve">Early Stages and Influence of Anthropology </w:t>
            </w:r>
            <w:r w:rsidR="00B502CF">
              <w:rPr>
                <w:rFonts w:ascii="Times New Roman" w:hAnsi="Times New Roman"/>
                <w:sz w:val="24"/>
                <w:szCs w:val="24"/>
              </w:rPr>
              <w:t>–</w:t>
            </w:r>
            <w:r w:rsidRPr="00B71428">
              <w:rPr>
                <w:rFonts w:ascii="Times New Roman" w:hAnsi="Times New Roman"/>
                <w:sz w:val="24"/>
                <w:szCs w:val="24"/>
              </w:rPr>
              <w:t xml:space="preserve"> Boas , Sapir and the Development of Linguistics </w:t>
            </w:r>
            <w:r w:rsidR="00B502CF">
              <w:rPr>
                <w:rFonts w:ascii="Times New Roman" w:hAnsi="Times New Roman"/>
                <w:sz w:val="24"/>
                <w:szCs w:val="24"/>
              </w:rPr>
              <w:t>–</w:t>
            </w:r>
            <w:r w:rsidRPr="00B71428">
              <w:rPr>
                <w:rFonts w:ascii="Times New Roman" w:hAnsi="Times New Roman"/>
                <w:sz w:val="24"/>
                <w:szCs w:val="24"/>
              </w:rPr>
              <w:t xml:space="preserve"> Bloomfield‘s Descriptive Linguistics , Behaviorisms, Taxonomy, Scientific Linguistics- Golden Age of </w:t>
            </w:r>
          </w:p>
          <w:p w:rsidR="00D865BE" w:rsidRPr="00B71428" w:rsidRDefault="00D865BE" w:rsidP="009220AF">
            <w:pPr>
              <w:ind w:left="262" w:right="15"/>
              <w:rPr>
                <w:rFonts w:ascii="Times New Roman" w:hAnsi="Times New Roman"/>
                <w:sz w:val="24"/>
                <w:szCs w:val="24"/>
              </w:rPr>
            </w:pPr>
            <w:r w:rsidRPr="00B71428">
              <w:rPr>
                <w:rFonts w:ascii="Times New Roman" w:hAnsi="Times New Roman"/>
                <w:sz w:val="24"/>
                <w:szCs w:val="24"/>
              </w:rPr>
              <w:t xml:space="preserve">Descriptivism and </w:t>
            </w:r>
            <w:proofErr w:type="spellStart"/>
            <w:r w:rsidRPr="00B71428">
              <w:rPr>
                <w:rFonts w:ascii="Times New Roman" w:hAnsi="Times New Roman"/>
                <w:sz w:val="24"/>
                <w:szCs w:val="24"/>
              </w:rPr>
              <w:t>Hockett</w:t>
            </w:r>
            <w:proofErr w:type="spellEnd"/>
            <w:r w:rsidRPr="00B71428">
              <w:rPr>
                <w:rFonts w:ascii="Times New Roman" w:hAnsi="Times New Roman"/>
                <w:sz w:val="24"/>
                <w:szCs w:val="24"/>
              </w:rPr>
              <w:t xml:space="preserve">, Trager , Harris </w:t>
            </w:r>
            <w:r w:rsidR="00B502CF">
              <w:rPr>
                <w:rFonts w:ascii="Times New Roman" w:hAnsi="Times New Roman"/>
                <w:sz w:val="24"/>
                <w:szCs w:val="24"/>
              </w:rPr>
              <w:t>–</w:t>
            </w:r>
            <w:r w:rsidRPr="00B71428">
              <w:rPr>
                <w:rFonts w:ascii="Times New Roman" w:hAnsi="Times New Roman"/>
                <w:sz w:val="24"/>
                <w:szCs w:val="24"/>
              </w:rPr>
              <w:t xml:space="preserve"> Development of </w:t>
            </w:r>
            <w:proofErr w:type="spellStart"/>
            <w:r w:rsidRPr="00B71428">
              <w:rPr>
                <w:rFonts w:ascii="Times New Roman" w:hAnsi="Times New Roman"/>
                <w:sz w:val="24"/>
                <w:szCs w:val="24"/>
              </w:rPr>
              <w:t>Mentalistic</w:t>
            </w:r>
            <w:proofErr w:type="spellEnd"/>
            <w:r w:rsidRPr="00B71428">
              <w:rPr>
                <w:rFonts w:ascii="Times New Roman" w:hAnsi="Times New Roman"/>
                <w:sz w:val="24"/>
                <w:szCs w:val="24"/>
              </w:rPr>
              <w:t xml:space="preserve"> Trend, Phrase Structure </w:t>
            </w:r>
          </w:p>
          <w:p w:rsidR="00D865BE" w:rsidRPr="00B71428" w:rsidRDefault="00D865BE" w:rsidP="009220AF">
            <w:pPr>
              <w:ind w:left="262" w:right="15"/>
              <w:rPr>
                <w:rFonts w:ascii="Times New Roman" w:hAnsi="Times New Roman"/>
                <w:sz w:val="24"/>
                <w:szCs w:val="24"/>
              </w:rPr>
            </w:pPr>
            <w:r w:rsidRPr="00B71428">
              <w:rPr>
                <w:rFonts w:ascii="Times New Roman" w:hAnsi="Times New Roman"/>
                <w:sz w:val="24"/>
                <w:szCs w:val="24"/>
              </w:rPr>
              <w:t xml:space="preserve">Grammars- Development of T G, Contemporary American Models of Grammars: </w:t>
            </w:r>
            <w:proofErr w:type="spellStart"/>
            <w:r w:rsidRPr="00B71428">
              <w:rPr>
                <w:rFonts w:ascii="Times New Roman" w:hAnsi="Times New Roman"/>
                <w:sz w:val="24"/>
                <w:szCs w:val="24"/>
              </w:rPr>
              <w:t>Tagmemic</w:t>
            </w:r>
            <w:proofErr w:type="spellEnd"/>
            <w:r w:rsidRPr="00B71428">
              <w:rPr>
                <w:rFonts w:ascii="Times New Roman" w:hAnsi="Times New Roman"/>
                <w:sz w:val="24"/>
                <w:szCs w:val="24"/>
              </w:rPr>
              <w:t xml:space="preserve"> Model (Pike) –</w:t>
            </w:r>
            <w:proofErr w:type="spellStart"/>
            <w:r w:rsidRPr="00B71428">
              <w:rPr>
                <w:rFonts w:ascii="Times New Roman" w:hAnsi="Times New Roman"/>
                <w:sz w:val="24"/>
                <w:szCs w:val="24"/>
              </w:rPr>
              <w:t>Stratificational</w:t>
            </w:r>
            <w:proofErr w:type="spellEnd"/>
            <w:r w:rsidRPr="00B71428">
              <w:rPr>
                <w:rFonts w:ascii="Times New Roman" w:hAnsi="Times New Roman"/>
                <w:sz w:val="24"/>
                <w:szCs w:val="24"/>
              </w:rPr>
              <w:t xml:space="preserve"> Model (Lamb) </w:t>
            </w:r>
            <w:r w:rsidR="00B502CF">
              <w:rPr>
                <w:rFonts w:ascii="Times New Roman" w:hAnsi="Times New Roman"/>
                <w:sz w:val="24"/>
                <w:szCs w:val="24"/>
              </w:rPr>
              <w:t>–</w:t>
            </w:r>
            <w:r w:rsidRPr="00B71428">
              <w:rPr>
                <w:rFonts w:ascii="Times New Roman" w:hAnsi="Times New Roman"/>
                <w:sz w:val="24"/>
                <w:szCs w:val="24"/>
              </w:rPr>
              <w:t xml:space="preserve"> Generative Semantics (</w:t>
            </w:r>
            <w:proofErr w:type="spellStart"/>
            <w:r w:rsidRPr="00B71428">
              <w:rPr>
                <w:rFonts w:ascii="Times New Roman" w:hAnsi="Times New Roman"/>
                <w:sz w:val="24"/>
                <w:szCs w:val="24"/>
              </w:rPr>
              <w:t>Lakoff</w:t>
            </w:r>
            <w:proofErr w:type="spellEnd"/>
            <w:r w:rsidRPr="00B71428">
              <w:rPr>
                <w:rFonts w:ascii="Times New Roman" w:hAnsi="Times New Roman"/>
                <w:sz w:val="24"/>
                <w:szCs w:val="24"/>
              </w:rPr>
              <w:t>) Descriptive Model (</w:t>
            </w:r>
            <w:proofErr w:type="spellStart"/>
            <w:r w:rsidRPr="00B71428">
              <w:rPr>
                <w:rFonts w:ascii="Times New Roman" w:hAnsi="Times New Roman"/>
                <w:sz w:val="24"/>
                <w:szCs w:val="24"/>
              </w:rPr>
              <w:t>Hockett</w:t>
            </w:r>
            <w:proofErr w:type="spellEnd"/>
            <w:r w:rsidRPr="00B71428">
              <w:rPr>
                <w:rFonts w:ascii="Times New Roman" w:hAnsi="Times New Roman"/>
                <w:sz w:val="24"/>
                <w:szCs w:val="24"/>
              </w:rPr>
              <w:t xml:space="preserve"> , Harris) </w:t>
            </w:r>
          </w:p>
        </w:tc>
      </w:tr>
      <w:tr w:rsidR="00D865BE" w:rsidRPr="00B71428" w:rsidTr="009220AF">
        <w:trPr>
          <w:trHeight w:val="143"/>
        </w:trPr>
        <w:tc>
          <w:tcPr>
            <w:tcW w:w="9738"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1555"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Unit:5</w:t>
            </w:r>
          </w:p>
        </w:tc>
        <w:tc>
          <w:tcPr>
            <w:tcW w:w="6051" w:type="dxa"/>
            <w:gridSpan w:val="2"/>
          </w:tcPr>
          <w:p w:rsidR="00D865BE" w:rsidRPr="00B71428" w:rsidRDefault="00D865BE" w:rsidP="009220AF">
            <w:pPr>
              <w:spacing w:after="110" w:line="259" w:lineRule="auto"/>
              <w:ind w:left="262"/>
              <w:jc w:val="center"/>
              <w:rPr>
                <w:rFonts w:ascii="Times New Roman" w:hAnsi="Times New Roman"/>
                <w:b/>
                <w:sz w:val="24"/>
                <w:szCs w:val="24"/>
              </w:rPr>
            </w:pPr>
            <w:r w:rsidRPr="00B71428">
              <w:rPr>
                <w:rFonts w:ascii="Times New Roman" w:hAnsi="Times New Roman"/>
                <w:b/>
                <w:sz w:val="24"/>
                <w:szCs w:val="24"/>
              </w:rPr>
              <w:t>LINGUISTICS IN INDIA</w:t>
            </w:r>
          </w:p>
        </w:tc>
        <w:tc>
          <w:tcPr>
            <w:tcW w:w="2132" w:type="dxa"/>
            <w:gridSpan w:val="8"/>
          </w:tcPr>
          <w:p w:rsidR="00D865BE" w:rsidRPr="00B71428" w:rsidRDefault="00D865BE" w:rsidP="009220AF">
            <w:pPr>
              <w:tabs>
                <w:tab w:val="center" w:pos="927"/>
                <w:tab w:val="right" w:pos="1854"/>
              </w:tabs>
              <w:spacing w:after="0"/>
              <w:jc w:val="center"/>
              <w:rPr>
                <w:rFonts w:ascii="Times New Roman" w:hAnsi="Times New Roman"/>
                <w:b/>
                <w:sz w:val="24"/>
                <w:szCs w:val="24"/>
              </w:rPr>
            </w:pPr>
            <w:r w:rsidRPr="00B71428">
              <w:rPr>
                <w:rFonts w:ascii="Times New Roman" w:hAnsi="Times New Roman"/>
                <w:b/>
                <w:sz w:val="24"/>
                <w:szCs w:val="24"/>
              </w:rPr>
              <w:t>10 --  hours</w:t>
            </w:r>
          </w:p>
        </w:tc>
      </w:tr>
      <w:tr w:rsidR="00D865BE" w:rsidRPr="00B71428" w:rsidTr="009220AF">
        <w:trPr>
          <w:trHeight w:val="143"/>
        </w:trPr>
        <w:tc>
          <w:tcPr>
            <w:tcW w:w="9738" w:type="dxa"/>
            <w:gridSpan w:val="15"/>
          </w:tcPr>
          <w:p w:rsidR="00D865BE" w:rsidRPr="00B71428" w:rsidRDefault="00D865BE" w:rsidP="009220AF">
            <w:pPr>
              <w:spacing w:before="100" w:beforeAutospacing="1" w:afterAutospacing="1"/>
              <w:jc w:val="both"/>
              <w:rPr>
                <w:rFonts w:ascii="Times New Roman" w:hAnsi="Times New Roman"/>
                <w:sz w:val="24"/>
                <w:szCs w:val="24"/>
              </w:rPr>
            </w:pPr>
            <w:r w:rsidRPr="00B71428">
              <w:rPr>
                <w:rFonts w:ascii="Times New Roman" w:hAnsi="Times New Roman"/>
                <w:sz w:val="24"/>
                <w:szCs w:val="24"/>
              </w:rPr>
              <w:t xml:space="preserve">Introduction to Indian Schools of Linguistics – A Brief History of Schools of Indian Linguistics – Traditional School (Classic Period) </w:t>
            </w:r>
            <w:r w:rsidR="00B502CF">
              <w:rPr>
                <w:rFonts w:ascii="Times New Roman" w:hAnsi="Times New Roman"/>
                <w:sz w:val="24"/>
                <w:szCs w:val="24"/>
              </w:rPr>
              <w:t>–</w:t>
            </w:r>
            <w:r w:rsidRPr="00B71428">
              <w:rPr>
                <w:rFonts w:ascii="Times New Roman" w:hAnsi="Times New Roman"/>
                <w:sz w:val="24"/>
                <w:szCs w:val="24"/>
              </w:rPr>
              <w:t xml:space="preserve"> Panini – </w:t>
            </w:r>
            <w:proofErr w:type="spellStart"/>
            <w:r w:rsidRPr="00B71428">
              <w:rPr>
                <w:rFonts w:ascii="Times New Roman" w:hAnsi="Times New Roman"/>
                <w:sz w:val="24"/>
                <w:szCs w:val="24"/>
              </w:rPr>
              <w:t>Patanjali</w:t>
            </w:r>
            <w:proofErr w:type="spellEnd"/>
            <w:r w:rsidRPr="00B71428">
              <w:rPr>
                <w:rFonts w:ascii="Times New Roman" w:hAnsi="Times New Roman"/>
                <w:sz w:val="24"/>
                <w:szCs w:val="24"/>
              </w:rPr>
              <w:t xml:space="preserve"> etc., Phonetics – In Ancient Time, Contribution of Western Scholars to Indian  Linguistics – Comparative Philology, Studies of Dravidian Languages, Modern Period </w:t>
            </w:r>
            <w:r w:rsidR="00B502CF">
              <w:rPr>
                <w:rFonts w:ascii="Times New Roman" w:hAnsi="Times New Roman"/>
                <w:sz w:val="24"/>
                <w:szCs w:val="24"/>
              </w:rPr>
              <w:t>–</w:t>
            </w:r>
            <w:r w:rsidRPr="00B71428">
              <w:rPr>
                <w:rFonts w:ascii="Times New Roman" w:hAnsi="Times New Roman"/>
                <w:sz w:val="24"/>
                <w:szCs w:val="24"/>
              </w:rPr>
              <w:t xml:space="preserve"> Indian Linguistics in Pre-Independence and Post-Independence Periods. Summer Schools of Indian Linguistics, Pioneer Linguistics Studies Deccan College, CIIL, DLA, JNU, </w:t>
            </w:r>
            <w:proofErr w:type="spellStart"/>
            <w:r w:rsidRPr="00B71428">
              <w:rPr>
                <w:rFonts w:ascii="Times New Roman" w:hAnsi="Times New Roman"/>
                <w:sz w:val="24"/>
                <w:szCs w:val="24"/>
              </w:rPr>
              <w:t>Annamalai</w:t>
            </w:r>
            <w:proofErr w:type="spellEnd"/>
            <w:r w:rsidRPr="00B71428">
              <w:rPr>
                <w:rFonts w:ascii="Times New Roman" w:hAnsi="Times New Roman"/>
                <w:sz w:val="24"/>
                <w:szCs w:val="24"/>
              </w:rPr>
              <w:t xml:space="preserve"> University etc.,</w:t>
            </w:r>
          </w:p>
          <w:p w:rsidR="00D865BE" w:rsidRPr="00B71428" w:rsidRDefault="00D865BE" w:rsidP="009220AF">
            <w:pPr>
              <w:spacing w:before="100" w:beforeAutospacing="1" w:afterAutospacing="1"/>
              <w:ind w:left="0"/>
              <w:jc w:val="both"/>
              <w:rPr>
                <w:rFonts w:ascii="Times New Roman" w:hAnsi="Times New Roman"/>
                <w:sz w:val="24"/>
                <w:szCs w:val="24"/>
              </w:rPr>
            </w:pPr>
          </w:p>
        </w:tc>
      </w:tr>
      <w:tr w:rsidR="00D865BE" w:rsidRPr="00B71428" w:rsidTr="009220AF">
        <w:trPr>
          <w:trHeight w:val="143"/>
        </w:trPr>
        <w:tc>
          <w:tcPr>
            <w:tcW w:w="9738" w:type="dxa"/>
            <w:gridSpan w:val="15"/>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Unit:6</w:t>
            </w:r>
          </w:p>
        </w:tc>
        <w:tc>
          <w:tcPr>
            <w:tcW w:w="6051"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132"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2 hours</w:t>
            </w:r>
          </w:p>
        </w:tc>
      </w:tr>
      <w:tr w:rsidR="00D865BE" w:rsidRPr="00B71428" w:rsidTr="009220AF">
        <w:trPr>
          <w:trHeight w:val="143"/>
        </w:trPr>
        <w:tc>
          <w:tcPr>
            <w:tcW w:w="9738"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Expert lectures, online seminars </w:t>
            </w:r>
            <w:r w:rsidR="00B502CF">
              <w:rPr>
                <w:rFonts w:ascii="Times New Roman" w:hAnsi="Times New Roman"/>
                <w:sz w:val="24"/>
                <w:szCs w:val="24"/>
              </w:rPr>
              <w:t>–</w:t>
            </w:r>
            <w:r w:rsidRPr="00B71428">
              <w:rPr>
                <w:rFonts w:ascii="Times New Roman" w:hAnsi="Times New Roman"/>
                <w:sz w:val="24"/>
                <w:szCs w:val="24"/>
              </w:rPr>
              <w:t xml:space="preserve"> webinars</w:t>
            </w:r>
          </w:p>
        </w:tc>
      </w:tr>
      <w:tr w:rsidR="00D865BE" w:rsidRPr="00B71428" w:rsidTr="009220AF">
        <w:trPr>
          <w:trHeight w:val="143"/>
        </w:trPr>
        <w:tc>
          <w:tcPr>
            <w:tcW w:w="9738"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350"/>
        </w:trPr>
        <w:tc>
          <w:tcPr>
            <w:tcW w:w="1555" w:type="dxa"/>
            <w:gridSpan w:val="5"/>
          </w:tcPr>
          <w:p w:rsidR="00D865BE" w:rsidRPr="00B71428" w:rsidRDefault="00D865BE" w:rsidP="009220AF">
            <w:pPr>
              <w:spacing w:after="0"/>
              <w:ind w:left="0"/>
              <w:rPr>
                <w:rFonts w:ascii="Times New Roman" w:hAnsi="Times New Roman"/>
                <w:b/>
                <w:sz w:val="24"/>
                <w:szCs w:val="24"/>
              </w:rPr>
            </w:pPr>
          </w:p>
        </w:tc>
        <w:tc>
          <w:tcPr>
            <w:tcW w:w="6051" w:type="dxa"/>
            <w:gridSpan w:val="2"/>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132" w:type="dxa"/>
            <w:gridSpan w:val="8"/>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60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Text Book(s)</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14"/>
          </w:tcPr>
          <w:p w:rsidR="00D865BE" w:rsidRPr="00B71428" w:rsidRDefault="00D865BE" w:rsidP="009220AF">
            <w:pPr>
              <w:spacing w:after="13" w:line="249" w:lineRule="auto"/>
              <w:ind w:right="0"/>
              <w:rPr>
                <w:rFonts w:ascii="Times New Roman" w:hAnsi="Times New Roman"/>
                <w:color w:val="000000"/>
                <w:sz w:val="24"/>
                <w:szCs w:val="24"/>
              </w:rPr>
            </w:pPr>
            <w:r w:rsidRPr="00B71428">
              <w:rPr>
                <w:rFonts w:ascii="Times New Roman" w:hAnsi="Times New Roman"/>
                <w:i/>
                <w:sz w:val="24"/>
                <w:szCs w:val="24"/>
              </w:rPr>
              <w:t xml:space="preserve">Robins R.H. (forth Edi. 1997) A Short History of Linguistics. Longman, New York. </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14"/>
          </w:tcPr>
          <w:p w:rsidR="00D865BE" w:rsidRPr="00B71428" w:rsidRDefault="00D865BE" w:rsidP="009220AF">
            <w:pPr>
              <w:spacing w:after="13" w:line="249" w:lineRule="auto"/>
              <w:ind w:right="0"/>
              <w:rPr>
                <w:rFonts w:ascii="Times New Roman" w:hAnsi="Times New Roman"/>
                <w:sz w:val="24"/>
                <w:szCs w:val="24"/>
                <w:shd w:val="clear" w:color="auto" w:fill="FFFFFF"/>
              </w:rPr>
            </w:pPr>
            <w:r w:rsidRPr="00B71428">
              <w:rPr>
                <w:rFonts w:ascii="Times New Roman" w:hAnsi="Times New Roman"/>
                <w:i/>
                <w:sz w:val="24"/>
                <w:szCs w:val="24"/>
              </w:rPr>
              <w:t>Chomsky</w:t>
            </w:r>
            <w:proofErr w:type="gramStart"/>
            <w:r w:rsidRPr="00B71428">
              <w:rPr>
                <w:rFonts w:ascii="Times New Roman" w:hAnsi="Times New Roman"/>
                <w:i/>
                <w:sz w:val="24"/>
                <w:szCs w:val="24"/>
              </w:rPr>
              <w:t>,  N</w:t>
            </w:r>
            <w:proofErr w:type="gramEnd"/>
            <w:r w:rsidRPr="00B71428">
              <w:rPr>
                <w:rFonts w:ascii="Times New Roman" w:hAnsi="Times New Roman"/>
                <w:i/>
                <w:sz w:val="24"/>
                <w:szCs w:val="24"/>
              </w:rPr>
              <w:t xml:space="preserve">.  </w:t>
            </w:r>
            <w:proofErr w:type="gramStart"/>
            <w:r w:rsidRPr="00B71428">
              <w:rPr>
                <w:rFonts w:ascii="Times New Roman" w:hAnsi="Times New Roman"/>
                <w:i/>
                <w:sz w:val="24"/>
                <w:szCs w:val="24"/>
              </w:rPr>
              <w:t>1957  Aspects</w:t>
            </w:r>
            <w:proofErr w:type="gramEnd"/>
            <w:r w:rsidRPr="00B71428">
              <w:rPr>
                <w:rFonts w:ascii="Times New Roman" w:hAnsi="Times New Roman"/>
                <w:i/>
                <w:sz w:val="24"/>
                <w:szCs w:val="24"/>
              </w:rPr>
              <w:t xml:space="preserve">  of  the  theory  of  Syntax.  </w:t>
            </w:r>
            <w:proofErr w:type="gramStart"/>
            <w:r w:rsidRPr="00B71428">
              <w:rPr>
                <w:rFonts w:ascii="Times New Roman" w:hAnsi="Times New Roman"/>
                <w:i/>
                <w:sz w:val="24"/>
                <w:szCs w:val="24"/>
              </w:rPr>
              <w:t>The  M.LT</w:t>
            </w:r>
            <w:proofErr w:type="gramEnd"/>
            <w:r w:rsidRPr="00B71428">
              <w:rPr>
                <w:rFonts w:ascii="Times New Roman" w:hAnsi="Times New Roman"/>
                <w:i/>
                <w:sz w:val="24"/>
                <w:szCs w:val="24"/>
              </w:rPr>
              <w:t xml:space="preserve">.  </w:t>
            </w:r>
            <w:proofErr w:type="gramStart"/>
            <w:r w:rsidRPr="00B71428">
              <w:rPr>
                <w:rFonts w:ascii="Times New Roman" w:hAnsi="Times New Roman"/>
                <w:i/>
                <w:sz w:val="24"/>
                <w:szCs w:val="24"/>
              </w:rPr>
              <w:t>PRESS  Massachusetts</w:t>
            </w:r>
            <w:proofErr w:type="gramEnd"/>
            <w:r w:rsidRPr="00B71428">
              <w:rPr>
                <w:rFonts w:ascii="Times New Roman" w:hAnsi="Times New Roman"/>
                <w:i/>
                <w:sz w:val="24"/>
                <w:szCs w:val="24"/>
              </w:rPr>
              <w:t xml:space="preserve">  Institute        of Technology Cambridge, Massachusetts. </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289" w:type="dxa"/>
            <w:gridSpan w:val="14"/>
          </w:tcPr>
          <w:p w:rsidR="00D865BE" w:rsidRPr="00B71428" w:rsidRDefault="00D865BE" w:rsidP="009220AF">
            <w:pPr>
              <w:spacing w:after="13" w:line="249" w:lineRule="auto"/>
              <w:ind w:right="0"/>
              <w:rPr>
                <w:rFonts w:ascii="Times New Roman" w:hAnsi="Times New Roman"/>
                <w:sz w:val="24"/>
                <w:szCs w:val="24"/>
                <w:shd w:val="clear" w:color="auto" w:fill="FFFFFF"/>
              </w:rPr>
            </w:pPr>
            <w:r w:rsidRPr="00B71428">
              <w:rPr>
                <w:rFonts w:ascii="Times New Roman" w:hAnsi="Times New Roman"/>
                <w:i/>
                <w:sz w:val="24"/>
                <w:szCs w:val="24"/>
              </w:rPr>
              <w:t>Bloomfield .L 1933 Language:</w:t>
            </w:r>
            <w:r w:rsidRPr="00B71428">
              <w:rPr>
                <w:rFonts w:ascii="Times New Roman" w:hAnsi="Times New Roman"/>
                <w:sz w:val="24"/>
                <w:szCs w:val="24"/>
              </w:rPr>
              <w:t xml:space="preserve"> reprint: Routledge, (2015</w:t>
            </w:r>
            <w:r w:rsidRPr="00B71428">
              <w:rPr>
                <w:rFonts w:ascii="Times New Roman" w:hAnsi="Times New Roman"/>
                <w:i/>
                <w:sz w:val="24"/>
                <w:szCs w:val="24"/>
              </w:rPr>
              <w:t xml:space="preserve"> )</w:t>
            </w:r>
          </w:p>
        </w:tc>
      </w:tr>
      <w:tr w:rsidR="00D865BE" w:rsidRPr="00B71428" w:rsidTr="009220AF">
        <w:trPr>
          <w:trHeight w:val="143"/>
        </w:trPr>
        <w:tc>
          <w:tcPr>
            <w:tcW w:w="9738" w:type="dxa"/>
            <w:gridSpan w:val="15"/>
          </w:tcPr>
          <w:p w:rsidR="00D865BE" w:rsidRPr="00B71428" w:rsidRDefault="00D865BE" w:rsidP="009220AF">
            <w:pPr>
              <w:spacing w:before="100" w:beforeAutospacing="1" w:afterAutospacing="1"/>
              <w:ind w:left="0" w:right="0"/>
              <w:outlineLvl w:val="0"/>
              <w:rPr>
                <w:rFonts w:ascii="Times New Roman" w:hAnsi="Times New Roman"/>
                <w:sz w:val="24"/>
                <w:szCs w:val="24"/>
                <w:shd w:val="clear" w:color="auto" w:fill="FFFFFF"/>
              </w:rPr>
            </w:pPr>
          </w:p>
        </w:tc>
      </w:tr>
      <w:tr w:rsidR="00D865BE" w:rsidRPr="00B71428" w:rsidTr="009220AF">
        <w:trPr>
          <w:trHeight w:val="368"/>
        </w:trPr>
        <w:tc>
          <w:tcPr>
            <w:tcW w:w="9738" w:type="dxa"/>
            <w:gridSpan w:val="1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Reference Books</w:t>
            </w:r>
          </w:p>
        </w:tc>
      </w:tr>
      <w:tr w:rsidR="00D865BE" w:rsidRPr="00B71428" w:rsidTr="009220AF">
        <w:trPr>
          <w:trHeight w:val="143"/>
        </w:trPr>
        <w:tc>
          <w:tcPr>
            <w:tcW w:w="449" w:type="dxa"/>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1</w:t>
            </w:r>
          </w:p>
        </w:tc>
        <w:tc>
          <w:tcPr>
            <w:tcW w:w="9289" w:type="dxa"/>
            <w:gridSpan w:val="14"/>
          </w:tcPr>
          <w:p w:rsidR="00D865BE" w:rsidRPr="00B71428" w:rsidRDefault="00D865BE" w:rsidP="009220AF">
            <w:pPr>
              <w:rPr>
                <w:rFonts w:ascii="Times New Roman" w:hAnsi="Times New Roman"/>
                <w:i/>
                <w:sz w:val="24"/>
                <w:szCs w:val="24"/>
                <w:shd w:val="clear" w:color="auto" w:fill="FFFFFF"/>
              </w:rPr>
            </w:pPr>
            <w:r w:rsidRPr="00B71428">
              <w:rPr>
                <w:rFonts w:ascii="Times New Roman" w:hAnsi="Times New Roman"/>
                <w:i/>
                <w:sz w:val="24"/>
                <w:szCs w:val="24"/>
              </w:rPr>
              <w:t>Bloch &amp;</w:t>
            </w:r>
            <w:proofErr w:type="gramStart"/>
            <w:r w:rsidRPr="00B71428">
              <w:rPr>
                <w:rFonts w:ascii="Times New Roman" w:hAnsi="Times New Roman"/>
                <w:i/>
                <w:sz w:val="24"/>
                <w:szCs w:val="24"/>
              </w:rPr>
              <w:t>Trager .</w:t>
            </w:r>
            <w:proofErr w:type="gramEnd"/>
            <w:r w:rsidRPr="00B71428">
              <w:rPr>
                <w:rFonts w:ascii="Times New Roman" w:hAnsi="Times New Roman"/>
                <w:i/>
                <w:sz w:val="24"/>
                <w:szCs w:val="24"/>
              </w:rPr>
              <w:t xml:space="preserve"> 1942. Outline of Linguistic Analysis. Philadelphia : Linguistic Society of      America </w:t>
            </w:r>
          </w:p>
        </w:tc>
      </w:tr>
      <w:tr w:rsidR="00D865BE" w:rsidRPr="00B71428" w:rsidTr="009220AF">
        <w:trPr>
          <w:trHeight w:val="416"/>
        </w:trPr>
        <w:tc>
          <w:tcPr>
            <w:tcW w:w="449" w:type="dxa"/>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2</w:t>
            </w:r>
          </w:p>
        </w:tc>
        <w:tc>
          <w:tcPr>
            <w:tcW w:w="9289" w:type="dxa"/>
            <w:gridSpan w:val="14"/>
          </w:tcPr>
          <w:p w:rsidR="00D865BE" w:rsidRPr="00B71428" w:rsidRDefault="00D865BE" w:rsidP="009220AF">
            <w:pPr>
              <w:rPr>
                <w:rFonts w:ascii="Times New Roman" w:hAnsi="Times New Roman"/>
                <w:i/>
                <w:sz w:val="24"/>
                <w:szCs w:val="24"/>
                <w:shd w:val="clear" w:color="auto" w:fill="FFFFFF"/>
              </w:rPr>
            </w:pPr>
            <w:proofErr w:type="gramStart"/>
            <w:r w:rsidRPr="00B71428">
              <w:rPr>
                <w:rFonts w:ascii="Times New Roman" w:hAnsi="Times New Roman"/>
                <w:i/>
                <w:sz w:val="24"/>
                <w:szCs w:val="24"/>
                <w:shd w:val="clear" w:color="auto" w:fill="FFFFFF"/>
              </w:rPr>
              <w:t>Boas ,France.2013</w:t>
            </w:r>
            <w:proofErr w:type="gramEnd"/>
            <w:r w:rsidRPr="00B71428">
              <w:rPr>
                <w:rFonts w:ascii="Times New Roman" w:hAnsi="Times New Roman"/>
                <w:i/>
                <w:sz w:val="24"/>
                <w:szCs w:val="24"/>
                <w:shd w:val="clear" w:color="auto" w:fill="FFFFFF"/>
              </w:rPr>
              <w:t>. Hand book of American Indian Languages ;</w:t>
            </w:r>
            <w:r w:rsidRPr="00B71428">
              <w:rPr>
                <w:rFonts w:ascii="Times New Roman" w:hAnsi="Times New Roman"/>
                <w:i/>
                <w:sz w:val="24"/>
                <w:szCs w:val="24"/>
              </w:rPr>
              <w:t xml:space="preserve"> Cambridge University Press</w:t>
            </w:r>
          </w:p>
        </w:tc>
      </w:tr>
      <w:tr w:rsidR="00D865BE" w:rsidRPr="00B71428" w:rsidTr="009220AF">
        <w:trPr>
          <w:trHeight w:val="143"/>
        </w:trPr>
        <w:tc>
          <w:tcPr>
            <w:tcW w:w="973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9220AF">
        <w:trPr>
          <w:trHeight w:val="143"/>
        </w:trPr>
        <w:tc>
          <w:tcPr>
            <w:tcW w:w="973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D865BE" w:rsidRPr="00B71428" w:rsidTr="009220AF">
        <w:trPr>
          <w:trHeight w:hRule="exact" w:val="415"/>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270" w:type="dxa"/>
            <w:gridSpan w:val="13"/>
          </w:tcPr>
          <w:p w:rsidR="00D865BE" w:rsidRPr="00B71428" w:rsidRDefault="00972D59" w:rsidP="009220AF">
            <w:pPr>
              <w:rPr>
                <w:rFonts w:ascii="Times New Roman" w:hAnsi="Times New Roman"/>
                <w:sz w:val="24"/>
                <w:szCs w:val="24"/>
              </w:rPr>
            </w:pPr>
            <w:hyperlink r:id="rId71" w:history="1">
              <w:r w:rsidR="00D865BE" w:rsidRPr="00B71428">
                <w:rPr>
                  <w:rStyle w:val="Hyperlink"/>
                  <w:rFonts w:ascii="Times New Roman" w:hAnsi="Times New Roman"/>
                  <w:sz w:val="24"/>
                  <w:szCs w:val="24"/>
                </w:rPr>
                <w:t>https://www.britannica.com/science/linguistics/Transformational-generative-grammar</w:t>
              </w:r>
            </w:hyperlink>
          </w:p>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hRule="exact" w:val="442"/>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270" w:type="dxa"/>
            <w:gridSpan w:val="13"/>
          </w:tcPr>
          <w:p w:rsidR="00D865BE" w:rsidRPr="00B71428" w:rsidRDefault="00972D59" w:rsidP="009220AF">
            <w:pPr>
              <w:rPr>
                <w:rFonts w:ascii="Times New Roman" w:hAnsi="Times New Roman"/>
                <w:sz w:val="24"/>
                <w:szCs w:val="24"/>
              </w:rPr>
            </w:pPr>
            <w:hyperlink r:id="rId72" w:history="1">
              <w:r w:rsidR="00D865BE" w:rsidRPr="00B71428">
                <w:rPr>
                  <w:rStyle w:val="Hyperlink"/>
                  <w:rFonts w:ascii="Times New Roman" w:hAnsi="Times New Roman"/>
                  <w:sz w:val="24"/>
                  <w:szCs w:val="24"/>
                </w:rPr>
                <w:t>https://www.slideshare.net/sundarabalu/history-of-linguistics-171526143</w:t>
              </w:r>
            </w:hyperlink>
          </w:p>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3</w:t>
            </w:r>
          </w:p>
        </w:tc>
        <w:tc>
          <w:tcPr>
            <w:tcW w:w="9270" w:type="dxa"/>
            <w:gridSpan w:val="13"/>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rPr>
            </w:pPr>
            <w:hyperlink r:id="rId73" w:history="1">
              <w:r w:rsidR="00D865BE" w:rsidRPr="00B71428">
                <w:rPr>
                  <w:rStyle w:val="Hyperlink"/>
                  <w:rFonts w:ascii="Times New Roman" w:hAnsi="Times New Roman"/>
                  <w:sz w:val="24"/>
                  <w:szCs w:val="24"/>
                </w:rPr>
                <w:t>https://www.youtube.com/watch?v=CmfYXu-vkRk</w:t>
              </w:r>
            </w:hyperlink>
          </w:p>
        </w:tc>
      </w:tr>
      <w:tr w:rsidR="00D865BE" w:rsidRPr="00B71428" w:rsidTr="009220AF">
        <w:trPr>
          <w:trHeight w:val="143"/>
        </w:trPr>
        <w:tc>
          <w:tcPr>
            <w:tcW w:w="973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val="143"/>
        </w:trPr>
        <w:tc>
          <w:tcPr>
            <w:tcW w:w="973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Course Designed By:</w:t>
            </w:r>
            <w:r w:rsidR="009348A1">
              <w:rPr>
                <w:rFonts w:ascii="Times New Roman" w:hAnsi="Times New Roman"/>
                <w:sz w:val="24"/>
                <w:szCs w:val="24"/>
              </w:rPr>
              <w:t xml:space="preserve"> </w:t>
            </w:r>
            <w:r w:rsidR="009348A1">
              <w:rPr>
                <w:rFonts w:ascii="Times New Roman" w:hAnsi="Times New Roman"/>
                <w:b/>
                <w:bCs/>
                <w:sz w:val="24"/>
                <w:szCs w:val="24"/>
              </w:rPr>
              <w:t>Dr. S. SUNDARABALU</w:t>
            </w:r>
            <w:r w:rsidRPr="00B71428">
              <w:rPr>
                <w:rFonts w:ascii="Times New Roman" w:hAnsi="Times New Roman"/>
                <w:b/>
                <w:bCs/>
                <w:sz w:val="24"/>
                <w:szCs w:val="24"/>
              </w:rPr>
              <w:t xml:space="preserve">, </w:t>
            </w:r>
            <w:hyperlink r:id="rId74" w:history="1">
              <w:r w:rsidR="00B502CF" w:rsidRPr="002F62AC">
                <w:rPr>
                  <w:rStyle w:val="Hyperlink"/>
                  <w:rFonts w:ascii="Times New Roman" w:hAnsi="Times New Roman"/>
                  <w:b/>
                  <w:bCs/>
                  <w:sz w:val="24"/>
                  <w:szCs w:val="24"/>
                </w:rPr>
                <w:t>sundarabalu@buc.edu.in</w:t>
              </w:r>
            </w:hyperlink>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903"/>
      </w:tblGrid>
      <w:tr w:rsidR="00D865BE" w:rsidRPr="00B71428" w:rsidTr="009220AF">
        <w:tc>
          <w:tcPr>
            <w:tcW w:w="9201" w:type="dxa"/>
            <w:gridSpan w:val="11"/>
            <w:shd w:val="clear" w:color="auto" w:fill="auto"/>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Mapping with Programme Outcomes</w:t>
            </w:r>
          </w:p>
        </w:tc>
      </w:tr>
      <w:tr w:rsidR="00D865BE" w:rsidRPr="00B71428" w:rsidTr="009220AF">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r w:rsidR="00B502CF" w:rsidRPr="00B71428">
              <w:rPr>
                <w:rFonts w:ascii="Times New Roman" w:hAnsi="Times New Roman"/>
                <w:b/>
                <w:sz w:val="24"/>
                <w:szCs w:val="24"/>
              </w:rPr>
              <w:t>o</w:t>
            </w:r>
            <w:r w:rsidRPr="00B71428">
              <w:rPr>
                <w:rFonts w:ascii="Times New Roman" w:hAnsi="Times New Roman"/>
                <w:b/>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PO2</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PO3</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PO4</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PO5</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PO6</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PO7</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PO8</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PO9</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PO10</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CO3</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CO3</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CO4</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bCs/>
                <w:sz w:val="24"/>
                <w:szCs w:val="24"/>
              </w:rPr>
            </w:pPr>
            <w:r w:rsidRPr="00B71428">
              <w:rPr>
                <w:rFonts w:ascii="Times New Roman" w:hAnsi="Times New Roman"/>
                <w:b/>
                <w:bCs/>
                <w:sz w:val="24"/>
                <w:szCs w:val="24"/>
              </w:rPr>
              <w:t>CO5</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*S-Strong; M-Medium; L-Low</w:t>
      </w:r>
    </w:p>
    <w:p w:rsidR="00D865BE" w:rsidRPr="00B71428" w:rsidRDefault="00D865BE" w:rsidP="00D865BE">
      <w:pPr>
        <w:rPr>
          <w:rFonts w:ascii="Times New Roman" w:hAnsi="Times New Roman"/>
          <w:sz w:val="24"/>
          <w:szCs w:val="24"/>
        </w:rPr>
      </w:pPr>
    </w:p>
    <w:p w:rsidR="007A242A" w:rsidRPr="00B71428" w:rsidRDefault="007A242A" w:rsidP="00D865BE">
      <w:pPr>
        <w:rPr>
          <w:rFonts w:ascii="Times New Roman" w:hAnsi="Times New Roman"/>
          <w:sz w:val="24"/>
          <w:szCs w:val="24"/>
        </w:rPr>
      </w:pPr>
    </w:p>
    <w:p w:rsidR="007A242A" w:rsidRPr="00B71428" w:rsidRDefault="007A242A" w:rsidP="00D865BE">
      <w:pPr>
        <w:rPr>
          <w:rFonts w:ascii="Times New Roman" w:hAnsi="Times New Roman"/>
          <w:sz w:val="24"/>
          <w:szCs w:val="24"/>
        </w:rPr>
      </w:pPr>
    </w:p>
    <w:p w:rsidR="00F2437E" w:rsidRPr="00B71428" w:rsidRDefault="00F2437E" w:rsidP="00D865BE">
      <w:pPr>
        <w:rPr>
          <w:rFonts w:ascii="Times New Roman" w:hAnsi="Times New Roman"/>
          <w:sz w:val="24"/>
          <w:szCs w:val="24"/>
        </w:rPr>
      </w:pPr>
    </w:p>
    <w:p w:rsidR="00F2437E" w:rsidRPr="00B71428" w:rsidRDefault="00F2437E" w:rsidP="00D865BE">
      <w:pPr>
        <w:rPr>
          <w:rFonts w:ascii="Times New Roman" w:hAnsi="Times New Roman"/>
          <w:sz w:val="24"/>
          <w:szCs w:val="24"/>
        </w:rPr>
      </w:pPr>
    </w:p>
    <w:p w:rsidR="00F2437E" w:rsidRPr="00B71428" w:rsidRDefault="00F2437E" w:rsidP="00D865BE">
      <w:pPr>
        <w:rPr>
          <w:rFonts w:ascii="Times New Roman" w:hAnsi="Times New Roman"/>
          <w:sz w:val="24"/>
          <w:szCs w:val="24"/>
        </w:rPr>
      </w:pPr>
    </w:p>
    <w:p w:rsidR="007A242A" w:rsidRPr="00B71428" w:rsidRDefault="007A242A"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7A242A" w:rsidRPr="00B71428" w:rsidRDefault="007A242A" w:rsidP="00D865BE">
      <w:pPr>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180"/>
        <w:gridCol w:w="810"/>
        <w:gridCol w:w="7"/>
        <w:gridCol w:w="1523"/>
        <w:gridCol w:w="4528"/>
        <w:gridCol w:w="34"/>
        <w:gridCol w:w="208"/>
        <w:gridCol w:w="57"/>
        <w:gridCol w:w="37"/>
        <w:gridCol w:w="446"/>
        <w:gridCol w:w="540"/>
        <w:gridCol w:w="360"/>
        <w:gridCol w:w="450"/>
      </w:tblGrid>
      <w:tr w:rsidR="00D865BE" w:rsidRPr="00B71428" w:rsidTr="009220AF">
        <w:trPr>
          <w:trHeight w:val="464"/>
        </w:trPr>
        <w:tc>
          <w:tcPr>
            <w:tcW w:w="1548" w:type="dxa"/>
            <w:gridSpan w:val="5"/>
            <w:vAlign w:val="center"/>
          </w:tcPr>
          <w:p w:rsidR="00D865BE" w:rsidRPr="00B71428" w:rsidRDefault="00D865BE" w:rsidP="009220AF">
            <w:pPr>
              <w:spacing w:after="0"/>
              <w:ind w:left="-90" w:right="-18"/>
              <w:rPr>
                <w:rFonts w:ascii="Times New Roman" w:hAnsi="Times New Roman"/>
                <w:b/>
                <w:sz w:val="24"/>
                <w:szCs w:val="24"/>
              </w:rPr>
            </w:pPr>
            <w:r w:rsidRPr="00B71428">
              <w:rPr>
                <w:rFonts w:ascii="Times New Roman" w:hAnsi="Times New Roman"/>
                <w:sz w:val="24"/>
                <w:szCs w:val="24"/>
              </w:rPr>
              <w:lastRenderedPageBreak/>
              <w:br w:type="page"/>
            </w:r>
            <w:r w:rsidRPr="00B71428">
              <w:rPr>
                <w:rFonts w:ascii="Times New Roman" w:hAnsi="Times New Roman"/>
                <w:b/>
                <w:sz w:val="24"/>
                <w:szCs w:val="24"/>
              </w:rPr>
              <w:t>Course code</w:t>
            </w:r>
          </w:p>
        </w:tc>
        <w:tc>
          <w:tcPr>
            <w:tcW w:w="1530" w:type="dxa"/>
            <w:gridSpan w:val="2"/>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bCs/>
                <w:spacing w:val="-14"/>
                <w:w w:val="105"/>
                <w:sz w:val="24"/>
                <w:szCs w:val="24"/>
              </w:rPr>
              <w:t>LINBO12</w:t>
            </w:r>
          </w:p>
        </w:tc>
        <w:tc>
          <w:tcPr>
            <w:tcW w:w="4770" w:type="dxa"/>
            <w:gridSpan w:val="3"/>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pacing w:val="-2"/>
                <w:w w:val="105"/>
                <w:sz w:val="24"/>
                <w:szCs w:val="24"/>
              </w:rPr>
              <w:t>COMPUTATIONAL LINGUISTICS</w:t>
            </w:r>
          </w:p>
        </w:tc>
        <w:tc>
          <w:tcPr>
            <w:tcW w:w="540" w:type="dxa"/>
            <w:gridSpan w:val="3"/>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L</w:t>
            </w:r>
          </w:p>
        </w:tc>
        <w:tc>
          <w:tcPr>
            <w:tcW w:w="540" w:type="dxa"/>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w:t>
            </w:r>
          </w:p>
        </w:tc>
        <w:tc>
          <w:tcPr>
            <w:tcW w:w="360" w:type="dxa"/>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P</w:t>
            </w:r>
          </w:p>
        </w:tc>
        <w:tc>
          <w:tcPr>
            <w:tcW w:w="450" w:type="dxa"/>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C</w:t>
            </w:r>
          </w:p>
        </w:tc>
      </w:tr>
      <w:tr w:rsidR="00D865BE" w:rsidRPr="00B71428" w:rsidTr="009220AF">
        <w:tc>
          <w:tcPr>
            <w:tcW w:w="3078" w:type="dxa"/>
            <w:gridSpan w:val="7"/>
            <w:vAlign w:val="center"/>
          </w:tcPr>
          <w:p w:rsidR="00D865BE" w:rsidRPr="00B71428" w:rsidRDefault="00D865BE" w:rsidP="009220AF">
            <w:pPr>
              <w:spacing w:after="0"/>
              <w:ind w:right="-108"/>
              <w:rPr>
                <w:rFonts w:ascii="Times New Roman" w:hAnsi="Times New Roman"/>
                <w:b/>
                <w:sz w:val="24"/>
                <w:szCs w:val="24"/>
              </w:rPr>
            </w:pPr>
            <w:r w:rsidRPr="00B71428">
              <w:rPr>
                <w:rFonts w:ascii="Times New Roman" w:hAnsi="Times New Roman"/>
                <w:b/>
                <w:sz w:val="24"/>
                <w:szCs w:val="24"/>
              </w:rPr>
              <w:t>Core</w:t>
            </w:r>
          </w:p>
        </w:tc>
        <w:tc>
          <w:tcPr>
            <w:tcW w:w="4770" w:type="dxa"/>
            <w:gridSpan w:val="3"/>
            <w:vAlign w:val="center"/>
          </w:tcPr>
          <w:p w:rsidR="00D865BE" w:rsidRPr="00B71428" w:rsidRDefault="00D865BE" w:rsidP="009220AF">
            <w:pPr>
              <w:spacing w:after="0"/>
              <w:rPr>
                <w:rFonts w:ascii="Times New Roman" w:hAnsi="Times New Roman"/>
                <w:sz w:val="24"/>
                <w:szCs w:val="24"/>
              </w:rPr>
            </w:pPr>
          </w:p>
        </w:tc>
        <w:tc>
          <w:tcPr>
            <w:tcW w:w="540" w:type="dxa"/>
            <w:gridSpan w:val="3"/>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4</w:t>
            </w:r>
          </w:p>
        </w:tc>
        <w:tc>
          <w:tcPr>
            <w:tcW w:w="540" w:type="dxa"/>
            <w:vAlign w:val="center"/>
          </w:tcPr>
          <w:p w:rsidR="00D865BE" w:rsidRPr="00B71428" w:rsidRDefault="00D865BE" w:rsidP="009220AF">
            <w:pPr>
              <w:spacing w:after="0"/>
              <w:rPr>
                <w:rFonts w:ascii="Times New Roman" w:hAnsi="Times New Roman"/>
                <w:b/>
                <w:sz w:val="24"/>
                <w:szCs w:val="24"/>
              </w:rPr>
            </w:pPr>
          </w:p>
        </w:tc>
        <w:tc>
          <w:tcPr>
            <w:tcW w:w="360" w:type="dxa"/>
            <w:vAlign w:val="center"/>
          </w:tcPr>
          <w:p w:rsidR="00D865BE" w:rsidRPr="00B71428" w:rsidRDefault="00D865BE" w:rsidP="009220AF">
            <w:pPr>
              <w:spacing w:after="0"/>
              <w:rPr>
                <w:rFonts w:ascii="Times New Roman" w:hAnsi="Times New Roman"/>
                <w:b/>
                <w:sz w:val="24"/>
                <w:szCs w:val="24"/>
              </w:rPr>
            </w:pPr>
          </w:p>
        </w:tc>
        <w:tc>
          <w:tcPr>
            <w:tcW w:w="450" w:type="dxa"/>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4</w:t>
            </w:r>
          </w:p>
        </w:tc>
      </w:tr>
      <w:tr w:rsidR="00D865BE" w:rsidRPr="00B71428" w:rsidTr="009220AF">
        <w:trPr>
          <w:trHeight w:val="143"/>
        </w:trPr>
        <w:tc>
          <w:tcPr>
            <w:tcW w:w="3078" w:type="dxa"/>
            <w:gridSpan w:val="7"/>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Pre-requisite</w:t>
            </w:r>
          </w:p>
        </w:tc>
        <w:tc>
          <w:tcPr>
            <w:tcW w:w="4770" w:type="dxa"/>
            <w:gridSpan w:val="3"/>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Phonetic, Grammatical and Syntactical knowledge of language</w:t>
            </w:r>
          </w:p>
        </w:tc>
        <w:tc>
          <w:tcPr>
            <w:tcW w:w="1890" w:type="dxa"/>
            <w:gridSpan w:val="6"/>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Syllabus Version</w:t>
            </w:r>
          </w:p>
        </w:tc>
      </w:tr>
      <w:tr w:rsidR="00D865BE" w:rsidRPr="00B71428" w:rsidTr="009220AF">
        <w:trPr>
          <w:trHeight w:val="143"/>
        </w:trPr>
        <w:tc>
          <w:tcPr>
            <w:tcW w:w="9738" w:type="dxa"/>
            <w:gridSpan w:val="16"/>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Course Objectives:</w:t>
            </w:r>
          </w:p>
        </w:tc>
      </w:tr>
      <w:tr w:rsidR="00D865BE" w:rsidRPr="00B71428" w:rsidTr="009220AF">
        <w:trPr>
          <w:trHeight w:val="143"/>
        </w:trPr>
        <w:tc>
          <w:tcPr>
            <w:tcW w:w="9738" w:type="dxa"/>
            <w:gridSpan w:val="16"/>
          </w:tcPr>
          <w:p w:rsidR="00D865BE" w:rsidRPr="00B71428" w:rsidRDefault="00D865BE" w:rsidP="009220AF">
            <w:pPr>
              <w:widowControl w:val="0"/>
              <w:numPr>
                <w:ilvl w:val="0"/>
                <w:numId w:val="12"/>
              </w:numPr>
              <w:kinsoku w:val="0"/>
              <w:spacing w:before="108" w:after="0"/>
              <w:ind w:right="0"/>
              <w:rPr>
                <w:rFonts w:ascii="Times New Roman" w:hAnsi="Times New Roman"/>
                <w:spacing w:val="-4"/>
                <w:w w:val="105"/>
                <w:sz w:val="24"/>
                <w:szCs w:val="24"/>
              </w:rPr>
            </w:pPr>
            <w:r w:rsidRPr="00B71428">
              <w:rPr>
                <w:rFonts w:ascii="Times New Roman" w:hAnsi="Times New Roman"/>
                <w:spacing w:val="-4"/>
                <w:w w:val="105"/>
                <w:sz w:val="24"/>
                <w:szCs w:val="24"/>
              </w:rPr>
              <w:t>To introduce the basic concepts of computer and its role in the field of Linguistics.</w:t>
            </w:r>
          </w:p>
          <w:p w:rsidR="00D865BE" w:rsidRPr="00B71428" w:rsidRDefault="00D865BE" w:rsidP="009220AF">
            <w:pPr>
              <w:widowControl w:val="0"/>
              <w:numPr>
                <w:ilvl w:val="0"/>
                <w:numId w:val="12"/>
              </w:numPr>
              <w:kinsoku w:val="0"/>
              <w:spacing w:after="0"/>
              <w:ind w:right="0"/>
              <w:rPr>
                <w:rFonts w:ascii="Times New Roman" w:hAnsi="Times New Roman"/>
                <w:spacing w:val="-4"/>
                <w:w w:val="105"/>
                <w:sz w:val="24"/>
                <w:szCs w:val="24"/>
              </w:rPr>
            </w:pPr>
            <w:r w:rsidRPr="00B71428">
              <w:rPr>
                <w:rFonts w:ascii="Times New Roman" w:hAnsi="Times New Roman"/>
                <w:spacing w:val="-4"/>
                <w:w w:val="105"/>
                <w:sz w:val="24"/>
                <w:szCs w:val="24"/>
              </w:rPr>
              <w:t>To guide the students where the computers can be exploited in the domain of applied Linguistics.</w:t>
            </w:r>
          </w:p>
          <w:p w:rsidR="00D865BE" w:rsidRPr="00B71428" w:rsidRDefault="00D865BE" w:rsidP="009220AF">
            <w:pPr>
              <w:widowControl w:val="0"/>
              <w:numPr>
                <w:ilvl w:val="0"/>
                <w:numId w:val="12"/>
              </w:numPr>
              <w:kinsoku w:val="0"/>
              <w:spacing w:after="0"/>
              <w:ind w:right="72"/>
              <w:rPr>
                <w:rFonts w:ascii="Times New Roman" w:hAnsi="Times New Roman"/>
                <w:spacing w:val="-6"/>
                <w:w w:val="105"/>
                <w:sz w:val="24"/>
                <w:szCs w:val="24"/>
              </w:rPr>
            </w:pPr>
            <w:r w:rsidRPr="00B71428">
              <w:rPr>
                <w:rFonts w:ascii="Times New Roman" w:hAnsi="Times New Roman"/>
                <w:spacing w:val="-4"/>
                <w:w w:val="105"/>
                <w:sz w:val="24"/>
                <w:szCs w:val="24"/>
              </w:rPr>
              <w:t xml:space="preserve">To teach certain important computer languages and software which suit well in Language Analysis </w:t>
            </w:r>
            <w:r w:rsidRPr="00B71428">
              <w:rPr>
                <w:rFonts w:ascii="Times New Roman" w:hAnsi="Times New Roman"/>
                <w:spacing w:val="-6"/>
                <w:w w:val="105"/>
                <w:sz w:val="24"/>
                <w:szCs w:val="24"/>
              </w:rPr>
              <w:t>and Teaching.</w:t>
            </w:r>
          </w:p>
          <w:p w:rsidR="00D865BE" w:rsidRPr="00B71428" w:rsidRDefault="00D865BE" w:rsidP="009220AF">
            <w:pPr>
              <w:widowControl w:val="0"/>
              <w:numPr>
                <w:ilvl w:val="0"/>
                <w:numId w:val="12"/>
              </w:numPr>
              <w:kinsoku w:val="0"/>
              <w:spacing w:after="0"/>
              <w:ind w:right="72"/>
              <w:rPr>
                <w:rFonts w:ascii="Times New Roman" w:hAnsi="Times New Roman"/>
                <w:spacing w:val="-6"/>
                <w:w w:val="105"/>
                <w:sz w:val="24"/>
                <w:szCs w:val="24"/>
              </w:rPr>
            </w:pPr>
            <w:r w:rsidRPr="00B71428">
              <w:rPr>
                <w:rFonts w:ascii="Times New Roman" w:hAnsi="Times New Roman"/>
                <w:spacing w:val="-6"/>
                <w:w w:val="105"/>
                <w:sz w:val="24"/>
                <w:szCs w:val="24"/>
              </w:rPr>
              <w:t>To instruct the students on corpus collection and management related to  spoken and written forms</w:t>
            </w:r>
          </w:p>
          <w:p w:rsidR="00D865BE" w:rsidRPr="00B71428" w:rsidRDefault="00D865BE" w:rsidP="009220AF">
            <w:pPr>
              <w:widowControl w:val="0"/>
              <w:numPr>
                <w:ilvl w:val="0"/>
                <w:numId w:val="12"/>
              </w:numPr>
              <w:kinsoku w:val="0"/>
              <w:spacing w:after="0"/>
              <w:ind w:right="0"/>
              <w:rPr>
                <w:rFonts w:ascii="Times New Roman" w:hAnsi="Times New Roman"/>
                <w:spacing w:val="-4"/>
                <w:w w:val="105"/>
                <w:sz w:val="24"/>
                <w:szCs w:val="24"/>
              </w:rPr>
            </w:pPr>
            <w:r w:rsidRPr="00B71428">
              <w:rPr>
                <w:rFonts w:ascii="Times New Roman" w:hAnsi="Times New Roman"/>
                <w:spacing w:val="-4"/>
                <w:w w:val="105"/>
                <w:sz w:val="24"/>
                <w:szCs w:val="24"/>
              </w:rPr>
              <w:t>To impart the natural language processing for the purpose of translation and language teaching.</w:t>
            </w:r>
          </w:p>
          <w:p w:rsidR="00D865BE" w:rsidRPr="00B71428" w:rsidRDefault="00D865BE" w:rsidP="009220AF">
            <w:pPr>
              <w:pStyle w:val="ListParagraph"/>
              <w:numPr>
                <w:ilvl w:val="0"/>
                <w:numId w:val="12"/>
              </w:numPr>
              <w:spacing w:after="160" w:line="259" w:lineRule="auto"/>
              <w:jc w:val="both"/>
              <w:rPr>
                <w:rFonts w:cs="Times New Roman"/>
                <w:bCs/>
                <w:sz w:val="24"/>
                <w:szCs w:val="24"/>
              </w:rPr>
            </w:pPr>
            <w:r w:rsidRPr="00B71428">
              <w:rPr>
                <w:rFonts w:cs="Times New Roman"/>
                <w:bCs/>
                <w:sz w:val="24"/>
                <w:szCs w:val="24"/>
              </w:rPr>
              <w:t>Introduce machine translation methods, techniques and strategies to the students</w:t>
            </w:r>
          </w:p>
        </w:tc>
      </w:tr>
      <w:tr w:rsidR="00D865BE" w:rsidRPr="00B71428" w:rsidTr="009220AF">
        <w:trPr>
          <w:trHeight w:val="143"/>
        </w:trPr>
        <w:tc>
          <w:tcPr>
            <w:tcW w:w="9738" w:type="dxa"/>
            <w:gridSpan w:val="16"/>
          </w:tcPr>
          <w:p w:rsidR="00D865BE" w:rsidRPr="00B71428" w:rsidRDefault="00D865BE" w:rsidP="009220AF">
            <w:pPr>
              <w:spacing w:after="0"/>
              <w:rPr>
                <w:rFonts w:ascii="Times New Roman" w:hAnsi="Times New Roman"/>
                <w:b/>
                <w:sz w:val="24"/>
                <w:szCs w:val="24"/>
              </w:rPr>
            </w:pPr>
          </w:p>
        </w:tc>
      </w:tr>
      <w:tr w:rsidR="00D865BE" w:rsidRPr="00B71428" w:rsidTr="009220AF">
        <w:trPr>
          <w:trHeight w:val="143"/>
        </w:trPr>
        <w:tc>
          <w:tcPr>
            <w:tcW w:w="9738" w:type="dxa"/>
            <w:gridSpan w:val="16"/>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Expected Course Outcomes:</w:t>
            </w:r>
          </w:p>
        </w:tc>
      </w:tr>
      <w:tr w:rsidR="00D865BE" w:rsidRPr="00B71428" w:rsidTr="009220AF">
        <w:trPr>
          <w:trHeight w:val="325"/>
        </w:trPr>
        <w:tc>
          <w:tcPr>
            <w:tcW w:w="9738" w:type="dxa"/>
            <w:gridSpan w:val="16"/>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8370" w:type="dxa"/>
            <w:gridSpan w:val="11"/>
          </w:tcPr>
          <w:p w:rsidR="00D865BE" w:rsidRPr="00B71428" w:rsidRDefault="00D865BE" w:rsidP="009220AF">
            <w:pPr>
              <w:spacing w:after="0"/>
              <w:rPr>
                <w:rFonts w:ascii="Times New Roman" w:hAnsi="Times New Roman"/>
                <w:sz w:val="24"/>
                <w:szCs w:val="24"/>
              </w:rPr>
            </w:pPr>
            <w:r w:rsidRPr="00B71428">
              <w:rPr>
                <w:rFonts w:ascii="Times New Roman" w:hAnsi="Times New Roman"/>
                <w:spacing w:val="8"/>
                <w:w w:val="105"/>
                <w:sz w:val="24"/>
                <w:szCs w:val="24"/>
              </w:rPr>
              <w:t xml:space="preserve">Students can Participate in recent data-driven learning in computational social sciences and digital </w:t>
            </w:r>
            <w:r w:rsidRPr="00B71428">
              <w:rPr>
                <w:rFonts w:ascii="Times New Roman" w:hAnsi="Times New Roman"/>
                <w:w w:val="105"/>
                <w:sz w:val="24"/>
                <w:szCs w:val="24"/>
              </w:rPr>
              <w:t>humanities</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K1</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8370" w:type="dxa"/>
            <w:gridSpan w:val="11"/>
          </w:tcPr>
          <w:p w:rsidR="00D865BE" w:rsidRPr="00B71428" w:rsidRDefault="00D865BE" w:rsidP="009220AF">
            <w:pPr>
              <w:widowControl w:val="0"/>
              <w:kinsoku w:val="0"/>
              <w:spacing w:before="36" w:after="0"/>
              <w:ind w:right="72"/>
              <w:rPr>
                <w:rFonts w:ascii="Times New Roman" w:hAnsi="Times New Roman"/>
                <w:spacing w:val="-4"/>
                <w:w w:val="105"/>
                <w:sz w:val="24"/>
                <w:szCs w:val="24"/>
              </w:rPr>
            </w:pPr>
            <w:r w:rsidRPr="00B71428">
              <w:rPr>
                <w:rFonts w:ascii="Times New Roman" w:hAnsi="Times New Roman"/>
                <w:spacing w:val="-2"/>
                <w:w w:val="105"/>
                <w:sz w:val="24"/>
                <w:szCs w:val="24"/>
              </w:rPr>
              <w:t xml:space="preserve">Students can use NLP tools in large document collections to identify the main themes and </w:t>
            </w:r>
            <w:r w:rsidRPr="00B71428">
              <w:rPr>
                <w:rFonts w:ascii="Times New Roman" w:hAnsi="Times New Roman"/>
                <w:spacing w:val="-4"/>
                <w:w w:val="105"/>
                <w:sz w:val="24"/>
                <w:szCs w:val="24"/>
              </w:rPr>
              <w:t>opinions of different texts.</w:t>
            </w:r>
          </w:p>
          <w:p w:rsidR="00D865BE" w:rsidRPr="00B71428" w:rsidRDefault="00D865BE" w:rsidP="009220AF">
            <w:pPr>
              <w:spacing w:after="0"/>
              <w:rPr>
                <w:rFonts w:ascii="Times New Roman" w:hAnsi="Times New Roman"/>
                <w:sz w:val="24"/>
                <w:szCs w:val="24"/>
              </w:rPr>
            </w:pP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K2</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8370" w:type="dxa"/>
            <w:gridSpan w:val="11"/>
          </w:tcPr>
          <w:p w:rsidR="00D865BE" w:rsidRPr="00B71428" w:rsidRDefault="00D865BE" w:rsidP="009220AF">
            <w:pPr>
              <w:spacing w:after="0"/>
              <w:rPr>
                <w:rFonts w:ascii="Times New Roman" w:hAnsi="Times New Roman"/>
                <w:sz w:val="24"/>
                <w:szCs w:val="24"/>
              </w:rPr>
            </w:pPr>
            <w:r w:rsidRPr="00B71428">
              <w:rPr>
                <w:rFonts w:ascii="Times New Roman" w:hAnsi="Times New Roman"/>
                <w:spacing w:val="6"/>
                <w:w w:val="105"/>
                <w:sz w:val="24"/>
                <w:szCs w:val="24"/>
              </w:rPr>
              <w:t xml:space="preserve">Apply techniques that are being widely used in search engines, digital libraries, speech </w:t>
            </w:r>
            <w:r w:rsidRPr="00B71428">
              <w:rPr>
                <w:rFonts w:ascii="Times New Roman" w:hAnsi="Times New Roman"/>
                <w:spacing w:val="-4"/>
                <w:w w:val="105"/>
                <w:sz w:val="24"/>
                <w:szCs w:val="24"/>
              </w:rPr>
              <w:t>recognition systems, and NLP data mining toolkits.</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K3</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8370" w:type="dxa"/>
            <w:gridSpan w:val="11"/>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students will be able to complete tasks in Computational Linguistics such as segmentation, morphological analysis, tagging and parsing etc.</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K4</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8370" w:type="dxa"/>
            <w:gridSpan w:val="11"/>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Take up the foundational tasks in Computational Linguistics such as e dictionary making, speech recognition and synthesis.</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K5</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6</w:t>
            </w:r>
          </w:p>
        </w:tc>
        <w:tc>
          <w:tcPr>
            <w:tcW w:w="8370" w:type="dxa"/>
            <w:gridSpan w:val="11"/>
          </w:tcPr>
          <w:p w:rsidR="00D865BE" w:rsidRPr="00B71428" w:rsidRDefault="00D865BE" w:rsidP="009220AF">
            <w:pPr>
              <w:widowControl w:val="0"/>
              <w:kinsoku w:val="0"/>
              <w:spacing w:after="0"/>
              <w:rPr>
                <w:rFonts w:ascii="Times New Roman" w:hAnsi="Times New Roman"/>
                <w:sz w:val="24"/>
                <w:szCs w:val="24"/>
              </w:rPr>
            </w:pPr>
            <w:r w:rsidRPr="00B71428">
              <w:rPr>
                <w:rFonts w:ascii="Times New Roman" w:hAnsi="Times New Roman"/>
                <w:spacing w:val="-4"/>
                <w:w w:val="105"/>
                <w:sz w:val="24"/>
                <w:szCs w:val="24"/>
              </w:rPr>
              <w:t>Apply syntactic and semantic analysis to machine language and study the limitations of creativity. Engage in speech synthesis and in machine translation</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K6</w:t>
            </w:r>
          </w:p>
        </w:tc>
      </w:tr>
      <w:tr w:rsidR="00D865BE" w:rsidRPr="00B71428" w:rsidTr="009220AF">
        <w:trPr>
          <w:trHeight w:val="322"/>
        </w:trPr>
        <w:tc>
          <w:tcPr>
            <w:tcW w:w="9738" w:type="dxa"/>
            <w:gridSpan w:val="16"/>
          </w:tcPr>
          <w:p w:rsidR="00D865BE" w:rsidRPr="00B71428" w:rsidRDefault="00D865BE" w:rsidP="009220AF">
            <w:pPr>
              <w:spacing w:after="0"/>
              <w:rPr>
                <w:rFonts w:ascii="Times New Roman" w:hAnsi="Times New Roman"/>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Remember; </w:t>
            </w:r>
            <w:r w:rsidRPr="00B71428">
              <w:rPr>
                <w:rFonts w:ascii="Times New Roman" w:hAnsi="Times New Roman"/>
                <w:b/>
                <w:sz w:val="24"/>
                <w:szCs w:val="24"/>
              </w:rPr>
              <w:t>K2</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Understand; </w:t>
            </w:r>
            <w:r w:rsidRPr="00B71428">
              <w:rPr>
                <w:rFonts w:ascii="Times New Roman" w:hAnsi="Times New Roman"/>
                <w:b/>
                <w:sz w:val="24"/>
                <w:szCs w:val="24"/>
              </w:rPr>
              <w:t>K3</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Apply; </w:t>
            </w:r>
            <w:r w:rsidRPr="00B71428">
              <w:rPr>
                <w:rFonts w:ascii="Times New Roman" w:hAnsi="Times New Roman"/>
                <w:b/>
                <w:sz w:val="24"/>
                <w:szCs w:val="24"/>
              </w:rPr>
              <w:t>K4</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Analyze; </w:t>
            </w:r>
            <w:r w:rsidRPr="00B71428">
              <w:rPr>
                <w:rFonts w:ascii="Times New Roman" w:hAnsi="Times New Roman"/>
                <w:b/>
                <w:sz w:val="24"/>
                <w:szCs w:val="24"/>
              </w:rPr>
              <w:t>K5</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Evaluate; </w:t>
            </w:r>
            <w:r w:rsidRPr="00B71428">
              <w:rPr>
                <w:rFonts w:ascii="Times New Roman" w:hAnsi="Times New Roman"/>
                <w:b/>
                <w:sz w:val="24"/>
                <w:szCs w:val="24"/>
              </w:rPr>
              <w:t>K6</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Create</w:t>
            </w:r>
          </w:p>
        </w:tc>
      </w:tr>
      <w:tr w:rsidR="00D865BE" w:rsidRPr="00B71428" w:rsidTr="009220AF">
        <w:trPr>
          <w:trHeight w:val="143"/>
        </w:trPr>
        <w:tc>
          <w:tcPr>
            <w:tcW w:w="9738" w:type="dxa"/>
            <w:gridSpan w:val="16"/>
          </w:tcPr>
          <w:p w:rsidR="00D865BE" w:rsidRPr="00B71428" w:rsidRDefault="00D865BE" w:rsidP="009220AF">
            <w:pPr>
              <w:suppressAutoHyphens/>
              <w:spacing w:after="0"/>
              <w:jc w:val="both"/>
              <w:rPr>
                <w:rFonts w:ascii="Times New Roman" w:hAnsi="Times New Roman"/>
                <w:b/>
                <w:sz w:val="24"/>
                <w:szCs w:val="24"/>
              </w:rPr>
            </w:pPr>
          </w:p>
        </w:tc>
      </w:tr>
      <w:tr w:rsidR="00D865BE" w:rsidRPr="00B71428" w:rsidTr="009220AF">
        <w:trPr>
          <w:trHeight w:val="143"/>
        </w:trPr>
        <w:tc>
          <w:tcPr>
            <w:tcW w:w="1555" w:type="dxa"/>
            <w:gridSpan w:val="6"/>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Unit:1</w:t>
            </w:r>
          </w:p>
        </w:tc>
        <w:tc>
          <w:tcPr>
            <w:tcW w:w="6387" w:type="dxa"/>
            <w:gridSpan w:val="6"/>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INTRODUCTION TO COMPUTERS</w:t>
            </w:r>
          </w:p>
        </w:tc>
        <w:tc>
          <w:tcPr>
            <w:tcW w:w="1796" w:type="dxa"/>
            <w:gridSpan w:val="4"/>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6"/>
          </w:tcPr>
          <w:p w:rsidR="00D865BE" w:rsidRPr="00B71428" w:rsidRDefault="00D865BE" w:rsidP="009220AF">
            <w:pPr>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Computer Hardware, Software – Types of Computers, Digital, Analogue and Others – History of Computational Linguistics–Language Technology and Natural Language Processing-Application of Computers in various research activities of Linguistics.</w:t>
            </w:r>
          </w:p>
          <w:p w:rsidR="00D865BE" w:rsidRPr="00B71428" w:rsidRDefault="00D865BE" w:rsidP="009220AF">
            <w:pPr>
              <w:autoSpaceDE w:val="0"/>
              <w:autoSpaceDN w:val="0"/>
              <w:adjustRightInd w:val="0"/>
              <w:spacing w:after="0"/>
              <w:jc w:val="both"/>
              <w:rPr>
                <w:rFonts w:ascii="Times New Roman" w:hAnsi="Times New Roman"/>
                <w:b/>
                <w:sz w:val="24"/>
                <w:szCs w:val="24"/>
              </w:rPr>
            </w:pPr>
            <w:r w:rsidRPr="00B71428">
              <w:rPr>
                <w:rFonts w:ascii="Times New Roman" w:hAnsi="Times New Roman"/>
                <w:sz w:val="24"/>
                <w:szCs w:val="24"/>
              </w:rPr>
              <w:t>.</w:t>
            </w:r>
          </w:p>
        </w:tc>
      </w:tr>
      <w:tr w:rsidR="00D865BE" w:rsidRPr="00B71428" w:rsidTr="009220AF">
        <w:trPr>
          <w:trHeight w:val="143"/>
        </w:trPr>
        <w:tc>
          <w:tcPr>
            <w:tcW w:w="9738" w:type="dxa"/>
            <w:gridSpan w:val="16"/>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5" w:type="dxa"/>
            <w:gridSpan w:val="6"/>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Unit:2</w:t>
            </w:r>
          </w:p>
        </w:tc>
        <w:tc>
          <w:tcPr>
            <w:tcW w:w="6350"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LANGUAGE PROCESSING</w:t>
            </w:r>
          </w:p>
        </w:tc>
        <w:tc>
          <w:tcPr>
            <w:tcW w:w="1833"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6"/>
          </w:tcPr>
          <w:p w:rsidR="00D865BE" w:rsidRDefault="00D865BE" w:rsidP="009220AF">
            <w:pPr>
              <w:spacing w:before="100" w:beforeAutospacing="1" w:afterAutospacing="1"/>
              <w:jc w:val="both"/>
              <w:rPr>
                <w:rFonts w:ascii="Times New Roman" w:hAnsi="Times New Roman"/>
                <w:sz w:val="24"/>
                <w:szCs w:val="24"/>
              </w:rPr>
            </w:pPr>
            <w:r w:rsidRPr="00B71428">
              <w:rPr>
                <w:rFonts w:ascii="Times New Roman" w:hAnsi="Times New Roman"/>
                <w:sz w:val="24"/>
                <w:szCs w:val="24"/>
              </w:rPr>
              <w:t>Natural Language Processing, Parsing Analysis,  Parsing and Parser (top-down and bottom-up parsing), chart parsing (Left to right and right to left), CYK parser, Stanford parser. Text Editing, Stylistics, Text Analysis, Indenting, Bibliograp</w:t>
            </w:r>
            <w:r w:rsidR="007C5C43">
              <w:rPr>
                <w:rFonts w:ascii="Times New Roman" w:hAnsi="Times New Roman"/>
                <w:sz w:val="24"/>
                <w:szCs w:val="24"/>
              </w:rPr>
              <w:t xml:space="preserve">hy Preparation, Word Processing, </w:t>
            </w:r>
            <w:r w:rsidR="00963A5D">
              <w:rPr>
                <w:rFonts w:ascii="Times New Roman" w:hAnsi="Times New Roman"/>
                <w:sz w:val="24"/>
                <w:szCs w:val="24"/>
              </w:rPr>
              <w:lastRenderedPageBreak/>
              <w:t>Unicode typing and  LLM</w:t>
            </w:r>
          </w:p>
          <w:p w:rsidR="00B40A70" w:rsidRPr="00B71428" w:rsidRDefault="00B40A70" w:rsidP="009220AF">
            <w:pPr>
              <w:spacing w:before="100" w:beforeAutospacing="1" w:afterAutospacing="1"/>
              <w:jc w:val="both"/>
              <w:rPr>
                <w:rFonts w:ascii="Times New Roman" w:hAnsi="Times New Roman"/>
                <w:sz w:val="24"/>
                <w:szCs w:val="24"/>
              </w:rPr>
            </w:pPr>
          </w:p>
        </w:tc>
      </w:tr>
      <w:tr w:rsidR="00D865BE" w:rsidRPr="00B71428" w:rsidTr="009220AF">
        <w:trPr>
          <w:trHeight w:val="143"/>
        </w:trPr>
        <w:tc>
          <w:tcPr>
            <w:tcW w:w="9738" w:type="dxa"/>
            <w:gridSpan w:val="16"/>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5" w:type="dxa"/>
            <w:gridSpan w:val="6"/>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Unit:3</w:t>
            </w:r>
          </w:p>
        </w:tc>
        <w:tc>
          <w:tcPr>
            <w:tcW w:w="6085" w:type="dxa"/>
            <w:gridSpan w:val="3"/>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sz w:val="24"/>
                <w:szCs w:val="24"/>
              </w:rPr>
              <w:t>CORPUS LINGUISTICS</w:t>
            </w:r>
          </w:p>
        </w:tc>
        <w:tc>
          <w:tcPr>
            <w:tcW w:w="2098" w:type="dxa"/>
            <w:gridSpan w:val="7"/>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6"/>
          </w:tcPr>
          <w:p w:rsidR="00D865BE" w:rsidRPr="00B71428" w:rsidRDefault="00D865BE" w:rsidP="009220AF">
            <w:pPr>
              <w:rPr>
                <w:rFonts w:ascii="Times New Roman" w:hAnsi="Times New Roman"/>
                <w:sz w:val="24"/>
                <w:szCs w:val="24"/>
                <w:lang w:eastAsia="en-IN"/>
              </w:rPr>
            </w:pPr>
            <w:r w:rsidRPr="00B71428">
              <w:rPr>
                <w:rFonts w:ascii="Times New Roman" w:hAnsi="Times New Roman"/>
                <w:sz w:val="24"/>
                <w:szCs w:val="24"/>
              </w:rPr>
              <w:t xml:space="preserve">An Introduction to corpus Linguistics, </w:t>
            </w:r>
            <w:r w:rsidRPr="00B71428">
              <w:rPr>
                <w:rFonts w:ascii="Times New Roman" w:hAnsi="Times New Roman"/>
                <w:color w:val="000000"/>
                <w:sz w:val="24"/>
                <w:szCs w:val="24"/>
              </w:rPr>
              <w:t xml:space="preserve">Definitions and types of corpus, Salient features of corpus, </w:t>
            </w:r>
            <w:r w:rsidRPr="00B71428">
              <w:rPr>
                <w:rFonts w:ascii="Times New Roman" w:hAnsi="Times New Roman"/>
                <w:sz w:val="24"/>
                <w:szCs w:val="24"/>
              </w:rPr>
              <w:t>Spoken  and written corpus, corpus collection, corpus classification techniques and methods, corpus and cloud computing systems , corpus collection methods.</w:t>
            </w:r>
          </w:p>
        </w:tc>
      </w:tr>
      <w:tr w:rsidR="00D865BE" w:rsidRPr="00B71428" w:rsidTr="009220AF">
        <w:trPr>
          <w:trHeight w:val="143"/>
        </w:trPr>
        <w:tc>
          <w:tcPr>
            <w:tcW w:w="9738" w:type="dxa"/>
            <w:gridSpan w:val="16"/>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1555" w:type="dxa"/>
            <w:gridSpan w:val="6"/>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Unit:4</w:t>
            </w:r>
          </w:p>
        </w:tc>
        <w:tc>
          <w:tcPr>
            <w:tcW w:w="6085" w:type="dxa"/>
            <w:gridSpan w:val="3"/>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sz w:val="24"/>
                <w:szCs w:val="24"/>
              </w:rPr>
              <w:t>MACHINE TRANSLATION</w:t>
            </w:r>
          </w:p>
        </w:tc>
        <w:tc>
          <w:tcPr>
            <w:tcW w:w="2098" w:type="dxa"/>
            <w:gridSpan w:val="7"/>
          </w:tcPr>
          <w:p w:rsidR="00D865BE" w:rsidRPr="00B71428" w:rsidRDefault="00D865BE" w:rsidP="009220AF">
            <w:pPr>
              <w:tabs>
                <w:tab w:val="center" w:pos="927"/>
                <w:tab w:val="right" w:pos="1854"/>
              </w:tabs>
              <w:spacing w:after="0"/>
              <w:jc w:val="center"/>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6"/>
          </w:tcPr>
          <w:p w:rsidR="00D865BE" w:rsidRPr="00B71428" w:rsidRDefault="00D865BE" w:rsidP="009220AF">
            <w:pPr>
              <w:spacing w:after="0"/>
              <w:jc w:val="both"/>
              <w:rPr>
                <w:rFonts w:ascii="Times New Roman" w:hAnsi="Times New Roman"/>
                <w:sz w:val="24"/>
                <w:szCs w:val="24"/>
              </w:rPr>
            </w:pPr>
            <w:r w:rsidRPr="00B71428">
              <w:rPr>
                <w:rFonts w:ascii="Times New Roman" w:hAnsi="Times New Roman"/>
                <w:sz w:val="24"/>
                <w:szCs w:val="24"/>
              </w:rPr>
              <w:t>Machine Translation – History, Approaches to Machine Translation, automatic and human assisted methods, Transfer-Google translations, Computer Dictionary, word level and sentence level machine translation.</w:t>
            </w:r>
          </w:p>
        </w:tc>
      </w:tr>
      <w:tr w:rsidR="00D865BE" w:rsidRPr="00B71428" w:rsidTr="009220AF">
        <w:trPr>
          <w:trHeight w:val="143"/>
        </w:trPr>
        <w:tc>
          <w:tcPr>
            <w:tcW w:w="9738" w:type="dxa"/>
            <w:gridSpan w:val="16"/>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1555" w:type="dxa"/>
            <w:gridSpan w:val="6"/>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Unit:5</w:t>
            </w:r>
          </w:p>
        </w:tc>
        <w:tc>
          <w:tcPr>
            <w:tcW w:w="6051"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sz w:val="24"/>
                <w:szCs w:val="24"/>
              </w:rPr>
              <w:t>COMPUTER IN APPLIED LINGUISTICS</w:t>
            </w:r>
          </w:p>
        </w:tc>
        <w:tc>
          <w:tcPr>
            <w:tcW w:w="2132" w:type="dxa"/>
            <w:gridSpan w:val="8"/>
          </w:tcPr>
          <w:p w:rsidR="00D865BE" w:rsidRPr="00B71428" w:rsidRDefault="00D865BE" w:rsidP="009220AF">
            <w:pPr>
              <w:tabs>
                <w:tab w:val="center" w:pos="927"/>
                <w:tab w:val="right" w:pos="1854"/>
              </w:tabs>
              <w:spacing w:after="0"/>
              <w:jc w:val="center"/>
              <w:rPr>
                <w:rFonts w:ascii="Times New Roman" w:hAnsi="Times New Roman"/>
                <w:b/>
                <w:sz w:val="24"/>
                <w:szCs w:val="24"/>
              </w:rPr>
            </w:pPr>
            <w:r w:rsidRPr="00B71428">
              <w:rPr>
                <w:rFonts w:ascii="Times New Roman" w:hAnsi="Times New Roman"/>
                <w:b/>
                <w:sz w:val="24"/>
                <w:szCs w:val="24"/>
              </w:rPr>
              <w:t xml:space="preserve">10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6"/>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A Survey of Computer Aided Language Learning (CALL) and Language Teaching (CALT) – Spectrogram analysis, Speech synthesis (text to speech and speech to text) Online dictionaries, Voice assisted technology.</w:t>
            </w:r>
            <w:r w:rsidR="00145FBC">
              <w:rPr>
                <w:rFonts w:ascii="Times New Roman" w:hAnsi="Times New Roman"/>
                <w:sz w:val="24"/>
                <w:szCs w:val="24"/>
              </w:rPr>
              <w:t xml:space="preserve"> Sentiment </w:t>
            </w:r>
            <w:proofErr w:type="gramStart"/>
            <w:r w:rsidR="00145FBC">
              <w:rPr>
                <w:rFonts w:ascii="Times New Roman" w:hAnsi="Times New Roman"/>
                <w:sz w:val="24"/>
                <w:szCs w:val="24"/>
              </w:rPr>
              <w:t>analysis  and</w:t>
            </w:r>
            <w:proofErr w:type="gramEnd"/>
            <w:r w:rsidR="00145FBC">
              <w:rPr>
                <w:rFonts w:ascii="Times New Roman" w:hAnsi="Times New Roman"/>
                <w:sz w:val="24"/>
                <w:szCs w:val="24"/>
              </w:rPr>
              <w:t xml:space="preserve">  opinion  mining.</w:t>
            </w:r>
          </w:p>
        </w:tc>
      </w:tr>
      <w:tr w:rsidR="00D865BE" w:rsidRPr="00B71428" w:rsidTr="009220AF">
        <w:trPr>
          <w:trHeight w:val="143"/>
        </w:trPr>
        <w:tc>
          <w:tcPr>
            <w:tcW w:w="9738" w:type="dxa"/>
            <w:gridSpan w:val="16"/>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5" w:type="dxa"/>
            <w:gridSpan w:val="6"/>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Unit:6</w:t>
            </w:r>
          </w:p>
        </w:tc>
        <w:tc>
          <w:tcPr>
            <w:tcW w:w="6051"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132" w:type="dxa"/>
            <w:gridSpan w:val="8"/>
          </w:tcPr>
          <w:p w:rsidR="00D865BE" w:rsidRPr="00B71428" w:rsidRDefault="00D865BE" w:rsidP="009220AF">
            <w:pPr>
              <w:tabs>
                <w:tab w:val="center" w:pos="927"/>
                <w:tab w:val="right" w:pos="1854"/>
              </w:tabs>
              <w:spacing w:after="0"/>
              <w:jc w:val="center"/>
              <w:rPr>
                <w:rFonts w:ascii="Times New Roman" w:hAnsi="Times New Roman"/>
                <w:b/>
                <w:sz w:val="24"/>
                <w:szCs w:val="24"/>
              </w:rPr>
            </w:pPr>
            <w:r w:rsidRPr="00B71428">
              <w:rPr>
                <w:rFonts w:ascii="Times New Roman" w:hAnsi="Times New Roman"/>
                <w:b/>
                <w:sz w:val="24"/>
                <w:szCs w:val="24"/>
              </w:rPr>
              <w:t>2 hours</w:t>
            </w:r>
          </w:p>
        </w:tc>
      </w:tr>
      <w:tr w:rsidR="00D865BE" w:rsidRPr="00B71428" w:rsidTr="009220AF">
        <w:trPr>
          <w:trHeight w:val="143"/>
        </w:trPr>
        <w:tc>
          <w:tcPr>
            <w:tcW w:w="9738" w:type="dxa"/>
            <w:gridSpan w:val="16"/>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Expert lectures, online seminars </w:t>
            </w:r>
            <w:r w:rsidR="00B502CF">
              <w:rPr>
                <w:rFonts w:ascii="Times New Roman" w:hAnsi="Times New Roman"/>
                <w:sz w:val="24"/>
                <w:szCs w:val="24"/>
              </w:rPr>
              <w:t>–</w:t>
            </w:r>
            <w:r w:rsidRPr="00B71428">
              <w:rPr>
                <w:rFonts w:ascii="Times New Roman" w:hAnsi="Times New Roman"/>
                <w:sz w:val="24"/>
                <w:szCs w:val="24"/>
              </w:rPr>
              <w:t xml:space="preserve"> webinars</w:t>
            </w:r>
          </w:p>
        </w:tc>
      </w:tr>
      <w:tr w:rsidR="00D865BE" w:rsidRPr="00B71428" w:rsidTr="009220AF">
        <w:trPr>
          <w:trHeight w:val="143"/>
        </w:trPr>
        <w:tc>
          <w:tcPr>
            <w:tcW w:w="9738" w:type="dxa"/>
            <w:gridSpan w:val="16"/>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350"/>
        </w:trPr>
        <w:tc>
          <w:tcPr>
            <w:tcW w:w="1555" w:type="dxa"/>
            <w:gridSpan w:val="6"/>
          </w:tcPr>
          <w:p w:rsidR="00D865BE" w:rsidRPr="00B71428" w:rsidRDefault="00D865BE" w:rsidP="009220AF">
            <w:pPr>
              <w:spacing w:after="0"/>
              <w:rPr>
                <w:rFonts w:ascii="Times New Roman" w:hAnsi="Times New Roman"/>
                <w:b/>
                <w:sz w:val="24"/>
                <w:szCs w:val="24"/>
              </w:rPr>
            </w:pPr>
          </w:p>
        </w:tc>
        <w:tc>
          <w:tcPr>
            <w:tcW w:w="6051" w:type="dxa"/>
            <w:gridSpan w:val="2"/>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132" w:type="dxa"/>
            <w:gridSpan w:val="8"/>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60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6"/>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Text Book(s)</w:t>
            </w:r>
          </w:p>
        </w:tc>
      </w:tr>
      <w:tr w:rsidR="00D865BE" w:rsidRPr="00B71428" w:rsidTr="009220AF">
        <w:trPr>
          <w:trHeight w:val="143"/>
        </w:trPr>
        <w:tc>
          <w:tcPr>
            <w:tcW w:w="738" w:type="dxa"/>
            <w:gridSpan w:val="4"/>
          </w:tcPr>
          <w:p w:rsidR="00D865BE" w:rsidRPr="00B71428" w:rsidRDefault="00D865BE" w:rsidP="009220AF">
            <w:pPr>
              <w:spacing w:after="0"/>
              <w:rPr>
                <w:rFonts w:ascii="Times New Roman" w:hAnsi="Times New Roman"/>
                <w:i/>
                <w:iCs/>
                <w:sz w:val="24"/>
                <w:szCs w:val="24"/>
              </w:rPr>
            </w:pPr>
            <w:r w:rsidRPr="00B71428">
              <w:rPr>
                <w:rFonts w:ascii="Times New Roman" w:hAnsi="Times New Roman"/>
                <w:i/>
                <w:iCs/>
                <w:sz w:val="24"/>
                <w:szCs w:val="24"/>
              </w:rPr>
              <w:t>1</w:t>
            </w:r>
          </w:p>
        </w:tc>
        <w:tc>
          <w:tcPr>
            <w:tcW w:w="9000" w:type="dxa"/>
            <w:gridSpan w:val="12"/>
          </w:tcPr>
          <w:p w:rsidR="00D865BE" w:rsidRPr="00B71428" w:rsidRDefault="00D865BE" w:rsidP="009220AF">
            <w:pPr>
              <w:spacing w:before="100" w:beforeAutospacing="1" w:afterAutospacing="1"/>
              <w:outlineLvl w:val="0"/>
              <w:rPr>
                <w:rFonts w:ascii="Times New Roman" w:hAnsi="Times New Roman"/>
                <w:i/>
                <w:iCs/>
                <w:color w:val="000000"/>
                <w:sz w:val="24"/>
                <w:szCs w:val="24"/>
              </w:rPr>
            </w:pPr>
            <w:proofErr w:type="spellStart"/>
            <w:r w:rsidRPr="00B71428">
              <w:rPr>
                <w:rFonts w:ascii="Times New Roman" w:hAnsi="Times New Roman"/>
                <w:i/>
                <w:iCs/>
                <w:spacing w:val="-3"/>
                <w:w w:val="105"/>
                <w:sz w:val="24"/>
                <w:szCs w:val="24"/>
              </w:rPr>
              <w:t>AksharBharati</w:t>
            </w:r>
            <w:proofErr w:type="spellEnd"/>
            <w:r w:rsidRPr="00B71428">
              <w:rPr>
                <w:rFonts w:ascii="Times New Roman" w:hAnsi="Times New Roman"/>
                <w:i/>
                <w:iCs/>
                <w:spacing w:val="-3"/>
                <w:w w:val="105"/>
                <w:sz w:val="24"/>
                <w:szCs w:val="24"/>
              </w:rPr>
              <w:t xml:space="preserve"> 1990. Intensive Course on Natural Language processing for Vincent </w:t>
            </w:r>
            <w:proofErr w:type="spellStart"/>
            <w:r w:rsidRPr="00B71428">
              <w:rPr>
                <w:rFonts w:ascii="Times New Roman" w:hAnsi="Times New Roman"/>
                <w:i/>
                <w:iCs/>
                <w:spacing w:val="-3"/>
                <w:w w:val="105"/>
                <w:sz w:val="24"/>
                <w:szCs w:val="24"/>
              </w:rPr>
              <w:t>Chaitanya</w:t>
            </w:r>
            <w:r w:rsidRPr="00B71428">
              <w:rPr>
                <w:rFonts w:ascii="Times New Roman" w:hAnsi="Times New Roman"/>
                <w:i/>
                <w:iCs/>
                <w:spacing w:val="-4"/>
                <w:w w:val="105"/>
                <w:sz w:val="24"/>
                <w:szCs w:val="24"/>
              </w:rPr>
              <w:t>Linguistics</w:t>
            </w:r>
            <w:proofErr w:type="spellEnd"/>
            <w:r w:rsidRPr="00B71428">
              <w:rPr>
                <w:rFonts w:ascii="Times New Roman" w:hAnsi="Times New Roman"/>
                <w:i/>
                <w:iCs/>
                <w:spacing w:val="-4"/>
                <w:w w:val="105"/>
                <w:sz w:val="24"/>
                <w:szCs w:val="24"/>
              </w:rPr>
              <w:t xml:space="preserve">, </w:t>
            </w:r>
            <w:proofErr w:type="spellStart"/>
            <w:r w:rsidRPr="00B71428">
              <w:rPr>
                <w:rFonts w:ascii="Times New Roman" w:hAnsi="Times New Roman"/>
                <w:i/>
                <w:iCs/>
                <w:spacing w:val="-4"/>
                <w:w w:val="105"/>
                <w:sz w:val="24"/>
                <w:szCs w:val="24"/>
              </w:rPr>
              <w:t>Vol.I</w:t>
            </w:r>
            <w:proofErr w:type="spellEnd"/>
            <w:r w:rsidRPr="00B71428">
              <w:rPr>
                <w:rFonts w:ascii="Times New Roman" w:hAnsi="Times New Roman"/>
                <w:i/>
                <w:iCs/>
                <w:spacing w:val="-4"/>
                <w:w w:val="105"/>
                <w:sz w:val="24"/>
                <w:szCs w:val="24"/>
              </w:rPr>
              <w:t>&amp; II, IIT : Kanpur</w:t>
            </w:r>
          </w:p>
        </w:tc>
      </w:tr>
      <w:tr w:rsidR="00D865BE" w:rsidRPr="00B71428" w:rsidTr="009220AF">
        <w:trPr>
          <w:trHeight w:val="143"/>
        </w:trPr>
        <w:tc>
          <w:tcPr>
            <w:tcW w:w="738" w:type="dxa"/>
            <w:gridSpan w:val="4"/>
          </w:tcPr>
          <w:p w:rsidR="00D865BE" w:rsidRPr="00B71428" w:rsidRDefault="00D865BE" w:rsidP="009220AF">
            <w:pPr>
              <w:spacing w:after="0"/>
              <w:rPr>
                <w:rFonts w:ascii="Times New Roman" w:hAnsi="Times New Roman"/>
                <w:i/>
                <w:iCs/>
                <w:sz w:val="24"/>
                <w:szCs w:val="24"/>
              </w:rPr>
            </w:pPr>
            <w:r w:rsidRPr="00B71428">
              <w:rPr>
                <w:rFonts w:ascii="Times New Roman" w:hAnsi="Times New Roman"/>
                <w:i/>
                <w:iCs/>
                <w:sz w:val="24"/>
                <w:szCs w:val="24"/>
              </w:rPr>
              <w:t>2</w:t>
            </w:r>
          </w:p>
        </w:tc>
        <w:tc>
          <w:tcPr>
            <w:tcW w:w="9000" w:type="dxa"/>
            <w:gridSpan w:val="12"/>
          </w:tcPr>
          <w:p w:rsidR="00D865BE" w:rsidRPr="00B71428" w:rsidRDefault="00D865BE" w:rsidP="009220AF">
            <w:pPr>
              <w:widowControl w:val="0"/>
              <w:tabs>
                <w:tab w:val="num" w:pos="432"/>
              </w:tabs>
              <w:kinsoku w:val="0"/>
              <w:spacing w:after="0"/>
              <w:ind w:right="504"/>
              <w:rPr>
                <w:rFonts w:ascii="Times New Roman" w:hAnsi="Times New Roman"/>
                <w:i/>
                <w:iCs/>
                <w:color w:val="000000"/>
                <w:sz w:val="24"/>
                <w:szCs w:val="24"/>
              </w:rPr>
            </w:pPr>
            <w:r w:rsidRPr="00B71428">
              <w:rPr>
                <w:rFonts w:ascii="Times New Roman" w:hAnsi="Times New Roman"/>
                <w:i/>
                <w:iCs/>
                <w:spacing w:val="-7"/>
                <w:w w:val="105"/>
                <w:sz w:val="24"/>
                <w:szCs w:val="24"/>
              </w:rPr>
              <w:t xml:space="preserve">Alexander Clark, Chris Fox, and Shalom </w:t>
            </w:r>
            <w:proofErr w:type="spellStart"/>
            <w:r w:rsidRPr="00B71428">
              <w:rPr>
                <w:rFonts w:ascii="Times New Roman" w:hAnsi="Times New Roman"/>
                <w:i/>
                <w:iCs/>
                <w:spacing w:val="-7"/>
                <w:w w:val="105"/>
                <w:sz w:val="24"/>
                <w:szCs w:val="24"/>
              </w:rPr>
              <w:t>Lappin</w:t>
            </w:r>
            <w:proofErr w:type="spellEnd"/>
            <w:r w:rsidRPr="00B71428">
              <w:rPr>
                <w:rFonts w:ascii="Times New Roman" w:hAnsi="Times New Roman"/>
                <w:i/>
                <w:iCs/>
                <w:spacing w:val="-7"/>
                <w:w w:val="105"/>
                <w:sz w:val="24"/>
                <w:szCs w:val="24"/>
              </w:rPr>
              <w:t xml:space="preserve"> (2010).The Handbook of Computational Linguistics </w:t>
            </w:r>
            <w:r w:rsidRPr="00B71428">
              <w:rPr>
                <w:rFonts w:ascii="Times New Roman" w:hAnsi="Times New Roman"/>
                <w:i/>
                <w:iCs/>
                <w:spacing w:val="-4"/>
                <w:w w:val="105"/>
                <w:sz w:val="24"/>
                <w:szCs w:val="24"/>
              </w:rPr>
              <w:t xml:space="preserve">and Natural Language Processing: Blackwell Publishing Ltd except for editorial material and </w:t>
            </w:r>
            <w:r w:rsidRPr="00B71428">
              <w:rPr>
                <w:rFonts w:ascii="Times New Roman" w:hAnsi="Times New Roman"/>
                <w:i/>
                <w:iCs/>
                <w:spacing w:val="-6"/>
                <w:w w:val="105"/>
                <w:sz w:val="24"/>
                <w:szCs w:val="24"/>
              </w:rPr>
              <w:t>organization.</w:t>
            </w:r>
          </w:p>
        </w:tc>
      </w:tr>
      <w:tr w:rsidR="00D865BE" w:rsidRPr="00B71428" w:rsidTr="009220AF">
        <w:trPr>
          <w:trHeight w:val="143"/>
        </w:trPr>
        <w:tc>
          <w:tcPr>
            <w:tcW w:w="738" w:type="dxa"/>
            <w:gridSpan w:val="4"/>
          </w:tcPr>
          <w:p w:rsidR="00D865BE" w:rsidRPr="00B71428" w:rsidRDefault="00D865BE" w:rsidP="009220AF">
            <w:pPr>
              <w:spacing w:after="0"/>
              <w:rPr>
                <w:rFonts w:ascii="Times New Roman" w:hAnsi="Times New Roman"/>
                <w:i/>
                <w:iCs/>
                <w:sz w:val="24"/>
                <w:szCs w:val="24"/>
              </w:rPr>
            </w:pPr>
            <w:r w:rsidRPr="00B71428">
              <w:rPr>
                <w:rFonts w:ascii="Times New Roman" w:hAnsi="Times New Roman"/>
                <w:i/>
                <w:iCs/>
                <w:sz w:val="24"/>
                <w:szCs w:val="24"/>
              </w:rPr>
              <w:t>3</w:t>
            </w:r>
          </w:p>
        </w:tc>
        <w:tc>
          <w:tcPr>
            <w:tcW w:w="9000" w:type="dxa"/>
            <w:gridSpan w:val="12"/>
          </w:tcPr>
          <w:p w:rsidR="00D865BE" w:rsidRPr="00B71428" w:rsidRDefault="00D865BE" w:rsidP="009220AF">
            <w:pPr>
              <w:ind w:left="540" w:hanging="540"/>
              <w:jc w:val="both"/>
              <w:rPr>
                <w:rFonts w:ascii="Times New Roman" w:hAnsi="Times New Roman"/>
                <w:i/>
                <w:iCs/>
                <w:color w:val="000000"/>
                <w:sz w:val="24"/>
                <w:szCs w:val="24"/>
              </w:rPr>
            </w:pPr>
            <w:r w:rsidRPr="00B71428">
              <w:rPr>
                <w:rFonts w:ascii="Times New Roman" w:hAnsi="Times New Roman"/>
                <w:i/>
                <w:iCs/>
                <w:sz w:val="24"/>
                <w:szCs w:val="24"/>
              </w:rPr>
              <w:t>Baker, Paul. 2012. Contemporary Corpus Linguistics [Reprint ed.]. Bloomsbury Academic</w:t>
            </w:r>
          </w:p>
        </w:tc>
      </w:tr>
      <w:tr w:rsidR="00D865BE" w:rsidRPr="00B71428" w:rsidTr="009220AF">
        <w:trPr>
          <w:trHeight w:val="143"/>
        </w:trPr>
        <w:tc>
          <w:tcPr>
            <w:tcW w:w="738" w:type="dxa"/>
            <w:gridSpan w:val="4"/>
          </w:tcPr>
          <w:p w:rsidR="00D865BE" w:rsidRPr="00B71428" w:rsidRDefault="00D865BE" w:rsidP="009220AF">
            <w:pPr>
              <w:spacing w:after="0"/>
              <w:rPr>
                <w:rFonts w:ascii="Times New Roman" w:hAnsi="Times New Roman"/>
                <w:i/>
                <w:iCs/>
                <w:sz w:val="24"/>
                <w:szCs w:val="24"/>
              </w:rPr>
            </w:pPr>
            <w:r w:rsidRPr="00B71428">
              <w:rPr>
                <w:rFonts w:ascii="Times New Roman" w:hAnsi="Times New Roman"/>
                <w:i/>
                <w:iCs/>
                <w:sz w:val="24"/>
                <w:szCs w:val="24"/>
              </w:rPr>
              <w:t>4</w:t>
            </w:r>
          </w:p>
        </w:tc>
        <w:tc>
          <w:tcPr>
            <w:tcW w:w="9000" w:type="dxa"/>
            <w:gridSpan w:val="12"/>
          </w:tcPr>
          <w:p w:rsidR="00D865BE" w:rsidRPr="00B71428" w:rsidRDefault="00D865BE" w:rsidP="009220AF">
            <w:pPr>
              <w:ind w:left="540" w:hanging="540"/>
              <w:jc w:val="both"/>
              <w:rPr>
                <w:rFonts w:ascii="Times New Roman" w:hAnsi="Times New Roman"/>
                <w:i/>
                <w:iCs/>
                <w:sz w:val="24"/>
                <w:szCs w:val="24"/>
              </w:rPr>
            </w:pPr>
            <w:r w:rsidRPr="00B71428">
              <w:rPr>
                <w:rFonts w:ascii="Times New Roman" w:hAnsi="Times New Roman"/>
                <w:i/>
                <w:iCs/>
                <w:sz w:val="24"/>
                <w:szCs w:val="24"/>
              </w:rPr>
              <w:t>Dash, N.S. 2005. Corpus Linguistics and Language Technology. New Delhi, Mittal Publications.</w:t>
            </w:r>
          </w:p>
        </w:tc>
      </w:tr>
      <w:tr w:rsidR="00D865BE" w:rsidRPr="00B71428" w:rsidTr="009220AF">
        <w:trPr>
          <w:trHeight w:val="143"/>
        </w:trPr>
        <w:tc>
          <w:tcPr>
            <w:tcW w:w="738" w:type="dxa"/>
            <w:gridSpan w:val="4"/>
          </w:tcPr>
          <w:p w:rsidR="00D865BE" w:rsidRPr="00B71428" w:rsidRDefault="00D865BE" w:rsidP="009220AF">
            <w:pPr>
              <w:spacing w:after="0"/>
              <w:rPr>
                <w:rFonts w:ascii="Times New Roman" w:hAnsi="Times New Roman"/>
                <w:i/>
                <w:iCs/>
                <w:sz w:val="24"/>
                <w:szCs w:val="24"/>
              </w:rPr>
            </w:pPr>
            <w:r w:rsidRPr="00B71428">
              <w:rPr>
                <w:rFonts w:ascii="Times New Roman" w:hAnsi="Times New Roman"/>
                <w:i/>
                <w:iCs/>
                <w:sz w:val="24"/>
                <w:szCs w:val="24"/>
              </w:rPr>
              <w:t>5</w:t>
            </w:r>
          </w:p>
        </w:tc>
        <w:tc>
          <w:tcPr>
            <w:tcW w:w="9000" w:type="dxa"/>
            <w:gridSpan w:val="12"/>
          </w:tcPr>
          <w:p w:rsidR="00D865BE" w:rsidRPr="00B71428" w:rsidRDefault="00D865BE" w:rsidP="009220AF">
            <w:pPr>
              <w:ind w:left="540" w:hanging="540"/>
              <w:jc w:val="both"/>
              <w:rPr>
                <w:rFonts w:ascii="Times New Roman" w:hAnsi="Times New Roman"/>
                <w:i/>
                <w:iCs/>
                <w:sz w:val="24"/>
                <w:szCs w:val="24"/>
                <w:shd w:val="clear" w:color="auto" w:fill="FFFFFF"/>
              </w:rPr>
            </w:pPr>
            <w:r w:rsidRPr="00B71428">
              <w:rPr>
                <w:rFonts w:ascii="Times New Roman" w:hAnsi="Times New Roman"/>
                <w:i/>
                <w:iCs/>
                <w:color w:val="222222"/>
                <w:sz w:val="24"/>
                <w:szCs w:val="24"/>
                <w:shd w:val="clear" w:color="auto" w:fill="FFFFFF"/>
                <w:lang w:val="en-AU"/>
              </w:rPr>
              <w:t>Dash, N.S., &amp; </w:t>
            </w:r>
            <w:proofErr w:type="spellStart"/>
            <w:r w:rsidRPr="00B71428">
              <w:rPr>
                <w:rFonts w:ascii="Times New Roman" w:hAnsi="Times New Roman"/>
                <w:i/>
                <w:iCs/>
                <w:color w:val="222222"/>
                <w:sz w:val="24"/>
                <w:szCs w:val="24"/>
                <w:shd w:val="clear" w:color="auto" w:fill="FFFFFF"/>
                <w:lang w:val="en-AU"/>
              </w:rPr>
              <w:t>Ramamoorthy</w:t>
            </w:r>
            <w:proofErr w:type="spellEnd"/>
            <w:r w:rsidRPr="00B71428">
              <w:rPr>
                <w:rFonts w:ascii="Times New Roman" w:hAnsi="Times New Roman"/>
                <w:i/>
                <w:iCs/>
                <w:color w:val="222222"/>
                <w:sz w:val="24"/>
                <w:szCs w:val="24"/>
                <w:shd w:val="clear" w:color="auto" w:fill="FFFFFF"/>
                <w:lang w:val="en-AU"/>
              </w:rPr>
              <w:t>, L. 2019. Utility and Application of Language Corpora. Singapore: Springer Nature.</w:t>
            </w:r>
          </w:p>
        </w:tc>
      </w:tr>
      <w:tr w:rsidR="00D865BE" w:rsidRPr="00B71428" w:rsidTr="009220AF">
        <w:trPr>
          <w:trHeight w:val="143"/>
        </w:trPr>
        <w:tc>
          <w:tcPr>
            <w:tcW w:w="738" w:type="dxa"/>
            <w:gridSpan w:val="4"/>
          </w:tcPr>
          <w:p w:rsidR="00D865BE" w:rsidRPr="00B71428" w:rsidRDefault="00D865BE" w:rsidP="009220AF">
            <w:pPr>
              <w:spacing w:after="0"/>
              <w:rPr>
                <w:rFonts w:ascii="Times New Roman" w:hAnsi="Times New Roman"/>
                <w:i/>
                <w:iCs/>
                <w:sz w:val="24"/>
                <w:szCs w:val="24"/>
              </w:rPr>
            </w:pPr>
            <w:r w:rsidRPr="00B71428">
              <w:rPr>
                <w:rFonts w:ascii="Times New Roman" w:hAnsi="Times New Roman"/>
                <w:i/>
                <w:iCs/>
                <w:sz w:val="24"/>
                <w:szCs w:val="24"/>
              </w:rPr>
              <w:t>6</w:t>
            </w:r>
          </w:p>
        </w:tc>
        <w:tc>
          <w:tcPr>
            <w:tcW w:w="9000" w:type="dxa"/>
            <w:gridSpan w:val="12"/>
          </w:tcPr>
          <w:p w:rsidR="00D865BE" w:rsidRPr="00B71428" w:rsidRDefault="00D865BE" w:rsidP="009220AF">
            <w:pPr>
              <w:ind w:left="540" w:hanging="540"/>
              <w:jc w:val="both"/>
              <w:rPr>
                <w:rFonts w:ascii="Times New Roman" w:hAnsi="Times New Roman"/>
                <w:i/>
                <w:iCs/>
                <w:color w:val="222222"/>
                <w:sz w:val="24"/>
                <w:szCs w:val="24"/>
                <w:shd w:val="clear" w:color="auto" w:fill="FFFFFF"/>
                <w:lang w:val="en-AU"/>
              </w:rPr>
            </w:pPr>
            <w:proofErr w:type="spellStart"/>
            <w:r w:rsidRPr="00B71428">
              <w:rPr>
                <w:rFonts w:ascii="Times New Roman" w:hAnsi="Times New Roman"/>
                <w:i/>
                <w:iCs/>
                <w:spacing w:val="-2"/>
                <w:w w:val="105"/>
                <w:sz w:val="24"/>
                <w:szCs w:val="24"/>
              </w:rPr>
              <w:t>Grishman</w:t>
            </w:r>
            <w:proofErr w:type="spellEnd"/>
            <w:r w:rsidRPr="00B71428">
              <w:rPr>
                <w:rFonts w:ascii="Times New Roman" w:hAnsi="Times New Roman"/>
                <w:i/>
                <w:iCs/>
                <w:spacing w:val="-2"/>
                <w:w w:val="105"/>
                <w:sz w:val="24"/>
                <w:szCs w:val="24"/>
              </w:rPr>
              <w:t>, Ralph 1992. Computational Linguistics: An introduction, Cambridge University Press</w:t>
            </w:r>
          </w:p>
        </w:tc>
      </w:tr>
      <w:tr w:rsidR="00D865BE" w:rsidRPr="00B71428" w:rsidTr="009220AF">
        <w:trPr>
          <w:trHeight w:val="842"/>
        </w:trPr>
        <w:tc>
          <w:tcPr>
            <w:tcW w:w="738" w:type="dxa"/>
            <w:gridSpan w:val="4"/>
          </w:tcPr>
          <w:p w:rsidR="00D865BE" w:rsidRPr="00B71428" w:rsidRDefault="00D865BE" w:rsidP="009220AF">
            <w:pPr>
              <w:spacing w:after="0"/>
              <w:rPr>
                <w:rFonts w:ascii="Times New Roman" w:hAnsi="Times New Roman"/>
                <w:i/>
                <w:iCs/>
                <w:sz w:val="24"/>
                <w:szCs w:val="24"/>
              </w:rPr>
            </w:pPr>
            <w:r w:rsidRPr="00B71428">
              <w:rPr>
                <w:rFonts w:ascii="Times New Roman" w:hAnsi="Times New Roman"/>
                <w:i/>
                <w:iCs/>
                <w:sz w:val="24"/>
                <w:szCs w:val="24"/>
              </w:rPr>
              <w:t>7</w:t>
            </w:r>
          </w:p>
        </w:tc>
        <w:tc>
          <w:tcPr>
            <w:tcW w:w="9000" w:type="dxa"/>
            <w:gridSpan w:val="12"/>
          </w:tcPr>
          <w:p w:rsidR="00D865BE" w:rsidRPr="00B71428" w:rsidRDefault="00D865BE" w:rsidP="009220AF">
            <w:pPr>
              <w:ind w:left="540" w:hanging="540"/>
              <w:jc w:val="both"/>
              <w:rPr>
                <w:rFonts w:ascii="Times New Roman" w:hAnsi="Times New Roman"/>
                <w:i/>
                <w:iCs/>
                <w:spacing w:val="-2"/>
                <w:w w:val="105"/>
                <w:sz w:val="24"/>
                <w:szCs w:val="24"/>
              </w:rPr>
            </w:pPr>
            <w:r w:rsidRPr="00B71428">
              <w:rPr>
                <w:rFonts w:ascii="Times New Roman" w:hAnsi="Times New Roman"/>
                <w:i/>
                <w:iCs/>
                <w:sz w:val="24"/>
                <w:szCs w:val="24"/>
              </w:rPr>
              <w:t xml:space="preserve">JURAFSKY, DANIEL, and H. MARTIN JAMES. </w:t>
            </w:r>
            <w:r w:rsidR="00B502CF">
              <w:rPr>
                <w:rFonts w:ascii="Times New Roman" w:hAnsi="Times New Roman"/>
                <w:i/>
                <w:iCs/>
                <w:sz w:val="24"/>
                <w:szCs w:val="24"/>
              </w:rPr>
              <w:t>“</w:t>
            </w:r>
            <w:r w:rsidRPr="00B71428">
              <w:rPr>
                <w:rFonts w:ascii="Times New Roman" w:hAnsi="Times New Roman"/>
                <w:i/>
                <w:iCs/>
                <w:sz w:val="24"/>
                <w:szCs w:val="24"/>
              </w:rPr>
              <w:t>Speech and language processing. 3</w:t>
            </w:r>
            <w:r w:rsidRPr="00B502CF">
              <w:rPr>
                <w:rFonts w:ascii="Times New Roman" w:hAnsi="Times New Roman"/>
                <w:i/>
                <w:iCs/>
                <w:sz w:val="24"/>
                <w:szCs w:val="24"/>
                <w:vertAlign w:val="superscript"/>
              </w:rPr>
              <w:t>rd</w:t>
            </w:r>
            <w:r w:rsidRPr="00B71428">
              <w:rPr>
                <w:rFonts w:ascii="Times New Roman" w:hAnsi="Times New Roman"/>
                <w:i/>
                <w:iCs/>
                <w:sz w:val="24"/>
                <w:szCs w:val="24"/>
              </w:rPr>
              <w:t xml:space="preserve"> </w:t>
            </w:r>
            <w:proofErr w:type="spellStart"/>
            <w:r w:rsidRPr="00B71428">
              <w:rPr>
                <w:rFonts w:ascii="Times New Roman" w:hAnsi="Times New Roman"/>
                <w:i/>
                <w:iCs/>
                <w:sz w:val="24"/>
                <w:szCs w:val="24"/>
              </w:rPr>
              <w:t>edn</w:t>
            </w:r>
            <w:proofErr w:type="spellEnd"/>
            <w:r w:rsidRPr="00B71428">
              <w:rPr>
                <w:rFonts w:ascii="Times New Roman" w:hAnsi="Times New Roman"/>
                <w:i/>
                <w:iCs/>
                <w:sz w:val="24"/>
                <w:szCs w:val="24"/>
              </w:rPr>
              <w:t xml:space="preserve">. </w:t>
            </w:r>
            <w:r w:rsidR="00B502CF" w:rsidRPr="00B71428">
              <w:rPr>
                <w:rFonts w:ascii="Times New Roman" w:hAnsi="Times New Roman"/>
                <w:i/>
                <w:iCs/>
                <w:sz w:val="24"/>
                <w:szCs w:val="24"/>
              </w:rPr>
              <w:t>D</w:t>
            </w:r>
            <w:r w:rsidRPr="00B71428">
              <w:rPr>
                <w:rFonts w:ascii="Times New Roman" w:hAnsi="Times New Roman"/>
                <w:i/>
                <w:iCs/>
                <w:sz w:val="24"/>
                <w:szCs w:val="24"/>
              </w:rPr>
              <w:t>raft.</w:t>
            </w:r>
            <w:r w:rsidR="00B502CF">
              <w:rPr>
                <w:rFonts w:ascii="Times New Roman" w:hAnsi="Times New Roman"/>
                <w:i/>
                <w:iCs/>
                <w:sz w:val="24"/>
                <w:szCs w:val="24"/>
              </w:rPr>
              <w:t>”</w:t>
            </w:r>
            <w:r w:rsidRPr="00B71428">
              <w:rPr>
                <w:rFonts w:ascii="Times New Roman" w:hAnsi="Times New Roman"/>
                <w:i/>
                <w:iCs/>
                <w:sz w:val="24"/>
                <w:szCs w:val="24"/>
              </w:rPr>
              <w:t xml:space="preserve"> Online: https://web. </w:t>
            </w:r>
            <w:r w:rsidR="00B502CF">
              <w:rPr>
                <w:rFonts w:ascii="Times New Roman" w:hAnsi="Times New Roman"/>
                <w:i/>
                <w:iCs/>
                <w:sz w:val="24"/>
                <w:szCs w:val="24"/>
              </w:rPr>
              <w:pgNum/>
            </w:r>
            <w:proofErr w:type="spellStart"/>
            <w:proofErr w:type="gramStart"/>
            <w:r w:rsidR="00B502CF">
              <w:rPr>
                <w:rFonts w:ascii="Times New Roman" w:hAnsi="Times New Roman"/>
                <w:i/>
                <w:iCs/>
                <w:sz w:val="24"/>
                <w:szCs w:val="24"/>
              </w:rPr>
              <w:t>ubraman</w:t>
            </w:r>
            <w:proofErr w:type="spellEnd"/>
            <w:proofErr w:type="gramEnd"/>
            <w:r w:rsidRPr="00B71428">
              <w:rPr>
                <w:rFonts w:ascii="Times New Roman" w:hAnsi="Times New Roman"/>
                <w:i/>
                <w:iCs/>
                <w:sz w:val="24"/>
                <w:szCs w:val="24"/>
              </w:rPr>
              <w:t xml:space="preserve">. </w:t>
            </w:r>
            <w:r w:rsidR="00B502CF" w:rsidRPr="00B71428">
              <w:rPr>
                <w:rFonts w:ascii="Times New Roman" w:hAnsi="Times New Roman"/>
                <w:i/>
                <w:iCs/>
                <w:sz w:val="24"/>
                <w:szCs w:val="24"/>
              </w:rPr>
              <w:t>E</w:t>
            </w:r>
            <w:r w:rsidRPr="00B71428">
              <w:rPr>
                <w:rFonts w:ascii="Times New Roman" w:hAnsi="Times New Roman"/>
                <w:i/>
                <w:iCs/>
                <w:sz w:val="24"/>
                <w:szCs w:val="24"/>
              </w:rPr>
              <w:t xml:space="preserve">du/~ </w:t>
            </w:r>
            <w:proofErr w:type="spellStart"/>
            <w:r w:rsidRPr="00B71428">
              <w:rPr>
                <w:rFonts w:ascii="Times New Roman" w:hAnsi="Times New Roman"/>
                <w:i/>
                <w:iCs/>
                <w:sz w:val="24"/>
                <w:szCs w:val="24"/>
              </w:rPr>
              <w:t>jurafsky</w:t>
            </w:r>
            <w:proofErr w:type="spellEnd"/>
            <w:r w:rsidRPr="00B71428">
              <w:rPr>
                <w:rFonts w:ascii="Times New Roman" w:hAnsi="Times New Roman"/>
                <w:i/>
                <w:iCs/>
                <w:sz w:val="24"/>
                <w:szCs w:val="24"/>
              </w:rPr>
              <w:t>/slp3 (2019).</w:t>
            </w:r>
          </w:p>
        </w:tc>
      </w:tr>
      <w:tr w:rsidR="00D865BE" w:rsidRPr="00B71428" w:rsidTr="009220AF">
        <w:trPr>
          <w:trHeight w:val="143"/>
        </w:trPr>
        <w:tc>
          <w:tcPr>
            <w:tcW w:w="738" w:type="dxa"/>
            <w:gridSpan w:val="4"/>
          </w:tcPr>
          <w:p w:rsidR="00D865BE" w:rsidRPr="00B71428" w:rsidRDefault="00D865BE" w:rsidP="009220AF">
            <w:pPr>
              <w:spacing w:after="0"/>
              <w:rPr>
                <w:rFonts w:ascii="Times New Roman" w:hAnsi="Times New Roman"/>
                <w:i/>
                <w:iCs/>
                <w:sz w:val="24"/>
                <w:szCs w:val="24"/>
              </w:rPr>
            </w:pPr>
            <w:r w:rsidRPr="00B71428">
              <w:rPr>
                <w:rFonts w:ascii="Times New Roman" w:hAnsi="Times New Roman"/>
                <w:i/>
                <w:iCs/>
                <w:sz w:val="24"/>
                <w:szCs w:val="24"/>
              </w:rPr>
              <w:t>8</w:t>
            </w:r>
          </w:p>
        </w:tc>
        <w:tc>
          <w:tcPr>
            <w:tcW w:w="9000" w:type="dxa"/>
            <w:gridSpan w:val="12"/>
          </w:tcPr>
          <w:p w:rsidR="00D865BE" w:rsidRPr="00B71428" w:rsidRDefault="00D865BE" w:rsidP="009220AF">
            <w:pPr>
              <w:ind w:left="540" w:hanging="540"/>
              <w:jc w:val="both"/>
              <w:rPr>
                <w:rFonts w:ascii="Times New Roman" w:hAnsi="Times New Roman"/>
                <w:i/>
                <w:iCs/>
                <w:color w:val="222222"/>
                <w:sz w:val="24"/>
                <w:szCs w:val="24"/>
                <w:shd w:val="clear" w:color="auto" w:fill="FFFFFF"/>
                <w:lang w:val="en-AU"/>
              </w:rPr>
            </w:pPr>
            <w:proofErr w:type="spellStart"/>
            <w:r w:rsidRPr="00B71428">
              <w:rPr>
                <w:rFonts w:ascii="Times New Roman" w:hAnsi="Times New Roman"/>
                <w:i/>
                <w:iCs/>
                <w:sz w:val="24"/>
                <w:szCs w:val="24"/>
              </w:rPr>
              <w:t>Mitkov</w:t>
            </w:r>
            <w:proofErr w:type="spellEnd"/>
            <w:r w:rsidRPr="00B71428">
              <w:rPr>
                <w:rFonts w:ascii="Times New Roman" w:hAnsi="Times New Roman"/>
                <w:i/>
                <w:iCs/>
                <w:sz w:val="24"/>
                <w:szCs w:val="24"/>
              </w:rPr>
              <w:t>, R. (ed.) 2003. Computational Linguistics. Oxford University Press</w:t>
            </w:r>
          </w:p>
        </w:tc>
      </w:tr>
      <w:tr w:rsidR="00D865BE" w:rsidRPr="00B71428" w:rsidTr="009220AF">
        <w:trPr>
          <w:trHeight w:val="143"/>
        </w:trPr>
        <w:tc>
          <w:tcPr>
            <w:tcW w:w="738" w:type="dxa"/>
            <w:gridSpan w:val="4"/>
          </w:tcPr>
          <w:p w:rsidR="00D865BE" w:rsidRPr="00B71428" w:rsidRDefault="00D865BE" w:rsidP="009220AF">
            <w:pPr>
              <w:spacing w:after="0"/>
              <w:rPr>
                <w:rFonts w:ascii="Times New Roman" w:hAnsi="Times New Roman"/>
                <w:i/>
                <w:iCs/>
                <w:sz w:val="24"/>
                <w:szCs w:val="24"/>
              </w:rPr>
            </w:pPr>
            <w:r w:rsidRPr="00B71428">
              <w:rPr>
                <w:rFonts w:ascii="Times New Roman" w:hAnsi="Times New Roman"/>
                <w:i/>
                <w:iCs/>
                <w:sz w:val="24"/>
                <w:szCs w:val="24"/>
              </w:rPr>
              <w:t>9</w:t>
            </w:r>
          </w:p>
        </w:tc>
        <w:tc>
          <w:tcPr>
            <w:tcW w:w="9000" w:type="dxa"/>
            <w:gridSpan w:val="12"/>
          </w:tcPr>
          <w:p w:rsidR="00D865BE" w:rsidRPr="00B71428" w:rsidRDefault="00D865BE" w:rsidP="009220AF">
            <w:pPr>
              <w:widowControl w:val="0"/>
              <w:tabs>
                <w:tab w:val="num" w:pos="432"/>
              </w:tabs>
              <w:kinsoku w:val="0"/>
              <w:spacing w:after="0"/>
              <w:ind w:right="936"/>
              <w:rPr>
                <w:rFonts w:ascii="Times New Roman" w:hAnsi="Times New Roman"/>
                <w:i/>
                <w:iCs/>
                <w:color w:val="222222"/>
                <w:sz w:val="24"/>
                <w:szCs w:val="24"/>
                <w:shd w:val="clear" w:color="auto" w:fill="FFFFFF"/>
                <w:lang w:val="en-AU"/>
              </w:rPr>
            </w:pPr>
            <w:r w:rsidRPr="00B71428">
              <w:rPr>
                <w:rFonts w:ascii="Times New Roman" w:hAnsi="Times New Roman"/>
                <w:i/>
                <w:iCs/>
                <w:spacing w:val="-10"/>
                <w:w w:val="105"/>
                <w:sz w:val="24"/>
                <w:szCs w:val="24"/>
              </w:rPr>
              <w:t xml:space="preserve">Peter Van-Roy(2004): Concepts, Techniques, and Models of Computer Programming: MT Press </w:t>
            </w:r>
            <w:r w:rsidRPr="00B71428">
              <w:rPr>
                <w:rFonts w:ascii="Times New Roman" w:hAnsi="Times New Roman"/>
                <w:i/>
                <w:iCs/>
                <w:spacing w:val="-5"/>
                <w:w w:val="105"/>
                <w:sz w:val="24"/>
                <w:szCs w:val="24"/>
              </w:rPr>
              <w:t>Cambridge, Massachusetts, United States</w:t>
            </w:r>
          </w:p>
        </w:tc>
      </w:tr>
      <w:tr w:rsidR="009367D9" w:rsidRPr="00B71428" w:rsidTr="009220AF">
        <w:trPr>
          <w:trHeight w:val="143"/>
        </w:trPr>
        <w:tc>
          <w:tcPr>
            <w:tcW w:w="738" w:type="dxa"/>
            <w:gridSpan w:val="4"/>
          </w:tcPr>
          <w:p w:rsidR="009367D9" w:rsidRPr="00B71428" w:rsidRDefault="009367D9" w:rsidP="009220AF">
            <w:pPr>
              <w:spacing w:after="0"/>
              <w:rPr>
                <w:rFonts w:ascii="Times New Roman" w:hAnsi="Times New Roman"/>
                <w:i/>
                <w:iCs/>
                <w:sz w:val="24"/>
                <w:szCs w:val="24"/>
              </w:rPr>
            </w:pPr>
            <w:r>
              <w:rPr>
                <w:rFonts w:ascii="Times New Roman" w:hAnsi="Times New Roman"/>
                <w:i/>
                <w:iCs/>
                <w:sz w:val="24"/>
                <w:szCs w:val="24"/>
              </w:rPr>
              <w:lastRenderedPageBreak/>
              <w:t>10</w:t>
            </w:r>
          </w:p>
        </w:tc>
        <w:tc>
          <w:tcPr>
            <w:tcW w:w="9000" w:type="dxa"/>
            <w:gridSpan w:val="12"/>
          </w:tcPr>
          <w:p w:rsidR="009367D9" w:rsidRPr="00B71428" w:rsidRDefault="009367D9" w:rsidP="009220AF">
            <w:pPr>
              <w:widowControl w:val="0"/>
              <w:tabs>
                <w:tab w:val="num" w:pos="432"/>
              </w:tabs>
              <w:kinsoku w:val="0"/>
              <w:spacing w:after="0"/>
              <w:ind w:right="936"/>
              <w:rPr>
                <w:rFonts w:ascii="Times New Roman" w:hAnsi="Times New Roman"/>
                <w:i/>
                <w:iCs/>
                <w:spacing w:val="-10"/>
                <w:w w:val="105"/>
                <w:sz w:val="24"/>
                <w:szCs w:val="24"/>
              </w:rPr>
            </w:pPr>
            <w:r>
              <w:rPr>
                <w:rFonts w:ascii="Times New Roman" w:hAnsi="Times New Roman"/>
                <w:i/>
                <w:iCs/>
                <w:spacing w:val="-10"/>
                <w:w w:val="105"/>
                <w:sz w:val="24"/>
                <w:szCs w:val="24"/>
              </w:rPr>
              <w:t xml:space="preserve">Pang, Bo and </w:t>
            </w:r>
            <w:proofErr w:type="spellStart"/>
            <w:r>
              <w:rPr>
                <w:rFonts w:ascii="Times New Roman" w:hAnsi="Times New Roman"/>
                <w:i/>
                <w:iCs/>
                <w:spacing w:val="-10"/>
                <w:w w:val="105"/>
                <w:sz w:val="24"/>
                <w:szCs w:val="24"/>
              </w:rPr>
              <w:t>Lilliam</w:t>
            </w:r>
            <w:proofErr w:type="spellEnd"/>
            <w:r>
              <w:rPr>
                <w:rFonts w:ascii="Times New Roman" w:hAnsi="Times New Roman"/>
                <w:i/>
                <w:iCs/>
                <w:spacing w:val="-10"/>
                <w:w w:val="105"/>
                <w:sz w:val="24"/>
                <w:szCs w:val="24"/>
              </w:rPr>
              <w:t xml:space="preserve">. 2008. Opinion mining and sentiment analysis. Foundations and Trends </w:t>
            </w:r>
            <w:proofErr w:type="gramStart"/>
            <w:r>
              <w:rPr>
                <w:rFonts w:ascii="Times New Roman" w:hAnsi="Times New Roman"/>
                <w:i/>
                <w:iCs/>
                <w:spacing w:val="-10"/>
                <w:w w:val="105"/>
                <w:sz w:val="24"/>
                <w:szCs w:val="24"/>
              </w:rPr>
              <w:t>in  Information</w:t>
            </w:r>
            <w:proofErr w:type="gramEnd"/>
            <w:r>
              <w:rPr>
                <w:rFonts w:ascii="Times New Roman" w:hAnsi="Times New Roman"/>
                <w:i/>
                <w:iCs/>
                <w:spacing w:val="-10"/>
                <w:w w:val="105"/>
                <w:sz w:val="24"/>
                <w:szCs w:val="24"/>
              </w:rPr>
              <w:t xml:space="preserve"> Retrieval 2 (1-2): 1-135.</w:t>
            </w:r>
          </w:p>
        </w:tc>
      </w:tr>
      <w:tr w:rsidR="00D865BE" w:rsidRPr="00B71428" w:rsidTr="009220AF">
        <w:trPr>
          <w:trHeight w:val="143"/>
        </w:trPr>
        <w:tc>
          <w:tcPr>
            <w:tcW w:w="738" w:type="dxa"/>
            <w:gridSpan w:val="4"/>
          </w:tcPr>
          <w:p w:rsidR="00D865BE" w:rsidRPr="00B71428" w:rsidRDefault="00D865BE" w:rsidP="009220AF">
            <w:pPr>
              <w:spacing w:after="0"/>
              <w:rPr>
                <w:rFonts w:ascii="Times New Roman" w:hAnsi="Times New Roman"/>
                <w:i/>
                <w:iCs/>
                <w:sz w:val="24"/>
                <w:szCs w:val="24"/>
              </w:rPr>
            </w:pPr>
            <w:r w:rsidRPr="00B71428">
              <w:rPr>
                <w:rFonts w:ascii="Times New Roman" w:hAnsi="Times New Roman"/>
                <w:i/>
                <w:iCs/>
                <w:sz w:val="24"/>
                <w:szCs w:val="24"/>
              </w:rPr>
              <w:t>1</w:t>
            </w:r>
            <w:r w:rsidR="009367D9">
              <w:rPr>
                <w:rFonts w:ascii="Times New Roman" w:hAnsi="Times New Roman"/>
                <w:i/>
                <w:iCs/>
                <w:sz w:val="24"/>
                <w:szCs w:val="24"/>
              </w:rPr>
              <w:t>1</w:t>
            </w:r>
          </w:p>
        </w:tc>
        <w:tc>
          <w:tcPr>
            <w:tcW w:w="9000" w:type="dxa"/>
            <w:gridSpan w:val="12"/>
          </w:tcPr>
          <w:p w:rsidR="00D865BE" w:rsidRPr="00B71428" w:rsidRDefault="00D865BE" w:rsidP="009220AF">
            <w:pPr>
              <w:widowControl w:val="0"/>
              <w:tabs>
                <w:tab w:val="num" w:pos="432"/>
              </w:tabs>
              <w:kinsoku w:val="0"/>
              <w:spacing w:after="0"/>
              <w:ind w:right="936"/>
              <w:rPr>
                <w:rFonts w:ascii="Times New Roman" w:hAnsi="Times New Roman"/>
                <w:i/>
                <w:iCs/>
                <w:spacing w:val="-10"/>
                <w:w w:val="105"/>
                <w:sz w:val="24"/>
                <w:szCs w:val="24"/>
              </w:rPr>
            </w:pPr>
            <w:proofErr w:type="spellStart"/>
            <w:r w:rsidRPr="00B71428">
              <w:rPr>
                <w:rFonts w:ascii="Times New Roman" w:hAnsi="Times New Roman"/>
                <w:i/>
                <w:iCs/>
                <w:sz w:val="24"/>
                <w:szCs w:val="24"/>
              </w:rPr>
              <w:t>Rolph</w:t>
            </w:r>
            <w:proofErr w:type="spellEnd"/>
            <w:r w:rsidRPr="00B71428">
              <w:rPr>
                <w:rFonts w:ascii="Times New Roman" w:hAnsi="Times New Roman"/>
                <w:i/>
                <w:iCs/>
                <w:sz w:val="24"/>
                <w:szCs w:val="24"/>
              </w:rPr>
              <w:t>, G. 1994. Computational Linguistics. Cambridge University Press.</w:t>
            </w:r>
          </w:p>
        </w:tc>
      </w:tr>
      <w:tr w:rsidR="00D865BE" w:rsidRPr="00B71428" w:rsidTr="009220AF">
        <w:trPr>
          <w:trHeight w:val="143"/>
        </w:trPr>
        <w:tc>
          <w:tcPr>
            <w:tcW w:w="738" w:type="dxa"/>
            <w:gridSpan w:val="4"/>
          </w:tcPr>
          <w:p w:rsidR="00D865BE" w:rsidRPr="00B71428" w:rsidRDefault="00D865BE" w:rsidP="009220AF">
            <w:pPr>
              <w:spacing w:after="0"/>
              <w:rPr>
                <w:rFonts w:ascii="Times New Roman" w:hAnsi="Times New Roman"/>
                <w:i/>
                <w:iCs/>
                <w:sz w:val="24"/>
                <w:szCs w:val="24"/>
              </w:rPr>
            </w:pPr>
            <w:r w:rsidRPr="00B71428">
              <w:rPr>
                <w:rFonts w:ascii="Times New Roman" w:hAnsi="Times New Roman"/>
                <w:i/>
                <w:iCs/>
                <w:sz w:val="24"/>
                <w:szCs w:val="24"/>
              </w:rPr>
              <w:t>1</w:t>
            </w:r>
            <w:r w:rsidR="009367D9">
              <w:rPr>
                <w:rFonts w:ascii="Times New Roman" w:hAnsi="Times New Roman"/>
                <w:i/>
                <w:iCs/>
                <w:sz w:val="24"/>
                <w:szCs w:val="24"/>
              </w:rPr>
              <w:t>2</w:t>
            </w:r>
          </w:p>
        </w:tc>
        <w:tc>
          <w:tcPr>
            <w:tcW w:w="9000" w:type="dxa"/>
            <w:gridSpan w:val="12"/>
          </w:tcPr>
          <w:p w:rsidR="00D865BE" w:rsidRPr="00B71428" w:rsidRDefault="00D865BE" w:rsidP="009220AF">
            <w:pPr>
              <w:spacing w:before="100" w:beforeAutospacing="1" w:afterAutospacing="1"/>
              <w:outlineLvl w:val="0"/>
              <w:rPr>
                <w:rFonts w:ascii="Times New Roman" w:hAnsi="Times New Roman"/>
                <w:i/>
                <w:iCs/>
                <w:sz w:val="24"/>
                <w:szCs w:val="24"/>
                <w:shd w:val="clear" w:color="auto" w:fill="FFFFFF"/>
              </w:rPr>
            </w:pPr>
            <w:r w:rsidRPr="00B71428">
              <w:rPr>
                <w:rFonts w:ascii="Times New Roman" w:hAnsi="Times New Roman"/>
                <w:i/>
                <w:iCs/>
                <w:sz w:val="24"/>
                <w:szCs w:val="24"/>
              </w:rPr>
              <w:t>Noble, H. M. 1988. Natural Language Processing. Blackwell.</w:t>
            </w:r>
          </w:p>
        </w:tc>
      </w:tr>
      <w:tr w:rsidR="00D865BE" w:rsidRPr="00B71428" w:rsidTr="009220AF">
        <w:trPr>
          <w:trHeight w:val="368"/>
        </w:trPr>
        <w:tc>
          <w:tcPr>
            <w:tcW w:w="9738" w:type="dxa"/>
            <w:gridSpan w:val="16"/>
          </w:tcPr>
          <w:p w:rsidR="00D865BE" w:rsidRPr="00B71428" w:rsidRDefault="00D865BE" w:rsidP="009220AF">
            <w:pPr>
              <w:spacing w:after="0"/>
              <w:rPr>
                <w:rFonts w:ascii="Times New Roman" w:hAnsi="Times New Roman"/>
                <w:b/>
                <w:i/>
                <w:iCs/>
                <w:sz w:val="24"/>
                <w:szCs w:val="24"/>
              </w:rPr>
            </w:pPr>
            <w:r w:rsidRPr="00B71428">
              <w:rPr>
                <w:rFonts w:ascii="Times New Roman" w:hAnsi="Times New Roman"/>
                <w:b/>
                <w:i/>
                <w:iCs/>
                <w:sz w:val="24"/>
                <w:szCs w:val="24"/>
              </w:rPr>
              <w:t>Reference Books</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15"/>
          </w:tcPr>
          <w:p w:rsidR="00D865BE" w:rsidRPr="00B71428" w:rsidRDefault="00D865BE" w:rsidP="009220AF">
            <w:pPr>
              <w:widowControl w:val="0"/>
              <w:tabs>
                <w:tab w:val="num" w:pos="504"/>
              </w:tabs>
              <w:kinsoku w:val="0"/>
              <w:spacing w:after="0"/>
              <w:rPr>
                <w:rFonts w:ascii="Times New Roman" w:hAnsi="Times New Roman"/>
                <w:i/>
                <w:iCs/>
                <w:sz w:val="24"/>
                <w:szCs w:val="24"/>
                <w:shd w:val="clear" w:color="auto" w:fill="FFFFFF"/>
              </w:rPr>
            </w:pPr>
            <w:proofErr w:type="spellStart"/>
            <w:r w:rsidRPr="00B71428">
              <w:rPr>
                <w:rFonts w:ascii="Times New Roman" w:hAnsi="Times New Roman"/>
                <w:i/>
                <w:iCs/>
                <w:w w:val="105"/>
                <w:sz w:val="24"/>
                <w:szCs w:val="24"/>
              </w:rPr>
              <w:t>Akshar</w:t>
            </w:r>
            <w:proofErr w:type="spellEnd"/>
            <w:r w:rsidRPr="00B71428">
              <w:rPr>
                <w:rFonts w:ascii="Times New Roman" w:hAnsi="Times New Roman"/>
                <w:i/>
                <w:iCs/>
                <w:w w:val="105"/>
                <w:sz w:val="24"/>
                <w:szCs w:val="24"/>
              </w:rPr>
              <w:t xml:space="preserve"> Bharti et al 1992. Computational Linguistics in IIDL, </w:t>
            </w:r>
            <w:proofErr w:type="spellStart"/>
            <w:r w:rsidRPr="00B71428">
              <w:rPr>
                <w:rFonts w:ascii="Times New Roman" w:hAnsi="Times New Roman"/>
                <w:i/>
                <w:iCs/>
                <w:w w:val="105"/>
                <w:sz w:val="24"/>
                <w:szCs w:val="24"/>
              </w:rPr>
              <w:t>Vol.XXIINo</w:t>
            </w:r>
            <w:proofErr w:type="spellEnd"/>
            <w:r w:rsidRPr="00B71428">
              <w:rPr>
                <w:rFonts w:ascii="Times New Roman" w:hAnsi="Times New Roman"/>
                <w:i/>
                <w:iCs/>
                <w:w w:val="105"/>
                <w:sz w:val="24"/>
                <w:szCs w:val="24"/>
              </w:rPr>
              <w:t>.</w:t>
            </w:r>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i/>
                <w:iCs/>
                <w:sz w:val="24"/>
                <w:szCs w:val="24"/>
                <w:shd w:val="clear" w:color="auto" w:fill="FFFFFF"/>
              </w:rPr>
            </w:pPr>
            <w:r w:rsidRPr="00B71428">
              <w:rPr>
                <w:rFonts w:ascii="Times New Roman" w:hAnsi="Times New Roman"/>
                <w:i/>
                <w:iCs/>
                <w:sz w:val="24"/>
                <w:szCs w:val="24"/>
              </w:rPr>
              <w:t xml:space="preserve">Bara, B.G. &amp;G. </w:t>
            </w:r>
            <w:proofErr w:type="spellStart"/>
            <w:r w:rsidRPr="00B71428">
              <w:rPr>
                <w:rFonts w:ascii="Times New Roman" w:hAnsi="Times New Roman"/>
                <w:i/>
                <w:iCs/>
                <w:sz w:val="24"/>
                <w:szCs w:val="24"/>
              </w:rPr>
              <w:t>Guida</w:t>
            </w:r>
            <w:proofErr w:type="spellEnd"/>
            <w:r w:rsidRPr="00B71428">
              <w:rPr>
                <w:rFonts w:ascii="Times New Roman" w:hAnsi="Times New Roman"/>
                <w:i/>
                <w:iCs/>
                <w:sz w:val="24"/>
                <w:szCs w:val="24"/>
              </w:rPr>
              <w:t>. (ed.) 1984. Computational Models of Natural Language Processing. Elsevier Science Publishers B.V.</w:t>
            </w:r>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289"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i/>
                <w:iCs/>
                <w:sz w:val="24"/>
                <w:szCs w:val="24"/>
              </w:rPr>
            </w:pPr>
            <w:r w:rsidRPr="00B71428">
              <w:rPr>
                <w:rFonts w:ascii="Times New Roman" w:hAnsi="Times New Roman"/>
                <w:i/>
                <w:iCs/>
                <w:sz w:val="24"/>
                <w:szCs w:val="24"/>
              </w:rPr>
              <w:t>Coughlin, D. 2003. “Correlating Automated and Human Assessments of Machine Translation Quality</w:t>
            </w:r>
            <w:r w:rsidR="00B502CF">
              <w:rPr>
                <w:rFonts w:ascii="Times New Roman" w:hAnsi="Times New Roman"/>
                <w:i/>
                <w:iCs/>
                <w:sz w:val="24"/>
                <w:szCs w:val="24"/>
              </w:rPr>
              <w:t>”</w:t>
            </w:r>
            <w:r w:rsidRPr="00B71428">
              <w:rPr>
                <w:rFonts w:ascii="Times New Roman" w:hAnsi="Times New Roman"/>
                <w:i/>
                <w:iCs/>
                <w:sz w:val="24"/>
                <w:szCs w:val="24"/>
              </w:rPr>
              <w:t xml:space="preserve"> in MT Summit IX, New Orleans, USA pp. 23–27</w:t>
            </w:r>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9289"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i/>
                <w:iCs/>
                <w:sz w:val="24"/>
                <w:szCs w:val="24"/>
              </w:rPr>
            </w:pPr>
            <w:proofErr w:type="spellStart"/>
            <w:r w:rsidRPr="00B71428">
              <w:rPr>
                <w:rFonts w:ascii="Times New Roman" w:hAnsi="Times New Roman"/>
                <w:i/>
                <w:iCs/>
                <w:sz w:val="24"/>
                <w:szCs w:val="24"/>
              </w:rPr>
              <w:t>Gaspari</w:t>
            </w:r>
            <w:proofErr w:type="spellEnd"/>
            <w:r w:rsidRPr="00B71428">
              <w:rPr>
                <w:rFonts w:ascii="Times New Roman" w:hAnsi="Times New Roman"/>
                <w:i/>
                <w:iCs/>
                <w:sz w:val="24"/>
                <w:szCs w:val="24"/>
              </w:rPr>
              <w:t>, F. 2006 “Look Who</w:t>
            </w:r>
            <w:r w:rsidR="00B502CF">
              <w:rPr>
                <w:rFonts w:ascii="Times New Roman" w:hAnsi="Times New Roman"/>
                <w:i/>
                <w:iCs/>
                <w:sz w:val="24"/>
                <w:szCs w:val="24"/>
              </w:rPr>
              <w:t>’</w:t>
            </w:r>
            <w:r w:rsidRPr="00B71428">
              <w:rPr>
                <w:rFonts w:ascii="Times New Roman" w:hAnsi="Times New Roman"/>
                <w:i/>
                <w:iCs/>
                <w:sz w:val="24"/>
                <w:szCs w:val="24"/>
              </w:rPr>
              <w:t>s Translating. Impersonations, Chinese Whispers and Fun with Machine Translation on the Internet” in Proceedings of the 11</w:t>
            </w:r>
            <w:r w:rsidRPr="00B502CF">
              <w:rPr>
                <w:rFonts w:ascii="Times New Roman" w:hAnsi="Times New Roman"/>
                <w:i/>
                <w:iCs/>
                <w:sz w:val="24"/>
                <w:szCs w:val="24"/>
                <w:vertAlign w:val="superscript"/>
              </w:rPr>
              <w:t>th</w:t>
            </w:r>
            <w:r w:rsidRPr="00B71428">
              <w:rPr>
                <w:rFonts w:ascii="Times New Roman" w:hAnsi="Times New Roman"/>
                <w:i/>
                <w:iCs/>
                <w:sz w:val="24"/>
                <w:szCs w:val="24"/>
              </w:rPr>
              <w:t xml:space="preserve"> Annual Conference of the European Association of Machine Translation. </w:t>
            </w:r>
            <w:r w:rsidR="00B502CF" w:rsidRPr="00B71428">
              <w:rPr>
                <w:rFonts w:ascii="Times New Roman" w:hAnsi="Times New Roman"/>
                <w:i/>
                <w:iCs/>
                <w:sz w:val="24"/>
                <w:szCs w:val="24"/>
              </w:rPr>
              <w:t>P</w:t>
            </w:r>
            <w:r w:rsidRPr="00B71428">
              <w:rPr>
                <w:rFonts w:ascii="Times New Roman" w:hAnsi="Times New Roman"/>
                <w:i/>
                <w:iCs/>
                <w:sz w:val="24"/>
                <w:szCs w:val="24"/>
              </w:rPr>
              <w:t>p. 149-158</w:t>
            </w:r>
          </w:p>
        </w:tc>
      </w:tr>
      <w:tr w:rsidR="00D865BE" w:rsidRPr="00B71428" w:rsidTr="009220AF">
        <w:trPr>
          <w:trHeight w:val="70"/>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9289"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i/>
                <w:iCs/>
                <w:sz w:val="24"/>
                <w:szCs w:val="24"/>
              </w:rPr>
            </w:pPr>
            <w:proofErr w:type="spellStart"/>
            <w:r w:rsidRPr="00B71428">
              <w:rPr>
                <w:rFonts w:ascii="Times New Roman" w:hAnsi="Times New Roman"/>
                <w:i/>
                <w:iCs/>
                <w:sz w:val="24"/>
                <w:szCs w:val="24"/>
              </w:rPr>
              <w:t>Sangal</w:t>
            </w:r>
            <w:proofErr w:type="spellEnd"/>
            <w:r w:rsidRPr="00B71428">
              <w:rPr>
                <w:rFonts w:ascii="Times New Roman" w:hAnsi="Times New Roman"/>
                <w:i/>
                <w:iCs/>
                <w:sz w:val="24"/>
                <w:szCs w:val="24"/>
              </w:rPr>
              <w:t>, R.et. al. (ed.) 2003. Recent Advances in Natural Language Processing. Mysore, CIIL.</w:t>
            </w:r>
          </w:p>
        </w:tc>
      </w:tr>
      <w:tr w:rsidR="00D865BE" w:rsidRPr="00B71428" w:rsidTr="009220AF">
        <w:trPr>
          <w:trHeight w:val="143"/>
        </w:trPr>
        <w:tc>
          <w:tcPr>
            <w:tcW w:w="9738" w:type="dxa"/>
            <w:gridSpan w:val="16"/>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9220AF">
        <w:trPr>
          <w:trHeight w:val="143"/>
        </w:trPr>
        <w:tc>
          <w:tcPr>
            <w:tcW w:w="9738" w:type="dxa"/>
            <w:gridSpan w:val="16"/>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270"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Website Links:</w:t>
            </w:r>
          </w:p>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rPr>
            </w:pPr>
            <w:hyperlink r:id="rId75" w:history="1">
              <w:r w:rsidR="00D865BE" w:rsidRPr="00B71428">
                <w:rPr>
                  <w:rStyle w:val="Hyperlink"/>
                  <w:rFonts w:ascii="Times New Roman" w:hAnsi="Times New Roman"/>
                  <w:sz w:val="24"/>
                  <w:szCs w:val="24"/>
                </w:rPr>
                <w:t>http://en.wikipedia.org/wiki/computational_linguistics</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270" w:type="dxa"/>
            <w:gridSpan w:val="14"/>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rPr>
            </w:pPr>
            <w:hyperlink r:id="rId76" w:history="1">
              <w:r w:rsidR="00D865BE" w:rsidRPr="00B71428">
                <w:rPr>
                  <w:rStyle w:val="Hyperlink"/>
                  <w:rFonts w:ascii="Times New Roman" w:hAnsi="Times New Roman"/>
                  <w:sz w:val="24"/>
                  <w:szCs w:val="24"/>
                </w:rPr>
                <w:t>http://www.coli.uni-saarland.de/~hansu/what_is_cl.html</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3</w:t>
            </w:r>
          </w:p>
        </w:tc>
        <w:tc>
          <w:tcPr>
            <w:tcW w:w="9270" w:type="dxa"/>
            <w:gridSpan w:val="14"/>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rPr>
            </w:pPr>
            <w:hyperlink r:id="rId77" w:history="1">
              <w:r w:rsidR="00D865BE" w:rsidRPr="00B71428">
                <w:rPr>
                  <w:rStyle w:val="Hyperlink"/>
                  <w:rFonts w:ascii="Times New Roman" w:hAnsi="Times New Roman"/>
                  <w:sz w:val="24"/>
                  <w:szCs w:val="24"/>
                </w:rPr>
                <w:t>http://ai-depot.com/intro.html</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4</w:t>
            </w:r>
          </w:p>
        </w:tc>
        <w:tc>
          <w:tcPr>
            <w:tcW w:w="9270" w:type="dxa"/>
            <w:gridSpan w:val="14"/>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rPr>
            </w:pPr>
            <w:hyperlink r:id="rId78" w:history="1">
              <w:r w:rsidR="00B502CF" w:rsidRPr="002F62AC">
                <w:rPr>
                  <w:rStyle w:val="Hyperlink"/>
                  <w:rFonts w:ascii="Times New Roman" w:hAnsi="Times New Roman"/>
                  <w:sz w:val="24"/>
                  <w:szCs w:val="24"/>
                </w:rPr>
                <w:t>https://www.youtube.com/watch?v=dWd1dHjP78M&amp;feature=youtu.be</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5</w:t>
            </w:r>
          </w:p>
        </w:tc>
        <w:tc>
          <w:tcPr>
            <w:tcW w:w="9270" w:type="dxa"/>
            <w:gridSpan w:val="14"/>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rPr>
            </w:pPr>
            <w:hyperlink r:id="rId79" w:history="1">
              <w:r w:rsidR="00B502CF" w:rsidRPr="002F62AC">
                <w:rPr>
                  <w:rStyle w:val="Hyperlink"/>
                  <w:rFonts w:ascii="Times New Roman" w:hAnsi="Times New Roman"/>
                  <w:sz w:val="24"/>
                  <w:szCs w:val="24"/>
                </w:rPr>
                <w:t>https://www.youtube.com/watch?v=bXINYc2w-K4&amp;feature=youtu.be</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6</w:t>
            </w:r>
          </w:p>
        </w:tc>
        <w:tc>
          <w:tcPr>
            <w:tcW w:w="9270" w:type="dxa"/>
            <w:gridSpan w:val="14"/>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rPr>
            </w:pPr>
            <w:hyperlink r:id="rId80" w:history="1">
              <w:r w:rsidR="00D865BE" w:rsidRPr="00B71428">
                <w:rPr>
                  <w:rStyle w:val="Hyperlink"/>
                  <w:rFonts w:ascii="Times New Roman" w:hAnsi="Times New Roman"/>
                  <w:sz w:val="24"/>
                  <w:szCs w:val="24"/>
                </w:rPr>
                <w:t>http://www.athel.com/corpus.html 50</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7</w:t>
            </w:r>
          </w:p>
        </w:tc>
        <w:tc>
          <w:tcPr>
            <w:tcW w:w="9270" w:type="dxa"/>
            <w:gridSpan w:val="14"/>
          </w:tcPr>
          <w:p w:rsidR="00D865BE" w:rsidRPr="00B71428" w:rsidRDefault="00972D59" w:rsidP="009220AF">
            <w:pPr>
              <w:rPr>
                <w:rFonts w:ascii="Times New Roman" w:hAnsi="Times New Roman"/>
                <w:sz w:val="24"/>
                <w:szCs w:val="24"/>
              </w:rPr>
            </w:pPr>
            <w:hyperlink r:id="rId81" w:history="1">
              <w:r w:rsidR="00D865BE" w:rsidRPr="00B71428">
                <w:rPr>
                  <w:rStyle w:val="Hyperlink"/>
                  <w:rFonts w:ascii="Times New Roman" w:hAnsi="Times New Roman"/>
                  <w:sz w:val="24"/>
                  <w:szCs w:val="24"/>
                </w:rPr>
                <w:t>https://www.slideshare.net/SubramanianMuthusamy3/stylistics-in-computational-perspective</w:t>
              </w:r>
            </w:hyperlink>
          </w:p>
        </w:tc>
      </w:tr>
      <w:tr w:rsidR="00D865BE" w:rsidRPr="00B71428" w:rsidTr="009220AF">
        <w:trPr>
          <w:trHeight w:val="143"/>
        </w:trPr>
        <w:tc>
          <w:tcPr>
            <w:tcW w:w="9738" w:type="dxa"/>
            <w:gridSpan w:val="16"/>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val="143"/>
        </w:trPr>
        <w:tc>
          <w:tcPr>
            <w:tcW w:w="9738" w:type="dxa"/>
            <w:gridSpan w:val="16"/>
          </w:tcPr>
          <w:p w:rsidR="00D865BE" w:rsidRPr="00B71428" w:rsidRDefault="00D865BE" w:rsidP="00E96060">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 xml:space="preserve">Course Designed By: </w:t>
            </w:r>
            <w:r w:rsidR="009348A1">
              <w:rPr>
                <w:rFonts w:ascii="Times New Roman" w:hAnsi="Times New Roman"/>
                <w:b/>
                <w:bCs/>
                <w:sz w:val="24"/>
                <w:szCs w:val="24"/>
              </w:rPr>
              <w:t>Dr. V.M. SUBRAMANIAN</w:t>
            </w:r>
            <w:r w:rsidRPr="00B71428">
              <w:rPr>
                <w:rFonts w:ascii="Times New Roman" w:hAnsi="Times New Roman"/>
                <w:b/>
                <w:bCs/>
                <w:sz w:val="24"/>
                <w:szCs w:val="24"/>
              </w:rPr>
              <w:t xml:space="preserve">, </w:t>
            </w:r>
            <w:r w:rsidR="00E96060" w:rsidRPr="00E96060">
              <w:rPr>
                <w:rFonts w:ascii="Times New Roman" w:hAnsi="Times New Roman"/>
                <w:b/>
                <w:sz w:val="24"/>
                <w:szCs w:val="24"/>
              </w:rPr>
              <w:t>subramanian@buc.edu.in</w:t>
            </w:r>
          </w:p>
        </w:tc>
      </w:tr>
    </w:tbl>
    <w:p w:rsidR="00D865BE" w:rsidRPr="00B71428" w:rsidRDefault="00D865BE" w:rsidP="00D865BE">
      <w:pPr>
        <w:rPr>
          <w:rFonts w:ascii="Times New Roman" w:hAnsi="Times New Roman"/>
          <w:sz w:val="24"/>
          <w:szCs w:val="24"/>
        </w:rPr>
      </w:pPr>
      <w:r w:rsidRPr="00B71428">
        <w:rPr>
          <w:rFonts w:ascii="Times New Roman" w:hAnsi="Times New Roman"/>
          <w:b/>
          <w:sz w:val="24"/>
          <w:szCs w:val="24"/>
        </w:rPr>
        <w:t>Mapping with Programme Outcomes</w:t>
      </w:r>
    </w:p>
    <w:tbl>
      <w:tblPr>
        <w:tblW w:w="1000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
        <w:gridCol w:w="896"/>
        <w:gridCol w:w="896"/>
        <w:gridCol w:w="896"/>
        <w:gridCol w:w="896"/>
        <w:gridCol w:w="896"/>
        <w:gridCol w:w="896"/>
        <w:gridCol w:w="896"/>
        <w:gridCol w:w="896"/>
        <w:gridCol w:w="896"/>
        <w:gridCol w:w="1016"/>
      </w:tblGrid>
      <w:tr w:rsidR="00D865BE" w:rsidRPr="00B71428" w:rsidTr="009220AF">
        <w:tc>
          <w:tcPr>
            <w:tcW w:w="922" w:type="dxa"/>
            <w:shd w:val="clear" w:color="auto" w:fill="auto"/>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C</w:t>
            </w:r>
            <w:r w:rsidR="00B502CF" w:rsidRPr="00B71428">
              <w:rPr>
                <w:rFonts w:ascii="Times New Roman" w:hAnsi="Times New Roman"/>
                <w:b/>
                <w:sz w:val="24"/>
                <w:szCs w:val="24"/>
              </w:rPr>
              <w:t>o</w:t>
            </w:r>
            <w:r w:rsidRPr="00B71428">
              <w:rPr>
                <w:rFonts w:ascii="Times New Roman" w:hAnsi="Times New Roman"/>
                <w:b/>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PO1</w:t>
            </w:r>
          </w:p>
        </w:tc>
        <w:tc>
          <w:tcPr>
            <w:tcW w:w="896" w:type="dxa"/>
            <w:shd w:val="clear" w:color="auto" w:fill="auto"/>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PO2</w:t>
            </w:r>
          </w:p>
        </w:tc>
        <w:tc>
          <w:tcPr>
            <w:tcW w:w="896" w:type="dxa"/>
            <w:shd w:val="clear" w:color="auto" w:fill="auto"/>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PO3</w:t>
            </w:r>
          </w:p>
        </w:tc>
        <w:tc>
          <w:tcPr>
            <w:tcW w:w="896" w:type="dxa"/>
            <w:shd w:val="clear" w:color="auto" w:fill="auto"/>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PO4</w:t>
            </w:r>
          </w:p>
        </w:tc>
        <w:tc>
          <w:tcPr>
            <w:tcW w:w="896" w:type="dxa"/>
            <w:shd w:val="clear" w:color="auto" w:fill="auto"/>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PO5</w:t>
            </w:r>
          </w:p>
        </w:tc>
        <w:tc>
          <w:tcPr>
            <w:tcW w:w="896" w:type="dxa"/>
            <w:shd w:val="clear" w:color="auto" w:fill="auto"/>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PO6</w:t>
            </w:r>
          </w:p>
        </w:tc>
        <w:tc>
          <w:tcPr>
            <w:tcW w:w="896" w:type="dxa"/>
            <w:shd w:val="clear" w:color="auto" w:fill="auto"/>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PO7</w:t>
            </w:r>
          </w:p>
        </w:tc>
        <w:tc>
          <w:tcPr>
            <w:tcW w:w="896" w:type="dxa"/>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PO8</w:t>
            </w:r>
          </w:p>
        </w:tc>
        <w:tc>
          <w:tcPr>
            <w:tcW w:w="896" w:type="dxa"/>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PO9</w:t>
            </w:r>
          </w:p>
        </w:tc>
        <w:tc>
          <w:tcPr>
            <w:tcW w:w="1016" w:type="dxa"/>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PO10</w:t>
            </w:r>
          </w:p>
        </w:tc>
      </w:tr>
      <w:tr w:rsidR="00D865BE" w:rsidRPr="00B71428" w:rsidTr="009220AF">
        <w:tc>
          <w:tcPr>
            <w:tcW w:w="922" w:type="dxa"/>
            <w:shd w:val="clear" w:color="auto" w:fill="auto"/>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CO1</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L</w:t>
            </w:r>
          </w:p>
        </w:tc>
        <w:tc>
          <w:tcPr>
            <w:tcW w:w="101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922" w:type="dxa"/>
            <w:shd w:val="clear" w:color="auto" w:fill="auto"/>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CO2</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101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r>
      <w:tr w:rsidR="00D865BE" w:rsidRPr="00B71428" w:rsidTr="009220AF">
        <w:tc>
          <w:tcPr>
            <w:tcW w:w="922" w:type="dxa"/>
            <w:shd w:val="clear" w:color="auto" w:fill="auto"/>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CO3</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101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922" w:type="dxa"/>
            <w:shd w:val="clear" w:color="auto" w:fill="auto"/>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CO4</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L</w:t>
            </w:r>
          </w:p>
        </w:tc>
        <w:tc>
          <w:tcPr>
            <w:tcW w:w="89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101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r>
      <w:tr w:rsidR="00D865BE" w:rsidRPr="00B71428" w:rsidTr="009220AF">
        <w:tc>
          <w:tcPr>
            <w:tcW w:w="922" w:type="dxa"/>
            <w:shd w:val="clear" w:color="auto" w:fill="auto"/>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CO5</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101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*S-Strong; M-Medium; L-Low</w:t>
      </w:r>
    </w:p>
    <w:p w:rsidR="00D865BE" w:rsidRPr="00B71428" w:rsidRDefault="00D865BE" w:rsidP="00D865BE">
      <w:pPr>
        <w:rPr>
          <w:rFonts w:ascii="Times New Roman" w:hAnsi="Times New Roman"/>
          <w:sz w:val="24"/>
          <w:szCs w:val="24"/>
        </w:rPr>
      </w:pPr>
    </w:p>
    <w:p w:rsidR="007A242A" w:rsidRPr="00B71428" w:rsidRDefault="007A242A" w:rsidP="00D865BE">
      <w:pPr>
        <w:rPr>
          <w:rFonts w:ascii="Times New Roman" w:hAnsi="Times New Roman"/>
          <w:sz w:val="24"/>
          <w:szCs w:val="24"/>
        </w:rPr>
      </w:pPr>
    </w:p>
    <w:p w:rsidR="007A242A" w:rsidRPr="00B71428" w:rsidRDefault="007A242A" w:rsidP="00D865BE">
      <w:pPr>
        <w:rPr>
          <w:rFonts w:ascii="Times New Roman" w:hAnsi="Times New Roman"/>
          <w:sz w:val="24"/>
          <w:szCs w:val="24"/>
        </w:rPr>
      </w:pPr>
    </w:p>
    <w:p w:rsidR="007A242A" w:rsidRPr="00B71428" w:rsidRDefault="007A242A" w:rsidP="00D865BE">
      <w:pPr>
        <w:rPr>
          <w:rFonts w:ascii="Times New Roman" w:hAnsi="Times New Roman"/>
          <w:sz w:val="24"/>
          <w:szCs w:val="24"/>
        </w:rPr>
      </w:pPr>
    </w:p>
    <w:p w:rsidR="007A242A" w:rsidRPr="00B71428" w:rsidRDefault="007A242A" w:rsidP="00D865BE">
      <w:pPr>
        <w:rPr>
          <w:rFonts w:ascii="Times New Roman" w:hAnsi="Times New Roman"/>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16"/>
        <w:gridCol w:w="92"/>
        <w:gridCol w:w="1018"/>
        <w:gridCol w:w="7"/>
        <w:gridCol w:w="1426"/>
        <w:gridCol w:w="4790"/>
        <w:gridCol w:w="35"/>
        <w:gridCol w:w="214"/>
        <w:gridCol w:w="58"/>
        <w:gridCol w:w="38"/>
        <w:gridCol w:w="459"/>
        <w:gridCol w:w="555"/>
        <w:gridCol w:w="370"/>
        <w:gridCol w:w="466"/>
      </w:tblGrid>
      <w:tr w:rsidR="00D865BE" w:rsidRPr="00B71428" w:rsidTr="009220AF">
        <w:trPr>
          <w:trHeight w:val="1673"/>
        </w:trPr>
        <w:tc>
          <w:tcPr>
            <w:tcW w:w="1590" w:type="dxa"/>
            <w:gridSpan w:val="4"/>
            <w:vAlign w:val="center"/>
          </w:tcPr>
          <w:p w:rsidR="00D865BE" w:rsidRPr="00B71428" w:rsidRDefault="00D865BE" w:rsidP="009220AF">
            <w:pPr>
              <w:rPr>
                <w:rFonts w:ascii="Times New Roman" w:hAnsi="Times New Roman"/>
                <w:sz w:val="24"/>
                <w:szCs w:val="24"/>
              </w:rPr>
            </w:pPr>
          </w:p>
          <w:p w:rsidR="00D865BE" w:rsidRPr="00B71428" w:rsidRDefault="00D865BE" w:rsidP="009220AF">
            <w:pPr>
              <w:rPr>
                <w:rFonts w:ascii="Times New Roman" w:hAnsi="Times New Roman"/>
                <w:b/>
                <w:sz w:val="24"/>
                <w:szCs w:val="24"/>
              </w:rPr>
            </w:pPr>
            <w:r w:rsidRPr="00B71428">
              <w:rPr>
                <w:rFonts w:ascii="Times New Roman" w:hAnsi="Times New Roman"/>
                <w:b/>
                <w:sz w:val="24"/>
                <w:szCs w:val="24"/>
              </w:rPr>
              <w:t>Course code</w:t>
            </w:r>
          </w:p>
        </w:tc>
        <w:tc>
          <w:tcPr>
            <w:tcW w:w="1433" w:type="dxa"/>
            <w:gridSpan w:val="2"/>
            <w:vAlign w:val="center"/>
          </w:tcPr>
          <w:p w:rsidR="00D865BE" w:rsidRPr="00B71428" w:rsidRDefault="00D865BE" w:rsidP="009220AF">
            <w:pPr>
              <w:rPr>
                <w:rFonts w:ascii="Times New Roman" w:hAnsi="Times New Roman"/>
                <w:b/>
                <w:sz w:val="24"/>
                <w:szCs w:val="24"/>
              </w:rPr>
            </w:pPr>
          </w:p>
          <w:p w:rsidR="00D865BE" w:rsidRPr="00B71428" w:rsidRDefault="00D865BE" w:rsidP="009220AF">
            <w:pPr>
              <w:rPr>
                <w:rFonts w:ascii="Times New Roman" w:hAnsi="Times New Roman"/>
                <w:b/>
                <w:sz w:val="24"/>
                <w:szCs w:val="24"/>
                <w:lang w:val="en-IN"/>
              </w:rPr>
            </w:pPr>
            <w:r w:rsidRPr="00B71428">
              <w:rPr>
                <w:rFonts w:ascii="Times New Roman" w:hAnsi="Times New Roman"/>
                <w:b/>
                <w:bCs/>
                <w:sz w:val="24"/>
                <w:szCs w:val="24"/>
              </w:rPr>
              <w:t>LINGE03</w:t>
            </w:r>
          </w:p>
        </w:tc>
        <w:tc>
          <w:tcPr>
            <w:tcW w:w="5039" w:type="dxa"/>
            <w:gridSpan w:val="3"/>
            <w:vAlign w:val="center"/>
          </w:tcPr>
          <w:p w:rsidR="00D865BE" w:rsidRPr="00B71428" w:rsidRDefault="00D865BE" w:rsidP="009220AF">
            <w:pPr>
              <w:rPr>
                <w:rFonts w:ascii="Times New Roman" w:hAnsi="Times New Roman"/>
                <w:b/>
                <w:sz w:val="24"/>
                <w:szCs w:val="24"/>
              </w:rPr>
            </w:pPr>
          </w:p>
          <w:p w:rsidR="00D865BE" w:rsidRPr="00B71428" w:rsidRDefault="00D865BE" w:rsidP="009220AF">
            <w:pPr>
              <w:rPr>
                <w:rFonts w:ascii="Times New Roman" w:hAnsi="Times New Roman"/>
                <w:b/>
                <w:sz w:val="24"/>
                <w:szCs w:val="24"/>
              </w:rPr>
            </w:pPr>
          </w:p>
          <w:p w:rsidR="00D865BE" w:rsidRPr="00B71428" w:rsidRDefault="00D865BE" w:rsidP="009220AF">
            <w:pPr>
              <w:rPr>
                <w:rFonts w:ascii="Times New Roman" w:hAnsi="Times New Roman"/>
                <w:b/>
                <w:sz w:val="24"/>
                <w:szCs w:val="24"/>
              </w:rPr>
            </w:pPr>
            <w:r w:rsidRPr="00B71428">
              <w:rPr>
                <w:rFonts w:ascii="Times New Roman" w:hAnsi="Times New Roman"/>
                <w:b/>
                <w:sz w:val="24"/>
                <w:szCs w:val="24"/>
              </w:rPr>
              <w:t>LANGUAGE CULTURE AND SOCIETY</w:t>
            </w:r>
          </w:p>
          <w:p w:rsidR="00D865BE" w:rsidRPr="00B71428" w:rsidRDefault="00D865BE" w:rsidP="009220AF">
            <w:pPr>
              <w:rPr>
                <w:rFonts w:ascii="Times New Roman" w:hAnsi="Times New Roman"/>
                <w:b/>
                <w:sz w:val="24"/>
                <w:szCs w:val="24"/>
              </w:rPr>
            </w:pPr>
          </w:p>
        </w:tc>
        <w:tc>
          <w:tcPr>
            <w:tcW w:w="555" w:type="dxa"/>
            <w:gridSpan w:val="3"/>
            <w:vAlign w:val="center"/>
          </w:tcPr>
          <w:p w:rsidR="00D865BE" w:rsidRPr="00B71428" w:rsidRDefault="00D865BE" w:rsidP="009220AF">
            <w:pPr>
              <w:rPr>
                <w:rFonts w:ascii="Times New Roman" w:hAnsi="Times New Roman"/>
                <w:b/>
                <w:sz w:val="24"/>
                <w:szCs w:val="24"/>
              </w:rPr>
            </w:pPr>
            <w:r w:rsidRPr="00B71428">
              <w:rPr>
                <w:rFonts w:ascii="Times New Roman" w:hAnsi="Times New Roman"/>
                <w:b/>
                <w:sz w:val="24"/>
                <w:szCs w:val="24"/>
              </w:rPr>
              <w:t>L</w:t>
            </w:r>
          </w:p>
        </w:tc>
        <w:tc>
          <w:tcPr>
            <w:tcW w:w="555" w:type="dxa"/>
            <w:vAlign w:val="center"/>
          </w:tcPr>
          <w:p w:rsidR="00D865BE" w:rsidRPr="00B71428" w:rsidRDefault="00D865BE" w:rsidP="009220AF">
            <w:pPr>
              <w:rPr>
                <w:rFonts w:ascii="Times New Roman" w:hAnsi="Times New Roman"/>
                <w:b/>
                <w:sz w:val="24"/>
                <w:szCs w:val="24"/>
              </w:rPr>
            </w:pPr>
            <w:r w:rsidRPr="00B71428">
              <w:rPr>
                <w:rFonts w:ascii="Times New Roman" w:hAnsi="Times New Roman"/>
                <w:b/>
                <w:sz w:val="24"/>
                <w:szCs w:val="24"/>
              </w:rPr>
              <w:t>T</w:t>
            </w:r>
          </w:p>
        </w:tc>
        <w:tc>
          <w:tcPr>
            <w:tcW w:w="370" w:type="dxa"/>
            <w:vAlign w:val="center"/>
          </w:tcPr>
          <w:p w:rsidR="00D865BE" w:rsidRPr="00B71428" w:rsidRDefault="00D865BE" w:rsidP="009220AF">
            <w:pPr>
              <w:rPr>
                <w:rFonts w:ascii="Times New Roman" w:hAnsi="Times New Roman"/>
                <w:b/>
                <w:sz w:val="24"/>
                <w:szCs w:val="24"/>
              </w:rPr>
            </w:pPr>
            <w:r w:rsidRPr="00B71428">
              <w:rPr>
                <w:rFonts w:ascii="Times New Roman" w:hAnsi="Times New Roman"/>
                <w:b/>
                <w:sz w:val="24"/>
                <w:szCs w:val="24"/>
              </w:rPr>
              <w:t>P</w:t>
            </w:r>
          </w:p>
        </w:tc>
        <w:tc>
          <w:tcPr>
            <w:tcW w:w="466" w:type="dxa"/>
            <w:vAlign w:val="center"/>
          </w:tcPr>
          <w:p w:rsidR="00D865BE" w:rsidRPr="00B71428" w:rsidRDefault="00D865BE" w:rsidP="009220AF">
            <w:pPr>
              <w:rPr>
                <w:rFonts w:ascii="Times New Roman" w:hAnsi="Times New Roman"/>
                <w:b/>
                <w:sz w:val="24"/>
                <w:szCs w:val="24"/>
              </w:rPr>
            </w:pPr>
            <w:r w:rsidRPr="00B71428">
              <w:rPr>
                <w:rFonts w:ascii="Times New Roman" w:hAnsi="Times New Roman"/>
                <w:b/>
                <w:sz w:val="24"/>
                <w:szCs w:val="24"/>
              </w:rPr>
              <w:t>C</w:t>
            </w:r>
          </w:p>
        </w:tc>
      </w:tr>
      <w:tr w:rsidR="00D865BE" w:rsidRPr="00B71428" w:rsidTr="009220AF">
        <w:trPr>
          <w:trHeight w:val="110"/>
        </w:trPr>
        <w:tc>
          <w:tcPr>
            <w:tcW w:w="3023" w:type="dxa"/>
            <w:gridSpan w:val="6"/>
            <w:vAlign w:val="center"/>
          </w:tcPr>
          <w:p w:rsidR="00D865BE" w:rsidRPr="00B71428" w:rsidRDefault="00D865BE" w:rsidP="009220AF">
            <w:pPr>
              <w:rPr>
                <w:rFonts w:ascii="Times New Roman" w:hAnsi="Times New Roman"/>
                <w:b/>
                <w:sz w:val="24"/>
                <w:szCs w:val="24"/>
              </w:rPr>
            </w:pPr>
          </w:p>
          <w:p w:rsidR="00D865BE" w:rsidRPr="00B71428" w:rsidRDefault="00D865BE" w:rsidP="009220AF">
            <w:pPr>
              <w:rPr>
                <w:rFonts w:ascii="Times New Roman" w:hAnsi="Times New Roman"/>
                <w:b/>
                <w:sz w:val="24"/>
                <w:szCs w:val="24"/>
              </w:rPr>
            </w:pPr>
            <w:r w:rsidRPr="00B71428">
              <w:rPr>
                <w:rFonts w:ascii="Times New Roman" w:hAnsi="Times New Roman"/>
                <w:b/>
                <w:sz w:val="24"/>
                <w:szCs w:val="24"/>
              </w:rPr>
              <w:t>Elective</w:t>
            </w:r>
          </w:p>
        </w:tc>
        <w:tc>
          <w:tcPr>
            <w:tcW w:w="5039" w:type="dxa"/>
            <w:gridSpan w:val="3"/>
            <w:vAlign w:val="center"/>
          </w:tcPr>
          <w:p w:rsidR="00D865BE" w:rsidRPr="00B71428" w:rsidRDefault="00D865BE" w:rsidP="009220AF">
            <w:pPr>
              <w:rPr>
                <w:rFonts w:ascii="Times New Roman" w:hAnsi="Times New Roman"/>
                <w:b/>
                <w:sz w:val="24"/>
                <w:szCs w:val="24"/>
              </w:rPr>
            </w:pPr>
          </w:p>
          <w:p w:rsidR="00D865BE" w:rsidRPr="00B71428" w:rsidRDefault="00D865BE" w:rsidP="009220AF">
            <w:pPr>
              <w:rPr>
                <w:rFonts w:ascii="Times New Roman" w:hAnsi="Times New Roman"/>
                <w:b/>
                <w:bCs/>
                <w:sz w:val="24"/>
                <w:szCs w:val="24"/>
              </w:rPr>
            </w:pPr>
          </w:p>
        </w:tc>
        <w:tc>
          <w:tcPr>
            <w:tcW w:w="555" w:type="dxa"/>
            <w:gridSpan w:val="3"/>
            <w:vAlign w:val="center"/>
          </w:tcPr>
          <w:p w:rsidR="00D865BE" w:rsidRPr="00B71428" w:rsidRDefault="00D865BE" w:rsidP="009220AF">
            <w:pPr>
              <w:rPr>
                <w:rFonts w:ascii="Times New Roman" w:hAnsi="Times New Roman"/>
                <w:b/>
                <w:sz w:val="24"/>
                <w:szCs w:val="24"/>
              </w:rPr>
            </w:pPr>
            <w:r w:rsidRPr="00B71428">
              <w:rPr>
                <w:rFonts w:ascii="Times New Roman" w:hAnsi="Times New Roman"/>
                <w:b/>
                <w:sz w:val="24"/>
                <w:szCs w:val="24"/>
              </w:rPr>
              <w:t>4</w:t>
            </w:r>
          </w:p>
        </w:tc>
        <w:tc>
          <w:tcPr>
            <w:tcW w:w="555" w:type="dxa"/>
            <w:vAlign w:val="center"/>
          </w:tcPr>
          <w:p w:rsidR="00D865BE" w:rsidRPr="00B71428" w:rsidRDefault="00D865BE" w:rsidP="009220AF">
            <w:pPr>
              <w:rPr>
                <w:rFonts w:ascii="Times New Roman" w:hAnsi="Times New Roman"/>
                <w:b/>
                <w:sz w:val="24"/>
                <w:szCs w:val="24"/>
              </w:rPr>
            </w:pPr>
          </w:p>
        </w:tc>
        <w:tc>
          <w:tcPr>
            <w:tcW w:w="370" w:type="dxa"/>
            <w:vAlign w:val="center"/>
          </w:tcPr>
          <w:p w:rsidR="00D865BE" w:rsidRPr="00B71428" w:rsidRDefault="00D865BE" w:rsidP="009220AF">
            <w:pPr>
              <w:rPr>
                <w:rFonts w:ascii="Times New Roman" w:hAnsi="Times New Roman"/>
                <w:b/>
                <w:sz w:val="24"/>
                <w:szCs w:val="24"/>
              </w:rPr>
            </w:pPr>
          </w:p>
        </w:tc>
        <w:tc>
          <w:tcPr>
            <w:tcW w:w="466" w:type="dxa"/>
            <w:vAlign w:val="center"/>
          </w:tcPr>
          <w:p w:rsidR="00D865BE" w:rsidRPr="00B71428" w:rsidRDefault="00D865BE" w:rsidP="009220AF">
            <w:pPr>
              <w:rPr>
                <w:rFonts w:ascii="Times New Roman" w:hAnsi="Times New Roman"/>
                <w:b/>
                <w:sz w:val="24"/>
                <w:szCs w:val="24"/>
              </w:rPr>
            </w:pPr>
            <w:r w:rsidRPr="00B71428">
              <w:rPr>
                <w:rFonts w:ascii="Times New Roman" w:hAnsi="Times New Roman"/>
                <w:b/>
                <w:sz w:val="24"/>
                <w:szCs w:val="24"/>
              </w:rPr>
              <w:t>4</w:t>
            </w:r>
          </w:p>
        </w:tc>
      </w:tr>
      <w:tr w:rsidR="00D865BE" w:rsidRPr="00B71428" w:rsidTr="009220AF">
        <w:trPr>
          <w:trHeight w:val="109"/>
        </w:trPr>
        <w:tc>
          <w:tcPr>
            <w:tcW w:w="3023" w:type="dxa"/>
            <w:gridSpan w:val="6"/>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Pre-requisite</w:t>
            </w:r>
          </w:p>
        </w:tc>
        <w:tc>
          <w:tcPr>
            <w:tcW w:w="5039"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bCs/>
                <w:sz w:val="24"/>
                <w:szCs w:val="24"/>
              </w:rPr>
              <w:t>Knowledge about the language and culture</w:t>
            </w:r>
          </w:p>
        </w:tc>
        <w:tc>
          <w:tcPr>
            <w:tcW w:w="1946" w:type="dxa"/>
            <w:gridSpan w:val="6"/>
            <w:vAlign w:val="center"/>
          </w:tcPr>
          <w:p w:rsidR="00D865BE" w:rsidRPr="00B71428" w:rsidRDefault="00D865BE" w:rsidP="009220AF">
            <w:pPr>
              <w:spacing w:after="0"/>
              <w:ind w:left="0"/>
              <w:jc w:val="center"/>
              <w:rPr>
                <w:rFonts w:ascii="Times New Roman" w:hAnsi="Times New Roman"/>
                <w:b/>
                <w:bCs/>
                <w:sz w:val="24"/>
                <w:szCs w:val="24"/>
              </w:rPr>
            </w:pPr>
            <w:r w:rsidRPr="00B71428">
              <w:rPr>
                <w:rFonts w:ascii="Times New Roman" w:hAnsi="Times New Roman"/>
                <w:b/>
                <w:bCs/>
                <w:sz w:val="24"/>
                <w:szCs w:val="24"/>
              </w:rPr>
              <w:t>Syllabus Version</w:t>
            </w:r>
          </w:p>
        </w:tc>
      </w:tr>
      <w:tr w:rsidR="00D865BE" w:rsidRPr="00B71428" w:rsidTr="009220AF">
        <w:trPr>
          <w:trHeight w:val="109"/>
        </w:trPr>
        <w:tc>
          <w:tcPr>
            <w:tcW w:w="10008" w:type="dxa"/>
            <w:gridSpan w:val="15"/>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Course Objectives:</w:t>
            </w:r>
          </w:p>
        </w:tc>
      </w:tr>
      <w:tr w:rsidR="00D865BE" w:rsidRPr="00B71428" w:rsidTr="009220AF">
        <w:trPr>
          <w:trHeight w:val="109"/>
        </w:trPr>
        <w:tc>
          <w:tcPr>
            <w:tcW w:w="10008" w:type="dxa"/>
            <w:gridSpan w:val="15"/>
          </w:tcPr>
          <w:p w:rsidR="00D865BE" w:rsidRPr="00B71428" w:rsidRDefault="00D865BE" w:rsidP="009220AF">
            <w:pPr>
              <w:ind w:left="0"/>
              <w:jc w:val="both"/>
              <w:rPr>
                <w:rFonts w:ascii="Times New Roman" w:hAnsi="Times New Roman"/>
                <w:bCs/>
                <w:sz w:val="24"/>
                <w:szCs w:val="24"/>
              </w:rPr>
            </w:pPr>
            <w:r w:rsidRPr="00B71428">
              <w:rPr>
                <w:rFonts w:ascii="Times New Roman" w:hAnsi="Times New Roman"/>
                <w:bCs/>
                <w:sz w:val="24"/>
                <w:szCs w:val="24"/>
              </w:rPr>
              <w:t xml:space="preserve">The main objectives of this course are to: </w:t>
            </w:r>
          </w:p>
          <w:p w:rsidR="00D865BE" w:rsidRPr="00B71428" w:rsidRDefault="00D865BE" w:rsidP="009220AF">
            <w:pPr>
              <w:pStyle w:val="ListParagraph"/>
              <w:numPr>
                <w:ilvl w:val="0"/>
                <w:numId w:val="27"/>
              </w:numPr>
              <w:spacing w:after="200" w:line="360" w:lineRule="auto"/>
              <w:rPr>
                <w:rFonts w:cs="Times New Roman"/>
                <w:sz w:val="24"/>
                <w:szCs w:val="24"/>
              </w:rPr>
            </w:pPr>
            <w:r w:rsidRPr="00B71428">
              <w:rPr>
                <w:rFonts w:cs="Times New Roman"/>
                <w:sz w:val="24"/>
                <w:szCs w:val="24"/>
              </w:rPr>
              <w:t>To introduce the concept of culture and it’s relating language besides equipping the students to have clear picture about the socio-cultural organization relating to language.</w:t>
            </w:r>
          </w:p>
          <w:p w:rsidR="00D865BE" w:rsidRPr="00B71428" w:rsidRDefault="00D865BE" w:rsidP="009220AF">
            <w:pPr>
              <w:pStyle w:val="ListParagraph"/>
              <w:numPr>
                <w:ilvl w:val="0"/>
                <w:numId w:val="27"/>
              </w:numPr>
              <w:spacing w:after="200" w:line="360" w:lineRule="auto"/>
              <w:rPr>
                <w:rFonts w:cs="Times New Roman"/>
                <w:sz w:val="24"/>
                <w:szCs w:val="24"/>
              </w:rPr>
            </w:pPr>
            <w:r w:rsidRPr="00B71428">
              <w:rPr>
                <w:rFonts w:cs="Times New Roman"/>
                <w:sz w:val="24"/>
                <w:szCs w:val="24"/>
              </w:rPr>
              <w:t>To explore the relationship between language and society.</w:t>
            </w:r>
          </w:p>
          <w:p w:rsidR="00D865BE" w:rsidRPr="00B71428" w:rsidRDefault="00D865BE" w:rsidP="009220AF">
            <w:pPr>
              <w:pStyle w:val="ListParagraph"/>
              <w:numPr>
                <w:ilvl w:val="0"/>
                <w:numId w:val="27"/>
              </w:numPr>
              <w:spacing w:after="200" w:line="360" w:lineRule="auto"/>
              <w:rPr>
                <w:rFonts w:cs="Times New Roman"/>
                <w:sz w:val="24"/>
                <w:szCs w:val="24"/>
              </w:rPr>
            </w:pPr>
            <w:r w:rsidRPr="00B71428">
              <w:rPr>
                <w:rFonts w:cs="Times New Roman"/>
                <w:sz w:val="24"/>
                <w:szCs w:val="24"/>
              </w:rPr>
              <w:t>To Identify and explain the relationship between linguistics, anthropology, and linguistic anthropology.</w:t>
            </w:r>
          </w:p>
          <w:p w:rsidR="00D865BE" w:rsidRPr="00B71428" w:rsidRDefault="00D865BE" w:rsidP="009220AF">
            <w:pPr>
              <w:pStyle w:val="ListParagraph"/>
              <w:numPr>
                <w:ilvl w:val="0"/>
                <w:numId w:val="27"/>
              </w:numPr>
              <w:spacing w:after="200" w:line="360" w:lineRule="auto"/>
              <w:rPr>
                <w:rFonts w:cs="Times New Roman"/>
                <w:sz w:val="24"/>
                <w:szCs w:val="24"/>
              </w:rPr>
            </w:pPr>
            <w:r w:rsidRPr="00B71428">
              <w:rPr>
                <w:rFonts w:cs="Times New Roman"/>
                <w:sz w:val="24"/>
                <w:szCs w:val="24"/>
              </w:rPr>
              <w:t xml:space="preserve">To identity the indigenous factors  in the culture and language </w:t>
            </w:r>
          </w:p>
          <w:p w:rsidR="00D865BE" w:rsidRPr="00B71428" w:rsidRDefault="00D865BE" w:rsidP="009220AF">
            <w:pPr>
              <w:pStyle w:val="ListParagraph"/>
              <w:numPr>
                <w:ilvl w:val="0"/>
                <w:numId w:val="27"/>
              </w:numPr>
              <w:spacing w:after="200" w:line="360" w:lineRule="auto"/>
              <w:rPr>
                <w:rFonts w:cs="Times New Roman"/>
                <w:b/>
                <w:sz w:val="24"/>
                <w:szCs w:val="24"/>
                <w:lang w:val="en-IN"/>
              </w:rPr>
            </w:pPr>
            <w:r w:rsidRPr="00B71428">
              <w:rPr>
                <w:rFonts w:cs="Times New Roman"/>
                <w:sz w:val="24"/>
                <w:szCs w:val="24"/>
              </w:rPr>
              <w:t>To express how various aspects of culture can affect language and that language can affect.</w:t>
            </w:r>
          </w:p>
        </w:tc>
      </w:tr>
      <w:tr w:rsidR="00D865BE" w:rsidRPr="00B71428" w:rsidTr="009220AF">
        <w:trPr>
          <w:trHeight w:val="109"/>
        </w:trPr>
        <w:tc>
          <w:tcPr>
            <w:tcW w:w="10008" w:type="dxa"/>
            <w:gridSpan w:val="15"/>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Expected Course Outcomes:</w:t>
            </w:r>
          </w:p>
        </w:tc>
      </w:tr>
      <w:tr w:rsidR="00D865BE" w:rsidRPr="00B71428" w:rsidTr="009220AF">
        <w:trPr>
          <w:trHeight w:val="248"/>
        </w:trPr>
        <w:tc>
          <w:tcPr>
            <w:tcW w:w="10008"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D865BE" w:rsidRPr="00B71428" w:rsidTr="009220AF">
        <w:trPr>
          <w:trHeight w:val="246"/>
        </w:trPr>
        <w:tc>
          <w:tcPr>
            <w:tcW w:w="572"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8600" w:type="dxa"/>
            <w:gridSpan w:val="10"/>
          </w:tcPr>
          <w:p w:rsidR="00D865BE" w:rsidRPr="00B71428" w:rsidRDefault="00D865BE" w:rsidP="009220AF">
            <w:pPr>
              <w:spacing w:after="200" w:line="360" w:lineRule="auto"/>
              <w:jc w:val="both"/>
              <w:rPr>
                <w:rFonts w:ascii="Times New Roman" w:hAnsi="Times New Roman"/>
                <w:sz w:val="24"/>
                <w:szCs w:val="24"/>
              </w:rPr>
            </w:pPr>
            <w:r w:rsidRPr="00B71428">
              <w:rPr>
                <w:rFonts w:ascii="Times New Roman" w:hAnsi="Times New Roman"/>
                <w:sz w:val="24"/>
                <w:szCs w:val="24"/>
              </w:rPr>
              <w:t>To remembers cultural and linguistic observations of the community and language</w:t>
            </w:r>
          </w:p>
        </w:tc>
        <w:tc>
          <w:tcPr>
            <w:tcW w:w="836"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K1</w:t>
            </w:r>
          </w:p>
        </w:tc>
      </w:tr>
      <w:tr w:rsidR="00D865BE" w:rsidRPr="00B71428" w:rsidTr="009220AF">
        <w:trPr>
          <w:trHeight w:val="246"/>
        </w:trPr>
        <w:tc>
          <w:tcPr>
            <w:tcW w:w="572"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8600" w:type="dxa"/>
            <w:gridSpan w:val="10"/>
          </w:tcPr>
          <w:p w:rsidR="00D865BE" w:rsidRPr="00B71428" w:rsidRDefault="00D865BE" w:rsidP="009220AF">
            <w:pPr>
              <w:spacing w:after="200" w:line="360" w:lineRule="auto"/>
              <w:jc w:val="both"/>
              <w:rPr>
                <w:rFonts w:ascii="Times New Roman" w:hAnsi="Times New Roman"/>
                <w:sz w:val="24"/>
                <w:szCs w:val="24"/>
                <w:lang w:val="en-IN"/>
              </w:rPr>
            </w:pPr>
            <w:r w:rsidRPr="00B71428">
              <w:rPr>
                <w:rFonts w:ascii="Times New Roman" w:hAnsi="Times New Roman"/>
                <w:sz w:val="24"/>
                <w:szCs w:val="24"/>
                <w:lang w:val="en-IN"/>
              </w:rPr>
              <w:t>To understand the concept of culture and its relationship with language</w:t>
            </w:r>
          </w:p>
        </w:tc>
        <w:tc>
          <w:tcPr>
            <w:tcW w:w="836"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K2</w:t>
            </w:r>
          </w:p>
        </w:tc>
      </w:tr>
      <w:tr w:rsidR="00D865BE" w:rsidRPr="00B71428" w:rsidTr="009220AF">
        <w:trPr>
          <w:trHeight w:val="246"/>
        </w:trPr>
        <w:tc>
          <w:tcPr>
            <w:tcW w:w="572"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8600" w:type="dxa"/>
            <w:gridSpan w:val="10"/>
          </w:tcPr>
          <w:p w:rsidR="00D865BE" w:rsidRPr="00B71428" w:rsidRDefault="00D865BE" w:rsidP="009220AF">
            <w:pPr>
              <w:spacing w:after="200" w:line="360" w:lineRule="auto"/>
              <w:jc w:val="both"/>
              <w:rPr>
                <w:rFonts w:ascii="Times New Roman" w:hAnsi="Times New Roman"/>
                <w:sz w:val="24"/>
                <w:szCs w:val="24"/>
                <w:lang w:val="en-IN"/>
              </w:rPr>
            </w:pPr>
            <w:r w:rsidRPr="00B71428">
              <w:rPr>
                <w:rFonts w:ascii="Times New Roman" w:hAnsi="Times New Roman"/>
                <w:sz w:val="24"/>
                <w:szCs w:val="24"/>
                <w:lang w:val="en-IN"/>
              </w:rPr>
              <w:t>To apply the concept and strategies observed from the community’s cultural aspects</w:t>
            </w:r>
          </w:p>
        </w:tc>
        <w:tc>
          <w:tcPr>
            <w:tcW w:w="836"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K3</w:t>
            </w:r>
          </w:p>
        </w:tc>
      </w:tr>
      <w:tr w:rsidR="00D865BE" w:rsidRPr="00B71428" w:rsidTr="009220AF">
        <w:trPr>
          <w:trHeight w:val="246"/>
        </w:trPr>
        <w:tc>
          <w:tcPr>
            <w:tcW w:w="572"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8600" w:type="dxa"/>
            <w:gridSpan w:val="10"/>
          </w:tcPr>
          <w:p w:rsidR="00D865BE" w:rsidRPr="00B71428" w:rsidRDefault="00D865BE" w:rsidP="009220AF">
            <w:pPr>
              <w:spacing w:after="200" w:line="360" w:lineRule="auto"/>
              <w:jc w:val="both"/>
              <w:rPr>
                <w:rFonts w:ascii="Times New Roman" w:hAnsi="Times New Roman"/>
                <w:sz w:val="24"/>
                <w:szCs w:val="24"/>
                <w:lang w:val="en-IN"/>
              </w:rPr>
            </w:pPr>
            <w:r w:rsidRPr="00B71428">
              <w:rPr>
                <w:rFonts w:ascii="Times New Roman" w:hAnsi="Times New Roman"/>
                <w:sz w:val="24"/>
                <w:szCs w:val="24"/>
                <w:lang w:val="en-IN"/>
              </w:rPr>
              <w:t>To analyse a socio-cultural aspects of speech data</w:t>
            </w:r>
          </w:p>
        </w:tc>
        <w:tc>
          <w:tcPr>
            <w:tcW w:w="836"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K4</w:t>
            </w:r>
          </w:p>
        </w:tc>
      </w:tr>
      <w:tr w:rsidR="00D865BE" w:rsidRPr="00B71428" w:rsidTr="009220AF">
        <w:trPr>
          <w:trHeight w:val="246"/>
        </w:trPr>
        <w:tc>
          <w:tcPr>
            <w:tcW w:w="572"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8600" w:type="dxa"/>
            <w:gridSpan w:val="10"/>
          </w:tcPr>
          <w:p w:rsidR="00D865BE" w:rsidRPr="00B71428" w:rsidRDefault="00D865BE" w:rsidP="009220AF">
            <w:pPr>
              <w:spacing w:after="200" w:line="360" w:lineRule="auto"/>
              <w:rPr>
                <w:rFonts w:ascii="Times New Roman" w:hAnsi="Times New Roman"/>
                <w:b/>
                <w:sz w:val="24"/>
                <w:szCs w:val="24"/>
              </w:rPr>
            </w:pPr>
            <w:r w:rsidRPr="00B71428">
              <w:rPr>
                <w:rFonts w:ascii="Times New Roman" w:hAnsi="Times New Roman"/>
                <w:sz w:val="24"/>
                <w:szCs w:val="24"/>
              </w:rPr>
              <w:t>To evaluate the common features among cultural and language</w:t>
            </w:r>
          </w:p>
        </w:tc>
        <w:tc>
          <w:tcPr>
            <w:tcW w:w="836"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K5</w:t>
            </w:r>
          </w:p>
        </w:tc>
      </w:tr>
      <w:tr w:rsidR="00D865BE" w:rsidRPr="00B71428" w:rsidTr="009220AF">
        <w:trPr>
          <w:trHeight w:val="246"/>
        </w:trPr>
        <w:tc>
          <w:tcPr>
            <w:tcW w:w="572" w:type="dxa"/>
            <w:gridSpan w:val="3"/>
          </w:tcPr>
          <w:p w:rsidR="00D865BE" w:rsidRPr="00B71428" w:rsidRDefault="00D865BE" w:rsidP="009220AF">
            <w:pPr>
              <w:spacing w:after="0"/>
              <w:rPr>
                <w:rFonts w:ascii="Times New Roman" w:hAnsi="Times New Roman"/>
                <w:sz w:val="24"/>
                <w:szCs w:val="24"/>
                <w:lang w:val="en-IN"/>
              </w:rPr>
            </w:pPr>
            <w:r w:rsidRPr="00B71428">
              <w:rPr>
                <w:rFonts w:ascii="Times New Roman" w:hAnsi="Times New Roman"/>
                <w:sz w:val="24"/>
                <w:szCs w:val="24"/>
                <w:lang w:val="en-IN"/>
              </w:rPr>
              <w:t>6</w:t>
            </w:r>
          </w:p>
        </w:tc>
        <w:tc>
          <w:tcPr>
            <w:tcW w:w="8600" w:type="dxa"/>
            <w:gridSpan w:val="10"/>
          </w:tcPr>
          <w:p w:rsidR="00D865BE" w:rsidRPr="00B71428" w:rsidRDefault="00D865BE" w:rsidP="009220AF">
            <w:pPr>
              <w:spacing w:after="200" w:line="360" w:lineRule="auto"/>
              <w:rPr>
                <w:rFonts w:ascii="Times New Roman" w:hAnsi="Times New Roman"/>
                <w:sz w:val="24"/>
                <w:szCs w:val="24"/>
              </w:rPr>
            </w:pPr>
            <w:r w:rsidRPr="00B71428">
              <w:rPr>
                <w:rFonts w:ascii="Times New Roman" w:hAnsi="Times New Roman"/>
                <w:sz w:val="24"/>
                <w:szCs w:val="24"/>
              </w:rPr>
              <w:t xml:space="preserve">To Create realization  from understanding of linguistic knowledge among language </w:t>
            </w:r>
          </w:p>
        </w:tc>
        <w:tc>
          <w:tcPr>
            <w:tcW w:w="836"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K6</w:t>
            </w:r>
          </w:p>
        </w:tc>
      </w:tr>
      <w:tr w:rsidR="00D865BE" w:rsidRPr="00B71428" w:rsidTr="009220AF">
        <w:trPr>
          <w:trHeight w:val="246"/>
        </w:trPr>
        <w:tc>
          <w:tcPr>
            <w:tcW w:w="10008"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Remember; </w:t>
            </w:r>
            <w:r w:rsidRPr="00B71428">
              <w:rPr>
                <w:rFonts w:ascii="Times New Roman" w:hAnsi="Times New Roman"/>
                <w:b/>
                <w:sz w:val="24"/>
                <w:szCs w:val="24"/>
              </w:rPr>
              <w:t>K2</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w:t>
            </w:r>
            <w:proofErr w:type="spellStart"/>
            <w:r w:rsidRPr="00B71428">
              <w:rPr>
                <w:rFonts w:ascii="Times New Roman" w:hAnsi="Times New Roman"/>
                <w:sz w:val="24"/>
                <w:szCs w:val="24"/>
              </w:rPr>
              <w:t>Undestand</w:t>
            </w:r>
            <w:proofErr w:type="spellEnd"/>
            <w:r w:rsidRPr="00B71428">
              <w:rPr>
                <w:rFonts w:ascii="Times New Roman" w:hAnsi="Times New Roman"/>
                <w:sz w:val="24"/>
                <w:szCs w:val="24"/>
              </w:rPr>
              <w:t xml:space="preserve">; </w:t>
            </w:r>
            <w:r w:rsidRPr="00B71428">
              <w:rPr>
                <w:rFonts w:ascii="Times New Roman" w:hAnsi="Times New Roman"/>
                <w:b/>
                <w:sz w:val="24"/>
                <w:szCs w:val="24"/>
              </w:rPr>
              <w:t>K3</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Apply; </w:t>
            </w:r>
            <w:r w:rsidRPr="00B71428">
              <w:rPr>
                <w:rFonts w:ascii="Times New Roman" w:hAnsi="Times New Roman"/>
                <w:b/>
                <w:sz w:val="24"/>
                <w:szCs w:val="24"/>
              </w:rPr>
              <w:t>K4</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Analyze; </w:t>
            </w:r>
            <w:r w:rsidRPr="00B71428">
              <w:rPr>
                <w:rFonts w:ascii="Times New Roman" w:hAnsi="Times New Roman"/>
                <w:b/>
                <w:sz w:val="24"/>
                <w:szCs w:val="24"/>
              </w:rPr>
              <w:t>K5</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Evaluate; </w:t>
            </w:r>
            <w:r w:rsidRPr="00B71428">
              <w:rPr>
                <w:rFonts w:ascii="Times New Roman" w:hAnsi="Times New Roman"/>
                <w:b/>
                <w:sz w:val="24"/>
                <w:szCs w:val="24"/>
              </w:rPr>
              <w:t>K6</w:t>
            </w:r>
            <w:r w:rsidRPr="00B71428">
              <w:rPr>
                <w:rFonts w:ascii="Times New Roman" w:hAnsi="Times New Roman"/>
                <w:sz w:val="24"/>
                <w:szCs w:val="24"/>
              </w:rPr>
              <w:t xml:space="preserve"> – Create</w:t>
            </w:r>
          </w:p>
          <w:p w:rsidR="00D865BE" w:rsidRPr="00B71428" w:rsidRDefault="00D865BE" w:rsidP="009220AF">
            <w:pPr>
              <w:spacing w:after="0"/>
              <w:rPr>
                <w:rFonts w:ascii="Times New Roman" w:hAnsi="Times New Roman"/>
                <w:sz w:val="24"/>
                <w:szCs w:val="24"/>
              </w:rPr>
            </w:pPr>
          </w:p>
          <w:p w:rsidR="00D865BE" w:rsidRPr="00B71428" w:rsidRDefault="00D865BE" w:rsidP="009220AF">
            <w:pPr>
              <w:spacing w:after="0"/>
              <w:rPr>
                <w:rFonts w:ascii="Times New Roman" w:hAnsi="Times New Roman"/>
                <w:sz w:val="24"/>
                <w:szCs w:val="24"/>
              </w:rPr>
            </w:pPr>
          </w:p>
          <w:p w:rsidR="00D865BE" w:rsidRPr="00B71428" w:rsidRDefault="00D865BE" w:rsidP="009220AF">
            <w:pPr>
              <w:spacing w:after="0"/>
              <w:rPr>
                <w:rFonts w:ascii="Times New Roman" w:hAnsi="Times New Roman"/>
                <w:sz w:val="24"/>
                <w:szCs w:val="24"/>
              </w:rPr>
            </w:pPr>
          </w:p>
        </w:tc>
      </w:tr>
      <w:tr w:rsidR="00D865BE" w:rsidRPr="00B71428" w:rsidTr="009220AF">
        <w:trPr>
          <w:trHeight w:val="109"/>
        </w:trPr>
        <w:tc>
          <w:tcPr>
            <w:tcW w:w="1597"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lastRenderedPageBreak/>
              <w:t>Unit:1</w:t>
            </w:r>
          </w:p>
        </w:tc>
        <w:tc>
          <w:tcPr>
            <w:tcW w:w="6561" w:type="dxa"/>
            <w:gridSpan w:val="6"/>
          </w:tcPr>
          <w:p w:rsidR="00D865BE" w:rsidRPr="00B71428" w:rsidRDefault="00D865BE" w:rsidP="009220AF">
            <w:pPr>
              <w:spacing w:after="0" w:line="360" w:lineRule="auto"/>
              <w:ind w:left="57" w:right="57"/>
              <w:contextualSpacing/>
              <w:jc w:val="center"/>
              <w:rPr>
                <w:rFonts w:ascii="Times New Roman" w:hAnsi="Times New Roman"/>
                <w:b/>
                <w:bCs/>
                <w:sz w:val="24"/>
                <w:szCs w:val="24"/>
              </w:rPr>
            </w:pPr>
            <w:r w:rsidRPr="00B71428">
              <w:rPr>
                <w:rFonts w:ascii="Times New Roman" w:hAnsi="Times New Roman"/>
                <w:b/>
                <w:bCs/>
                <w:sz w:val="24"/>
                <w:szCs w:val="24"/>
              </w:rPr>
              <w:t>LANGUAGE</w:t>
            </w:r>
            <w:r w:rsidR="00B136BD" w:rsidRPr="00B71428">
              <w:rPr>
                <w:rFonts w:ascii="Times New Roman" w:hAnsi="Times New Roman"/>
                <w:b/>
                <w:bCs/>
                <w:sz w:val="24"/>
                <w:szCs w:val="24"/>
              </w:rPr>
              <w:t xml:space="preserve"> AND CULTURE</w:t>
            </w:r>
          </w:p>
          <w:p w:rsidR="00D865BE" w:rsidRPr="00B71428" w:rsidRDefault="00D865BE" w:rsidP="009220AF">
            <w:pPr>
              <w:spacing w:after="0"/>
              <w:jc w:val="center"/>
              <w:rPr>
                <w:rFonts w:ascii="Times New Roman" w:hAnsi="Times New Roman"/>
                <w:b/>
                <w:sz w:val="24"/>
                <w:szCs w:val="24"/>
              </w:rPr>
            </w:pPr>
          </w:p>
        </w:tc>
        <w:tc>
          <w:tcPr>
            <w:tcW w:w="1850" w:type="dxa"/>
            <w:gridSpan w:val="4"/>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09"/>
        </w:trPr>
        <w:tc>
          <w:tcPr>
            <w:tcW w:w="10008" w:type="dxa"/>
            <w:gridSpan w:val="15"/>
          </w:tcPr>
          <w:p w:rsidR="00D865BE" w:rsidRPr="00B71428" w:rsidRDefault="00B136BD" w:rsidP="00B136BD">
            <w:pPr>
              <w:spacing w:line="360" w:lineRule="auto"/>
              <w:jc w:val="both"/>
              <w:rPr>
                <w:rFonts w:ascii="Times New Roman" w:hAnsi="Times New Roman"/>
                <w:sz w:val="24"/>
                <w:szCs w:val="24"/>
              </w:rPr>
            </w:pPr>
            <w:r w:rsidRPr="00B71428">
              <w:rPr>
                <w:rFonts w:ascii="Times New Roman" w:hAnsi="Times New Roman"/>
                <w:sz w:val="24"/>
                <w:szCs w:val="24"/>
              </w:rPr>
              <w:t>Definition of Language and Culture – Linguistic and Ethnology – Sapir –  Whorf theories -  Linguistic Relativity – Cultural Emphasis – Metaphorical usages – Ethnography of speaking – Ethno linguistics – Color – the lexicon of Environment. Personal Names etc. Culture – Material culture –Non material culture – Linguistic Anthropology – Malinowski’s Approach.</w:t>
            </w:r>
          </w:p>
        </w:tc>
      </w:tr>
      <w:tr w:rsidR="00D865BE" w:rsidRPr="00B71428" w:rsidTr="009220AF">
        <w:trPr>
          <w:trHeight w:val="109"/>
        </w:trPr>
        <w:tc>
          <w:tcPr>
            <w:tcW w:w="1597"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Unit:2</w:t>
            </w:r>
          </w:p>
        </w:tc>
        <w:tc>
          <w:tcPr>
            <w:tcW w:w="6523" w:type="dxa"/>
            <w:gridSpan w:val="5"/>
          </w:tcPr>
          <w:p w:rsidR="00D865BE" w:rsidRPr="00B71428" w:rsidRDefault="001F0645" w:rsidP="009220AF">
            <w:pPr>
              <w:spacing w:after="0" w:line="360" w:lineRule="auto"/>
              <w:ind w:left="57" w:right="57"/>
              <w:contextualSpacing/>
              <w:jc w:val="center"/>
              <w:rPr>
                <w:rFonts w:ascii="Times New Roman" w:hAnsi="Times New Roman"/>
                <w:b/>
                <w:bCs/>
                <w:sz w:val="24"/>
                <w:szCs w:val="24"/>
              </w:rPr>
            </w:pPr>
            <w:r w:rsidRPr="00B71428">
              <w:rPr>
                <w:rFonts w:ascii="Times New Roman" w:hAnsi="Times New Roman"/>
                <w:b/>
                <w:bCs/>
                <w:sz w:val="24"/>
                <w:szCs w:val="24"/>
              </w:rPr>
              <w:t>SOCIOLOGY OF LANGUAGE</w:t>
            </w:r>
          </w:p>
        </w:tc>
        <w:tc>
          <w:tcPr>
            <w:tcW w:w="1888" w:type="dxa"/>
            <w:gridSpan w:val="5"/>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09"/>
        </w:trPr>
        <w:tc>
          <w:tcPr>
            <w:tcW w:w="10008" w:type="dxa"/>
            <w:gridSpan w:val="15"/>
          </w:tcPr>
          <w:p w:rsidR="00D865BE" w:rsidRPr="00B71428" w:rsidRDefault="001F0645" w:rsidP="001F0645">
            <w:pPr>
              <w:spacing w:after="0" w:line="360" w:lineRule="auto"/>
              <w:ind w:left="57" w:right="57"/>
              <w:contextualSpacing/>
              <w:jc w:val="both"/>
              <w:rPr>
                <w:rFonts w:ascii="Times New Roman" w:hAnsi="Times New Roman"/>
                <w:b/>
                <w:sz w:val="24"/>
                <w:szCs w:val="24"/>
              </w:rPr>
            </w:pPr>
            <w:r w:rsidRPr="00B71428">
              <w:rPr>
                <w:rFonts w:ascii="Times New Roman" w:hAnsi="Times New Roman"/>
                <w:sz w:val="24"/>
                <w:szCs w:val="24"/>
              </w:rPr>
              <w:t xml:space="preserve">      Descriptive Sociology of Language, Situational Shifting, Metaphorical Switching – Dynamic Sociology of Language – Unstable Bilingualism, Stable Bilingualism; Applied Sociology of Language.</w:t>
            </w:r>
          </w:p>
        </w:tc>
      </w:tr>
      <w:tr w:rsidR="00D865BE" w:rsidRPr="00B71428" w:rsidTr="009220AF">
        <w:trPr>
          <w:trHeight w:val="109"/>
        </w:trPr>
        <w:tc>
          <w:tcPr>
            <w:tcW w:w="1597"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Unit:3</w:t>
            </w:r>
          </w:p>
        </w:tc>
        <w:tc>
          <w:tcPr>
            <w:tcW w:w="6251" w:type="dxa"/>
            <w:gridSpan w:val="3"/>
          </w:tcPr>
          <w:p w:rsidR="00D865BE" w:rsidRPr="00B71428" w:rsidRDefault="00D865BE" w:rsidP="009220AF">
            <w:pPr>
              <w:spacing w:after="0" w:line="360" w:lineRule="auto"/>
              <w:ind w:left="57" w:right="57"/>
              <w:contextualSpacing/>
              <w:jc w:val="center"/>
              <w:rPr>
                <w:rFonts w:ascii="Times New Roman" w:hAnsi="Times New Roman"/>
                <w:b/>
                <w:bCs/>
                <w:sz w:val="24"/>
                <w:szCs w:val="24"/>
              </w:rPr>
            </w:pPr>
            <w:r w:rsidRPr="00B71428">
              <w:rPr>
                <w:rFonts w:ascii="Times New Roman" w:hAnsi="Times New Roman"/>
                <w:b/>
                <w:bCs/>
                <w:sz w:val="24"/>
                <w:szCs w:val="24"/>
              </w:rPr>
              <w:t xml:space="preserve">LANGUAGE AND </w:t>
            </w:r>
            <w:r w:rsidR="001F0645" w:rsidRPr="00B71428">
              <w:rPr>
                <w:rFonts w:ascii="Times New Roman" w:hAnsi="Times New Roman"/>
                <w:b/>
                <w:bCs/>
                <w:sz w:val="24"/>
                <w:szCs w:val="24"/>
              </w:rPr>
              <w:t>SOCIETY</w:t>
            </w:r>
          </w:p>
        </w:tc>
        <w:tc>
          <w:tcPr>
            <w:tcW w:w="2160" w:type="dxa"/>
            <w:gridSpan w:val="7"/>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09"/>
        </w:trPr>
        <w:tc>
          <w:tcPr>
            <w:tcW w:w="10008" w:type="dxa"/>
            <w:gridSpan w:val="15"/>
          </w:tcPr>
          <w:p w:rsidR="0049579A" w:rsidRPr="00B71428" w:rsidRDefault="001F0645" w:rsidP="0049579A">
            <w:pPr>
              <w:spacing w:after="0" w:line="360" w:lineRule="auto"/>
              <w:ind w:left="57" w:right="57"/>
              <w:contextualSpacing/>
              <w:jc w:val="both"/>
              <w:rPr>
                <w:rFonts w:ascii="Times New Roman" w:hAnsi="Times New Roman"/>
                <w:sz w:val="24"/>
                <w:szCs w:val="24"/>
              </w:rPr>
            </w:pPr>
            <w:r w:rsidRPr="00B71428">
              <w:rPr>
                <w:rFonts w:ascii="Times New Roman" w:hAnsi="Times New Roman"/>
                <w:sz w:val="24"/>
                <w:szCs w:val="24"/>
              </w:rPr>
              <w:t xml:space="preserve">Interaction of Language and Social Life – Speech Community, </w:t>
            </w:r>
            <w:proofErr w:type="spellStart"/>
            <w:r w:rsidRPr="00B71428">
              <w:rPr>
                <w:rFonts w:ascii="Times New Roman" w:hAnsi="Times New Roman"/>
                <w:sz w:val="24"/>
                <w:szCs w:val="24"/>
              </w:rPr>
              <w:t>Diglossia</w:t>
            </w:r>
            <w:proofErr w:type="spellEnd"/>
            <w:r w:rsidRPr="00B71428">
              <w:rPr>
                <w:rFonts w:ascii="Times New Roman" w:hAnsi="Times New Roman"/>
                <w:sz w:val="24"/>
                <w:szCs w:val="24"/>
              </w:rPr>
              <w:t>, Bilingualism, Speech Situation, Speech Event, Speech Act, Speech Styles– Social Context of Speaking – Correlation of Speech – Variation of Speech – Variations; S</w:t>
            </w:r>
            <w:r w:rsidR="0049579A">
              <w:rPr>
                <w:rFonts w:ascii="Times New Roman" w:hAnsi="Times New Roman"/>
                <w:sz w:val="24"/>
                <w:szCs w:val="24"/>
              </w:rPr>
              <w:t xml:space="preserve">ocial, Age, Sex, Education, </w:t>
            </w:r>
            <w:proofErr w:type="spellStart"/>
            <w:r w:rsidR="0049579A">
              <w:rPr>
                <w:rFonts w:ascii="Times New Roman" w:hAnsi="Times New Roman"/>
                <w:sz w:val="24"/>
                <w:szCs w:val="24"/>
              </w:rPr>
              <w:t>etc</w:t>
            </w:r>
            <w:proofErr w:type="spellEnd"/>
            <w:r w:rsidR="0049579A">
              <w:rPr>
                <w:rFonts w:ascii="Times New Roman" w:hAnsi="Times New Roman"/>
                <w:sz w:val="24"/>
                <w:szCs w:val="24"/>
              </w:rPr>
              <w:t xml:space="preserve">, - Cultural Patterning of Speech </w:t>
            </w:r>
            <w:proofErr w:type="spellStart"/>
            <w:r w:rsidR="0049579A">
              <w:rPr>
                <w:rFonts w:ascii="Times New Roman" w:hAnsi="Times New Roman"/>
                <w:sz w:val="24"/>
                <w:szCs w:val="24"/>
              </w:rPr>
              <w:t>Behaviour</w:t>
            </w:r>
            <w:proofErr w:type="spellEnd"/>
            <w:r w:rsidR="0049579A">
              <w:rPr>
                <w:rFonts w:ascii="Times New Roman" w:hAnsi="Times New Roman"/>
                <w:sz w:val="24"/>
                <w:szCs w:val="24"/>
              </w:rPr>
              <w:t xml:space="preserve"> – Domains of Language </w:t>
            </w:r>
            <w:proofErr w:type="spellStart"/>
            <w:r w:rsidR="0049579A">
              <w:rPr>
                <w:rFonts w:ascii="Times New Roman" w:hAnsi="Times New Roman"/>
                <w:sz w:val="24"/>
                <w:szCs w:val="24"/>
              </w:rPr>
              <w:t>Behaviour</w:t>
            </w:r>
            <w:proofErr w:type="spellEnd"/>
            <w:r w:rsidR="0049579A">
              <w:rPr>
                <w:rFonts w:ascii="Times New Roman" w:hAnsi="Times New Roman"/>
                <w:sz w:val="24"/>
                <w:szCs w:val="24"/>
              </w:rPr>
              <w:t xml:space="preserve"> .</w:t>
            </w:r>
          </w:p>
        </w:tc>
      </w:tr>
      <w:tr w:rsidR="00D865BE" w:rsidRPr="00B71428" w:rsidTr="009220AF">
        <w:trPr>
          <w:trHeight w:val="109"/>
        </w:trPr>
        <w:tc>
          <w:tcPr>
            <w:tcW w:w="1597"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Unit:4</w:t>
            </w:r>
          </w:p>
        </w:tc>
        <w:tc>
          <w:tcPr>
            <w:tcW w:w="6251" w:type="dxa"/>
            <w:gridSpan w:val="3"/>
          </w:tcPr>
          <w:p w:rsidR="00D865BE" w:rsidRPr="00B71428" w:rsidRDefault="004507AD" w:rsidP="004507AD">
            <w:pPr>
              <w:spacing w:after="0" w:line="360" w:lineRule="auto"/>
              <w:ind w:left="57" w:right="57"/>
              <w:contextualSpacing/>
              <w:jc w:val="both"/>
              <w:rPr>
                <w:rFonts w:ascii="Times New Roman" w:hAnsi="Times New Roman"/>
                <w:b/>
                <w:sz w:val="24"/>
                <w:szCs w:val="24"/>
              </w:rPr>
            </w:pPr>
            <w:r w:rsidRPr="00B71428">
              <w:rPr>
                <w:rFonts w:ascii="Times New Roman" w:hAnsi="Times New Roman"/>
                <w:b/>
                <w:bCs/>
                <w:sz w:val="24"/>
                <w:szCs w:val="24"/>
              </w:rPr>
              <w:t>LANGUAGE</w:t>
            </w:r>
            <w:r>
              <w:rPr>
                <w:rFonts w:ascii="Times New Roman" w:hAnsi="Times New Roman"/>
                <w:b/>
                <w:bCs/>
                <w:sz w:val="24"/>
                <w:szCs w:val="24"/>
              </w:rPr>
              <w:t xml:space="preserve"> </w:t>
            </w:r>
            <w:r w:rsidR="00484AD7">
              <w:rPr>
                <w:rFonts w:ascii="Times New Roman" w:hAnsi="Times New Roman"/>
                <w:b/>
                <w:bCs/>
                <w:sz w:val="24"/>
                <w:szCs w:val="24"/>
              </w:rPr>
              <w:t xml:space="preserve">AND </w:t>
            </w:r>
            <w:r>
              <w:rPr>
                <w:rFonts w:ascii="Times New Roman" w:hAnsi="Times New Roman"/>
                <w:b/>
                <w:bCs/>
                <w:sz w:val="24"/>
                <w:szCs w:val="24"/>
              </w:rPr>
              <w:t xml:space="preserve">CULTURE </w:t>
            </w:r>
            <w:r w:rsidRPr="00B71428">
              <w:rPr>
                <w:rFonts w:ascii="Times New Roman" w:hAnsi="Times New Roman"/>
                <w:b/>
                <w:bCs/>
                <w:sz w:val="24"/>
                <w:szCs w:val="24"/>
              </w:rPr>
              <w:t xml:space="preserve"> </w:t>
            </w:r>
            <w:r>
              <w:rPr>
                <w:rFonts w:ascii="Times New Roman" w:hAnsi="Times New Roman"/>
                <w:b/>
                <w:bCs/>
                <w:sz w:val="24"/>
                <w:szCs w:val="24"/>
              </w:rPr>
              <w:t>DOCUMENTATION</w:t>
            </w:r>
          </w:p>
        </w:tc>
        <w:tc>
          <w:tcPr>
            <w:tcW w:w="2160" w:type="dxa"/>
            <w:gridSpan w:val="7"/>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09"/>
        </w:trPr>
        <w:tc>
          <w:tcPr>
            <w:tcW w:w="10008" w:type="dxa"/>
            <w:gridSpan w:val="15"/>
          </w:tcPr>
          <w:p w:rsidR="00D865BE" w:rsidRPr="00B71428" w:rsidRDefault="004507AD" w:rsidP="001F0645">
            <w:pPr>
              <w:spacing w:after="0" w:line="360" w:lineRule="auto"/>
              <w:ind w:left="57" w:right="57"/>
              <w:contextualSpacing/>
              <w:jc w:val="both"/>
              <w:rPr>
                <w:rFonts w:ascii="Times New Roman" w:hAnsi="Times New Roman"/>
                <w:sz w:val="24"/>
                <w:szCs w:val="24"/>
              </w:rPr>
            </w:pPr>
            <w:r w:rsidRPr="00B71428">
              <w:rPr>
                <w:rFonts w:ascii="Times New Roman" w:hAnsi="Times New Roman"/>
                <w:sz w:val="24"/>
                <w:szCs w:val="24"/>
              </w:rPr>
              <w:t xml:space="preserve">Definition of Language documentation – Language Revitalization – Documentary Linguistics – Use of Language documentation </w:t>
            </w:r>
            <w:r>
              <w:rPr>
                <w:rFonts w:ascii="Times New Roman" w:hAnsi="Times New Roman"/>
                <w:sz w:val="24"/>
                <w:szCs w:val="24"/>
              </w:rPr>
              <w:t>–</w:t>
            </w:r>
            <w:r w:rsidRPr="00B71428">
              <w:rPr>
                <w:rFonts w:ascii="Times New Roman" w:hAnsi="Times New Roman"/>
                <w:sz w:val="24"/>
                <w:szCs w:val="24"/>
              </w:rPr>
              <w:t xml:space="preserve"> Stages of Language documentation – Field techniques and strategies of Language documentation – Language documentation tools Questionnaires for Language documentation – Digital documentation.</w:t>
            </w:r>
          </w:p>
        </w:tc>
      </w:tr>
      <w:tr w:rsidR="00D865BE" w:rsidRPr="00B71428" w:rsidTr="009220AF">
        <w:trPr>
          <w:trHeight w:val="109"/>
        </w:trPr>
        <w:tc>
          <w:tcPr>
            <w:tcW w:w="1597"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Unit:5</w:t>
            </w:r>
          </w:p>
        </w:tc>
        <w:tc>
          <w:tcPr>
            <w:tcW w:w="6216" w:type="dxa"/>
            <w:gridSpan w:val="2"/>
          </w:tcPr>
          <w:p w:rsidR="00D865BE" w:rsidRPr="00B71428" w:rsidRDefault="004507AD" w:rsidP="009220AF">
            <w:pPr>
              <w:spacing w:after="0"/>
              <w:ind w:left="-18"/>
              <w:jc w:val="center"/>
              <w:rPr>
                <w:rFonts w:ascii="Times New Roman" w:hAnsi="Times New Roman"/>
                <w:b/>
                <w:sz w:val="24"/>
                <w:szCs w:val="24"/>
              </w:rPr>
            </w:pPr>
            <w:r>
              <w:rPr>
                <w:rFonts w:ascii="Times New Roman" w:hAnsi="Times New Roman"/>
                <w:b/>
                <w:sz w:val="24"/>
                <w:szCs w:val="24"/>
              </w:rPr>
              <w:t>INTRODUCTION OF RESEARCH METHODOLOGY</w:t>
            </w:r>
          </w:p>
        </w:tc>
        <w:tc>
          <w:tcPr>
            <w:tcW w:w="2195"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 xml:space="preserve">10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09"/>
        </w:trPr>
        <w:tc>
          <w:tcPr>
            <w:tcW w:w="10008" w:type="dxa"/>
            <w:gridSpan w:val="15"/>
          </w:tcPr>
          <w:p w:rsidR="00D865BE" w:rsidRPr="00DB2FC2" w:rsidRDefault="00DB2FC2" w:rsidP="00DB2FC2">
            <w:pPr>
              <w:spacing w:line="360" w:lineRule="auto"/>
              <w:jc w:val="both"/>
              <w:rPr>
                <w:rFonts w:ascii="Times New Roman" w:eastAsiaTheme="minorHAnsi" w:hAnsi="Times New Roman"/>
                <w:sz w:val="24"/>
                <w:szCs w:val="24"/>
              </w:rPr>
            </w:pPr>
            <w:r>
              <w:rPr>
                <w:rFonts w:ascii="Times New Roman" w:hAnsi="Times New Roman"/>
                <w:sz w:val="24"/>
                <w:szCs w:val="24"/>
              </w:rPr>
              <w:t xml:space="preserve">Meaning of Research - Objectives of Research - Research Methods - Types of Research: Descriptive vs. Analytical Research - Applied vs. Fundamental Research - Quantitative vs. Qualitative Research - Conceptual vs. Empirical Research – Research Process: Literature Review </w:t>
            </w:r>
            <w:r w:rsidR="00BD1687">
              <w:rPr>
                <w:rFonts w:ascii="Times New Roman" w:hAnsi="Times New Roman"/>
                <w:sz w:val="24"/>
                <w:szCs w:val="24"/>
              </w:rPr>
              <w:t xml:space="preserve">– Research gap - </w:t>
            </w:r>
            <w:r>
              <w:rPr>
                <w:rFonts w:ascii="Times New Roman" w:hAnsi="Times New Roman"/>
                <w:sz w:val="24"/>
                <w:szCs w:val="24"/>
              </w:rPr>
              <w:t xml:space="preserve"> Formulating the Research Problem – Hypothesis - Research Questions - Research Methodology Data Collection: Primary and Secondary Data- Sampling Method - Observation  Method - Interview Method - Questionnaires - Case Study Method- Historical Method - Processing and Analysis of Data - Interpretation of Data/Results,   Conclusions/Findings. - Bibliography, References.</w:t>
            </w:r>
          </w:p>
        </w:tc>
      </w:tr>
      <w:tr w:rsidR="00D865BE" w:rsidRPr="00B71428" w:rsidTr="009220AF">
        <w:trPr>
          <w:trHeight w:val="109"/>
        </w:trPr>
        <w:tc>
          <w:tcPr>
            <w:tcW w:w="1597"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Unit:6</w:t>
            </w:r>
          </w:p>
        </w:tc>
        <w:tc>
          <w:tcPr>
            <w:tcW w:w="6216" w:type="dxa"/>
            <w:gridSpan w:val="2"/>
            <w:tcBorders>
              <w:bottom w:val="nil"/>
            </w:tcBorders>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195"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2 hours</w:t>
            </w:r>
          </w:p>
        </w:tc>
      </w:tr>
      <w:tr w:rsidR="00D865BE" w:rsidRPr="00B71428" w:rsidTr="009220AF">
        <w:trPr>
          <w:trHeight w:val="267"/>
        </w:trPr>
        <w:tc>
          <w:tcPr>
            <w:tcW w:w="1597" w:type="dxa"/>
            <w:gridSpan w:val="5"/>
          </w:tcPr>
          <w:p w:rsidR="00D865BE" w:rsidRPr="00B71428" w:rsidRDefault="00D865BE" w:rsidP="009220AF">
            <w:pPr>
              <w:spacing w:after="0"/>
              <w:ind w:left="0"/>
              <w:rPr>
                <w:rFonts w:ascii="Times New Roman" w:hAnsi="Times New Roman"/>
                <w:b/>
                <w:sz w:val="24"/>
                <w:szCs w:val="24"/>
              </w:rPr>
            </w:pPr>
          </w:p>
        </w:tc>
        <w:tc>
          <w:tcPr>
            <w:tcW w:w="6216" w:type="dxa"/>
            <w:gridSpan w:val="2"/>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195" w:type="dxa"/>
            <w:gridSpan w:val="8"/>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60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09"/>
        </w:trPr>
        <w:tc>
          <w:tcPr>
            <w:tcW w:w="10008" w:type="dxa"/>
            <w:gridSpan w:val="1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lastRenderedPageBreak/>
              <w:t>Text Book(s)</w:t>
            </w:r>
          </w:p>
        </w:tc>
      </w:tr>
      <w:tr w:rsidR="00D865BE" w:rsidRPr="00B71428" w:rsidTr="009220AF">
        <w:trPr>
          <w:trHeight w:val="109"/>
        </w:trPr>
        <w:tc>
          <w:tcPr>
            <w:tcW w:w="464" w:type="dxa"/>
          </w:tcPr>
          <w:p w:rsidR="00D865BE" w:rsidRPr="00B71428" w:rsidRDefault="00D865BE" w:rsidP="009220AF">
            <w:pPr>
              <w:spacing w:after="0"/>
              <w:ind w:left="0"/>
              <w:rPr>
                <w:rFonts w:ascii="Times New Roman" w:hAnsi="Times New Roman"/>
                <w:sz w:val="24"/>
                <w:szCs w:val="24"/>
              </w:rPr>
            </w:pPr>
            <w:r w:rsidRPr="00B71428">
              <w:rPr>
                <w:rFonts w:ascii="Times New Roman" w:hAnsi="Times New Roman"/>
                <w:sz w:val="24"/>
                <w:szCs w:val="24"/>
              </w:rPr>
              <w:t>1</w:t>
            </w:r>
          </w:p>
        </w:tc>
        <w:tc>
          <w:tcPr>
            <w:tcW w:w="9544"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i/>
                <w:iCs/>
                <w:color w:val="000000"/>
                <w:sz w:val="24"/>
                <w:szCs w:val="24"/>
                <w:lang w:val="en-IN"/>
              </w:rPr>
            </w:pPr>
            <w:proofErr w:type="spellStart"/>
            <w:r w:rsidRPr="00B71428">
              <w:rPr>
                <w:rFonts w:ascii="Times New Roman" w:hAnsi="Times New Roman"/>
                <w:i/>
                <w:iCs/>
                <w:color w:val="000000"/>
                <w:sz w:val="24"/>
                <w:szCs w:val="24"/>
                <w:lang w:val="en-IN"/>
              </w:rPr>
              <w:t>DellHymes</w:t>
            </w:r>
            <w:proofErr w:type="spellEnd"/>
            <w:r w:rsidRPr="00B71428">
              <w:rPr>
                <w:rFonts w:ascii="Times New Roman" w:hAnsi="Times New Roman"/>
                <w:i/>
                <w:iCs/>
                <w:color w:val="000000"/>
                <w:sz w:val="24"/>
                <w:szCs w:val="24"/>
                <w:lang w:val="en-IN"/>
              </w:rPr>
              <w:t xml:space="preserve"> 1996. Language in </w:t>
            </w:r>
            <w:proofErr w:type="spellStart"/>
            <w:r w:rsidRPr="00B71428">
              <w:rPr>
                <w:rFonts w:ascii="Times New Roman" w:hAnsi="Times New Roman"/>
                <w:i/>
                <w:iCs/>
                <w:color w:val="000000"/>
                <w:sz w:val="24"/>
                <w:szCs w:val="24"/>
                <w:lang w:val="en-IN"/>
              </w:rPr>
              <w:t>cultureand</w:t>
            </w:r>
            <w:proofErr w:type="spellEnd"/>
            <w:r w:rsidRPr="00B71428">
              <w:rPr>
                <w:rFonts w:ascii="Times New Roman" w:hAnsi="Times New Roman"/>
                <w:i/>
                <w:iCs/>
                <w:color w:val="000000"/>
                <w:sz w:val="24"/>
                <w:szCs w:val="24"/>
                <w:lang w:val="en-IN"/>
              </w:rPr>
              <w:t xml:space="preserve"> society, A </w:t>
            </w:r>
            <w:proofErr w:type="spellStart"/>
            <w:r w:rsidRPr="00B71428">
              <w:rPr>
                <w:rFonts w:ascii="Times New Roman" w:hAnsi="Times New Roman"/>
                <w:i/>
                <w:iCs/>
                <w:color w:val="000000"/>
                <w:sz w:val="24"/>
                <w:szCs w:val="24"/>
                <w:lang w:val="en-IN"/>
              </w:rPr>
              <w:t>HaperInternationalEdition</w:t>
            </w:r>
            <w:proofErr w:type="spellEnd"/>
            <w:r w:rsidRPr="00B71428">
              <w:rPr>
                <w:rFonts w:ascii="Times New Roman" w:hAnsi="Times New Roman"/>
                <w:i/>
                <w:iCs/>
                <w:color w:val="000000"/>
                <w:sz w:val="24"/>
                <w:szCs w:val="24"/>
                <w:lang w:val="en-IN"/>
              </w:rPr>
              <w:t xml:space="preserve">, </w:t>
            </w:r>
            <w:proofErr w:type="spellStart"/>
            <w:r w:rsidRPr="00B71428">
              <w:rPr>
                <w:rFonts w:ascii="Times New Roman" w:hAnsi="Times New Roman"/>
                <w:i/>
                <w:iCs/>
                <w:color w:val="000000"/>
                <w:sz w:val="24"/>
                <w:szCs w:val="24"/>
                <w:lang w:val="en-IN"/>
              </w:rPr>
              <w:t>NewYork</w:t>
            </w:r>
            <w:proofErr w:type="spellEnd"/>
          </w:p>
        </w:tc>
      </w:tr>
      <w:tr w:rsidR="00D865BE" w:rsidRPr="00B71428" w:rsidTr="009220AF">
        <w:trPr>
          <w:trHeight w:val="109"/>
        </w:trPr>
        <w:tc>
          <w:tcPr>
            <w:tcW w:w="464" w:type="dxa"/>
          </w:tcPr>
          <w:p w:rsidR="00D865BE" w:rsidRPr="00B71428" w:rsidRDefault="00D865BE" w:rsidP="009220AF">
            <w:pPr>
              <w:spacing w:after="0"/>
              <w:ind w:left="0"/>
              <w:rPr>
                <w:rFonts w:ascii="Times New Roman" w:hAnsi="Times New Roman"/>
                <w:sz w:val="24"/>
                <w:szCs w:val="24"/>
              </w:rPr>
            </w:pPr>
            <w:r w:rsidRPr="00B71428">
              <w:rPr>
                <w:rFonts w:ascii="Times New Roman" w:hAnsi="Times New Roman"/>
                <w:sz w:val="24"/>
                <w:szCs w:val="24"/>
              </w:rPr>
              <w:t>2</w:t>
            </w:r>
          </w:p>
        </w:tc>
        <w:tc>
          <w:tcPr>
            <w:tcW w:w="9544"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i/>
                <w:iCs/>
                <w:sz w:val="24"/>
                <w:szCs w:val="24"/>
                <w:shd w:val="clear" w:color="auto" w:fill="FFFFFF"/>
                <w:lang w:val="en-IN"/>
              </w:rPr>
            </w:pPr>
            <w:r w:rsidRPr="00B71428">
              <w:rPr>
                <w:rFonts w:ascii="Times New Roman" w:hAnsi="Times New Roman"/>
                <w:i/>
                <w:iCs/>
                <w:sz w:val="24"/>
                <w:szCs w:val="24"/>
                <w:shd w:val="clear" w:color="auto" w:fill="FFFFFF"/>
                <w:lang w:val="en-IN"/>
              </w:rPr>
              <w:t xml:space="preserve">Fishman, J.A. 1972. </w:t>
            </w:r>
            <w:proofErr w:type="spellStart"/>
            <w:r w:rsidRPr="00B71428">
              <w:rPr>
                <w:rFonts w:ascii="Times New Roman" w:hAnsi="Times New Roman"/>
                <w:i/>
                <w:iCs/>
                <w:sz w:val="24"/>
                <w:szCs w:val="24"/>
                <w:shd w:val="clear" w:color="auto" w:fill="FFFFFF"/>
                <w:lang w:val="en-IN"/>
              </w:rPr>
              <w:t>Languagein</w:t>
            </w:r>
            <w:proofErr w:type="spellEnd"/>
            <w:r w:rsidRPr="00B71428">
              <w:rPr>
                <w:rFonts w:ascii="Times New Roman" w:hAnsi="Times New Roman"/>
                <w:i/>
                <w:iCs/>
                <w:sz w:val="24"/>
                <w:szCs w:val="24"/>
                <w:shd w:val="clear" w:color="auto" w:fill="FFFFFF"/>
                <w:lang w:val="en-IN"/>
              </w:rPr>
              <w:t xml:space="preserve"> Sociocultural change, Stanford: California.</w:t>
            </w:r>
          </w:p>
        </w:tc>
      </w:tr>
      <w:tr w:rsidR="00D865BE" w:rsidRPr="00B71428" w:rsidTr="009220AF">
        <w:trPr>
          <w:trHeight w:val="109"/>
        </w:trPr>
        <w:tc>
          <w:tcPr>
            <w:tcW w:w="464" w:type="dxa"/>
          </w:tcPr>
          <w:p w:rsidR="00D865BE" w:rsidRPr="00B71428" w:rsidRDefault="00D865BE" w:rsidP="009220AF">
            <w:pPr>
              <w:spacing w:after="0"/>
              <w:ind w:left="0"/>
              <w:rPr>
                <w:rFonts w:ascii="Times New Roman" w:hAnsi="Times New Roman"/>
                <w:sz w:val="24"/>
                <w:szCs w:val="24"/>
                <w:lang w:val="en-IN"/>
              </w:rPr>
            </w:pPr>
            <w:r w:rsidRPr="00B71428">
              <w:rPr>
                <w:rFonts w:ascii="Times New Roman" w:hAnsi="Times New Roman"/>
                <w:sz w:val="24"/>
                <w:szCs w:val="24"/>
                <w:lang w:val="en-IN"/>
              </w:rPr>
              <w:t>3</w:t>
            </w:r>
          </w:p>
        </w:tc>
        <w:tc>
          <w:tcPr>
            <w:tcW w:w="9544"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i/>
                <w:iCs/>
                <w:sz w:val="24"/>
                <w:szCs w:val="24"/>
                <w:shd w:val="clear" w:color="auto" w:fill="FFFFFF"/>
                <w:lang w:val="en-IN"/>
              </w:rPr>
            </w:pPr>
            <w:proofErr w:type="spellStart"/>
            <w:r w:rsidRPr="00B71428">
              <w:rPr>
                <w:rFonts w:ascii="Times New Roman" w:hAnsi="Times New Roman"/>
                <w:i/>
                <w:iCs/>
                <w:sz w:val="24"/>
                <w:szCs w:val="24"/>
                <w:shd w:val="clear" w:color="auto" w:fill="FFFFFF"/>
                <w:lang w:val="en-IN"/>
              </w:rPr>
              <w:t>Gumperz</w:t>
            </w:r>
            <w:proofErr w:type="spellEnd"/>
            <w:r w:rsidRPr="00B71428">
              <w:rPr>
                <w:rFonts w:ascii="Times New Roman" w:hAnsi="Times New Roman"/>
                <w:i/>
                <w:iCs/>
                <w:sz w:val="24"/>
                <w:szCs w:val="24"/>
                <w:shd w:val="clear" w:color="auto" w:fill="FFFFFF"/>
                <w:lang w:val="en-IN"/>
              </w:rPr>
              <w:t>, J.J</w:t>
            </w:r>
            <w:proofErr w:type="gramStart"/>
            <w:r w:rsidRPr="00B71428">
              <w:rPr>
                <w:rFonts w:ascii="Times New Roman" w:hAnsi="Times New Roman"/>
                <w:i/>
                <w:iCs/>
                <w:sz w:val="24"/>
                <w:szCs w:val="24"/>
                <w:shd w:val="clear" w:color="auto" w:fill="FFFFFF"/>
                <w:lang w:val="en-IN"/>
              </w:rPr>
              <w:t>.&amp;</w:t>
            </w:r>
            <w:proofErr w:type="gramEnd"/>
            <w:r w:rsidRPr="00B71428">
              <w:rPr>
                <w:rFonts w:ascii="Times New Roman" w:hAnsi="Times New Roman"/>
                <w:i/>
                <w:iCs/>
                <w:sz w:val="24"/>
                <w:szCs w:val="24"/>
                <w:shd w:val="clear" w:color="auto" w:fill="FFFFFF"/>
                <w:lang w:val="en-IN"/>
              </w:rPr>
              <w:t xml:space="preserve">D.(Eds.)1972.Directions in Sociolinguistics, Holt, </w:t>
            </w:r>
            <w:proofErr w:type="spellStart"/>
            <w:r w:rsidRPr="00B71428">
              <w:rPr>
                <w:rFonts w:ascii="Times New Roman" w:hAnsi="Times New Roman"/>
                <w:i/>
                <w:iCs/>
                <w:sz w:val="24"/>
                <w:szCs w:val="24"/>
                <w:shd w:val="clear" w:color="auto" w:fill="FFFFFF"/>
                <w:lang w:val="en-IN"/>
              </w:rPr>
              <w:t>Hymes</w:t>
            </w:r>
            <w:proofErr w:type="spellEnd"/>
            <w:r w:rsidRPr="00B71428">
              <w:rPr>
                <w:rFonts w:ascii="Times New Roman" w:hAnsi="Times New Roman"/>
                <w:i/>
                <w:iCs/>
                <w:sz w:val="24"/>
                <w:szCs w:val="24"/>
                <w:shd w:val="clear" w:color="auto" w:fill="FFFFFF"/>
                <w:lang w:val="en-IN"/>
              </w:rPr>
              <w:t>: New York.</w:t>
            </w:r>
          </w:p>
        </w:tc>
      </w:tr>
      <w:tr w:rsidR="00D865BE" w:rsidRPr="00B71428" w:rsidTr="009220AF">
        <w:trPr>
          <w:trHeight w:val="109"/>
        </w:trPr>
        <w:tc>
          <w:tcPr>
            <w:tcW w:w="464" w:type="dxa"/>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r w:rsidRPr="00B71428">
              <w:rPr>
                <w:rFonts w:ascii="Times New Roman" w:hAnsi="Times New Roman"/>
                <w:sz w:val="24"/>
                <w:szCs w:val="24"/>
                <w:shd w:val="clear" w:color="auto" w:fill="FFFFFF"/>
                <w:lang w:val="en-IN"/>
              </w:rPr>
              <w:t>4</w:t>
            </w:r>
          </w:p>
        </w:tc>
        <w:tc>
          <w:tcPr>
            <w:tcW w:w="9544"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i/>
                <w:iCs/>
                <w:sz w:val="24"/>
                <w:szCs w:val="24"/>
                <w:shd w:val="clear" w:color="auto" w:fill="FFFFFF"/>
                <w:lang w:val="en-IN"/>
              </w:rPr>
            </w:pPr>
            <w:proofErr w:type="spellStart"/>
            <w:r w:rsidRPr="00B71428">
              <w:rPr>
                <w:rFonts w:ascii="Times New Roman" w:hAnsi="Times New Roman"/>
                <w:i/>
                <w:iCs/>
                <w:sz w:val="24"/>
                <w:szCs w:val="24"/>
                <w:shd w:val="clear" w:color="auto" w:fill="FFFFFF"/>
                <w:lang w:val="en-IN"/>
              </w:rPr>
              <w:t>Hickerson</w:t>
            </w:r>
            <w:proofErr w:type="spellEnd"/>
            <w:r w:rsidRPr="00B71428">
              <w:rPr>
                <w:rFonts w:ascii="Times New Roman" w:hAnsi="Times New Roman"/>
                <w:i/>
                <w:iCs/>
                <w:sz w:val="24"/>
                <w:szCs w:val="24"/>
                <w:shd w:val="clear" w:color="auto" w:fill="FFFFFF"/>
                <w:lang w:val="en-IN"/>
              </w:rPr>
              <w:t xml:space="preserve">, N.P. 1980. Basic </w:t>
            </w:r>
            <w:proofErr w:type="spellStart"/>
            <w:r w:rsidRPr="00B71428">
              <w:rPr>
                <w:rFonts w:ascii="Times New Roman" w:hAnsi="Times New Roman"/>
                <w:i/>
                <w:iCs/>
                <w:sz w:val="24"/>
                <w:szCs w:val="24"/>
                <w:shd w:val="clear" w:color="auto" w:fill="FFFFFF"/>
                <w:lang w:val="en-IN"/>
              </w:rPr>
              <w:t>AnthropologyUnits</w:t>
            </w:r>
            <w:proofErr w:type="spellEnd"/>
            <w:r w:rsidRPr="00B71428">
              <w:rPr>
                <w:rFonts w:ascii="Times New Roman" w:hAnsi="Times New Roman"/>
                <w:i/>
                <w:iCs/>
                <w:sz w:val="24"/>
                <w:szCs w:val="24"/>
                <w:shd w:val="clear" w:color="auto" w:fill="FFFFFF"/>
                <w:lang w:val="en-IN"/>
              </w:rPr>
              <w:t xml:space="preserve">: </w:t>
            </w:r>
            <w:proofErr w:type="spellStart"/>
            <w:r w:rsidRPr="00B71428">
              <w:rPr>
                <w:rFonts w:ascii="Times New Roman" w:hAnsi="Times New Roman"/>
                <w:i/>
                <w:iCs/>
                <w:sz w:val="24"/>
                <w:szCs w:val="24"/>
                <w:shd w:val="clear" w:color="auto" w:fill="FFFFFF"/>
                <w:lang w:val="en-IN"/>
              </w:rPr>
              <w:t>NewYork</w:t>
            </w:r>
            <w:proofErr w:type="spellEnd"/>
            <w:r w:rsidRPr="00B71428">
              <w:rPr>
                <w:rFonts w:ascii="Times New Roman" w:hAnsi="Times New Roman"/>
                <w:i/>
                <w:iCs/>
                <w:sz w:val="24"/>
                <w:szCs w:val="24"/>
                <w:shd w:val="clear" w:color="auto" w:fill="FFFFFF"/>
                <w:lang w:val="en-IN"/>
              </w:rPr>
              <w:t>.</w:t>
            </w:r>
          </w:p>
        </w:tc>
      </w:tr>
      <w:tr w:rsidR="00D865BE" w:rsidRPr="00B71428" w:rsidTr="009220AF">
        <w:trPr>
          <w:trHeight w:val="109"/>
        </w:trPr>
        <w:tc>
          <w:tcPr>
            <w:tcW w:w="464" w:type="dxa"/>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r w:rsidRPr="00B71428">
              <w:rPr>
                <w:rFonts w:ascii="Times New Roman" w:hAnsi="Times New Roman"/>
                <w:sz w:val="24"/>
                <w:szCs w:val="24"/>
                <w:shd w:val="clear" w:color="auto" w:fill="FFFFFF"/>
                <w:lang w:val="en-IN"/>
              </w:rPr>
              <w:t>5</w:t>
            </w:r>
          </w:p>
        </w:tc>
        <w:tc>
          <w:tcPr>
            <w:tcW w:w="9544"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i/>
                <w:iCs/>
                <w:sz w:val="24"/>
                <w:szCs w:val="24"/>
                <w:shd w:val="clear" w:color="auto" w:fill="FFFFFF"/>
                <w:lang w:val="en-IN"/>
              </w:rPr>
            </w:pPr>
            <w:r w:rsidRPr="00B71428">
              <w:rPr>
                <w:rFonts w:ascii="Times New Roman" w:hAnsi="Times New Roman"/>
                <w:i/>
                <w:iCs/>
                <w:sz w:val="24"/>
                <w:szCs w:val="24"/>
                <w:shd w:val="clear" w:color="auto" w:fill="FFFFFF"/>
                <w:lang w:val="en-IN"/>
              </w:rPr>
              <w:t>AsifAgha1998.Stereotypesandregistersofhonorificlanguage, languageinSociety</w:t>
            </w:r>
            <w:proofErr w:type="gramStart"/>
            <w:r w:rsidRPr="00B71428">
              <w:rPr>
                <w:rFonts w:ascii="Times New Roman" w:hAnsi="Times New Roman"/>
                <w:i/>
                <w:iCs/>
                <w:sz w:val="24"/>
                <w:szCs w:val="24"/>
                <w:shd w:val="clear" w:color="auto" w:fill="FFFFFF"/>
                <w:lang w:val="en-IN"/>
              </w:rPr>
              <w:t>,Vol.27,NO.2</w:t>
            </w:r>
            <w:proofErr w:type="gramEnd"/>
            <w:r w:rsidRPr="00B71428">
              <w:rPr>
                <w:rFonts w:ascii="Times New Roman" w:hAnsi="Times New Roman"/>
                <w:i/>
                <w:iCs/>
                <w:sz w:val="24"/>
                <w:szCs w:val="24"/>
                <w:shd w:val="clear" w:color="auto" w:fill="FFFFFF"/>
                <w:lang w:val="en-IN"/>
              </w:rPr>
              <w:t xml:space="preserve">, pp.151-     194, </w:t>
            </w:r>
            <w:proofErr w:type="spellStart"/>
            <w:r w:rsidRPr="00B71428">
              <w:rPr>
                <w:rFonts w:ascii="Times New Roman" w:hAnsi="Times New Roman"/>
                <w:i/>
                <w:iCs/>
                <w:sz w:val="24"/>
                <w:szCs w:val="24"/>
                <w:shd w:val="clear" w:color="auto" w:fill="FFFFFF"/>
                <w:lang w:val="en-IN"/>
              </w:rPr>
              <w:t>CambridgeUniversity</w:t>
            </w:r>
            <w:proofErr w:type="spellEnd"/>
            <w:r w:rsidRPr="00B71428">
              <w:rPr>
                <w:rFonts w:ascii="Times New Roman" w:hAnsi="Times New Roman"/>
                <w:i/>
                <w:iCs/>
                <w:sz w:val="24"/>
                <w:szCs w:val="24"/>
                <w:shd w:val="clear" w:color="auto" w:fill="FFFFFF"/>
                <w:lang w:val="en-IN"/>
              </w:rPr>
              <w:t xml:space="preserve"> Press.</w:t>
            </w:r>
          </w:p>
        </w:tc>
      </w:tr>
      <w:tr w:rsidR="00D865BE" w:rsidRPr="00B71428" w:rsidTr="009220AF">
        <w:trPr>
          <w:trHeight w:val="109"/>
        </w:trPr>
        <w:tc>
          <w:tcPr>
            <w:tcW w:w="464" w:type="dxa"/>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r w:rsidRPr="00B71428">
              <w:rPr>
                <w:rFonts w:ascii="Times New Roman" w:hAnsi="Times New Roman"/>
                <w:sz w:val="24"/>
                <w:szCs w:val="24"/>
                <w:shd w:val="clear" w:color="auto" w:fill="FFFFFF"/>
                <w:lang w:val="en-IN"/>
              </w:rPr>
              <w:t>6</w:t>
            </w:r>
          </w:p>
        </w:tc>
        <w:tc>
          <w:tcPr>
            <w:tcW w:w="9544"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i/>
                <w:iCs/>
                <w:sz w:val="24"/>
                <w:szCs w:val="24"/>
                <w:shd w:val="clear" w:color="auto" w:fill="FFFFFF"/>
                <w:lang w:val="en-IN"/>
              </w:rPr>
            </w:pPr>
            <w:proofErr w:type="spellStart"/>
            <w:r w:rsidRPr="00B71428">
              <w:rPr>
                <w:rFonts w:ascii="Times New Roman" w:hAnsi="Times New Roman"/>
                <w:i/>
                <w:iCs/>
                <w:sz w:val="24"/>
                <w:szCs w:val="24"/>
                <w:shd w:val="clear" w:color="auto" w:fill="FFFFFF"/>
                <w:lang w:val="en-IN"/>
              </w:rPr>
              <w:t>Duranti</w:t>
            </w:r>
            <w:proofErr w:type="spellEnd"/>
            <w:r w:rsidRPr="00B71428">
              <w:rPr>
                <w:rFonts w:ascii="Times New Roman" w:hAnsi="Times New Roman"/>
                <w:i/>
                <w:iCs/>
                <w:sz w:val="24"/>
                <w:szCs w:val="24"/>
                <w:shd w:val="clear" w:color="auto" w:fill="FFFFFF"/>
                <w:lang w:val="en-IN"/>
              </w:rPr>
              <w:t xml:space="preserve">, </w:t>
            </w:r>
            <w:proofErr w:type="spellStart"/>
            <w:r w:rsidRPr="00B71428">
              <w:rPr>
                <w:rFonts w:ascii="Times New Roman" w:hAnsi="Times New Roman"/>
                <w:i/>
                <w:iCs/>
                <w:sz w:val="24"/>
                <w:szCs w:val="24"/>
                <w:shd w:val="clear" w:color="auto" w:fill="FFFFFF"/>
                <w:lang w:val="en-IN"/>
              </w:rPr>
              <w:t>Allessonadre</w:t>
            </w:r>
            <w:proofErr w:type="spellEnd"/>
            <w:r w:rsidRPr="00B71428">
              <w:rPr>
                <w:rFonts w:ascii="Times New Roman" w:hAnsi="Times New Roman"/>
                <w:i/>
                <w:iCs/>
                <w:sz w:val="24"/>
                <w:szCs w:val="24"/>
                <w:shd w:val="clear" w:color="auto" w:fill="FFFFFF"/>
                <w:lang w:val="en-IN"/>
              </w:rPr>
              <w:t xml:space="preserve"> 1997 </w:t>
            </w:r>
            <w:proofErr w:type="spellStart"/>
            <w:r w:rsidRPr="00B71428">
              <w:rPr>
                <w:rFonts w:ascii="Times New Roman" w:hAnsi="Times New Roman"/>
                <w:i/>
                <w:iCs/>
                <w:sz w:val="24"/>
                <w:szCs w:val="24"/>
                <w:shd w:val="clear" w:color="auto" w:fill="FFFFFF"/>
                <w:lang w:val="en-IN"/>
              </w:rPr>
              <w:t>LinguisticAnthropology</w:t>
            </w:r>
            <w:proofErr w:type="spellEnd"/>
            <w:r w:rsidRPr="00B71428">
              <w:rPr>
                <w:rFonts w:ascii="Times New Roman" w:hAnsi="Times New Roman"/>
                <w:i/>
                <w:iCs/>
                <w:sz w:val="24"/>
                <w:szCs w:val="24"/>
                <w:shd w:val="clear" w:color="auto" w:fill="FFFFFF"/>
                <w:lang w:val="en-IN"/>
              </w:rPr>
              <w:t>, CUP.</w:t>
            </w:r>
          </w:p>
        </w:tc>
      </w:tr>
      <w:tr w:rsidR="00D865BE" w:rsidRPr="00B71428" w:rsidTr="009220AF">
        <w:trPr>
          <w:trHeight w:val="109"/>
        </w:trPr>
        <w:tc>
          <w:tcPr>
            <w:tcW w:w="464" w:type="dxa"/>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r w:rsidRPr="00B71428">
              <w:rPr>
                <w:rFonts w:ascii="Times New Roman" w:hAnsi="Times New Roman"/>
                <w:sz w:val="24"/>
                <w:szCs w:val="24"/>
                <w:shd w:val="clear" w:color="auto" w:fill="FFFFFF"/>
                <w:lang w:val="en-IN"/>
              </w:rPr>
              <w:t>7</w:t>
            </w:r>
          </w:p>
        </w:tc>
        <w:tc>
          <w:tcPr>
            <w:tcW w:w="9544"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i/>
                <w:iCs/>
                <w:sz w:val="24"/>
                <w:szCs w:val="24"/>
                <w:shd w:val="clear" w:color="auto" w:fill="FFFFFF"/>
                <w:lang w:val="en-IN"/>
              </w:rPr>
            </w:pPr>
            <w:proofErr w:type="spellStart"/>
            <w:proofErr w:type="gramStart"/>
            <w:r w:rsidRPr="00B71428">
              <w:rPr>
                <w:rFonts w:ascii="Times New Roman" w:hAnsi="Times New Roman"/>
                <w:i/>
                <w:iCs/>
                <w:sz w:val="24"/>
                <w:szCs w:val="24"/>
                <w:shd w:val="clear" w:color="auto" w:fill="FFFFFF"/>
                <w:lang w:val="en-IN"/>
              </w:rPr>
              <w:t>Wardhaugh</w:t>
            </w:r>
            <w:proofErr w:type="spellEnd"/>
            <w:r w:rsidRPr="00B71428">
              <w:rPr>
                <w:rFonts w:ascii="Times New Roman" w:hAnsi="Times New Roman"/>
                <w:i/>
                <w:iCs/>
                <w:sz w:val="24"/>
                <w:szCs w:val="24"/>
                <w:shd w:val="clear" w:color="auto" w:fill="FFFFFF"/>
                <w:lang w:val="en-IN"/>
              </w:rPr>
              <w:t xml:space="preserve"> ,2002</w:t>
            </w:r>
            <w:proofErr w:type="gramEnd"/>
            <w:r w:rsidRPr="00B71428">
              <w:rPr>
                <w:rFonts w:ascii="Times New Roman" w:hAnsi="Times New Roman"/>
                <w:i/>
                <w:iCs/>
                <w:sz w:val="24"/>
                <w:szCs w:val="24"/>
                <w:shd w:val="clear" w:color="auto" w:fill="FFFFFF"/>
                <w:lang w:val="en-IN"/>
              </w:rPr>
              <w:t xml:space="preserve"> An introduction to Sociolinguistics, Fourth Edition, Blackwell publishing.</w:t>
            </w:r>
          </w:p>
        </w:tc>
      </w:tr>
      <w:tr w:rsidR="00D865BE" w:rsidRPr="00B71428" w:rsidTr="009220AF">
        <w:trPr>
          <w:trHeight w:val="109"/>
        </w:trPr>
        <w:tc>
          <w:tcPr>
            <w:tcW w:w="464" w:type="dxa"/>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r w:rsidRPr="00B71428">
              <w:rPr>
                <w:rFonts w:ascii="Times New Roman" w:hAnsi="Times New Roman"/>
                <w:sz w:val="24"/>
                <w:szCs w:val="24"/>
                <w:shd w:val="clear" w:color="auto" w:fill="FFFFFF"/>
                <w:lang w:val="en-IN"/>
              </w:rPr>
              <w:t>8</w:t>
            </w:r>
          </w:p>
        </w:tc>
        <w:tc>
          <w:tcPr>
            <w:tcW w:w="9544"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i/>
                <w:iCs/>
                <w:sz w:val="24"/>
                <w:szCs w:val="24"/>
                <w:shd w:val="clear" w:color="auto" w:fill="FFFFFF"/>
                <w:lang w:val="en-IN"/>
              </w:rPr>
            </w:pPr>
            <w:proofErr w:type="spellStart"/>
            <w:r w:rsidRPr="00B71428">
              <w:rPr>
                <w:rFonts w:ascii="Times New Roman" w:hAnsi="Times New Roman"/>
                <w:i/>
                <w:iCs/>
                <w:sz w:val="24"/>
                <w:szCs w:val="24"/>
                <w:shd w:val="clear" w:color="auto" w:fill="FFFFFF"/>
                <w:lang w:val="en-IN"/>
              </w:rPr>
              <w:t>J.K.Chambers</w:t>
            </w:r>
            <w:proofErr w:type="spellEnd"/>
            <w:r w:rsidRPr="00B71428">
              <w:rPr>
                <w:rFonts w:ascii="Times New Roman" w:hAnsi="Times New Roman"/>
                <w:i/>
                <w:iCs/>
                <w:sz w:val="24"/>
                <w:szCs w:val="24"/>
                <w:shd w:val="clear" w:color="auto" w:fill="FFFFFF"/>
                <w:lang w:val="en-IN"/>
              </w:rPr>
              <w:t xml:space="preserve">, Peter </w:t>
            </w:r>
            <w:proofErr w:type="spellStart"/>
            <w:r w:rsidRPr="00B71428">
              <w:rPr>
                <w:rFonts w:ascii="Times New Roman" w:hAnsi="Times New Roman"/>
                <w:i/>
                <w:iCs/>
                <w:sz w:val="24"/>
                <w:szCs w:val="24"/>
                <w:shd w:val="clear" w:color="auto" w:fill="FFFFFF"/>
                <w:lang w:val="en-IN"/>
              </w:rPr>
              <w:t>Trudgill</w:t>
            </w:r>
            <w:proofErr w:type="spellEnd"/>
            <w:r w:rsidRPr="00B71428">
              <w:rPr>
                <w:rFonts w:ascii="Times New Roman" w:hAnsi="Times New Roman"/>
                <w:i/>
                <w:iCs/>
                <w:sz w:val="24"/>
                <w:szCs w:val="24"/>
                <w:shd w:val="clear" w:color="auto" w:fill="FFFFFF"/>
                <w:lang w:val="en-IN"/>
              </w:rPr>
              <w:t>, and Natalie Schilling –Estes,2004, The Handbook of Language Variation and change</w:t>
            </w:r>
          </w:p>
        </w:tc>
      </w:tr>
      <w:tr w:rsidR="00D865BE" w:rsidRPr="00B71428" w:rsidTr="009220AF">
        <w:trPr>
          <w:trHeight w:val="109"/>
        </w:trPr>
        <w:tc>
          <w:tcPr>
            <w:tcW w:w="464" w:type="dxa"/>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r w:rsidRPr="00B71428">
              <w:rPr>
                <w:rFonts w:ascii="Times New Roman" w:hAnsi="Times New Roman"/>
                <w:sz w:val="24"/>
                <w:szCs w:val="24"/>
                <w:shd w:val="clear" w:color="auto" w:fill="FFFFFF"/>
                <w:lang w:val="en-IN"/>
              </w:rPr>
              <w:t>9</w:t>
            </w:r>
          </w:p>
        </w:tc>
        <w:tc>
          <w:tcPr>
            <w:tcW w:w="9544"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i/>
                <w:iCs/>
                <w:sz w:val="24"/>
                <w:szCs w:val="24"/>
                <w:shd w:val="clear" w:color="auto" w:fill="FFFFFF"/>
                <w:lang w:val="en-IN"/>
              </w:rPr>
            </w:pPr>
            <w:proofErr w:type="spellStart"/>
            <w:r w:rsidRPr="00B71428">
              <w:rPr>
                <w:rFonts w:ascii="Times New Roman" w:hAnsi="Times New Roman"/>
                <w:i/>
                <w:iCs/>
                <w:sz w:val="24"/>
                <w:szCs w:val="24"/>
                <w:shd w:val="clear" w:color="auto" w:fill="FFFFFF"/>
                <w:lang w:val="en-IN"/>
              </w:rPr>
              <w:t>K.Chambers</w:t>
            </w:r>
            <w:proofErr w:type="spellEnd"/>
            <w:r w:rsidRPr="00B71428">
              <w:rPr>
                <w:rFonts w:ascii="Times New Roman" w:hAnsi="Times New Roman"/>
                <w:i/>
                <w:iCs/>
                <w:sz w:val="24"/>
                <w:szCs w:val="24"/>
                <w:shd w:val="clear" w:color="auto" w:fill="FFFFFF"/>
                <w:lang w:val="en-IN"/>
              </w:rPr>
              <w:t xml:space="preserve">, Peter </w:t>
            </w:r>
            <w:proofErr w:type="spellStart"/>
            <w:r w:rsidRPr="00B71428">
              <w:rPr>
                <w:rFonts w:ascii="Times New Roman" w:hAnsi="Times New Roman"/>
                <w:i/>
                <w:iCs/>
                <w:sz w:val="24"/>
                <w:szCs w:val="24"/>
                <w:shd w:val="clear" w:color="auto" w:fill="FFFFFF"/>
                <w:lang w:val="en-IN"/>
              </w:rPr>
              <w:t>Trudgill</w:t>
            </w:r>
            <w:proofErr w:type="spellEnd"/>
            <w:r w:rsidRPr="00B71428">
              <w:rPr>
                <w:rFonts w:ascii="Times New Roman" w:hAnsi="Times New Roman"/>
                <w:i/>
                <w:iCs/>
                <w:sz w:val="24"/>
                <w:szCs w:val="24"/>
                <w:shd w:val="clear" w:color="auto" w:fill="FFFFFF"/>
                <w:lang w:val="en-IN"/>
              </w:rPr>
              <w:t>, and Natalie Schilling –Estes</w:t>
            </w:r>
            <w:proofErr w:type="gramStart"/>
            <w:r w:rsidRPr="00B71428">
              <w:rPr>
                <w:rFonts w:ascii="Times New Roman" w:hAnsi="Times New Roman"/>
                <w:i/>
                <w:iCs/>
                <w:sz w:val="24"/>
                <w:szCs w:val="24"/>
                <w:shd w:val="clear" w:color="auto" w:fill="FFFFFF"/>
                <w:lang w:val="en-IN"/>
              </w:rPr>
              <w:t>,2004</w:t>
            </w:r>
            <w:proofErr w:type="gramEnd"/>
            <w:r w:rsidRPr="00B71428">
              <w:rPr>
                <w:rFonts w:ascii="Times New Roman" w:hAnsi="Times New Roman"/>
                <w:i/>
                <w:iCs/>
                <w:sz w:val="24"/>
                <w:szCs w:val="24"/>
                <w:shd w:val="clear" w:color="auto" w:fill="FFFFFF"/>
                <w:lang w:val="en-IN"/>
              </w:rPr>
              <w:t>, The Handbook of Language Variation and change.</w:t>
            </w:r>
          </w:p>
        </w:tc>
      </w:tr>
      <w:tr w:rsidR="00D865BE" w:rsidRPr="00B71428" w:rsidTr="009220AF">
        <w:trPr>
          <w:trHeight w:val="281"/>
        </w:trPr>
        <w:tc>
          <w:tcPr>
            <w:tcW w:w="10008" w:type="dxa"/>
            <w:gridSpan w:val="1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Reference Books</w:t>
            </w:r>
          </w:p>
        </w:tc>
      </w:tr>
      <w:tr w:rsidR="00D865BE" w:rsidRPr="00B71428" w:rsidTr="009220AF">
        <w:trPr>
          <w:trHeight w:val="109"/>
        </w:trPr>
        <w:tc>
          <w:tcPr>
            <w:tcW w:w="464"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544"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i/>
                <w:sz w:val="24"/>
                <w:szCs w:val="24"/>
                <w:shd w:val="clear" w:color="auto" w:fill="FFFFFF"/>
              </w:rPr>
            </w:pPr>
            <w:proofErr w:type="spellStart"/>
            <w:proofErr w:type="gramStart"/>
            <w:r w:rsidRPr="00B71428">
              <w:rPr>
                <w:rFonts w:ascii="Times New Roman" w:hAnsi="Times New Roman"/>
                <w:i/>
                <w:sz w:val="24"/>
                <w:szCs w:val="24"/>
              </w:rPr>
              <w:t>Wardhaugh</w:t>
            </w:r>
            <w:proofErr w:type="spellEnd"/>
            <w:r w:rsidRPr="00B71428">
              <w:rPr>
                <w:rFonts w:ascii="Times New Roman" w:hAnsi="Times New Roman"/>
                <w:i/>
                <w:sz w:val="24"/>
                <w:szCs w:val="24"/>
              </w:rPr>
              <w:t xml:space="preserve"> ,2002</w:t>
            </w:r>
            <w:proofErr w:type="gramEnd"/>
            <w:r w:rsidRPr="00B71428">
              <w:rPr>
                <w:rFonts w:ascii="Times New Roman" w:hAnsi="Times New Roman"/>
                <w:i/>
                <w:sz w:val="24"/>
                <w:szCs w:val="24"/>
              </w:rPr>
              <w:t xml:space="preserve"> An introduction to Sociolinguistics, Fourth Edition, Blackwell publishing.</w:t>
            </w:r>
          </w:p>
        </w:tc>
      </w:tr>
      <w:tr w:rsidR="00D865BE" w:rsidRPr="00B71428" w:rsidTr="009220AF">
        <w:trPr>
          <w:trHeight w:val="317"/>
        </w:trPr>
        <w:tc>
          <w:tcPr>
            <w:tcW w:w="464"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544"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i/>
                <w:sz w:val="24"/>
                <w:szCs w:val="24"/>
                <w:shd w:val="clear" w:color="auto" w:fill="FFFFFF"/>
              </w:rPr>
            </w:pPr>
            <w:proofErr w:type="spellStart"/>
            <w:r w:rsidRPr="00B71428">
              <w:rPr>
                <w:rFonts w:ascii="Times New Roman" w:hAnsi="Times New Roman"/>
                <w:i/>
                <w:color w:val="000000"/>
                <w:sz w:val="24"/>
                <w:szCs w:val="24"/>
                <w:lang w:val="en-IN"/>
              </w:rPr>
              <w:t>DellHymes</w:t>
            </w:r>
            <w:proofErr w:type="spellEnd"/>
            <w:r w:rsidRPr="00B71428">
              <w:rPr>
                <w:rFonts w:ascii="Times New Roman" w:hAnsi="Times New Roman"/>
                <w:i/>
                <w:color w:val="000000"/>
                <w:sz w:val="24"/>
                <w:szCs w:val="24"/>
                <w:lang w:val="en-IN"/>
              </w:rPr>
              <w:t xml:space="preserve"> 1996. Language in </w:t>
            </w:r>
            <w:proofErr w:type="spellStart"/>
            <w:r w:rsidRPr="00B71428">
              <w:rPr>
                <w:rFonts w:ascii="Times New Roman" w:hAnsi="Times New Roman"/>
                <w:i/>
                <w:color w:val="000000"/>
                <w:sz w:val="24"/>
                <w:szCs w:val="24"/>
                <w:lang w:val="en-IN"/>
              </w:rPr>
              <w:t>cultureand</w:t>
            </w:r>
            <w:proofErr w:type="spellEnd"/>
            <w:r w:rsidRPr="00B71428">
              <w:rPr>
                <w:rFonts w:ascii="Times New Roman" w:hAnsi="Times New Roman"/>
                <w:i/>
                <w:color w:val="000000"/>
                <w:sz w:val="24"/>
                <w:szCs w:val="24"/>
                <w:lang w:val="en-IN"/>
              </w:rPr>
              <w:t xml:space="preserve"> society, A </w:t>
            </w:r>
            <w:proofErr w:type="spellStart"/>
            <w:r w:rsidRPr="00B71428">
              <w:rPr>
                <w:rFonts w:ascii="Times New Roman" w:hAnsi="Times New Roman"/>
                <w:i/>
                <w:color w:val="000000"/>
                <w:sz w:val="24"/>
                <w:szCs w:val="24"/>
                <w:lang w:val="en-IN"/>
              </w:rPr>
              <w:t>HaperInternationalEdition</w:t>
            </w:r>
            <w:proofErr w:type="spellEnd"/>
            <w:r w:rsidRPr="00B71428">
              <w:rPr>
                <w:rFonts w:ascii="Times New Roman" w:hAnsi="Times New Roman"/>
                <w:i/>
                <w:color w:val="000000"/>
                <w:sz w:val="24"/>
                <w:szCs w:val="24"/>
                <w:lang w:val="en-IN"/>
              </w:rPr>
              <w:t xml:space="preserve">, </w:t>
            </w:r>
            <w:proofErr w:type="spellStart"/>
            <w:r w:rsidRPr="00B71428">
              <w:rPr>
                <w:rFonts w:ascii="Times New Roman" w:hAnsi="Times New Roman"/>
                <w:i/>
                <w:color w:val="000000"/>
                <w:sz w:val="24"/>
                <w:szCs w:val="24"/>
                <w:lang w:val="en-IN"/>
              </w:rPr>
              <w:t>NewYork</w:t>
            </w:r>
            <w:proofErr w:type="spellEnd"/>
          </w:p>
        </w:tc>
      </w:tr>
      <w:tr w:rsidR="00D865BE" w:rsidRPr="00B71428" w:rsidTr="009220AF">
        <w:trPr>
          <w:trHeight w:val="317"/>
        </w:trPr>
        <w:tc>
          <w:tcPr>
            <w:tcW w:w="464"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544"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i/>
                <w:color w:val="000000"/>
                <w:sz w:val="24"/>
                <w:szCs w:val="24"/>
                <w:lang w:val="en-IN"/>
              </w:rPr>
            </w:pPr>
            <w:r w:rsidRPr="00B71428">
              <w:rPr>
                <w:rFonts w:ascii="Times New Roman" w:hAnsi="Times New Roman"/>
                <w:i/>
                <w:color w:val="000000"/>
                <w:sz w:val="24"/>
                <w:szCs w:val="24"/>
                <w:lang w:val="en-IN"/>
              </w:rPr>
              <w:t xml:space="preserve">Philip Riley Language culture and identity – An ethnolinguistic perspectives </w:t>
            </w:r>
          </w:p>
        </w:tc>
      </w:tr>
      <w:tr w:rsidR="00D865BE" w:rsidRPr="00B71428" w:rsidTr="009220AF">
        <w:trPr>
          <w:trHeight w:val="317"/>
        </w:trPr>
        <w:tc>
          <w:tcPr>
            <w:tcW w:w="464"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9544"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i/>
                <w:color w:val="000000"/>
                <w:sz w:val="24"/>
                <w:szCs w:val="24"/>
                <w:lang w:val="en-IN"/>
              </w:rPr>
            </w:pPr>
            <w:r w:rsidRPr="00B71428">
              <w:rPr>
                <w:rFonts w:ascii="Times New Roman" w:hAnsi="Times New Roman"/>
                <w:i/>
                <w:color w:val="000000"/>
                <w:sz w:val="24"/>
                <w:szCs w:val="24"/>
                <w:lang w:val="en-IN"/>
              </w:rPr>
              <w:t>Christine Jourdan and Kevin Tuite 2006 Language, Culture and Society Cambridge university press</w:t>
            </w:r>
          </w:p>
        </w:tc>
      </w:tr>
      <w:tr w:rsidR="009741B3" w:rsidRPr="00B71428" w:rsidTr="009220AF">
        <w:trPr>
          <w:trHeight w:val="317"/>
        </w:trPr>
        <w:tc>
          <w:tcPr>
            <w:tcW w:w="464" w:type="dxa"/>
          </w:tcPr>
          <w:p w:rsidR="009741B3" w:rsidRPr="00B71428" w:rsidRDefault="009741B3" w:rsidP="009220AF">
            <w:pPr>
              <w:spacing w:after="0"/>
              <w:rPr>
                <w:rFonts w:ascii="Times New Roman" w:hAnsi="Times New Roman"/>
                <w:sz w:val="24"/>
                <w:szCs w:val="24"/>
              </w:rPr>
            </w:pPr>
            <w:r>
              <w:rPr>
                <w:rFonts w:ascii="Times New Roman" w:hAnsi="Times New Roman"/>
                <w:sz w:val="24"/>
                <w:szCs w:val="24"/>
              </w:rPr>
              <w:t>5</w:t>
            </w:r>
          </w:p>
        </w:tc>
        <w:tc>
          <w:tcPr>
            <w:tcW w:w="9544" w:type="dxa"/>
            <w:gridSpan w:val="14"/>
          </w:tcPr>
          <w:p w:rsidR="009741B3" w:rsidRPr="00B71428" w:rsidRDefault="009741B3" w:rsidP="009220AF">
            <w:pPr>
              <w:widowControl w:val="0"/>
              <w:overflowPunct w:val="0"/>
              <w:autoSpaceDE w:val="0"/>
              <w:autoSpaceDN w:val="0"/>
              <w:adjustRightInd w:val="0"/>
              <w:spacing w:after="0"/>
              <w:jc w:val="both"/>
              <w:rPr>
                <w:rFonts w:ascii="Times New Roman" w:hAnsi="Times New Roman"/>
                <w:i/>
                <w:color w:val="000000"/>
                <w:sz w:val="24"/>
                <w:szCs w:val="24"/>
                <w:lang w:val="en-IN"/>
              </w:rPr>
            </w:pPr>
            <w:proofErr w:type="spellStart"/>
            <w:r>
              <w:rPr>
                <w:rFonts w:ascii="Times New Roman" w:hAnsi="Times New Roman"/>
                <w:i/>
                <w:sz w:val="24"/>
                <w:szCs w:val="24"/>
              </w:rPr>
              <w:t>Sundarabalu</w:t>
            </w:r>
            <w:proofErr w:type="spellEnd"/>
            <w:r>
              <w:rPr>
                <w:rFonts w:ascii="Times New Roman" w:hAnsi="Times New Roman"/>
                <w:i/>
                <w:sz w:val="24"/>
                <w:szCs w:val="24"/>
              </w:rPr>
              <w:t xml:space="preserve">, S. (2018). </w:t>
            </w:r>
            <w:proofErr w:type="spellStart"/>
            <w:r>
              <w:rPr>
                <w:rFonts w:ascii="Times New Roman" w:hAnsi="Times New Roman"/>
                <w:i/>
                <w:sz w:val="24"/>
                <w:szCs w:val="24"/>
              </w:rPr>
              <w:t>Unavum</w:t>
            </w:r>
            <w:proofErr w:type="spellEnd"/>
            <w:r>
              <w:rPr>
                <w:rFonts w:ascii="Times New Roman" w:hAnsi="Times New Roman"/>
                <w:i/>
                <w:sz w:val="24"/>
                <w:szCs w:val="24"/>
              </w:rPr>
              <w:t xml:space="preserve"> </w:t>
            </w:r>
            <w:proofErr w:type="spellStart"/>
            <w:r>
              <w:rPr>
                <w:rFonts w:ascii="Times New Roman" w:hAnsi="Times New Roman"/>
                <w:i/>
                <w:sz w:val="24"/>
                <w:szCs w:val="24"/>
              </w:rPr>
              <w:t>Vinaiyum</w:t>
            </w:r>
            <w:proofErr w:type="spellEnd"/>
            <w:r>
              <w:rPr>
                <w:rFonts w:ascii="Times New Roman" w:hAnsi="Times New Roman"/>
                <w:i/>
                <w:sz w:val="24"/>
                <w:szCs w:val="24"/>
              </w:rPr>
              <w:t xml:space="preserve"> (</w:t>
            </w:r>
            <w:proofErr w:type="spellStart"/>
            <w:proofErr w:type="gramStart"/>
            <w:r>
              <w:rPr>
                <w:rFonts w:ascii="Times New Roman" w:hAnsi="Times New Roman"/>
                <w:i/>
                <w:sz w:val="24"/>
                <w:szCs w:val="24"/>
              </w:rPr>
              <w:t>PorunmaiKKala</w:t>
            </w:r>
            <w:proofErr w:type="spellEnd"/>
            <w:r>
              <w:rPr>
                <w:rFonts w:ascii="Times New Roman" w:hAnsi="Times New Roman"/>
                <w:i/>
                <w:sz w:val="24"/>
                <w:szCs w:val="24"/>
              </w:rPr>
              <w:t xml:space="preserve">  </w:t>
            </w:r>
            <w:proofErr w:type="spellStart"/>
            <w:r>
              <w:rPr>
                <w:rFonts w:ascii="Times New Roman" w:hAnsi="Times New Roman"/>
                <w:i/>
                <w:sz w:val="24"/>
                <w:szCs w:val="24"/>
              </w:rPr>
              <w:t>amaippiyal</w:t>
            </w:r>
            <w:proofErr w:type="spellEnd"/>
            <w:proofErr w:type="gramEnd"/>
            <w:r>
              <w:rPr>
                <w:rFonts w:ascii="Times New Roman" w:hAnsi="Times New Roman"/>
                <w:i/>
                <w:sz w:val="24"/>
                <w:szCs w:val="24"/>
              </w:rPr>
              <w:t xml:space="preserve"> </w:t>
            </w:r>
            <w:proofErr w:type="spellStart"/>
            <w:r>
              <w:rPr>
                <w:rFonts w:ascii="Times New Roman" w:hAnsi="Times New Roman"/>
                <w:i/>
                <w:sz w:val="24"/>
                <w:szCs w:val="24"/>
              </w:rPr>
              <w:t>aaivu</w:t>
            </w:r>
            <w:proofErr w:type="spellEnd"/>
            <w:r>
              <w:rPr>
                <w:rFonts w:ascii="Times New Roman" w:hAnsi="Times New Roman"/>
                <w:i/>
                <w:sz w:val="24"/>
                <w:szCs w:val="24"/>
              </w:rPr>
              <w:t xml:space="preserve">). </w:t>
            </w:r>
            <w:proofErr w:type="spellStart"/>
            <w:r>
              <w:rPr>
                <w:rFonts w:ascii="Times New Roman" w:hAnsi="Times New Roman"/>
                <w:i/>
                <w:sz w:val="24"/>
                <w:szCs w:val="24"/>
              </w:rPr>
              <w:t>Kaavya</w:t>
            </w:r>
            <w:proofErr w:type="spellEnd"/>
            <w:r>
              <w:rPr>
                <w:rFonts w:ascii="Times New Roman" w:hAnsi="Times New Roman"/>
                <w:i/>
                <w:sz w:val="24"/>
                <w:szCs w:val="24"/>
              </w:rPr>
              <w:t>, Chennai.</w:t>
            </w:r>
          </w:p>
        </w:tc>
      </w:tr>
      <w:tr w:rsidR="005D3D22" w:rsidRPr="00B71428" w:rsidTr="009220AF">
        <w:trPr>
          <w:trHeight w:val="317"/>
        </w:trPr>
        <w:tc>
          <w:tcPr>
            <w:tcW w:w="464" w:type="dxa"/>
          </w:tcPr>
          <w:p w:rsidR="005D3D22" w:rsidRDefault="005D3D22" w:rsidP="009220AF">
            <w:pPr>
              <w:spacing w:after="0"/>
              <w:rPr>
                <w:rFonts w:ascii="Times New Roman" w:hAnsi="Times New Roman"/>
                <w:sz w:val="24"/>
                <w:szCs w:val="24"/>
              </w:rPr>
            </w:pPr>
            <w:r>
              <w:rPr>
                <w:rFonts w:ascii="Times New Roman" w:hAnsi="Times New Roman"/>
                <w:sz w:val="24"/>
                <w:szCs w:val="24"/>
              </w:rPr>
              <w:t>6</w:t>
            </w:r>
          </w:p>
        </w:tc>
        <w:tc>
          <w:tcPr>
            <w:tcW w:w="9544" w:type="dxa"/>
            <w:gridSpan w:val="14"/>
          </w:tcPr>
          <w:p w:rsidR="005D3D22" w:rsidRDefault="005D3D22" w:rsidP="009220AF">
            <w:pPr>
              <w:widowControl w:val="0"/>
              <w:overflowPunct w:val="0"/>
              <w:autoSpaceDE w:val="0"/>
              <w:autoSpaceDN w:val="0"/>
              <w:adjustRightInd w:val="0"/>
              <w:spacing w:after="0"/>
              <w:jc w:val="both"/>
              <w:rPr>
                <w:rFonts w:ascii="Times New Roman" w:hAnsi="Times New Roman"/>
                <w:i/>
                <w:sz w:val="24"/>
                <w:szCs w:val="24"/>
              </w:rPr>
            </w:pPr>
            <w:proofErr w:type="spellStart"/>
            <w:r>
              <w:rPr>
                <w:rFonts w:ascii="Times New Roman" w:hAnsi="Times New Roman"/>
                <w:i/>
                <w:sz w:val="24"/>
                <w:szCs w:val="24"/>
              </w:rPr>
              <w:t>Sundarabalu</w:t>
            </w:r>
            <w:proofErr w:type="spellEnd"/>
            <w:r>
              <w:rPr>
                <w:rFonts w:ascii="Times New Roman" w:hAnsi="Times New Roman"/>
                <w:i/>
                <w:sz w:val="24"/>
                <w:szCs w:val="24"/>
              </w:rPr>
              <w:t xml:space="preserve">, S. (2015). Occupational Implements: A Linguistics study. </w:t>
            </w:r>
            <w:proofErr w:type="spellStart"/>
            <w:r>
              <w:rPr>
                <w:rFonts w:ascii="Times New Roman" w:hAnsi="Times New Roman"/>
                <w:i/>
                <w:sz w:val="24"/>
                <w:szCs w:val="24"/>
              </w:rPr>
              <w:t>Seethai</w:t>
            </w:r>
            <w:proofErr w:type="spellEnd"/>
            <w:r>
              <w:rPr>
                <w:rFonts w:ascii="Times New Roman" w:hAnsi="Times New Roman"/>
                <w:i/>
                <w:sz w:val="24"/>
                <w:szCs w:val="24"/>
              </w:rPr>
              <w:t xml:space="preserve"> </w:t>
            </w:r>
            <w:proofErr w:type="spellStart"/>
            <w:r>
              <w:rPr>
                <w:rFonts w:ascii="Times New Roman" w:hAnsi="Times New Roman"/>
                <w:i/>
                <w:sz w:val="24"/>
                <w:szCs w:val="24"/>
              </w:rPr>
              <w:t>Pathippagam</w:t>
            </w:r>
            <w:proofErr w:type="spellEnd"/>
            <w:r>
              <w:rPr>
                <w:rFonts w:ascii="Times New Roman" w:hAnsi="Times New Roman"/>
                <w:i/>
                <w:sz w:val="24"/>
                <w:szCs w:val="24"/>
              </w:rPr>
              <w:t>, Chennai</w:t>
            </w:r>
          </w:p>
        </w:tc>
      </w:tr>
      <w:tr w:rsidR="00DB3751" w:rsidRPr="00B71428" w:rsidTr="009220AF">
        <w:trPr>
          <w:trHeight w:val="317"/>
        </w:trPr>
        <w:tc>
          <w:tcPr>
            <w:tcW w:w="464" w:type="dxa"/>
          </w:tcPr>
          <w:p w:rsidR="00DB3751" w:rsidRDefault="00DB3751" w:rsidP="009220AF">
            <w:pPr>
              <w:spacing w:after="0"/>
              <w:rPr>
                <w:rFonts w:ascii="Times New Roman" w:hAnsi="Times New Roman"/>
                <w:sz w:val="24"/>
                <w:szCs w:val="24"/>
              </w:rPr>
            </w:pPr>
            <w:r>
              <w:rPr>
                <w:rFonts w:ascii="Times New Roman" w:hAnsi="Times New Roman"/>
                <w:sz w:val="24"/>
                <w:szCs w:val="24"/>
              </w:rPr>
              <w:t>7</w:t>
            </w:r>
          </w:p>
        </w:tc>
        <w:tc>
          <w:tcPr>
            <w:tcW w:w="9544" w:type="dxa"/>
            <w:gridSpan w:val="14"/>
          </w:tcPr>
          <w:p w:rsidR="00DB3751" w:rsidRDefault="00DB3751" w:rsidP="009220AF">
            <w:pPr>
              <w:widowControl w:val="0"/>
              <w:overflowPunct w:val="0"/>
              <w:autoSpaceDE w:val="0"/>
              <w:autoSpaceDN w:val="0"/>
              <w:adjustRightInd w:val="0"/>
              <w:spacing w:after="0"/>
              <w:jc w:val="both"/>
              <w:rPr>
                <w:rFonts w:ascii="Times New Roman" w:hAnsi="Times New Roman"/>
                <w:i/>
                <w:sz w:val="24"/>
                <w:szCs w:val="24"/>
              </w:rPr>
            </w:pPr>
            <w:proofErr w:type="spellStart"/>
            <w:r>
              <w:rPr>
                <w:rFonts w:ascii="Times New Roman" w:hAnsi="Times New Roman"/>
                <w:i/>
                <w:sz w:val="24"/>
                <w:szCs w:val="24"/>
              </w:rPr>
              <w:t>Sundarabalu</w:t>
            </w:r>
            <w:proofErr w:type="spellEnd"/>
            <w:r>
              <w:rPr>
                <w:rFonts w:ascii="Times New Roman" w:hAnsi="Times New Roman"/>
                <w:i/>
                <w:sz w:val="24"/>
                <w:szCs w:val="24"/>
              </w:rPr>
              <w:t xml:space="preserve">, S. &amp; </w:t>
            </w:r>
            <w:proofErr w:type="spellStart"/>
            <w:r>
              <w:rPr>
                <w:rFonts w:ascii="Times New Roman" w:hAnsi="Times New Roman"/>
                <w:i/>
                <w:sz w:val="24"/>
                <w:szCs w:val="24"/>
              </w:rPr>
              <w:t>Vijaya</w:t>
            </w:r>
            <w:r w:rsidR="00B55629">
              <w:rPr>
                <w:rFonts w:ascii="Times New Roman" w:hAnsi="Times New Roman"/>
                <w:i/>
                <w:sz w:val="24"/>
                <w:szCs w:val="24"/>
              </w:rPr>
              <w:t>n</w:t>
            </w:r>
            <w:proofErr w:type="spellEnd"/>
            <w:r w:rsidR="00B55629">
              <w:rPr>
                <w:rFonts w:ascii="Times New Roman" w:hAnsi="Times New Roman"/>
                <w:i/>
                <w:sz w:val="24"/>
                <w:szCs w:val="24"/>
              </w:rPr>
              <w:t>, N. (</w:t>
            </w:r>
            <w:proofErr w:type="spellStart"/>
            <w:r w:rsidR="00B55629">
              <w:rPr>
                <w:rFonts w:ascii="Times New Roman" w:hAnsi="Times New Roman"/>
                <w:i/>
                <w:sz w:val="24"/>
                <w:szCs w:val="24"/>
              </w:rPr>
              <w:t>eds</w:t>
            </w:r>
            <w:proofErr w:type="spellEnd"/>
            <w:r w:rsidR="00B55629">
              <w:rPr>
                <w:rFonts w:ascii="Times New Roman" w:hAnsi="Times New Roman"/>
                <w:i/>
                <w:sz w:val="24"/>
                <w:szCs w:val="24"/>
              </w:rPr>
              <w:t>). (2021). A meaning c</w:t>
            </w:r>
            <w:r>
              <w:rPr>
                <w:rFonts w:ascii="Times New Roman" w:hAnsi="Times New Roman"/>
                <w:i/>
                <w:sz w:val="24"/>
                <w:szCs w:val="24"/>
              </w:rPr>
              <w:t>entric tool for making thesaurus in tribal languages. Department of Linguistics. Bharathiar University. Coimbatore.</w:t>
            </w:r>
          </w:p>
        </w:tc>
      </w:tr>
      <w:tr w:rsidR="00D865BE" w:rsidRPr="00B71428" w:rsidTr="009220AF">
        <w:trPr>
          <w:trHeight w:val="109"/>
        </w:trPr>
        <w:tc>
          <w:tcPr>
            <w:tcW w:w="1000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9220AF">
        <w:trPr>
          <w:trHeight w:val="109"/>
        </w:trPr>
        <w:tc>
          <w:tcPr>
            <w:tcW w:w="1000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D865BE" w:rsidRPr="00B71428" w:rsidTr="009220AF">
        <w:trPr>
          <w:trHeight w:val="109"/>
        </w:trPr>
        <w:tc>
          <w:tcPr>
            <w:tcW w:w="480"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528" w:type="dxa"/>
            <w:gridSpan w:val="13"/>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82" w:anchor=":~:text=Sociolinguistics%20is%20the%20descriptive%20study,effect%20of%20language%20on%20society." w:history="1">
              <w:r w:rsidR="00E96060" w:rsidRPr="003222FD">
                <w:rPr>
                  <w:rStyle w:val="Hyperlink"/>
                  <w:rFonts w:ascii="Times New Roman" w:hAnsi="Times New Roman"/>
                  <w:sz w:val="24"/>
                  <w:szCs w:val="24"/>
                  <w:lang w:val="en-IN"/>
                </w:rPr>
                <w:t>https://en.wikipedia.org/wiki/Sociolinguistics#:~:text=Sociolinguistics%20is%20the%20descriptive%20study,effect%20of%20language%20on%20society.</w:t>
              </w:r>
            </w:hyperlink>
          </w:p>
        </w:tc>
      </w:tr>
      <w:tr w:rsidR="00D865BE" w:rsidRPr="00B71428" w:rsidTr="009220AF">
        <w:trPr>
          <w:trHeight w:val="109"/>
        </w:trPr>
        <w:tc>
          <w:tcPr>
            <w:tcW w:w="480"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528" w:type="dxa"/>
            <w:gridSpan w:val="13"/>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83" w:history="1">
              <w:r w:rsidR="00D865BE" w:rsidRPr="00B71428">
                <w:rPr>
                  <w:rStyle w:val="Hyperlink"/>
                  <w:rFonts w:ascii="Times New Roman" w:hAnsi="Times New Roman"/>
                  <w:sz w:val="24"/>
                  <w:szCs w:val="24"/>
                  <w:lang w:val="en-IN"/>
                </w:rPr>
                <w:t>https://www.britannica.com/science/ethnolinguistics</w:t>
              </w:r>
            </w:hyperlink>
          </w:p>
        </w:tc>
      </w:tr>
      <w:tr w:rsidR="00D865BE" w:rsidRPr="00B71428" w:rsidTr="009220AF">
        <w:trPr>
          <w:trHeight w:val="109"/>
        </w:trPr>
        <w:tc>
          <w:tcPr>
            <w:tcW w:w="480"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4</w:t>
            </w:r>
          </w:p>
        </w:tc>
        <w:tc>
          <w:tcPr>
            <w:tcW w:w="9528" w:type="dxa"/>
            <w:gridSpan w:val="13"/>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84" w:history="1">
              <w:r w:rsidR="00D865BE" w:rsidRPr="00B71428">
                <w:rPr>
                  <w:rStyle w:val="Hyperlink"/>
                  <w:rFonts w:ascii="Times New Roman" w:hAnsi="Times New Roman"/>
                  <w:sz w:val="24"/>
                  <w:szCs w:val="24"/>
                  <w:lang w:val="en-IN"/>
                </w:rPr>
                <w:t>https://www.communicationtheory.org/speech-act-theory/</w:t>
              </w:r>
            </w:hyperlink>
          </w:p>
        </w:tc>
      </w:tr>
      <w:tr w:rsidR="00D865BE" w:rsidRPr="00B71428" w:rsidTr="009220AF">
        <w:trPr>
          <w:trHeight w:val="109"/>
        </w:trPr>
        <w:tc>
          <w:tcPr>
            <w:tcW w:w="480"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5</w:t>
            </w:r>
          </w:p>
        </w:tc>
        <w:tc>
          <w:tcPr>
            <w:tcW w:w="9528" w:type="dxa"/>
            <w:gridSpan w:val="13"/>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85" w:history="1">
              <w:r w:rsidR="00D865BE" w:rsidRPr="00B71428">
                <w:rPr>
                  <w:rStyle w:val="Hyperlink"/>
                  <w:rFonts w:ascii="Times New Roman" w:hAnsi="Times New Roman"/>
                  <w:sz w:val="24"/>
                  <w:szCs w:val="24"/>
                  <w:lang w:val="en-IN"/>
                </w:rPr>
                <w:t>https://www.sciencedirect.com/topics/psychology/sapir-whorf-hypothesis</w:t>
              </w:r>
            </w:hyperlink>
          </w:p>
        </w:tc>
      </w:tr>
      <w:tr w:rsidR="00D865BE" w:rsidRPr="00B71428" w:rsidTr="009220AF">
        <w:trPr>
          <w:trHeight w:val="109"/>
        </w:trPr>
        <w:tc>
          <w:tcPr>
            <w:tcW w:w="480"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lang w:val="en-IN"/>
              </w:rPr>
            </w:pPr>
            <w:r w:rsidRPr="00B71428">
              <w:rPr>
                <w:rFonts w:ascii="Times New Roman" w:hAnsi="Times New Roman"/>
                <w:sz w:val="24"/>
                <w:szCs w:val="24"/>
                <w:lang w:val="en-IN"/>
              </w:rPr>
              <w:t>6</w:t>
            </w:r>
          </w:p>
        </w:tc>
        <w:tc>
          <w:tcPr>
            <w:tcW w:w="9528" w:type="dxa"/>
            <w:gridSpan w:val="13"/>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86" w:history="1">
              <w:r w:rsidR="00D865BE" w:rsidRPr="00B71428">
                <w:rPr>
                  <w:rStyle w:val="Hyperlink"/>
                  <w:rFonts w:ascii="Times New Roman" w:hAnsi="Times New Roman"/>
                  <w:sz w:val="24"/>
                  <w:szCs w:val="24"/>
                  <w:lang w:val="en-IN"/>
                </w:rPr>
                <w:t>https://www.britannica.com/topic/writing/Types-of-writing-systems</w:t>
              </w:r>
            </w:hyperlink>
          </w:p>
        </w:tc>
      </w:tr>
      <w:tr w:rsidR="00D865BE" w:rsidRPr="00B71428" w:rsidTr="009220AF">
        <w:trPr>
          <w:trHeight w:val="109"/>
        </w:trPr>
        <w:tc>
          <w:tcPr>
            <w:tcW w:w="480"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lang w:val="en-IN"/>
              </w:rPr>
            </w:pPr>
            <w:r w:rsidRPr="00B71428">
              <w:rPr>
                <w:rFonts w:ascii="Times New Roman" w:hAnsi="Times New Roman"/>
                <w:sz w:val="24"/>
                <w:szCs w:val="24"/>
                <w:lang w:val="en-IN"/>
              </w:rPr>
              <w:t>7</w:t>
            </w:r>
          </w:p>
        </w:tc>
        <w:tc>
          <w:tcPr>
            <w:tcW w:w="9528" w:type="dxa"/>
            <w:gridSpan w:val="13"/>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87" w:history="1">
              <w:r w:rsidR="00D865BE" w:rsidRPr="00B71428">
                <w:rPr>
                  <w:rStyle w:val="Hyperlink"/>
                  <w:rFonts w:ascii="Times New Roman" w:hAnsi="Times New Roman"/>
                  <w:sz w:val="24"/>
                  <w:szCs w:val="24"/>
                  <w:lang w:val="en-IN"/>
                </w:rPr>
                <w:t>http://home.lu.lv/~pva/Sociolingvistika/1006648_82038_wardhaugh_r_an_introduction_to_sociolinguistics.pdf</w:t>
              </w:r>
            </w:hyperlink>
          </w:p>
        </w:tc>
      </w:tr>
      <w:tr w:rsidR="00D865BE" w:rsidRPr="00B71428" w:rsidTr="009220AF">
        <w:trPr>
          <w:trHeight w:val="109"/>
        </w:trPr>
        <w:tc>
          <w:tcPr>
            <w:tcW w:w="480"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lang w:val="en-IN"/>
              </w:rPr>
            </w:pPr>
            <w:r w:rsidRPr="00B71428">
              <w:rPr>
                <w:rFonts w:ascii="Times New Roman" w:hAnsi="Times New Roman"/>
                <w:sz w:val="24"/>
                <w:szCs w:val="24"/>
                <w:lang w:val="en-IN"/>
              </w:rPr>
              <w:t>8</w:t>
            </w:r>
          </w:p>
        </w:tc>
        <w:tc>
          <w:tcPr>
            <w:tcW w:w="9528" w:type="dxa"/>
            <w:gridSpan w:val="13"/>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88" w:history="1">
              <w:r w:rsidR="00D865BE" w:rsidRPr="00B71428">
                <w:rPr>
                  <w:rStyle w:val="Hyperlink"/>
                  <w:rFonts w:ascii="Times New Roman" w:hAnsi="Times New Roman"/>
                  <w:sz w:val="24"/>
                  <w:szCs w:val="24"/>
                  <w:lang w:val="en-IN"/>
                </w:rPr>
                <w:t>https://www.cambridge.org/core/books/language-culture-and-society/53EFF82B2393C3A3AB99BAE467CBFBC8</w:t>
              </w:r>
            </w:hyperlink>
          </w:p>
        </w:tc>
      </w:tr>
      <w:tr w:rsidR="00D865BE" w:rsidRPr="00B71428" w:rsidTr="009220AF">
        <w:trPr>
          <w:trHeight w:val="109"/>
        </w:trPr>
        <w:tc>
          <w:tcPr>
            <w:tcW w:w="480"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lang w:val="en-IN"/>
              </w:rPr>
            </w:pPr>
            <w:r w:rsidRPr="00B71428">
              <w:rPr>
                <w:rFonts w:ascii="Times New Roman" w:hAnsi="Times New Roman"/>
                <w:sz w:val="24"/>
                <w:szCs w:val="24"/>
                <w:lang w:val="en-IN"/>
              </w:rPr>
              <w:t>9</w:t>
            </w:r>
          </w:p>
        </w:tc>
        <w:tc>
          <w:tcPr>
            <w:tcW w:w="9528" w:type="dxa"/>
            <w:gridSpan w:val="13"/>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89" w:history="1">
              <w:r w:rsidR="00D865BE" w:rsidRPr="00B71428">
                <w:rPr>
                  <w:rStyle w:val="Hyperlink"/>
                  <w:rFonts w:ascii="Times New Roman" w:hAnsi="Times New Roman"/>
                  <w:sz w:val="24"/>
                  <w:szCs w:val="24"/>
                  <w:lang w:val="en-IN"/>
                </w:rPr>
                <w:t>https://www.uni-due.de/ELE/Language_Variation_and_Change_Introduction.pdf</w:t>
              </w:r>
            </w:hyperlink>
          </w:p>
        </w:tc>
      </w:tr>
      <w:tr w:rsidR="00D865BE" w:rsidRPr="00B71428" w:rsidTr="009220AF">
        <w:trPr>
          <w:trHeight w:val="109"/>
        </w:trPr>
        <w:tc>
          <w:tcPr>
            <w:tcW w:w="1000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val="109"/>
        </w:trPr>
        <w:tc>
          <w:tcPr>
            <w:tcW w:w="1000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b/>
                <w:sz w:val="24"/>
                <w:szCs w:val="24"/>
              </w:rPr>
            </w:pPr>
            <w:r w:rsidRPr="00B71428">
              <w:rPr>
                <w:rFonts w:ascii="Times New Roman" w:hAnsi="Times New Roman"/>
                <w:b/>
                <w:sz w:val="24"/>
                <w:szCs w:val="24"/>
              </w:rPr>
              <w:lastRenderedPageBreak/>
              <w:t xml:space="preserve">Course Designed By: Dr. P. SANKARGANESH, </w:t>
            </w:r>
            <w:hyperlink r:id="rId90" w:history="1">
              <w:r w:rsidR="00B502CF" w:rsidRPr="002F62AC">
                <w:rPr>
                  <w:rStyle w:val="Hyperlink"/>
                  <w:rFonts w:ascii="Times New Roman" w:hAnsi="Times New Roman"/>
                  <w:b/>
                  <w:sz w:val="24"/>
                  <w:szCs w:val="24"/>
                </w:rPr>
                <w:t>sankarganesh@buc.edu.in</w:t>
              </w:r>
            </w:hyperlink>
          </w:p>
        </w:tc>
      </w:tr>
    </w:tbl>
    <w:p w:rsidR="00D865BE" w:rsidRPr="00B71428" w:rsidRDefault="00D865BE" w:rsidP="00D865BE">
      <w:pPr>
        <w:rPr>
          <w:rFonts w:ascii="Times New Roman" w:hAnsi="Times New Roman"/>
          <w:sz w:val="24"/>
          <w:szCs w:val="24"/>
        </w:rPr>
      </w:pPr>
    </w:p>
    <w:p w:rsidR="00D865BE" w:rsidRPr="00B71428" w:rsidRDefault="00D865BE" w:rsidP="00D865BE">
      <w:pPr>
        <w:rPr>
          <w:rFonts w:ascii="Times New Roman" w:hAnsi="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903"/>
      </w:tblGrid>
      <w:tr w:rsidR="00D865BE" w:rsidRPr="00B71428" w:rsidTr="009220AF">
        <w:tc>
          <w:tcPr>
            <w:tcW w:w="9201" w:type="dxa"/>
            <w:gridSpan w:val="11"/>
            <w:shd w:val="clear" w:color="auto" w:fill="auto"/>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Mapping with Programme Outcomes</w:t>
            </w:r>
          </w:p>
        </w:tc>
      </w:tr>
      <w:tr w:rsidR="00D865BE" w:rsidRPr="00B71428" w:rsidTr="009220AF">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r w:rsidR="00B502CF" w:rsidRPr="00B71428">
              <w:rPr>
                <w:rFonts w:ascii="Times New Roman" w:hAnsi="Times New Roman"/>
                <w:b/>
                <w:sz w:val="24"/>
                <w:szCs w:val="24"/>
              </w:rPr>
              <w:t>o</w:t>
            </w:r>
            <w:r w:rsidRPr="00B71428">
              <w:rPr>
                <w:rFonts w:ascii="Times New Roman" w:hAnsi="Times New Roman"/>
                <w:b/>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PO2</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PO3</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PO4</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PO5</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PO6</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PO7</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PO8</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PO9</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PO10</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CO2</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CO3</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CO4</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 xml:space="preserve">M </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bCs/>
                <w:sz w:val="24"/>
                <w:szCs w:val="24"/>
              </w:rPr>
            </w:pPr>
            <w:r w:rsidRPr="00B71428">
              <w:rPr>
                <w:rFonts w:ascii="Times New Roman" w:hAnsi="Times New Roman"/>
                <w:b/>
                <w:bCs/>
                <w:sz w:val="24"/>
                <w:szCs w:val="24"/>
              </w:rPr>
              <w:t>CO5</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*S-Strong; M-Medium; L-Low</w:t>
      </w:r>
    </w:p>
    <w:p w:rsidR="004B5C2E" w:rsidRDefault="004B5C2E"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336"/>
        <w:gridCol w:w="19"/>
        <w:gridCol w:w="90"/>
        <w:gridCol w:w="384"/>
        <w:gridCol w:w="606"/>
        <w:gridCol w:w="7"/>
        <w:gridCol w:w="216"/>
        <w:gridCol w:w="829"/>
        <w:gridCol w:w="372"/>
        <w:gridCol w:w="458"/>
        <w:gridCol w:w="830"/>
        <w:gridCol w:w="830"/>
        <w:gridCol w:w="830"/>
        <w:gridCol w:w="830"/>
        <w:gridCol w:w="830"/>
        <w:gridCol w:w="26"/>
        <w:gridCol w:w="34"/>
        <w:gridCol w:w="208"/>
        <w:gridCol w:w="57"/>
        <w:gridCol w:w="37"/>
        <w:gridCol w:w="446"/>
        <w:gridCol w:w="23"/>
        <w:gridCol w:w="517"/>
        <w:gridCol w:w="360"/>
        <w:gridCol w:w="26"/>
        <w:gridCol w:w="424"/>
      </w:tblGrid>
      <w:tr w:rsidR="00D865BE" w:rsidRPr="00B71428" w:rsidTr="009220AF">
        <w:trPr>
          <w:trHeight w:val="464"/>
        </w:trPr>
        <w:tc>
          <w:tcPr>
            <w:tcW w:w="1548" w:type="dxa"/>
            <w:gridSpan w:val="6"/>
            <w:vAlign w:val="center"/>
          </w:tcPr>
          <w:p w:rsidR="00D865BE" w:rsidRPr="00B71428" w:rsidRDefault="00D865BE" w:rsidP="009220AF">
            <w:pPr>
              <w:spacing w:after="0"/>
              <w:ind w:left="-90" w:right="-18"/>
              <w:jc w:val="center"/>
              <w:rPr>
                <w:rFonts w:ascii="Times New Roman" w:hAnsi="Times New Roman"/>
                <w:b/>
                <w:sz w:val="24"/>
                <w:szCs w:val="24"/>
              </w:rPr>
            </w:pPr>
            <w:r w:rsidRPr="00B71428">
              <w:rPr>
                <w:rFonts w:ascii="Times New Roman" w:hAnsi="Times New Roman"/>
                <w:sz w:val="24"/>
                <w:szCs w:val="24"/>
              </w:rPr>
              <w:lastRenderedPageBreak/>
              <w:br w:type="page"/>
            </w:r>
            <w:r w:rsidRPr="00B71428">
              <w:rPr>
                <w:rFonts w:ascii="Times New Roman" w:hAnsi="Times New Roman"/>
                <w:b/>
                <w:sz w:val="24"/>
                <w:szCs w:val="24"/>
              </w:rPr>
              <w:t>Course code</w:t>
            </w:r>
          </w:p>
        </w:tc>
        <w:tc>
          <w:tcPr>
            <w:tcW w:w="1424" w:type="dxa"/>
            <w:gridSpan w:val="4"/>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eastAsia="Times New Roman" w:hAnsi="Times New Roman"/>
                <w:b/>
                <w:color w:val="000000"/>
                <w:sz w:val="24"/>
                <w:szCs w:val="24"/>
                <w:lang w:val="en-GB" w:eastAsia="en-GB"/>
              </w:rPr>
              <w:t>LINB013</w:t>
            </w:r>
          </w:p>
        </w:tc>
        <w:tc>
          <w:tcPr>
            <w:tcW w:w="4876" w:type="dxa"/>
            <w:gridSpan w:val="9"/>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sz w:val="24"/>
                <w:szCs w:val="24"/>
              </w:rPr>
              <w:t>FIELD LINGUISTICS</w:t>
            </w:r>
          </w:p>
        </w:tc>
        <w:tc>
          <w:tcPr>
            <w:tcW w:w="540"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w:t>
            </w:r>
          </w:p>
        </w:tc>
        <w:tc>
          <w:tcPr>
            <w:tcW w:w="540" w:type="dxa"/>
            <w:gridSpan w:val="2"/>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T</w:t>
            </w:r>
          </w:p>
        </w:tc>
        <w:tc>
          <w:tcPr>
            <w:tcW w:w="36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w:t>
            </w:r>
          </w:p>
        </w:tc>
        <w:tc>
          <w:tcPr>
            <w:tcW w:w="450" w:type="dxa"/>
            <w:gridSpan w:val="2"/>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p>
        </w:tc>
      </w:tr>
      <w:tr w:rsidR="00D865BE" w:rsidRPr="00B71428" w:rsidTr="009220AF">
        <w:tc>
          <w:tcPr>
            <w:tcW w:w="2972" w:type="dxa"/>
            <w:gridSpan w:val="10"/>
            <w:vAlign w:val="center"/>
          </w:tcPr>
          <w:p w:rsidR="00D865BE" w:rsidRPr="00B71428" w:rsidRDefault="00D865BE" w:rsidP="009220AF">
            <w:pPr>
              <w:spacing w:after="0"/>
              <w:ind w:left="0" w:right="-108"/>
              <w:jc w:val="center"/>
              <w:rPr>
                <w:rFonts w:ascii="Times New Roman" w:hAnsi="Times New Roman"/>
                <w:b/>
                <w:sz w:val="24"/>
                <w:szCs w:val="24"/>
              </w:rPr>
            </w:pPr>
            <w:r w:rsidRPr="00B71428">
              <w:rPr>
                <w:rFonts w:ascii="Times New Roman" w:hAnsi="Times New Roman"/>
                <w:b/>
                <w:sz w:val="24"/>
                <w:szCs w:val="24"/>
              </w:rPr>
              <w:t>Core</w:t>
            </w:r>
          </w:p>
        </w:tc>
        <w:tc>
          <w:tcPr>
            <w:tcW w:w="4876" w:type="dxa"/>
            <w:gridSpan w:val="9"/>
            <w:vAlign w:val="center"/>
          </w:tcPr>
          <w:p w:rsidR="00D865BE" w:rsidRPr="00B71428" w:rsidRDefault="00D865BE" w:rsidP="009220AF">
            <w:pPr>
              <w:spacing w:after="0"/>
              <w:jc w:val="center"/>
              <w:rPr>
                <w:rFonts w:ascii="Times New Roman" w:hAnsi="Times New Roman"/>
                <w:sz w:val="24"/>
                <w:szCs w:val="24"/>
              </w:rPr>
            </w:pPr>
          </w:p>
        </w:tc>
        <w:tc>
          <w:tcPr>
            <w:tcW w:w="540" w:type="dxa"/>
            <w:gridSpan w:val="3"/>
            <w:vAlign w:val="center"/>
          </w:tcPr>
          <w:p w:rsidR="00D865BE" w:rsidRPr="00B71428" w:rsidRDefault="00C32722" w:rsidP="009220AF">
            <w:pPr>
              <w:spacing w:after="0"/>
              <w:jc w:val="center"/>
              <w:rPr>
                <w:rFonts w:ascii="Times New Roman" w:hAnsi="Times New Roman"/>
                <w:b/>
                <w:sz w:val="24"/>
                <w:szCs w:val="24"/>
              </w:rPr>
            </w:pPr>
            <w:r w:rsidRPr="00B71428">
              <w:rPr>
                <w:rFonts w:ascii="Times New Roman" w:hAnsi="Times New Roman"/>
                <w:b/>
                <w:sz w:val="24"/>
                <w:szCs w:val="24"/>
              </w:rPr>
              <w:t>4</w:t>
            </w:r>
          </w:p>
        </w:tc>
        <w:tc>
          <w:tcPr>
            <w:tcW w:w="540" w:type="dxa"/>
            <w:gridSpan w:val="2"/>
            <w:vAlign w:val="center"/>
          </w:tcPr>
          <w:p w:rsidR="00D865BE" w:rsidRPr="00B71428" w:rsidRDefault="00D865BE" w:rsidP="009220AF">
            <w:pPr>
              <w:spacing w:after="0"/>
              <w:ind w:left="0"/>
              <w:jc w:val="center"/>
              <w:rPr>
                <w:rFonts w:ascii="Times New Roman" w:hAnsi="Times New Roman"/>
                <w:b/>
                <w:sz w:val="24"/>
                <w:szCs w:val="24"/>
              </w:rPr>
            </w:pPr>
          </w:p>
        </w:tc>
        <w:tc>
          <w:tcPr>
            <w:tcW w:w="360" w:type="dxa"/>
            <w:vAlign w:val="center"/>
          </w:tcPr>
          <w:p w:rsidR="00D865BE" w:rsidRPr="00B71428" w:rsidRDefault="00D865BE" w:rsidP="009220AF">
            <w:pPr>
              <w:spacing w:after="0"/>
              <w:jc w:val="center"/>
              <w:rPr>
                <w:rFonts w:ascii="Times New Roman" w:hAnsi="Times New Roman"/>
                <w:b/>
                <w:sz w:val="24"/>
                <w:szCs w:val="24"/>
              </w:rPr>
            </w:pPr>
          </w:p>
        </w:tc>
        <w:tc>
          <w:tcPr>
            <w:tcW w:w="450" w:type="dxa"/>
            <w:gridSpan w:val="2"/>
            <w:vAlign w:val="center"/>
          </w:tcPr>
          <w:p w:rsidR="00D865BE" w:rsidRPr="00B71428" w:rsidRDefault="00C32722" w:rsidP="009220AF">
            <w:pPr>
              <w:spacing w:after="0"/>
              <w:jc w:val="center"/>
              <w:rPr>
                <w:rFonts w:ascii="Times New Roman" w:hAnsi="Times New Roman"/>
                <w:b/>
                <w:sz w:val="24"/>
                <w:szCs w:val="24"/>
              </w:rPr>
            </w:pPr>
            <w:r w:rsidRPr="00B71428">
              <w:rPr>
                <w:rFonts w:ascii="Times New Roman" w:hAnsi="Times New Roman"/>
                <w:b/>
                <w:sz w:val="24"/>
                <w:szCs w:val="24"/>
              </w:rPr>
              <w:t>4</w:t>
            </w:r>
          </w:p>
        </w:tc>
      </w:tr>
      <w:tr w:rsidR="00D865BE" w:rsidRPr="00B71428" w:rsidTr="009220AF">
        <w:trPr>
          <w:trHeight w:val="143"/>
        </w:trPr>
        <w:tc>
          <w:tcPr>
            <w:tcW w:w="2972" w:type="dxa"/>
            <w:gridSpan w:val="10"/>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Pre-requisite</w:t>
            </w:r>
          </w:p>
        </w:tc>
        <w:tc>
          <w:tcPr>
            <w:tcW w:w="4876" w:type="dxa"/>
            <w:gridSpan w:val="9"/>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bCs/>
                <w:sz w:val="24"/>
                <w:szCs w:val="24"/>
              </w:rPr>
              <w:t>Knowledge in linguistics  research</w:t>
            </w:r>
          </w:p>
        </w:tc>
        <w:tc>
          <w:tcPr>
            <w:tcW w:w="1890" w:type="dxa"/>
            <w:gridSpan w:val="8"/>
            <w:vAlign w:val="center"/>
          </w:tcPr>
          <w:p w:rsidR="00D865BE" w:rsidRPr="00B71428" w:rsidRDefault="00D865BE" w:rsidP="009220AF">
            <w:pPr>
              <w:spacing w:after="0"/>
              <w:ind w:left="0"/>
              <w:jc w:val="center"/>
              <w:rPr>
                <w:rFonts w:ascii="Times New Roman" w:hAnsi="Times New Roman"/>
                <w:b/>
                <w:bCs/>
                <w:sz w:val="24"/>
                <w:szCs w:val="24"/>
              </w:rPr>
            </w:pPr>
            <w:r w:rsidRPr="00B71428">
              <w:rPr>
                <w:rFonts w:ascii="Times New Roman" w:hAnsi="Times New Roman"/>
                <w:b/>
                <w:bCs/>
                <w:sz w:val="24"/>
                <w:szCs w:val="24"/>
              </w:rPr>
              <w:t>Syllabus Version</w:t>
            </w:r>
          </w:p>
        </w:tc>
      </w:tr>
      <w:tr w:rsidR="00D865BE" w:rsidRPr="00B71428" w:rsidTr="009220AF">
        <w:trPr>
          <w:trHeight w:val="143"/>
        </w:trPr>
        <w:tc>
          <w:tcPr>
            <w:tcW w:w="9738" w:type="dxa"/>
            <w:gridSpan w:val="27"/>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Course Objectives:</w:t>
            </w:r>
          </w:p>
        </w:tc>
      </w:tr>
      <w:tr w:rsidR="00D865BE" w:rsidRPr="00B71428" w:rsidTr="009220AF">
        <w:trPr>
          <w:trHeight w:val="143"/>
        </w:trPr>
        <w:tc>
          <w:tcPr>
            <w:tcW w:w="9738" w:type="dxa"/>
            <w:gridSpan w:val="27"/>
          </w:tcPr>
          <w:p w:rsidR="00D865BE" w:rsidRPr="00B71428" w:rsidRDefault="00D865BE" w:rsidP="009220AF">
            <w:pPr>
              <w:ind w:left="0"/>
              <w:jc w:val="both"/>
              <w:rPr>
                <w:rFonts w:ascii="Times New Roman" w:hAnsi="Times New Roman"/>
                <w:bCs/>
                <w:sz w:val="24"/>
                <w:szCs w:val="24"/>
              </w:rPr>
            </w:pPr>
            <w:r w:rsidRPr="00B71428">
              <w:rPr>
                <w:rFonts w:ascii="Times New Roman" w:hAnsi="Times New Roman"/>
                <w:bCs/>
                <w:sz w:val="24"/>
                <w:szCs w:val="24"/>
              </w:rPr>
              <w:t xml:space="preserve">The main objectives of this course are to: </w:t>
            </w:r>
          </w:p>
          <w:p w:rsidR="00D865BE" w:rsidRPr="00B71428" w:rsidRDefault="00D865BE" w:rsidP="009220AF">
            <w:pPr>
              <w:autoSpaceDE w:val="0"/>
              <w:autoSpaceDN w:val="0"/>
              <w:adjustRightInd w:val="0"/>
              <w:spacing w:after="0"/>
              <w:ind w:left="0" w:right="0"/>
              <w:rPr>
                <w:rFonts w:ascii="Times New Roman" w:eastAsiaTheme="minorHAnsi" w:hAnsi="Times New Roman"/>
                <w:sz w:val="24"/>
                <w:szCs w:val="24"/>
                <w:lang w:val="en-IN"/>
              </w:rPr>
            </w:pPr>
          </w:p>
          <w:p w:rsidR="00D865BE" w:rsidRPr="00B71428" w:rsidRDefault="00D865BE" w:rsidP="009220AF">
            <w:pPr>
              <w:pStyle w:val="ListParagraph"/>
              <w:numPr>
                <w:ilvl w:val="0"/>
                <w:numId w:val="13"/>
              </w:numPr>
              <w:autoSpaceDE w:val="0"/>
              <w:autoSpaceDN w:val="0"/>
              <w:adjustRightInd w:val="0"/>
              <w:spacing w:line="276" w:lineRule="auto"/>
              <w:jc w:val="both"/>
              <w:rPr>
                <w:rFonts w:eastAsiaTheme="minorHAnsi" w:cs="Times New Roman"/>
                <w:sz w:val="24"/>
                <w:szCs w:val="24"/>
                <w:lang w:val="en-IN"/>
              </w:rPr>
            </w:pPr>
            <w:proofErr w:type="gramStart"/>
            <w:r w:rsidRPr="00B71428">
              <w:rPr>
                <w:rFonts w:eastAsiaTheme="minorHAnsi" w:cs="Times New Roman"/>
                <w:sz w:val="24"/>
                <w:szCs w:val="24"/>
                <w:lang w:val="en-IN"/>
              </w:rPr>
              <w:t>understand</w:t>
            </w:r>
            <w:proofErr w:type="gramEnd"/>
            <w:r w:rsidRPr="00B71428">
              <w:rPr>
                <w:rFonts w:eastAsiaTheme="minorHAnsi" w:cs="Times New Roman"/>
                <w:sz w:val="24"/>
                <w:szCs w:val="24"/>
                <w:lang w:val="en-IN"/>
              </w:rPr>
              <w:t xml:space="preserve"> the importance and role of Field Linguistics. </w:t>
            </w:r>
          </w:p>
          <w:p w:rsidR="00D865BE" w:rsidRPr="00B71428" w:rsidRDefault="00D865BE" w:rsidP="009220AF">
            <w:pPr>
              <w:pStyle w:val="Default"/>
              <w:numPr>
                <w:ilvl w:val="0"/>
                <w:numId w:val="13"/>
              </w:numPr>
              <w:spacing w:line="276" w:lineRule="auto"/>
              <w:jc w:val="both"/>
              <w:rPr>
                <w:color w:val="auto"/>
              </w:rPr>
            </w:pPr>
            <w:r w:rsidRPr="00B71428">
              <w:rPr>
                <w:color w:val="auto"/>
              </w:rPr>
              <w:t>equip the students with the Linguistics techniques of collecting data</w:t>
            </w:r>
          </w:p>
          <w:p w:rsidR="00D865BE" w:rsidRPr="00B71428" w:rsidRDefault="00D865BE" w:rsidP="009220AF">
            <w:pPr>
              <w:pStyle w:val="ListParagraph"/>
              <w:numPr>
                <w:ilvl w:val="0"/>
                <w:numId w:val="13"/>
              </w:numPr>
              <w:spacing w:line="276" w:lineRule="auto"/>
              <w:jc w:val="both"/>
              <w:rPr>
                <w:rFonts w:cs="Times New Roman"/>
                <w:bCs/>
                <w:sz w:val="24"/>
                <w:szCs w:val="24"/>
              </w:rPr>
            </w:pPr>
            <w:r w:rsidRPr="00B71428">
              <w:rPr>
                <w:rFonts w:cs="Times New Roman"/>
                <w:bCs/>
                <w:sz w:val="24"/>
                <w:szCs w:val="24"/>
              </w:rPr>
              <w:t>know the application of the principles  while collecting data</w:t>
            </w:r>
          </w:p>
          <w:p w:rsidR="00D865BE" w:rsidRPr="00B71428" w:rsidRDefault="00D865BE" w:rsidP="009220AF">
            <w:pPr>
              <w:numPr>
                <w:ilvl w:val="0"/>
                <w:numId w:val="13"/>
              </w:numPr>
              <w:spacing w:before="100" w:beforeAutospacing="1" w:afterAutospacing="1" w:line="276" w:lineRule="auto"/>
              <w:ind w:right="0"/>
              <w:jc w:val="both"/>
              <w:rPr>
                <w:rFonts w:ascii="Times New Roman" w:eastAsia="Times New Roman" w:hAnsi="Times New Roman"/>
                <w:sz w:val="24"/>
                <w:szCs w:val="24"/>
                <w:lang w:val="en-IN" w:eastAsia="en-IN"/>
              </w:rPr>
            </w:pPr>
            <w:r w:rsidRPr="00B71428">
              <w:rPr>
                <w:rFonts w:ascii="Times New Roman" w:eastAsia="Times New Roman" w:hAnsi="Times New Roman"/>
                <w:sz w:val="24"/>
                <w:szCs w:val="24"/>
                <w:lang w:val="en-IN" w:eastAsia="en-IN"/>
              </w:rPr>
              <w:t xml:space="preserve">know the </w:t>
            </w:r>
            <w:proofErr w:type="spellStart"/>
            <w:r w:rsidRPr="00B71428">
              <w:rPr>
                <w:rFonts w:ascii="Times New Roman" w:eastAsia="Times New Roman" w:hAnsi="Times New Roman"/>
                <w:sz w:val="24"/>
                <w:szCs w:val="24"/>
                <w:lang w:val="en-IN" w:eastAsia="en-IN"/>
              </w:rPr>
              <w:t>principles</w:t>
            </w:r>
            <w:proofErr w:type="spellEnd"/>
            <w:r w:rsidRPr="00B71428">
              <w:rPr>
                <w:rFonts w:ascii="Times New Roman" w:eastAsia="Times New Roman" w:hAnsi="Times New Roman"/>
                <w:sz w:val="24"/>
                <w:szCs w:val="24"/>
                <w:lang w:val="en-IN" w:eastAsia="en-IN"/>
              </w:rPr>
              <w:t xml:space="preserve"> involved in the analysis of all the levels of language, namely</w:t>
            </w:r>
            <w:r w:rsidR="00586BF9" w:rsidRPr="00B71428">
              <w:rPr>
                <w:rFonts w:ascii="Times New Roman" w:eastAsia="Times New Roman" w:hAnsi="Times New Roman"/>
                <w:sz w:val="24"/>
                <w:szCs w:val="24"/>
                <w:lang w:val="en-IN" w:eastAsia="en-IN"/>
              </w:rPr>
              <w:t xml:space="preserve"> </w:t>
            </w:r>
            <w:r w:rsidRPr="00B71428">
              <w:rPr>
                <w:rFonts w:ascii="Times New Roman" w:eastAsia="Times New Roman" w:hAnsi="Times New Roman"/>
                <w:sz w:val="24"/>
                <w:szCs w:val="24"/>
                <w:lang w:val="en-IN" w:eastAsia="en-IN"/>
              </w:rPr>
              <w:t>,Phonology</w:t>
            </w:r>
            <w:r w:rsidR="00586BF9" w:rsidRPr="00B71428">
              <w:rPr>
                <w:rFonts w:ascii="Times New Roman" w:eastAsia="Times New Roman" w:hAnsi="Times New Roman"/>
                <w:sz w:val="24"/>
                <w:szCs w:val="24"/>
                <w:lang w:val="en-IN" w:eastAsia="en-IN"/>
              </w:rPr>
              <w:t xml:space="preserve"> </w:t>
            </w:r>
            <w:r w:rsidRPr="00B71428">
              <w:rPr>
                <w:rFonts w:ascii="Times New Roman" w:eastAsia="Times New Roman" w:hAnsi="Times New Roman"/>
                <w:sz w:val="24"/>
                <w:szCs w:val="24"/>
                <w:lang w:val="en-IN" w:eastAsia="en-IN"/>
              </w:rPr>
              <w:t>,Morphology, Syntax and Semantics</w:t>
            </w:r>
          </w:p>
          <w:p w:rsidR="00D865BE" w:rsidRPr="00B71428" w:rsidRDefault="00D865BE" w:rsidP="009220AF">
            <w:pPr>
              <w:numPr>
                <w:ilvl w:val="0"/>
                <w:numId w:val="13"/>
              </w:numPr>
              <w:spacing w:before="100" w:beforeAutospacing="1" w:afterAutospacing="1" w:line="276" w:lineRule="auto"/>
              <w:ind w:right="0"/>
              <w:jc w:val="both"/>
              <w:rPr>
                <w:rFonts w:ascii="Times New Roman" w:eastAsia="Times New Roman" w:hAnsi="Times New Roman"/>
                <w:sz w:val="24"/>
                <w:szCs w:val="24"/>
                <w:lang w:val="en-IN" w:eastAsia="en-IN"/>
              </w:rPr>
            </w:pPr>
            <w:r w:rsidRPr="00B71428">
              <w:rPr>
                <w:rFonts w:ascii="Times New Roman" w:eastAsia="Times New Roman" w:hAnsi="Times New Roman"/>
                <w:sz w:val="24"/>
                <w:szCs w:val="24"/>
                <w:lang w:val="en-IN" w:eastAsia="en-IN"/>
              </w:rPr>
              <w:t>know the  techniques of analysing the data of a new language</w:t>
            </w:r>
          </w:p>
          <w:p w:rsidR="00D865BE" w:rsidRPr="00B71428" w:rsidRDefault="00D865BE" w:rsidP="009220AF">
            <w:pPr>
              <w:numPr>
                <w:ilvl w:val="0"/>
                <w:numId w:val="13"/>
              </w:numPr>
              <w:spacing w:before="100" w:beforeAutospacing="1" w:afterAutospacing="1" w:line="276" w:lineRule="auto"/>
              <w:ind w:right="0"/>
              <w:jc w:val="both"/>
              <w:rPr>
                <w:rFonts w:ascii="Times New Roman" w:hAnsi="Times New Roman"/>
                <w:bCs/>
                <w:sz w:val="24"/>
                <w:szCs w:val="24"/>
              </w:rPr>
            </w:pPr>
            <w:r w:rsidRPr="00B71428">
              <w:rPr>
                <w:rFonts w:ascii="Times New Roman" w:eastAsia="Times New Roman" w:hAnsi="Times New Roman"/>
                <w:sz w:val="24"/>
                <w:szCs w:val="24"/>
                <w:lang w:val="en-IN" w:eastAsia="en-IN"/>
              </w:rPr>
              <w:t>know the techniques of field linguistics in the field</w:t>
            </w:r>
          </w:p>
        </w:tc>
      </w:tr>
      <w:tr w:rsidR="00D865BE" w:rsidRPr="00B71428" w:rsidTr="009220AF">
        <w:trPr>
          <w:trHeight w:val="143"/>
        </w:trPr>
        <w:tc>
          <w:tcPr>
            <w:tcW w:w="9738" w:type="dxa"/>
            <w:gridSpan w:val="27"/>
          </w:tcPr>
          <w:p w:rsidR="00D865BE" w:rsidRPr="00B71428" w:rsidRDefault="00D865BE" w:rsidP="009220AF">
            <w:pPr>
              <w:spacing w:after="0"/>
              <w:rPr>
                <w:rFonts w:ascii="Times New Roman" w:hAnsi="Times New Roman"/>
                <w:b/>
                <w:sz w:val="24"/>
                <w:szCs w:val="24"/>
              </w:rPr>
            </w:pPr>
          </w:p>
        </w:tc>
      </w:tr>
      <w:tr w:rsidR="00D865BE" w:rsidRPr="00B71428" w:rsidTr="009220AF">
        <w:trPr>
          <w:trHeight w:val="143"/>
        </w:trPr>
        <w:tc>
          <w:tcPr>
            <w:tcW w:w="9738" w:type="dxa"/>
            <w:gridSpan w:val="27"/>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Expected Course Outcomes:</w:t>
            </w:r>
          </w:p>
        </w:tc>
      </w:tr>
      <w:tr w:rsidR="00D865BE" w:rsidRPr="00B71428" w:rsidTr="009220AF">
        <w:trPr>
          <w:trHeight w:val="325"/>
        </w:trPr>
        <w:tc>
          <w:tcPr>
            <w:tcW w:w="9738" w:type="dxa"/>
            <w:gridSpan w:val="27"/>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D865BE" w:rsidRPr="00B71428" w:rsidTr="009220AF">
        <w:trPr>
          <w:trHeight w:val="322"/>
        </w:trPr>
        <w:tc>
          <w:tcPr>
            <w:tcW w:w="558" w:type="dxa"/>
            <w:gridSpan w:val="4"/>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1</w:t>
            </w:r>
          </w:p>
        </w:tc>
        <w:tc>
          <w:tcPr>
            <w:tcW w:w="8370" w:type="dxa"/>
            <w:gridSpan w:val="20"/>
          </w:tcPr>
          <w:p w:rsidR="00D865BE" w:rsidRPr="00B71428" w:rsidRDefault="00D865BE" w:rsidP="009220AF">
            <w:pPr>
              <w:spacing w:after="0" w:line="276" w:lineRule="auto"/>
              <w:ind w:left="0"/>
              <w:jc w:val="both"/>
              <w:rPr>
                <w:rFonts w:ascii="Times New Roman" w:hAnsi="Times New Roman"/>
                <w:sz w:val="24"/>
                <w:szCs w:val="24"/>
              </w:rPr>
            </w:pPr>
            <w:r w:rsidRPr="00B71428">
              <w:rPr>
                <w:rFonts w:ascii="Times New Roman" w:hAnsi="Times New Roman"/>
                <w:sz w:val="24"/>
                <w:szCs w:val="24"/>
              </w:rPr>
              <w:t>Remember the</w:t>
            </w:r>
            <w:r w:rsidR="006A167F" w:rsidRPr="00B71428">
              <w:rPr>
                <w:rFonts w:ascii="Times New Roman" w:hAnsi="Times New Roman"/>
                <w:sz w:val="24"/>
                <w:szCs w:val="24"/>
              </w:rPr>
              <w:t xml:space="preserve"> </w:t>
            </w:r>
            <w:r w:rsidRPr="00B71428">
              <w:rPr>
                <w:rFonts w:ascii="Times New Roman" w:hAnsi="Times New Roman"/>
                <w:sz w:val="24"/>
                <w:szCs w:val="24"/>
              </w:rPr>
              <w:t>techniques of collecting data from the field</w:t>
            </w:r>
          </w:p>
        </w:tc>
        <w:tc>
          <w:tcPr>
            <w:tcW w:w="810" w:type="dxa"/>
            <w:gridSpan w:val="3"/>
          </w:tcPr>
          <w:p w:rsidR="00D865BE" w:rsidRPr="00B71428" w:rsidRDefault="00D865BE" w:rsidP="009220AF">
            <w:pPr>
              <w:spacing w:after="0" w:line="276" w:lineRule="auto"/>
              <w:jc w:val="both"/>
              <w:rPr>
                <w:rFonts w:ascii="Times New Roman" w:hAnsi="Times New Roman"/>
                <w:sz w:val="24"/>
                <w:szCs w:val="24"/>
                <w:lang w:val="en-IN"/>
              </w:rPr>
            </w:pPr>
            <w:r w:rsidRPr="00B71428">
              <w:rPr>
                <w:rFonts w:ascii="Times New Roman" w:hAnsi="Times New Roman"/>
                <w:sz w:val="24"/>
                <w:szCs w:val="24"/>
              </w:rPr>
              <w:t>K</w:t>
            </w:r>
            <w:r w:rsidRPr="00B71428">
              <w:rPr>
                <w:rFonts w:ascii="Times New Roman" w:hAnsi="Times New Roman"/>
                <w:sz w:val="24"/>
                <w:szCs w:val="24"/>
                <w:lang w:val="en-IN"/>
              </w:rPr>
              <w:t>1</w:t>
            </w:r>
          </w:p>
        </w:tc>
      </w:tr>
      <w:tr w:rsidR="00D865BE" w:rsidRPr="00B71428" w:rsidTr="009220AF">
        <w:trPr>
          <w:trHeight w:val="322"/>
        </w:trPr>
        <w:tc>
          <w:tcPr>
            <w:tcW w:w="558" w:type="dxa"/>
            <w:gridSpan w:val="4"/>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2</w:t>
            </w:r>
          </w:p>
        </w:tc>
        <w:tc>
          <w:tcPr>
            <w:tcW w:w="8370" w:type="dxa"/>
            <w:gridSpan w:val="20"/>
          </w:tcPr>
          <w:p w:rsidR="00D865BE" w:rsidRPr="00B71428" w:rsidRDefault="00D865BE" w:rsidP="009220AF">
            <w:pPr>
              <w:spacing w:after="0" w:line="276" w:lineRule="auto"/>
              <w:ind w:left="0"/>
              <w:jc w:val="both"/>
              <w:rPr>
                <w:rFonts w:ascii="Times New Roman" w:hAnsi="Times New Roman"/>
                <w:sz w:val="24"/>
                <w:szCs w:val="24"/>
              </w:rPr>
            </w:pPr>
            <w:r w:rsidRPr="00B71428">
              <w:rPr>
                <w:rFonts w:ascii="Times New Roman" w:hAnsi="Times New Roman"/>
                <w:sz w:val="24"/>
                <w:szCs w:val="24"/>
              </w:rPr>
              <w:t>Understand the procedures for collecting data from the speakers of any language</w:t>
            </w:r>
          </w:p>
        </w:tc>
        <w:tc>
          <w:tcPr>
            <w:tcW w:w="810" w:type="dxa"/>
            <w:gridSpan w:val="3"/>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K2</w:t>
            </w:r>
          </w:p>
        </w:tc>
      </w:tr>
      <w:tr w:rsidR="00D865BE" w:rsidRPr="00B71428" w:rsidTr="009220AF">
        <w:trPr>
          <w:trHeight w:val="322"/>
        </w:trPr>
        <w:tc>
          <w:tcPr>
            <w:tcW w:w="558" w:type="dxa"/>
            <w:gridSpan w:val="4"/>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3</w:t>
            </w:r>
          </w:p>
        </w:tc>
        <w:tc>
          <w:tcPr>
            <w:tcW w:w="8370" w:type="dxa"/>
            <w:gridSpan w:val="20"/>
          </w:tcPr>
          <w:p w:rsidR="00D865BE" w:rsidRPr="00B71428" w:rsidRDefault="00D865BE" w:rsidP="009220AF">
            <w:pPr>
              <w:spacing w:after="0" w:line="276" w:lineRule="auto"/>
              <w:ind w:left="0"/>
              <w:jc w:val="both"/>
              <w:rPr>
                <w:rFonts w:ascii="Times New Roman" w:hAnsi="Times New Roman"/>
                <w:sz w:val="24"/>
                <w:szCs w:val="24"/>
              </w:rPr>
            </w:pPr>
            <w:r w:rsidRPr="00B71428">
              <w:rPr>
                <w:rFonts w:ascii="Times New Roman" w:hAnsi="Times New Roman"/>
                <w:sz w:val="24"/>
                <w:szCs w:val="24"/>
              </w:rPr>
              <w:t>Apply the principles of collecting data</w:t>
            </w:r>
            <w:r w:rsidR="006A167F" w:rsidRPr="00B71428">
              <w:rPr>
                <w:rFonts w:ascii="Times New Roman" w:hAnsi="Times New Roman"/>
                <w:sz w:val="24"/>
                <w:szCs w:val="24"/>
              </w:rPr>
              <w:t xml:space="preserve"> </w:t>
            </w:r>
            <w:r w:rsidRPr="00B71428">
              <w:rPr>
                <w:rFonts w:ascii="Times New Roman" w:hAnsi="Times New Roman"/>
                <w:sz w:val="24"/>
                <w:szCs w:val="24"/>
              </w:rPr>
              <w:t>and analyzing the data for any unknown language for all the levels of language.</w:t>
            </w:r>
          </w:p>
        </w:tc>
        <w:tc>
          <w:tcPr>
            <w:tcW w:w="810" w:type="dxa"/>
            <w:gridSpan w:val="3"/>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K3</w:t>
            </w:r>
          </w:p>
        </w:tc>
      </w:tr>
      <w:tr w:rsidR="00D865BE" w:rsidRPr="00B71428" w:rsidTr="009220AF">
        <w:trPr>
          <w:trHeight w:val="322"/>
        </w:trPr>
        <w:tc>
          <w:tcPr>
            <w:tcW w:w="558" w:type="dxa"/>
            <w:gridSpan w:val="4"/>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4</w:t>
            </w:r>
          </w:p>
        </w:tc>
        <w:tc>
          <w:tcPr>
            <w:tcW w:w="8370" w:type="dxa"/>
            <w:gridSpan w:val="20"/>
          </w:tcPr>
          <w:p w:rsidR="00D865BE" w:rsidRPr="00B71428" w:rsidRDefault="00D865BE" w:rsidP="009220AF">
            <w:pPr>
              <w:spacing w:after="0" w:line="276" w:lineRule="auto"/>
              <w:ind w:left="0"/>
              <w:jc w:val="both"/>
              <w:rPr>
                <w:rFonts w:ascii="Times New Roman" w:hAnsi="Times New Roman"/>
                <w:sz w:val="24"/>
                <w:szCs w:val="24"/>
              </w:rPr>
            </w:pPr>
            <w:r w:rsidRPr="00B71428">
              <w:rPr>
                <w:rFonts w:ascii="Times New Roman" w:hAnsi="Times New Roman"/>
                <w:sz w:val="24"/>
                <w:szCs w:val="24"/>
              </w:rPr>
              <w:t>Analyze</w:t>
            </w:r>
            <w:r w:rsidR="006A167F" w:rsidRPr="00B71428">
              <w:rPr>
                <w:rFonts w:ascii="Times New Roman" w:hAnsi="Times New Roman"/>
                <w:sz w:val="24"/>
                <w:szCs w:val="24"/>
              </w:rPr>
              <w:t xml:space="preserve"> </w:t>
            </w:r>
            <w:r w:rsidRPr="00B71428">
              <w:rPr>
                <w:rFonts w:ascii="Times New Roman" w:hAnsi="Times New Roman"/>
                <w:sz w:val="24"/>
                <w:szCs w:val="24"/>
              </w:rPr>
              <w:t>the data thus collected from a new language to write a grammar</w:t>
            </w:r>
          </w:p>
        </w:tc>
        <w:tc>
          <w:tcPr>
            <w:tcW w:w="810" w:type="dxa"/>
            <w:gridSpan w:val="3"/>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K4</w:t>
            </w:r>
          </w:p>
        </w:tc>
      </w:tr>
      <w:tr w:rsidR="00D865BE" w:rsidRPr="00B71428" w:rsidTr="009220AF">
        <w:trPr>
          <w:trHeight w:val="322"/>
        </w:trPr>
        <w:tc>
          <w:tcPr>
            <w:tcW w:w="558" w:type="dxa"/>
            <w:gridSpan w:val="4"/>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5</w:t>
            </w:r>
          </w:p>
        </w:tc>
        <w:tc>
          <w:tcPr>
            <w:tcW w:w="8370" w:type="dxa"/>
            <w:gridSpan w:val="20"/>
          </w:tcPr>
          <w:p w:rsidR="00D865BE" w:rsidRPr="00B71428" w:rsidRDefault="00D865BE" w:rsidP="009220AF">
            <w:pPr>
              <w:spacing w:after="0" w:line="276" w:lineRule="auto"/>
              <w:ind w:left="0"/>
              <w:jc w:val="both"/>
              <w:rPr>
                <w:rFonts w:ascii="Times New Roman" w:hAnsi="Times New Roman"/>
                <w:sz w:val="24"/>
                <w:szCs w:val="24"/>
              </w:rPr>
            </w:pPr>
            <w:r w:rsidRPr="00B71428">
              <w:rPr>
                <w:rFonts w:ascii="Times New Roman" w:hAnsi="Times New Roman"/>
                <w:sz w:val="24"/>
                <w:szCs w:val="24"/>
              </w:rPr>
              <w:t>Evaluate the principles while collecting data from the informants of the new language.</w:t>
            </w:r>
          </w:p>
        </w:tc>
        <w:tc>
          <w:tcPr>
            <w:tcW w:w="810" w:type="dxa"/>
            <w:gridSpan w:val="3"/>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K5</w:t>
            </w:r>
          </w:p>
          <w:p w:rsidR="00D865BE" w:rsidRPr="00B71428" w:rsidRDefault="00D865BE" w:rsidP="009220AF">
            <w:pPr>
              <w:spacing w:after="0" w:line="276" w:lineRule="auto"/>
              <w:jc w:val="both"/>
              <w:rPr>
                <w:rFonts w:ascii="Times New Roman" w:hAnsi="Times New Roman"/>
                <w:sz w:val="24"/>
                <w:szCs w:val="24"/>
              </w:rPr>
            </w:pPr>
          </w:p>
        </w:tc>
      </w:tr>
      <w:tr w:rsidR="00D865BE" w:rsidRPr="00B71428" w:rsidTr="009220AF">
        <w:trPr>
          <w:trHeight w:val="322"/>
        </w:trPr>
        <w:tc>
          <w:tcPr>
            <w:tcW w:w="558" w:type="dxa"/>
            <w:gridSpan w:val="4"/>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6</w:t>
            </w:r>
          </w:p>
        </w:tc>
        <w:tc>
          <w:tcPr>
            <w:tcW w:w="8370" w:type="dxa"/>
            <w:gridSpan w:val="20"/>
          </w:tcPr>
          <w:p w:rsidR="00D865BE" w:rsidRPr="00B71428" w:rsidRDefault="00D865BE" w:rsidP="009220AF">
            <w:pPr>
              <w:spacing w:after="0" w:line="276" w:lineRule="auto"/>
              <w:ind w:left="0"/>
              <w:jc w:val="both"/>
              <w:rPr>
                <w:rFonts w:ascii="Times New Roman" w:hAnsi="Times New Roman"/>
                <w:sz w:val="24"/>
                <w:szCs w:val="24"/>
              </w:rPr>
            </w:pPr>
            <w:r w:rsidRPr="00B71428">
              <w:rPr>
                <w:rFonts w:ascii="Times New Roman" w:hAnsi="Times New Roman"/>
                <w:sz w:val="24"/>
                <w:szCs w:val="24"/>
              </w:rPr>
              <w:t>Create a Sketch Grammar for a new language</w:t>
            </w:r>
          </w:p>
        </w:tc>
        <w:tc>
          <w:tcPr>
            <w:tcW w:w="810" w:type="dxa"/>
            <w:gridSpan w:val="3"/>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K6</w:t>
            </w:r>
          </w:p>
        </w:tc>
      </w:tr>
      <w:tr w:rsidR="00D865BE" w:rsidRPr="00B71428" w:rsidTr="009220AF">
        <w:trPr>
          <w:trHeight w:val="322"/>
        </w:trPr>
        <w:tc>
          <w:tcPr>
            <w:tcW w:w="9738" w:type="dxa"/>
            <w:gridSpan w:val="27"/>
          </w:tcPr>
          <w:p w:rsidR="00D865BE" w:rsidRPr="00B71428" w:rsidRDefault="00D865BE" w:rsidP="009220AF">
            <w:pPr>
              <w:spacing w:after="0"/>
              <w:rPr>
                <w:rFonts w:ascii="Times New Roman" w:hAnsi="Times New Roman"/>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Remember; </w:t>
            </w:r>
            <w:r w:rsidRPr="00B71428">
              <w:rPr>
                <w:rFonts w:ascii="Times New Roman" w:hAnsi="Times New Roman"/>
                <w:b/>
                <w:sz w:val="24"/>
                <w:szCs w:val="24"/>
              </w:rPr>
              <w:t>K2</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Understand; </w:t>
            </w:r>
            <w:r w:rsidRPr="00B71428">
              <w:rPr>
                <w:rFonts w:ascii="Times New Roman" w:hAnsi="Times New Roman"/>
                <w:b/>
                <w:sz w:val="24"/>
                <w:szCs w:val="24"/>
              </w:rPr>
              <w:t>K3</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Apply; </w:t>
            </w:r>
            <w:r w:rsidRPr="00B71428">
              <w:rPr>
                <w:rFonts w:ascii="Times New Roman" w:hAnsi="Times New Roman"/>
                <w:b/>
                <w:sz w:val="24"/>
                <w:szCs w:val="24"/>
              </w:rPr>
              <w:t>K4</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Analyze; </w:t>
            </w:r>
            <w:r w:rsidRPr="00B71428">
              <w:rPr>
                <w:rFonts w:ascii="Times New Roman" w:hAnsi="Times New Roman"/>
                <w:b/>
                <w:sz w:val="24"/>
                <w:szCs w:val="24"/>
              </w:rPr>
              <w:t>K5</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Evaluate; </w:t>
            </w:r>
            <w:r w:rsidRPr="00B71428">
              <w:rPr>
                <w:rFonts w:ascii="Times New Roman" w:hAnsi="Times New Roman"/>
                <w:b/>
                <w:sz w:val="24"/>
                <w:szCs w:val="24"/>
              </w:rPr>
              <w:t>K6</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Create</w:t>
            </w:r>
          </w:p>
        </w:tc>
      </w:tr>
      <w:tr w:rsidR="00D865BE" w:rsidRPr="00B71428" w:rsidTr="009220AF">
        <w:trPr>
          <w:trHeight w:val="143"/>
        </w:trPr>
        <w:tc>
          <w:tcPr>
            <w:tcW w:w="9738" w:type="dxa"/>
            <w:gridSpan w:val="27"/>
          </w:tcPr>
          <w:p w:rsidR="00D865BE" w:rsidRPr="00B71428" w:rsidRDefault="00D865BE" w:rsidP="009220AF">
            <w:pPr>
              <w:suppressAutoHyphens/>
              <w:spacing w:after="0"/>
              <w:ind w:right="0"/>
              <w:jc w:val="both"/>
              <w:rPr>
                <w:rFonts w:ascii="Times New Roman" w:hAnsi="Times New Roman"/>
                <w:b/>
                <w:sz w:val="24"/>
                <w:szCs w:val="24"/>
              </w:rPr>
            </w:pPr>
          </w:p>
        </w:tc>
      </w:tr>
      <w:tr w:rsidR="00D865BE" w:rsidRPr="00B71428" w:rsidTr="009220AF">
        <w:trPr>
          <w:trHeight w:val="143"/>
        </w:trPr>
        <w:tc>
          <w:tcPr>
            <w:tcW w:w="1555" w:type="dxa"/>
            <w:gridSpan w:val="7"/>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Unit:1</w:t>
            </w:r>
          </w:p>
        </w:tc>
        <w:tc>
          <w:tcPr>
            <w:tcW w:w="6387" w:type="dxa"/>
            <w:gridSpan w:val="14"/>
          </w:tcPr>
          <w:p w:rsidR="00D865BE" w:rsidRPr="00B71428" w:rsidRDefault="00D865BE" w:rsidP="009220AF">
            <w:pPr>
              <w:spacing w:after="0"/>
              <w:jc w:val="center"/>
              <w:rPr>
                <w:rFonts w:ascii="Times New Roman" w:hAnsi="Times New Roman"/>
                <w:b/>
                <w:sz w:val="24"/>
                <w:szCs w:val="24"/>
              </w:rPr>
            </w:pPr>
            <w:r w:rsidRPr="00B71428">
              <w:rPr>
                <w:rFonts w:ascii="Times New Roman" w:eastAsia="Times New Roman" w:hAnsi="Times New Roman"/>
                <w:b/>
                <w:color w:val="000000"/>
                <w:sz w:val="24"/>
                <w:szCs w:val="24"/>
                <w:lang w:val="en-GB" w:eastAsia="en-GB"/>
              </w:rPr>
              <w:t>INTRODUCTION TO FIELD LINGUISTICS</w:t>
            </w:r>
          </w:p>
        </w:tc>
        <w:tc>
          <w:tcPr>
            <w:tcW w:w="1796" w:type="dxa"/>
            <w:gridSpan w:val="6"/>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27"/>
          </w:tcPr>
          <w:p w:rsidR="00D865BE" w:rsidRPr="00B71428" w:rsidRDefault="00D865BE" w:rsidP="009220AF">
            <w:pPr>
              <w:autoSpaceDE w:val="0"/>
              <w:autoSpaceDN w:val="0"/>
              <w:adjustRightInd w:val="0"/>
              <w:spacing w:after="0"/>
              <w:jc w:val="both"/>
              <w:rPr>
                <w:rFonts w:ascii="Times New Roman" w:hAnsi="Times New Roman"/>
                <w:sz w:val="24"/>
                <w:szCs w:val="24"/>
              </w:rPr>
            </w:pPr>
          </w:p>
          <w:p w:rsidR="00D865BE" w:rsidRPr="00B71428" w:rsidRDefault="00D865BE" w:rsidP="009220AF">
            <w:pPr>
              <w:autoSpaceDE w:val="0"/>
              <w:autoSpaceDN w:val="0"/>
              <w:adjustRightInd w:val="0"/>
              <w:spacing w:after="0" w:line="276" w:lineRule="auto"/>
              <w:jc w:val="both"/>
              <w:rPr>
                <w:rFonts w:ascii="Times New Roman" w:hAnsi="Times New Roman"/>
                <w:sz w:val="24"/>
                <w:szCs w:val="24"/>
              </w:rPr>
            </w:pPr>
            <w:r w:rsidRPr="00B71428">
              <w:rPr>
                <w:rFonts w:ascii="Times New Roman" w:hAnsi="Times New Roman"/>
                <w:sz w:val="24"/>
                <w:szCs w:val="24"/>
              </w:rPr>
              <w:t xml:space="preserve">Aims of Field Linguistics </w:t>
            </w:r>
            <w:r w:rsidR="00B502CF">
              <w:rPr>
                <w:rFonts w:ascii="Times New Roman" w:hAnsi="Times New Roman"/>
                <w:sz w:val="24"/>
                <w:szCs w:val="24"/>
              </w:rPr>
              <w:t>–</w:t>
            </w:r>
            <w:r w:rsidRPr="00B71428">
              <w:rPr>
                <w:rFonts w:ascii="Times New Roman" w:hAnsi="Times New Roman"/>
                <w:sz w:val="24"/>
                <w:szCs w:val="24"/>
              </w:rPr>
              <w:t xml:space="preserve"> Place of Field Linguistics </w:t>
            </w:r>
            <w:r w:rsidR="00B502CF">
              <w:rPr>
                <w:rFonts w:ascii="Times New Roman" w:hAnsi="Times New Roman"/>
                <w:sz w:val="24"/>
                <w:szCs w:val="24"/>
              </w:rPr>
              <w:t>–</w:t>
            </w:r>
            <w:r w:rsidRPr="00B71428">
              <w:rPr>
                <w:rFonts w:ascii="Times New Roman" w:hAnsi="Times New Roman"/>
                <w:sz w:val="24"/>
                <w:szCs w:val="24"/>
              </w:rPr>
              <w:t xml:space="preserve"> Use of Field Linguistics </w:t>
            </w:r>
            <w:r w:rsidR="00B502CF">
              <w:rPr>
                <w:rFonts w:ascii="Times New Roman" w:hAnsi="Times New Roman"/>
                <w:sz w:val="24"/>
                <w:szCs w:val="24"/>
              </w:rPr>
              <w:t>–</w:t>
            </w:r>
            <w:r w:rsidRPr="00B71428">
              <w:rPr>
                <w:rFonts w:ascii="Times New Roman" w:hAnsi="Times New Roman"/>
                <w:sz w:val="24"/>
                <w:szCs w:val="24"/>
              </w:rPr>
              <w:t xml:space="preserve"> Methods Involved in Field Linguistics </w:t>
            </w:r>
            <w:r w:rsidR="00B502CF">
              <w:rPr>
                <w:rFonts w:ascii="Times New Roman" w:hAnsi="Times New Roman"/>
                <w:sz w:val="24"/>
                <w:szCs w:val="24"/>
              </w:rPr>
              <w:t>–</w:t>
            </w:r>
            <w:r w:rsidRPr="00B71428">
              <w:rPr>
                <w:rFonts w:ascii="Times New Roman" w:hAnsi="Times New Roman"/>
                <w:sz w:val="24"/>
                <w:szCs w:val="24"/>
              </w:rPr>
              <w:t xml:space="preserve"> Field Linguistic Surveys </w:t>
            </w:r>
            <w:r w:rsidR="00B502CF">
              <w:rPr>
                <w:rFonts w:ascii="Times New Roman" w:hAnsi="Times New Roman"/>
                <w:sz w:val="24"/>
                <w:szCs w:val="24"/>
              </w:rPr>
              <w:t>–</w:t>
            </w:r>
            <w:r w:rsidRPr="00B71428">
              <w:rPr>
                <w:rFonts w:ascii="Times New Roman" w:hAnsi="Times New Roman"/>
                <w:sz w:val="24"/>
                <w:szCs w:val="24"/>
              </w:rPr>
              <w:t xml:space="preserve"> Field Linguistics Tools.</w:t>
            </w:r>
          </w:p>
          <w:p w:rsidR="00D865BE" w:rsidRPr="00B71428" w:rsidRDefault="00D865BE" w:rsidP="009220AF">
            <w:pPr>
              <w:autoSpaceDE w:val="0"/>
              <w:autoSpaceDN w:val="0"/>
              <w:adjustRightInd w:val="0"/>
              <w:spacing w:after="0"/>
              <w:jc w:val="both"/>
              <w:rPr>
                <w:rFonts w:ascii="Times New Roman" w:hAnsi="Times New Roman"/>
                <w:b/>
                <w:sz w:val="24"/>
                <w:szCs w:val="24"/>
              </w:rPr>
            </w:pPr>
            <w:r w:rsidRPr="00B71428">
              <w:rPr>
                <w:rFonts w:ascii="Times New Roman" w:hAnsi="Times New Roman"/>
                <w:sz w:val="24"/>
                <w:szCs w:val="24"/>
              </w:rPr>
              <w:t>.</w:t>
            </w:r>
          </w:p>
        </w:tc>
      </w:tr>
      <w:tr w:rsidR="00D865BE" w:rsidRPr="00B71428" w:rsidTr="009220AF">
        <w:trPr>
          <w:trHeight w:val="143"/>
        </w:trPr>
        <w:tc>
          <w:tcPr>
            <w:tcW w:w="9738" w:type="dxa"/>
            <w:gridSpan w:val="27"/>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5" w:type="dxa"/>
            <w:gridSpan w:val="7"/>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Unit:2</w:t>
            </w:r>
          </w:p>
        </w:tc>
        <w:tc>
          <w:tcPr>
            <w:tcW w:w="6350" w:type="dxa"/>
            <w:gridSpan w:val="13"/>
          </w:tcPr>
          <w:p w:rsidR="00D865BE" w:rsidRPr="00B71428" w:rsidRDefault="00D865BE" w:rsidP="009220AF">
            <w:pPr>
              <w:spacing w:after="0"/>
              <w:jc w:val="center"/>
              <w:rPr>
                <w:rFonts w:ascii="Times New Roman" w:hAnsi="Times New Roman"/>
                <w:b/>
                <w:sz w:val="24"/>
                <w:szCs w:val="24"/>
              </w:rPr>
            </w:pPr>
            <w:r w:rsidRPr="00B71428">
              <w:rPr>
                <w:rFonts w:ascii="Times New Roman" w:eastAsia="Times New Roman" w:hAnsi="Times New Roman"/>
                <w:b/>
                <w:color w:val="000000"/>
                <w:sz w:val="24"/>
                <w:szCs w:val="24"/>
                <w:lang w:val="en-GB" w:eastAsia="en-GB"/>
              </w:rPr>
              <w:t>FIELD LINGUISTICS MACHINERY</w:t>
            </w:r>
          </w:p>
        </w:tc>
        <w:tc>
          <w:tcPr>
            <w:tcW w:w="1833" w:type="dxa"/>
            <w:gridSpan w:val="7"/>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27"/>
          </w:tcPr>
          <w:p w:rsidR="00D865BE" w:rsidRPr="00B71428" w:rsidRDefault="00D865BE" w:rsidP="009220AF">
            <w:pPr>
              <w:ind w:left="143" w:right="537" w:firstLine="720"/>
              <w:rPr>
                <w:rFonts w:ascii="Times New Roman" w:hAnsi="Times New Roman"/>
                <w:sz w:val="24"/>
                <w:szCs w:val="24"/>
              </w:rPr>
            </w:pPr>
          </w:p>
          <w:p w:rsidR="00D865BE" w:rsidRPr="00B71428" w:rsidRDefault="00D865BE" w:rsidP="009220AF">
            <w:pPr>
              <w:spacing w:line="276" w:lineRule="auto"/>
              <w:ind w:left="143" w:right="537"/>
              <w:jc w:val="both"/>
              <w:rPr>
                <w:rFonts w:ascii="Times New Roman" w:hAnsi="Times New Roman"/>
                <w:sz w:val="24"/>
                <w:szCs w:val="24"/>
              </w:rPr>
            </w:pPr>
            <w:r w:rsidRPr="00B71428">
              <w:rPr>
                <w:rFonts w:ascii="Times New Roman" w:hAnsi="Times New Roman"/>
                <w:sz w:val="24"/>
                <w:szCs w:val="24"/>
              </w:rPr>
              <w:t xml:space="preserve">Investigators – Informant </w:t>
            </w:r>
            <w:r w:rsidR="00B502CF">
              <w:rPr>
                <w:rFonts w:ascii="Times New Roman" w:hAnsi="Times New Roman"/>
                <w:sz w:val="24"/>
                <w:szCs w:val="24"/>
              </w:rPr>
              <w:t>–</w:t>
            </w:r>
            <w:r w:rsidRPr="00B71428">
              <w:rPr>
                <w:rFonts w:ascii="Times New Roman" w:hAnsi="Times New Roman"/>
                <w:sz w:val="24"/>
                <w:szCs w:val="24"/>
              </w:rPr>
              <w:t xml:space="preserve"> Qualification,      Selection,      Use      of      Informants (Sampling</w:t>
            </w:r>
            <w:proofErr w:type="gramStart"/>
            <w:r w:rsidRPr="00B71428">
              <w:rPr>
                <w:rFonts w:ascii="Times New Roman" w:hAnsi="Times New Roman"/>
                <w:sz w:val="24"/>
                <w:szCs w:val="24"/>
              </w:rPr>
              <w:t>)  -</w:t>
            </w:r>
            <w:proofErr w:type="gramEnd"/>
            <w:r w:rsidRPr="00B71428">
              <w:rPr>
                <w:rFonts w:ascii="Times New Roman" w:hAnsi="Times New Roman"/>
                <w:sz w:val="24"/>
                <w:szCs w:val="24"/>
              </w:rPr>
              <w:t xml:space="preserve"> Community and its Role in Data Collection </w:t>
            </w:r>
            <w:r w:rsidR="00B502CF">
              <w:rPr>
                <w:rFonts w:ascii="Times New Roman" w:hAnsi="Times New Roman"/>
                <w:sz w:val="24"/>
                <w:szCs w:val="24"/>
              </w:rPr>
              <w:t>–</w:t>
            </w:r>
            <w:r w:rsidRPr="00B71428">
              <w:rPr>
                <w:rFonts w:ascii="Times New Roman" w:hAnsi="Times New Roman"/>
                <w:sz w:val="24"/>
                <w:szCs w:val="24"/>
              </w:rPr>
              <w:t xml:space="preserve"> Kinds of Data – Working Sessions </w:t>
            </w:r>
            <w:r w:rsidR="00B502CF">
              <w:rPr>
                <w:rFonts w:ascii="Times New Roman" w:hAnsi="Times New Roman"/>
                <w:sz w:val="24"/>
                <w:szCs w:val="24"/>
              </w:rPr>
              <w:t>–</w:t>
            </w:r>
            <w:r w:rsidRPr="00B71428">
              <w:rPr>
                <w:rFonts w:ascii="Times New Roman" w:hAnsi="Times New Roman"/>
                <w:sz w:val="24"/>
                <w:szCs w:val="24"/>
              </w:rPr>
              <w:t xml:space="preserve"> Report Formation </w:t>
            </w:r>
            <w:r w:rsidR="00B502CF">
              <w:rPr>
                <w:rFonts w:ascii="Times New Roman" w:hAnsi="Times New Roman"/>
                <w:sz w:val="24"/>
                <w:szCs w:val="24"/>
              </w:rPr>
              <w:t>–</w:t>
            </w:r>
            <w:r w:rsidRPr="00B71428">
              <w:rPr>
                <w:rFonts w:ascii="Times New Roman" w:hAnsi="Times New Roman"/>
                <w:sz w:val="24"/>
                <w:szCs w:val="24"/>
              </w:rPr>
              <w:t xml:space="preserve"> Prerequisites. </w:t>
            </w:r>
          </w:p>
          <w:p w:rsidR="00D865BE" w:rsidRPr="00B71428" w:rsidRDefault="00D865BE" w:rsidP="009220AF">
            <w:pPr>
              <w:ind w:left="143" w:right="537" w:firstLine="720"/>
              <w:rPr>
                <w:rFonts w:ascii="Times New Roman" w:hAnsi="Times New Roman"/>
                <w:sz w:val="24"/>
                <w:szCs w:val="24"/>
              </w:rPr>
            </w:pPr>
          </w:p>
        </w:tc>
      </w:tr>
      <w:tr w:rsidR="00D865BE" w:rsidRPr="00B71428" w:rsidTr="009220AF">
        <w:trPr>
          <w:trHeight w:val="143"/>
        </w:trPr>
        <w:tc>
          <w:tcPr>
            <w:tcW w:w="9738" w:type="dxa"/>
            <w:gridSpan w:val="27"/>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5" w:type="dxa"/>
            <w:gridSpan w:val="7"/>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Unit:3</w:t>
            </w:r>
          </w:p>
        </w:tc>
        <w:tc>
          <w:tcPr>
            <w:tcW w:w="6085" w:type="dxa"/>
            <w:gridSpan w:val="11"/>
          </w:tcPr>
          <w:p w:rsidR="00D865BE" w:rsidRPr="00B71428" w:rsidRDefault="00D865BE" w:rsidP="009220AF">
            <w:pPr>
              <w:spacing w:after="0"/>
              <w:ind w:left="-18"/>
              <w:jc w:val="center"/>
              <w:rPr>
                <w:rFonts w:ascii="Times New Roman" w:hAnsi="Times New Roman"/>
                <w:b/>
                <w:sz w:val="24"/>
                <w:szCs w:val="24"/>
              </w:rPr>
            </w:pPr>
            <w:r w:rsidRPr="00B71428">
              <w:rPr>
                <w:rFonts w:ascii="Times New Roman" w:eastAsia="Times New Roman" w:hAnsi="Times New Roman"/>
                <w:b/>
                <w:color w:val="000000"/>
                <w:sz w:val="24"/>
                <w:szCs w:val="24"/>
                <w:lang w:val="en-GB" w:eastAsia="en-GB"/>
              </w:rPr>
              <w:t>DATA COLLECTION</w:t>
            </w:r>
          </w:p>
        </w:tc>
        <w:tc>
          <w:tcPr>
            <w:tcW w:w="2098" w:type="dxa"/>
            <w:gridSpan w:val="9"/>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hours</w:t>
            </w:r>
          </w:p>
        </w:tc>
      </w:tr>
      <w:tr w:rsidR="00D865BE" w:rsidRPr="00B71428" w:rsidTr="009220AF">
        <w:trPr>
          <w:trHeight w:val="143"/>
        </w:trPr>
        <w:tc>
          <w:tcPr>
            <w:tcW w:w="9738" w:type="dxa"/>
            <w:gridSpan w:val="27"/>
          </w:tcPr>
          <w:p w:rsidR="00D865BE" w:rsidRPr="00B71428" w:rsidRDefault="00D865BE" w:rsidP="009220AF">
            <w:pPr>
              <w:spacing w:before="100" w:beforeAutospacing="1" w:afterAutospacing="1" w:line="276" w:lineRule="auto"/>
              <w:jc w:val="both"/>
              <w:rPr>
                <w:rFonts w:ascii="Times New Roman" w:eastAsia="Times New Roman" w:hAnsi="Times New Roman"/>
                <w:sz w:val="24"/>
                <w:szCs w:val="24"/>
                <w:lang w:eastAsia="en-IN"/>
              </w:rPr>
            </w:pPr>
            <w:r w:rsidRPr="00B71428">
              <w:rPr>
                <w:rFonts w:ascii="Times New Roman" w:eastAsia="Times New Roman" w:hAnsi="Times New Roman"/>
                <w:color w:val="000000"/>
                <w:sz w:val="24"/>
                <w:szCs w:val="24"/>
                <w:lang w:val="en-GB" w:eastAsia="en-GB"/>
              </w:rPr>
              <w:t xml:space="preserve">Questionnaire </w:t>
            </w:r>
            <w:r w:rsidR="00B502CF">
              <w:rPr>
                <w:rFonts w:ascii="Times New Roman" w:eastAsia="Times New Roman" w:hAnsi="Times New Roman"/>
                <w:color w:val="000000"/>
                <w:sz w:val="24"/>
                <w:szCs w:val="24"/>
                <w:lang w:val="en-GB" w:eastAsia="en-GB"/>
              </w:rPr>
              <w:t>–</w:t>
            </w:r>
            <w:r w:rsidRPr="00B71428">
              <w:rPr>
                <w:rFonts w:ascii="Times New Roman" w:eastAsia="Times New Roman" w:hAnsi="Times New Roman"/>
                <w:color w:val="000000"/>
                <w:sz w:val="24"/>
                <w:szCs w:val="24"/>
                <w:lang w:val="en-GB" w:eastAsia="en-GB"/>
              </w:rPr>
              <w:t xml:space="preserve"> Preparation, Administration Data </w:t>
            </w:r>
            <w:r w:rsidR="00B502CF">
              <w:rPr>
                <w:rFonts w:ascii="Times New Roman" w:eastAsia="Times New Roman" w:hAnsi="Times New Roman"/>
                <w:color w:val="000000"/>
                <w:sz w:val="24"/>
                <w:szCs w:val="24"/>
                <w:lang w:val="en-GB" w:eastAsia="en-GB"/>
              </w:rPr>
              <w:t>–</w:t>
            </w:r>
            <w:r w:rsidRPr="00B71428">
              <w:rPr>
                <w:rFonts w:ascii="Times New Roman" w:eastAsia="Times New Roman" w:hAnsi="Times New Roman"/>
                <w:color w:val="000000"/>
                <w:sz w:val="24"/>
                <w:szCs w:val="24"/>
                <w:lang w:val="en-GB" w:eastAsia="en-GB"/>
              </w:rPr>
              <w:t xml:space="preserve"> Elicitation Procedure, Recording, Preservation, Collection Procedures Methods; Interview Method </w:t>
            </w:r>
            <w:r w:rsidR="00B502CF">
              <w:rPr>
                <w:rFonts w:ascii="Times New Roman" w:eastAsia="Times New Roman" w:hAnsi="Times New Roman"/>
                <w:color w:val="000000"/>
                <w:sz w:val="24"/>
                <w:szCs w:val="24"/>
                <w:lang w:val="en-GB" w:eastAsia="en-GB"/>
              </w:rPr>
              <w:t>–</w:t>
            </w:r>
            <w:r w:rsidRPr="00B71428">
              <w:rPr>
                <w:rFonts w:ascii="Times New Roman" w:eastAsia="Times New Roman" w:hAnsi="Times New Roman"/>
                <w:color w:val="000000"/>
                <w:sz w:val="24"/>
                <w:szCs w:val="24"/>
                <w:lang w:val="en-GB" w:eastAsia="en-GB"/>
              </w:rPr>
              <w:t xml:space="preserve"> Participant Observation Method </w:t>
            </w:r>
            <w:r w:rsidR="00B502CF">
              <w:rPr>
                <w:rFonts w:ascii="Times New Roman" w:eastAsia="Times New Roman" w:hAnsi="Times New Roman"/>
                <w:color w:val="000000"/>
                <w:sz w:val="24"/>
                <w:szCs w:val="24"/>
                <w:lang w:val="en-GB" w:eastAsia="en-GB"/>
              </w:rPr>
              <w:t>–</w:t>
            </w:r>
            <w:r w:rsidRPr="00B71428">
              <w:rPr>
                <w:rFonts w:ascii="Times New Roman" w:eastAsia="Times New Roman" w:hAnsi="Times New Roman"/>
                <w:color w:val="000000"/>
                <w:sz w:val="24"/>
                <w:szCs w:val="24"/>
                <w:lang w:val="en-GB" w:eastAsia="en-GB"/>
              </w:rPr>
              <w:t xml:space="preserve"> Schedule, Transcription, </w:t>
            </w:r>
            <w:proofErr w:type="spellStart"/>
            <w:r w:rsidRPr="00B71428">
              <w:rPr>
                <w:rFonts w:ascii="Times New Roman" w:eastAsia="Times New Roman" w:hAnsi="Times New Roman"/>
                <w:color w:val="000000"/>
                <w:sz w:val="24"/>
                <w:szCs w:val="24"/>
                <w:lang w:val="en-GB" w:eastAsia="en-GB"/>
              </w:rPr>
              <w:t>etc</w:t>
            </w:r>
            <w:proofErr w:type="spellEnd"/>
          </w:p>
        </w:tc>
      </w:tr>
      <w:tr w:rsidR="00D865BE" w:rsidRPr="00B71428" w:rsidTr="009220AF">
        <w:trPr>
          <w:trHeight w:val="143"/>
        </w:trPr>
        <w:tc>
          <w:tcPr>
            <w:tcW w:w="9738" w:type="dxa"/>
            <w:gridSpan w:val="27"/>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1555" w:type="dxa"/>
            <w:gridSpan w:val="7"/>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Unit:4</w:t>
            </w:r>
          </w:p>
        </w:tc>
        <w:tc>
          <w:tcPr>
            <w:tcW w:w="6085" w:type="dxa"/>
            <w:gridSpan w:val="11"/>
          </w:tcPr>
          <w:p w:rsidR="00D865BE" w:rsidRPr="00B71428" w:rsidRDefault="00D865BE" w:rsidP="009220AF">
            <w:pPr>
              <w:spacing w:after="0"/>
              <w:ind w:left="-18"/>
              <w:jc w:val="center"/>
              <w:rPr>
                <w:rFonts w:ascii="Times New Roman" w:hAnsi="Times New Roman"/>
                <w:b/>
                <w:sz w:val="24"/>
                <w:szCs w:val="24"/>
              </w:rPr>
            </w:pPr>
            <w:r w:rsidRPr="00B71428">
              <w:rPr>
                <w:rFonts w:ascii="Times New Roman" w:eastAsia="Times New Roman" w:hAnsi="Times New Roman"/>
                <w:b/>
                <w:color w:val="000000"/>
                <w:sz w:val="24"/>
                <w:szCs w:val="24"/>
                <w:lang w:val="en-GB" w:eastAsia="en-GB"/>
              </w:rPr>
              <w:t>DATA ANALYSIS</w:t>
            </w:r>
          </w:p>
        </w:tc>
        <w:tc>
          <w:tcPr>
            <w:tcW w:w="2098" w:type="dxa"/>
            <w:gridSpan w:val="9"/>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43"/>
        </w:trPr>
        <w:tc>
          <w:tcPr>
            <w:tcW w:w="9738" w:type="dxa"/>
            <w:gridSpan w:val="27"/>
          </w:tcPr>
          <w:p w:rsidR="00D865BE" w:rsidRPr="00B71428" w:rsidRDefault="00D865BE" w:rsidP="009220AF">
            <w:pPr>
              <w:spacing w:after="0"/>
              <w:jc w:val="both"/>
              <w:rPr>
                <w:rFonts w:ascii="Times New Roman" w:hAnsi="Times New Roman"/>
                <w:sz w:val="24"/>
                <w:szCs w:val="24"/>
              </w:rPr>
            </w:pPr>
          </w:p>
          <w:p w:rsidR="00D865BE" w:rsidRPr="00B71428" w:rsidRDefault="00D865BE" w:rsidP="009220AF">
            <w:pPr>
              <w:spacing w:after="0" w:line="276" w:lineRule="auto"/>
              <w:jc w:val="both"/>
              <w:rPr>
                <w:rFonts w:ascii="Times New Roman" w:hAnsi="Times New Roman"/>
                <w:sz w:val="24"/>
                <w:szCs w:val="24"/>
                <w:lang w:val="en-GB"/>
              </w:rPr>
            </w:pPr>
            <w:r w:rsidRPr="00B71428">
              <w:rPr>
                <w:rFonts w:ascii="Times New Roman" w:hAnsi="Times New Roman"/>
                <w:b/>
                <w:sz w:val="24"/>
                <w:szCs w:val="24"/>
                <w:lang w:val="en-GB"/>
              </w:rPr>
              <w:t xml:space="preserve">Data Description: </w:t>
            </w:r>
            <w:r w:rsidRPr="00B71428">
              <w:rPr>
                <w:rFonts w:ascii="Times New Roman" w:hAnsi="Times New Roman"/>
                <w:sz w:val="24"/>
                <w:szCs w:val="24"/>
                <w:lang w:val="en-GB"/>
              </w:rPr>
              <w:t xml:space="preserve">Language Structure, Language Contrast, Language Variation, Language Learning Disciplines </w:t>
            </w:r>
            <w:r w:rsidR="00B502CF">
              <w:rPr>
                <w:rFonts w:ascii="Times New Roman" w:hAnsi="Times New Roman"/>
                <w:sz w:val="24"/>
                <w:szCs w:val="24"/>
                <w:lang w:val="en-GB"/>
              </w:rPr>
              <w:t>–</w:t>
            </w:r>
            <w:r w:rsidRPr="00B71428">
              <w:rPr>
                <w:rFonts w:ascii="Times New Roman" w:hAnsi="Times New Roman"/>
                <w:sz w:val="24"/>
                <w:szCs w:val="24"/>
                <w:lang w:val="en-GB"/>
              </w:rPr>
              <w:t xml:space="preserve"> </w:t>
            </w:r>
            <w:r w:rsidRPr="00B71428">
              <w:rPr>
                <w:rFonts w:ascii="Times New Roman" w:hAnsi="Times New Roman"/>
                <w:b/>
                <w:sz w:val="24"/>
                <w:szCs w:val="24"/>
                <w:lang w:val="en-GB"/>
              </w:rPr>
              <w:t xml:space="preserve">Structural Description: </w:t>
            </w:r>
            <w:r w:rsidRPr="00B71428">
              <w:rPr>
                <w:rFonts w:ascii="Times New Roman" w:hAnsi="Times New Roman"/>
                <w:sz w:val="24"/>
                <w:szCs w:val="24"/>
                <w:lang w:val="en-GB"/>
              </w:rPr>
              <w:t xml:space="preserve">Sound, Word, Construction, Meaning Descriptions </w:t>
            </w:r>
            <w:r w:rsidR="00B502CF">
              <w:rPr>
                <w:rFonts w:ascii="Times New Roman" w:hAnsi="Times New Roman"/>
                <w:sz w:val="24"/>
                <w:szCs w:val="24"/>
                <w:lang w:val="en-GB"/>
              </w:rPr>
              <w:t>–</w:t>
            </w:r>
            <w:r w:rsidRPr="00B71428">
              <w:rPr>
                <w:rFonts w:ascii="Times New Roman" w:hAnsi="Times New Roman"/>
                <w:sz w:val="24"/>
                <w:szCs w:val="24"/>
                <w:lang w:val="en-GB"/>
              </w:rPr>
              <w:t xml:space="preserve"> Presentation Methods. </w:t>
            </w:r>
          </w:p>
          <w:p w:rsidR="00D865BE" w:rsidRPr="00B71428" w:rsidRDefault="00D865BE" w:rsidP="009220AF">
            <w:pPr>
              <w:spacing w:after="0"/>
              <w:jc w:val="both"/>
              <w:rPr>
                <w:rFonts w:ascii="Times New Roman" w:hAnsi="Times New Roman"/>
                <w:sz w:val="24"/>
                <w:szCs w:val="24"/>
              </w:rPr>
            </w:pPr>
          </w:p>
        </w:tc>
      </w:tr>
      <w:tr w:rsidR="00D865BE" w:rsidRPr="00B71428" w:rsidTr="009220AF">
        <w:trPr>
          <w:trHeight w:val="143"/>
        </w:trPr>
        <w:tc>
          <w:tcPr>
            <w:tcW w:w="9738" w:type="dxa"/>
            <w:gridSpan w:val="27"/>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1555" w:type="dxa"/>
            <w:gridSpan w:val="7"/>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Unit:5</w:t>
            </w:r>
          </w:p>
        </w:tc>
        <w:tc>
          <w:tcPr>
            <w:tcW w:w="6051" w:type="dxa"/>
            <w:gridSpan w:val="10"/>
          </w:tcPr>
          <w:p w:rsidR="00D865BE" w:rsidRPr="00B71428" w:rsidRDefault="00D865BE" w:rsidP="009220AF">
            <w:pPr>
              <w:spacing w:after="0"/>
              <w:ind w:left="-18"/>
              <w:jc w:val="center"/>
              <w:rPr>
                <w:rFonts w:ascii="Times New Roman" w:hAnsi="Times New Roman"/>
                <w:b/>
                <w:sz w:val="24"/>
                <w:szCs w:val="24"/>
              </w:rPr>
            </w:pPr>
            <w:r w:rsidRPr="00B71428">
              <w:rPr>
                <w:rFonts w:ascii="Times New Roman" w:eastAsia="Times New Roman" w:hAnsi="Times New Roman"/>
                <w:b/>
                <w:color w:val="000000"/>
                <w:sz w:val="24"/>
                <w:szCs w:val="24"/>
                <w:lang w:val="en-GB" w:eastAsia="en-GB"/>
              </w:rPr>
              <w:t>EVALUATION</w:t>
            </w:r>
          </w:p>
        </w:tc>
        <w:tc>
          <w:tcPr>
            <w:tcW w:w="2132" w:type="dxa"/>
            <w:gridSpan w:val="10"/>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 xml:space="preserve">10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27"/>
          </w:tcPr>
          <w:p w:rsidR="00D865BE" w:rsidRPr="00B71428" w:rsidRDefault="00D865BE" w:rsidP="009220AF">
            <w:pPr>
              <w:spacing w:line="276" w:lineRule="auto"/>
              <w:ind w:left="143" w:right="15" w:firstLine="629"/>
              <w:jc w:val="both"/>
              <w:rPr>
                <w:rFonts w:ascii="Times New Roman" w:hAnsi="Times New Roman"/>
                <w:sz w:val="24"/>
                <w:szCs w:val="24"/>
              </w:rPr>
            </w:pPr>
            <w:r w:rsidRPr="00B71428">
              <w:rPr>
                <w:rFonts w:ascii="Times New Roman" w:hAnsi="Times New Roman"/>
                <w:sz w:val="24"/>
                <w:szCs w:val="24"/>
              </w:rPr>
              <w:t xml:space="preserve">Evaluation  of  Questionnaire,  Data,  Analysis  and  Description,  Evaluation  Strategies  -  Sample Linguistic Survey </w:t>
            </w:r>
            <w:r w:rsidR="00B502CF">
              <w:rPr>
                <w:rFonts w:ascii="Times New Roman" w:hAnsi="Times New Roman"/>
                <w:sz w:val="24"/>
                <w:szCs w:val="24"/>
              </w:rPr>
              <w:t>–</w:t>
            </w:r>
            <w:r w:rsidRPr="00B71428">
              <w:rPr>
                <w:rFonts w:ascii="Times New Roman" w:hAnsi="Times New Roman"/>
                <w:sz w:val="24"/>
                <w:szCs w:val="24"/>
              </w:rPr>
              <w:t xml:space="preserve"> Field Linguistics in Relation to Descriptive, Historical, Socio and Psycho Linguistics. </w:t>
            </w:r>
          </w:p>
        </w:tc>
      </w:tr>
      <w:tr w:rsidR="00D865BE" w:rsidRPr="00B71428" w:rsidTr="009220AF">
        <w:trPr>
          <w:trHeight w:val="143"/>
        </w:trPr>
        <w:tc>
          <w:tcPr>
            <w:tcW w:w="9738" w:type="dxa"/>
            <w:gridSpan w:val="27"/>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5" w:type="dxa"/>
            <w:gridSpan w:val="7"/>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Unit:6</w:t>
            </w:r>
          </w:p>
        </w:tc>
        <w:tc>
          <w:tcPr>
            <w:tcW w:w="6051" w:type="dxa"/>
            <w:gridSpan w:val="10"/>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132" w:type="dxa"/>
            <w:gridSpan w:val="10"/>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 xml:space="preserve">2 </w:t>
            </w:r>
            <w:r w:rsidR="00B502CF">
              <w:rPr>
                <w:rFonts w:ascii="Times New Roman" w:hAnsi="Times New Roman"/>
                <w:b/>
                <w:sz w:val="24"/>
                <w:szCs w:val="24"/>
              </w:rPr>
              <w:t>–</w:t>
            </w:r>
            <w:r w:rsidR="00165FA5" w:rsidRPr="00B71428">
              <w:rPr>
                <w:rFonts w:ascii="Times New Roman" w:hAnsi="Times New Roman"/>
                <w:b/>
                <w:sz w:val="24"/>
                <w:szCs w:val="24"/>
              </w:rPr>
              <w:t xml:space="preserve"> </w:t>
            </w:r>
            <w:r w:rsidRPr="00B71428">
              <w:rPr>
                <w:rFonts w:ascii="Times New Roman" w:hAnsi="Times New Roman"/>
                <w:b/>
                <w:sz w:val="24"/>
                <w:szCs w:val="24"/>
              </w:rPr>
              <w:t>hours</w:t>
            </w:r>
          </w:p>
        </w:tc>
      </w:tr>
      <w:tr w:rsidR="00D865BE" w:rsidRPr="00B71428" w:rsidTr="009220AF">
        <w:trPr>
          <w:trHeight w:val="143"/>
        </w:trPr>
        <w:tc>
          <w:tcPr>
            <w:tcW w:w="9738" w:type="dxa"/>
            <w:gridSpan w:val="27"/>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Expert Lectures, Online Seminars–Webinars</w:t>
            </w:r>
          </w:p>
        </w:tc>
      </w:tr>
      <w:tr w:rsidR="00D865BE" w:rsidRPr="00B71428" w:rsidTr="009220AF">
        <w:trPr>
          <w:trHeight w:val="143"/>
        </w:trPr>
        <w:tc>
          <w:tcPr>
            <w:tcW w:w="9738" w:type="dxa"/>
            <w:gridSpan w:val="27"/>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350"/>
        </w:trPr>
        <w:tc>
          <w:tcPr>
            <w:tcW w:w="1555" w:type="dxa"/>
            <w:gridSpan w:val="7"/>
          </w:tcPr>
          <w:p w:rsidR="00D865BE" w:rsidRPr="00B71428" w:rsidRDefault="00D865BE" w:rsidP="009220AF">
            <w:pPr>
              <w:spacing w:after="0"/>
              <w:ind w:left="0"/>
              <w:rPr>
                <w:rFonts w:ascii="Times New Roman" w:hAnsi="Times New Roman"/>
                <w:b/>
                <w:sz w:val="24"/>
                <w:szCs w:val="24"/>
              </w:rPr>
            </w:pPr>
          </w:p>
        </w:tc>
        <w:tc>
          <w:tcPr>
            <w:tcW w:w="6051" w:type="dxa"/>
            <w:gridSpan w:val="10"/>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132" w:type="dxa"/>
            <w:gridSpan w:val="10"/>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60 hours</w:t>
            </w:r>
          </w:p>
        </w:tc>
      </w:tr>
      <w:tr w:rsidR="00D865BE" w:rsidRPr="00B71428" w:rsidTr="009220AF">
        <w:trPr>
          <w:trHeight w:val="143"/>
        </w:trPr>
        <w:tc>
          <w:tcPr>
            <w:tcW w:w="9738" w:type="dxa"/>
            <w:gridSpan w:val="27"/>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Text Book(s)</w:t>
            </w:r>
          </w:p>
        </w:tc>
      </w:tr>
      <w:tr w:rsidR="00D865BE" w:rsidRPr="00B71428" w:rsidTr="009220AF">
        <w:trPr>
          <w:trHeight w:val="143"/>
        </w:trPr>
        <w:tc>
          <w:tcPr>
            <w:tcW w:w="449"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25"/>
          </w:tcPr>
          <w:p w:rsidR="00D865BE" w:rsidRPr="00B71428" w:rsidRDefault="00D865BE" w:rsidP="009220AF">
            <w:pPr>
              <w:spacing w:after="13" w:line="276" w:lineRule="auto"/>
              <w:ind w:left="0" w:right="243"/>
              <w:jc w:val="both"/>
              <w:rPr>
                <w:rFonts w:ascii="Times New Roman" w:hAnsi="Times New Roman"/>
                <w:color w:val="000000"/>
                <w:sz w:val="24"/>
                <w:szCs w:val="24"/>
              </w:rPr>
            </w:pPr>
            <w:proofErr w:type="spellStart"/>
            <w:r w:rsidRPr="00B71428">
              <w:rPr>
                <w:rFonts w:ascii="Times New Roman" w:hAnsi="Times New Roman"/>
                <w:i/>
                <w:sz w:val="24"/>
                <w:szCs w:val="24"/>
              </w:rPr>
              <w:t>Samarin</w:t>
            </w:r>
            <w:proofErr w:type="spellEnd"/>
            <w:r w:rsidRPr="00B71428">
              <w:rPr>
                <w:rFonts w:ascii="Times New Roman" w:hAnsi="Times New Roman"/>
                <w:i/>
                <w:sz w:val="24"/>
                <w:szCs w:val="24"/>
              </w:rPr>
              <w:t xml:space="preserve">, W.J 1967 Field Linguistics: A Guide to Linguistics Field Work. Holt, </w:t>
            </w:r>
            <w:proofErr w:type="spellStart"/>
            <w:r w:rsidRPr="00B71428">
              <w:rPr>
                <w:rFonts w:ascii="Times New Roman" w:hAnsi="Times New Roman"/>
                <w:i/>
                <w:sz w:val="24"/>
                <w:szCs w:val="24"/>
              </w:rPr>
              <w:t>Rinohart</w:t>
            </w:r>
            <w:proofErr w:type="spellEnd"/>
            <w:r w:rsidRPr="00B71428">
              <w:rPr>
                <w:rFonts w:ascii="Times New Roman" w:hAnsi="Times New Roman"/>
                <w:i/>
                <w:sz w:val="24"/>
                <w:szCs w:val="24"/>
              </w:rPr>
              <w:t xml:space="preserve"> and     Winston: New York</w:t>
            </w:r>
          </w:p>
        </w:tc>
      </w:tr>
      <w:tr w:rsidR="00D865BE" w:rsidRPr="00B71428" w:rsidTr="009220AF">
        <w:trPr>
          <w:trHeight w:val="143"/>
        </w:trPr>
        <w:tc>
          <w:tcPr>
            <w:tcW w:w="449"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25"/>
          </w:tcPr>
          <w:p w:rsidR="00D865BE" w:rsidRPr="00B71428" w:rsidRDefault="00D865BE" w:rsidP="009220AF">
            <w:pPr>
              <w:spacing w:before="100" w:beforeAutospacing="1" w:afterAutospacing="1" w:line="276" w:lineRule="auto"/>
              <w:ind w:left="0" w:right="0"/>
              <w:jc w:val="both"/>
              <w:outlineLvl w:val="0"/>
              <w:rPr>
                <w:rFonts w:ascii="Times New Roman" w:hAnsi="Times New Roman"/>
                <w:sz w:val="24"/>
                <w:szCs w:val="24"/>
                <w:shd w:val="clear" w:color="auto" w:fill="FFFFFF"/>
              </w:rPr>
            </w:pPr>
            <w:r w:rsidRPr="00B71428">
              <w:rPr>
                <w:rFonts w:ascii="Times New Roman" w:hAnsi="Times New Roman"/>
                <w:i/>
                <w:sz w:val="24"/>
                <w:szCs w:val="24"/>
              </w:rPr>
              <w:t xml:space="preserve">Wolfram, </w:t>
            </w:r>
            <w:proofErr w:type="spellStart"/>
            <w:r w:rsidRPr="00B71428">
              <w:rPr>
                <w:rFonts w:ascii="Times New Roman" w:hAnsi="Times New Roman"/>
                <w:i/>
                <w:sz w:val="24"/>
                <w:szCs w:val="24"/>
              </w:rPr>
              <w:t>W&amp;Fasold</w:t>
            </w:r>
            <w:proofErr w:type="spellEnd"/>
            <w:r w:rsidRPr="00B71428">
              <w:rPr>
                <w:rFonts w:ascii="Times New Roman" w:hAnsi="Times New Roman"/>
                <w:i/>
                <w:sz w:val="24"/>
                <w:szCs w:val="24"/>
              </w:rPr>
              <w:t>, R. F 1972 Field Techniques in an Urban Language Study CAL: Washington Dc</w:t>
            </w:r>
          </w:p>
        </w:tc>
      </w:tr>
      <w:tr w:rsidR="00D865BE" w:rsidRPr="00B71428" w:rsidTr="009220AF">
        <w:trPr>
          <w:trHeight w:val="143"/>
        </w:trPr>
        <w:tc>
          <w:tcPr>
            <w:tcW w:w="449"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289" w:type="dxa"/>
            <w:gridSpan w:val="25"/>
          </w:tcPr>
          <w:p w:rsidR="00D865BE" w:rsidRPr="00B71428" w:rsidRDefault="00D865BE" w:rsidP="009220AF">
            <w:pPr>
              <w:spacing w:before="100" w:beforeAutospacing="1" w:afterAutospacing="1" w:line="276" w:lineRule="auto"/>
              <w:ind w:left="0" w:right="0"/>
              <w:jc w:val="both"/>
              <w:outlineLvl w:val="0"/>
              <w:rPr>
                <w:rFonts w:ascii="Times New Roman" w:hAnsi="Times New Roman"/>
                <w:sz w:val="24"/>
                <w:szCs w:val="24"/>
                <w:shd w:val="clear" w:color="auto" w:fill="FFFFFF"/>
              </w:rPr>
            </w:pPr>
            <w:r w:rsidRPr="00B71428">
              <w:rPr>
                <w:rFonts w:ascii="Times New Roman" w:hAnsi="Times New Roman"/>
                <w:i/>
                <w:sz w:val="24"/>
                <w:szCs w:val="24"/>
              </w:rPr>
              <w:t xml:space="preserve">Claire </w:t>
            </w:r>
            <w:proofErr w:type="spellStart"/>
            <w:r w:rsidRPr="00B71428">
              <w:rPr>
                <w:rFonts w:ascii="Times New Roman" w:hAnsi="Times New Roman"/>
                <w:i/>
                <w:sz w:val="24"/>
                <w:szCs w:val="24"/>
              </w:rPr>
              <w:t>Bowern</w:t>
            </w:r>
            <w:proofErr w:type="spellEnd"/>
            <w:r w:rsidRPr="00B71428">
              <w:rPr>
                <w:rFonts w:ascii="Times New Roman" w:hAnsi="Times New Roman"/>
                <w:i/>
                <w:sz w:val="24"/>
                <w:szCs w:val="24"/>
              </w:rPr>
              <w:t>, 2008, Linguistic Fieldwork: A Practical Guide, Palgrave Macmillan, London</w:t>
            </w:r>
          </w:p>
        </w:tc>
      </w:tr>
      <w:tr w:rsidR="00D865BE" w:rsidRPr="00B71428" w:rsidTr="009220AF">
        <w:trPr>
          <w:trHeight w:val="143"/>
        </w:trPr>
        <w:tc>
          <w:tcPr>
            <w:tcW w:w="449"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9289" w:type="dxa"/>
            <w:gridSpan w:val="25"/>
          </w:tcPr>
          <w:p w:rsidR="00D865BE" w:rsidRPr="00B71428" w:rsidRDefault="00D865BE" w:rsidP="009220AF">
            <w:pPr>
              <w:spacing w:before="100" w:beforeAutospacing="1" w:afterAutospacing="1" w:line="276" w:lineRule="auto"/>
              <w:ind w:left="0" w:right="0"/>
              <w:jc w:val="both"/>
              <w:outlineLvl w:val="0"/>
              <w:rPr>
                <w:rFonts w:ascii="Times New Roman" w:hAnsi="Times New Roman"/>
                <w:i/>
                <w:sz w:val="24"/>
                <w:szCs w:val="24"/>
              </w:rPr>
            </w:pPr>
            <w:proofErr w:type="spellStart"/>
            <w:r w:rsidRPr="00B71428">
              <w:rPr>
                <w:rFonts w:ascii="Times New Roman" w:hAnsi="Times New Roman"/>
                <w:i/>
                <w:sz w:val="24"/>
                <w:szCs w:val="24"/>
              </w:rPr>
              <w:t>Agesthialingom</w:t>
            </w:r>
            <w:proofErr w:type="spellEnd"/>
            <w:r w:rsidRPr="00B71428">
              <w:rPr>
                <w:rFonts w:ascii="Times New Roman" w:hAnsi="Times New Roman"/>
                <w:i/>
                <w:sz w:val="24"/>
                <w:szCs w:val="24"/>
              </w:rPr>
              <w:t>, S &amp;</w:t>
            </w:r>
            <w:proofErr w:type="spellStart"/>
            <w:r w:rsidRPr="00B71428">
              <w:rPr>
                <w:rFonts w:ascii="Times New Roman" w:hAnsi="Times New Roman"/>
                <w:i/>
                <w:sz w:val="24"/>
                <w:szCs w:val="24"/>
              </w:rPr>
              <w:t>Karunakaran</w:t>
            </w:r>
            <w:proofErr w:type="spellEnd"/>
            <w:r w:rsidRPr="00B71428">
              <w:rPr>
                <w:rFonts w:ascii="Times New Roman" w:hAnsi="Times New Roman"/>
                <w:i/>
                <w:sz w:val="24"/>
                <w:szCs w:val="24"/>
              </w:rPr>
              <w:t xml:space="preserve">, K 1975 Questionnaire for the study of Social stratification       of Tamil in Madras city, </w:t>
            </w:r>
            <w:proofErr w:type="spellStart"/>
            <w:r w:rsidRPr="00B71428">
              <w:rPr>
                <w:rFonts w:ascii="Times New Roman" w:hAnsi="Times New Roman"/>
                <w:i/>
                <w:sz w:val="24"/>
                <w:szCs w:val="24"/>
              </w:rPr>
              <w:t>Annamalai</w:t>
            </w:r>
            <w:proofErr w:type="spellEnd"/>
            <w:r w:rsidRPr="00B71428">
              <w:rPr>
                <w:rFonts w:ascii="Times New Roman" w:hAnsi="Times New Roman"/>
                <w:i/>
                <w:sz w:val="24"/>
                <w:szCs w:val="24"/>
              </w:rPr>
              <w:t xml:space="preserve"> University, </w:t>
            </w:r>
            <w:proofErr w:type="spellStart"/>
            <w:r w:rsidRPr="00B71428">
              <w:rPr>
                <w:rFonts w:ascii="Times New Roman" w:hAnsi="Times New Roman"/>
                <w:i/>
                <w:sz w:val="24"/>
                <w:szCs w:val="24"/>
              </w:rPr>
              <w:t>Annamalai</w:t>
            </w:r>
            <w:proofErr w:type="spellEnd"/>
            <w:r w:rsidRPr="00B71428">
              <w:rPr>
                <w:rFonts w:ascii="Times New Roman" w:hAnsi="Times New Roman"/>
                <w:i/>
                <w:sz w:val="24"/>
                <w:szCs w:val="24"/>
              </w:rPr>
              <w:t xml:space="preserve"> Nagar.</w:t>
            </w:r>
          </w:p>
        </w:tc>
      </w:tr>
      <w:tr w:rsidR="00D865BE" w:rsidRPr="00B71428" w:rsidTr="009220AF">
        <w:trPr>
          <w:trHeight w:val="143"/>
        </w:trPr>
        <w:tc>
          <w:tcPr>
            <w:tcW w:w="9738" w:type="dxa"/>
            <w:gridSpan w:val="27"/>
          </w:tcPr>
          <w:p w:rsidR="00D865BE" w:rsidRPr="00B71428" w:rsidRDefault="00D865BE" w:rsidP="009220AF">
            <w:pPr>
              <w:spacing w:before="100" w:beforeAutospacing="1" w:afterAutospacing="1"/>
              <w:ind w:left="0" w:right="0"/>
              <w:outlineLvl w:val="0"/>
              <w:rPr>
                <w:rFonts w:ascii="Times New Roman" w:hAnsi="Times New Roman"/>
                <w:sz w:val="24"/>
                <w:szCs w:val="24"/>
                <w:shd w:val="clear" w:color="auto" w:fill="FFFFFF"/>
              </w:rPr>
            </w:pPr>
          </w:p>
        </w:tc>
      </w:tr>
      <w:tr w:rsidR="00D865BE" w:rsidRPr="00B71428" w:rsidTr="009220AF">
        <w:trPr>
          <w:trHeight w:val="368"/>
        </w:trPr>
        <w:tc>
          <w:tcPr>
            <w:tcW w:w="9738" w:type="dxa"/>
            <w:gridSpan w:val="27"/>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Reference Books</w:t>
            </w:r>
          </w:p>
        </w:tc>
      </w:tr>
      <w:tr w:rsidR="00D865BE" w:rsidRPr="00B71428" w:rsidTr="009220AF">
        <w:trPr>
          <w:trHeight w:val="143"/>
        </w:trPr>
        <w:tc>
          <w:tcPr>
            <w:tcW w:w="449"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25"/>
          </w:tcPr>
          <w:p w:rsidR="00D865BE" w:rsidRPr="00B71428" w:rsidRDefault="00D865BE" w:rsidP="009220AF">
            <w:pPr>
              <w:widowControl w:val="0"/>
              <w:overflowPunct w:val="0"/>
              <w:autoSpaceDE w:val="0"/>
              <w:autoSpaceDN w:val="0"/>
              <w:adjustRightInd w:val="0"/>
              <w:spacing w:after="0" w:line="276" w:lineRule="auto"/>
              <w:ind w:left="0"/>
              <w:jc w:val="both"/>
              <w:rPr>
                <w:rFonts w:ascii="Times New Roman" w:hAnsi="Times New Roman"/>
                <w:sz w:val="24"/>
                <w:szCs w:val="24"/>
                <w:shd w:val="clear" w:color="auto" w:fill="FFFFFF"/>
              </w:rPr>
            </w:pPr>
            <w:proofErr w:type="spellStart"/>
            <w:r w:rsidRPr="00B71428">
              <w:rPr>
                <w:rFonts w:ascii="Times New Roman" w:hAnsi="Times New Roman"/>
                <w:i/>
                <w:sz w:val="24"/>
                <w:szCs w:val="24"/>
              </w:rPr>
              <w:t>Karunakaran</w:t>
            </w:r>
            <w:proofErr w:type="spellEnd"/>
            <w:r w:rsidRPr="00B71428">
              <w:rPr>
                <w:rFonts w:ascii="Times New Roman" w:hAnsi="Times New Roman"/>
                <w:i/>
                <w:sz w:val="24"/>
                <w:szCs w:val="24"/>
              </w:rPr>
              <w:t xml:space="preserve"> K &amp;</w:t>
            </w:r>
            <w:proofErr w:type="spellStart"/>
            <w:r w:rsidRPr="00B71428">
              <w:rPr>
                <w:rFonts w:ascii="Times New Roman" w:hAnsi="Times New Roman"/>
                <w:i/>
                <w:sz w:val="24"/>
                <w:szCs w:val="24"/>
              </w:rPr>
              <w:t>Sivashanmugam</w:t>
            </w:r>
            <w:proofErr w:type="spellEnd"/>
            <w:r w:rsidRPr="00B71428">
              <w:rPr>
                <w:rFonts w:ascii="Times New Roman" w:hAnsi="Times New Roman"/>
                <w:i/>
                <w:sz w:val="24"/>
                <w:szCs w:val="24"/>
              </w:rPr>
              <w:t xml:space="preserve">, C 1981 A study of Social Dialect in Tamil AITLA: </w:t>
            </w:r>
            <w:proofErr w:type="spellStart"/>
            <w:r w:rsidRPr="00B71428">
              <w:rPr>
                <w:rFonts w:ascii="Times New Roman" w:hAnsi="Times New Roman"/>
                <w:i/>
                <w:sz w:val="24"/>
                <w:szCs w:val="24"/>
              </w:rPr>
              <w:t>Annamalainagar</w:t>
            </w:r>
            <w:proofErr w:type="spellEnd"/>
            <w:r w:rsidRPr="00B71428">
              <w:rPr>
                <w:rFonts w:ascii="Times New Roman" w:hAnsi="Times New Roman"/>
                <w:i/>
                <w:sz w:val="24"/>
                <w:szCs w:val="24"/>
              </w:rPr>
              <w:t>.</w:t>
            </w:r>
          </w:p>
        </w:tc>
      </w:tr>
      <w:tr w:rsidR="00D865BE" w:rsidRPr="00B71428" w:rsidTr="009220AF">
        <w:trPr>
          <w:trHeight w:val="416"/>
        </w:trPr>
        <w:tc>
          <w:tcPr>
            <w:tcW w:w="449"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25"/>
          </w:tcPr>
          <w:p w:rsidR="00D865BE" w:rsidRPr="00B71428" w:rsidRDefault="00D865BE" w:rsidP="009220AF">
            <w:pPr>
              <w:widowControl w:val="0"/>
              <w:overflowPunct w:val="0"/>
              <w:autoSpaceDE w:val="0"/>
              <w:autoSpaceDN w:val="0"/>
              <w:adjustRightInd w:val="0"/>
              <w:spacing w:after="0" w:line="276" w:lineRule="auto"/>
              <w:ind w:left="0"/>
              <w:jc w:val="both"/>
              <w:rPr>
                <w:rFonts w:ascii="Times New Roman" w:hAnsi="Times New Roman"/>
                <w:sz w:val="24"/>
                <w:szCs w:val="24"/>
                <w:shd w:val="clear" w:color="auto" w:fill="FFFFFF"/>
              </w:rPr>
            </w:pPr>
            <w:proofErr w:type="spellStart"/>
            <w:r w:rsidRPr="00B71428">
              <w:rPr>
                <w:rFonts w:ascii="Times New Roman" w:hAnsi="Times New Roman"/>
                <w:i/>
                <w:sz w:val="24"/>
                <w:szCs w:val="24"/>
              </w:rPr>
              <w:t>Sivashanmugam</w:t>
            </w:r>
            <w:proofErr w:type="spellEnd"/>
            <w:r w:rsidRPr="00B71428">
              <w:rPr>
                <w:rFonts w:ascii="Times New Roman" w:hAnsi="Times New Roman"/>
                <w:i/>
                <w:sz w:val="24"/>
                <w:szCs w:val="24"/>
              </w:rPr>
              <w:t xml:space="preserve"> C &amp;</w:t>
            </w:r>
            <w:proofErr w:type="spellStart"/>
            <w:r w:rsidRPr="00B71428">
              <w:rPr>
                <w:rFonts w:ascii="Times New Roman" w:hAnsi="Times New Roman"/>
                <w:i/>
                <w:sz w:val="24"/>
                <w:szCs w:val="24"/>
              </w:rPr>
              <w:t>Perumalsamy</w:t>
            </w:r>
            <w:proofErr w:type="spellEnd"/>
            <w:r w:rsidRPr="00B71428">
              <w:rPr>
                <w:rFonts w:ascii="Times New Roman" w:hAnsi="Times New Roman"/>
                <w:i/>
                <w:sz w:val="24"/>
                <w:szCs w:val="24"/>
              </w:rPr>
              <w:t xml:space="preserve">, P 1989 Sociolinguistic Survey of Tamil and Telugu in the      Western Districts of </w:t>
            </w:r>
            <w:proofErr w:type="spellStart"/>
            <w:r w:rsidRPr="00B71428">
              <w:rPr>
                <w:rFonts w:ascii="Times New Roman" w:hAnsi="Times New Roman"/>
                <w:i/>
                <w:sz w:val="24"/>
                <w:szCs w:val="24"/>
              </w:rPr>
              <w:t>Tamilnadu</w:t>
            </w:r>
            <w:proofErr w:type="spellEnd"/>
            <w:r w:rsidRPr="00B71428">
              <w:rPr>
                <w:rFonts w:ascii="Times New Roman" w:hAnsi="Times New Roman"/>
                <w:i/>
                <w:sz w:val="24"/>
                <w:szCs w:val="24"/>
              </w:rPr>
              <w:t xml:space="preserve"> </w:t>
            </w:r>
            <w:proofErr w:type="spellStart"/>
            <w:r w:rsidRPr="00B71428">
              <w:rPr>
                <w:rFonts w:ascii="Times New Roman" w:hAnsi="Times New Roman"/>
                <w:i/>
                <w:sz w:val="24"/>
                <w:szCs w:val="24"/>
              </w:rPr>
              <w:t>Questionaire</w:t>
            </w:r>
            <w:proofErr w:type="spellEnd"/>
            <w:r w:rsidRPr="00B71428">
              <w:rPr>
                <w:rFonts w:ascii="Times New Roman" w:hAnsi="Times New Roman"/>
                <w:i/>
                <w:sz w:val="24"/>
                <w:szCs w:val="24"/>
              </w:rPr>
              <w:t>, Bharathiar University, Coimbatore.</w:t>
            </w:r>
          </w:p>
        </w:tc>
      </w:tr>
      <w:tr w:rsidR="00D865BE" w:rsidRPr="00B71428" w:rsidTr="009220AF">
        <w:trPr>
          <w:trHeight w:val="416"/>
        </w:trPr>
        <w:tc>
          <w:tcPr>
            <w:tcW w:w="449"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289" w:type="dxa"/>
            <w:gridSpan w:val="25"/>
          </w:tcPr>
          <w:p w:rsidR="00D865BE" w:rsidRPr="00B71428" w:rsidRDefault="00D865BE" w:rsidP="009220AF">
            <w:pPr>
              <w:spacing w:after="13" w:line="276" w:lineRule="auto"/>
              <w:ind w:left="0" w:right="0"/>
              <w:jc w:val="both"/>
              <w:rPr>
                <w:rFonts w:ascii="Times New Roman" w:hAnsi="Times New Roman"/>
                <w:i/>
                <w:sz w:val="24"/>
                <w:szCs w:val="24"/>
              </w:rPr>
            </w:pPr>
            <w:r w:rsidRPr="00B71428">
              <w:rPr>
                <w:rFonts w:ascii="Times New Roman" w:hAnsi="Times New Roman"/>
                <w:i/>
                <w:sz w:val="24"/>
                <w:szCs w:val="24"/>
              </w:rPr>
              <w:t>Terry Crowley, 2007, Field Linguistics: A Beginner’s Guide, Oxford University press, London.</w:t>
            </w:r>
          </w:p>
        </w:tc>
      </w:tr>
      <w:tr w:rsidR="00D865BE" w:rsidRPr="00B71428" w:rsidTr="009220AF">
        <w:trPr>
          <w:trHeight w:val="416"/>
        </w:trPr>
        <w:tc>
          <w:tcPr>
            <w:tcW w:w="449"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9289" w:type="dxa"/>
            <w:gridSpan w:val="25"/>
          </w:tcPr>
          <w:p w:rsidR="00D865BE" w:rsidRPr="00B71428" w:rsidRDefault="00D865BE" w:rsidP="009220AF">
            <w:pPr>
              <w:widowControl w:val="0"/>
              <w:overflowPunct w:val="0"/>
              <w:autoSpaceDE w:val="0"/>
              <w:autoSpaceDN w:val="0"/>
              <w:adjustRightInd w:val="0"/>
              <w:spacing w:after="0" w:line="276" w:lineRule="auto"/>
              <w:ind w:left="0"/>
              <w:jc w:val="both"/>
              <w:rPr>
                <w:rFonts w:ascii="Times New Roman" w:hAnsi="Times New Roman"/>
                <w:i/>
                <w:sz w:val="24"/>
                <w:szCs w:val="24"/>
              </w:rPr>
            </w:pPr>
            <w:proofErr w:type="spellStart"/>
            <w:r w:rsidRPr="00B71428">
              <w:rPr>
                <w:rFonts w:ascii="Times New Roman" w:hAnsi="Times New Roman"/>
                <w:i/>
                <w:sz w:val="24"/>
                <w:szCs w:val="24"/>
              </w:rPr>
              <w:t>Anvita</w:t>
            </w:r>
            <w:proofErr w:type="spellEnd"/>
            <w:r w:rsidRPr="00B71428">
              <w:rPr>
                <w:rFonts w:ascii="Times New Roman" w:hAnsi="Times New Roman"/>
                <w:i/>
                <w:sz w:val="24"/>
                <w:szCs w:val="24"/>
              </w:rPr>
              <w:t xml:space="preserve"> Abbi,2001, A Manual of Linguistic Fieldwork &amp; Structures of Indian Languages,     LINCOM Europa, Germany</w:t>
            </w:r>
          </w:p>
        </w:tc>
      </w:tr>
      <w:tr w:rsidR="005D3D22" w:rsidRPr="00B71428" w:rsidTr="009220AF">
        <w:trPr>
          <w:trHeight w:val="416"/>
        </w:trPr>
        <w:tc>
          <w:tcPr>
            <w:tcW w:w="449" w:type="dxa"/>
            <w:gridSpan w:val="2"/>
          </w:tcPr>
          <w:p w:rsidR="005D3D22" w:rsidRPr="00B71428" w:rsidRDefault="005D3D22" w:rsidP="009220AF">
            <w:pPr>
              <w:spacing w:after="0"/>
              <w:rPr>
                <w:rFonts w:ascii="Times New Roman" w:hAnsi="Times New Roman"/>
                <w:sz w:val="24"/>
                <w:szCs w:val="24"/>
              </w:rPr>
            </w:pPr>
            <w:r>
              <w:rPr>
                <w:rFonts w:ascii="Times New Roman" w:hAnsi="Times New Roman"/>
                <w:sz w:val="24"/>
                <w:szCs w:val="24"/>
              </w:rPr>
              <w:lastRenderedPageBreak/>
              <w:t>5</w:t>
            </w:r>
          </w:p>
        </w:tc>
        <w:tc>
          <w:tcPr>
            <w:tcW w:w="9289" w:type="dxa"/>
            <w:gridSpan w:val="25"/>
          </w:tcPr>
          <w:p w:rsidR="005D3D22" w:rsidRPr="00B71428" w:rsidRDefault="005D3D22" w:rsidP="009220AF">
            <w:pPr>
              <w:widowControl w:val="0"/>
              <w:overflowPunct w:val="0"/>
              <w:autoSpaceDE w:val="0"/>
              <w:autoSpaceDN w:val="0"/>
              <w:adjustRightInd w:val="0"/>
              <w:spacing w:after="0" w:line="276" w:lineRule="auto"/>
              <w:ind w:left="0"/>
              <w:jc w:val="both"/>
              <w:rPr>
                <w:rFonts w:ascii="Times New Roman" w:hAnsi="Times New Roman"/>
                <w:i/>
                <w:sz w:val="24"/>
                <w:szCs w:val="24"/>
              </w:rPr>
            </w:pPr>
            <w:proofErr w:type="spellStart"/>
            <w:r>
              <w:rPr>
                <w:rFonts w:ascii="Times New Roman" w:hAnsi="Times New Roman"/>
                <w:i/>
                <w:sz w:val="24"/>
                <w:szCs w:val="24"/>
              </w:rPr>
              <w:t>Sundarabalu</w:t>
            </w:r>
            <w:proofErr w:type="spellEnd"/>
            <w:r>
              <w:rPr>
                <w:rFonts w:ascii="Times New Roman" w:hAnsi="Times New Roman"/>
                <w:i/>
                <w:sz w:val="24"/>
                <w:szCs w:val="24"/>
              </w:rPr>
              <w:t xml:space="preserve">, S. &amp; </w:t>
            </w:r>
            <w:proofErr w:type="spellStart"/>
            <w:r>
              <w:rPr>
                <w:rFonts w:ascii="Times New Roman" w:hAnsi="Times New Roman"/>
                <w:i/>
                <w:sz w:val="24"/>
                <w:szCs w:val="24"/>
              </w:rPr>
              <w:t>Vijaya</w:t>
            </w:r>
            <w:r w:rsidR="00B55629">
              <w:rPr>
                <w:rFonts w:ascii="Times New Roman" w:hAnsi="Times New Roman"/>
                <w:i/>
                <w:sz w:val="24"/>
                <w:szCs w:val="24"/>
              </w:rPr>
              <w:t>n</w:t>
            </w:r>
            <w:proofErr w:type="spellEnd"/>
            <w:r w:rsidR="00B55629">
              <w:rPr>
                <w:rFonts w:ascii="Times New Roman" w:hAnsi="Times New Roman"/>
                <w:i/>
                <w:sz w:val="24"/>
                <w:szCs w:val="24"/>
              </w:rPr>
              <w:t>, N. (</w:t>
            </w:r>
            <w:proofErr w:type="spellStart"/>
            <w:r w:rsidR="00B55629">
              <w:rPr>
                <w:rFonts w:ascii="Times New Roman" w:hAnsi="Times New Roman"/>
                <w:i/>
                <w:sz w:val="24"/>
                <w:szCs w:val="24"/>
              </w:rPr>
              <w:t>eds</w:t>
            </w:r>
            <w:proofErr w:type="spellEnd"/>
            <w:r w:rsidR="00B55629">
              <w:rPr>
                <w:rFonts w:ascii="Times New Roman" w:hAnsi="Times New Roman"/>
                <w:i/>
                <w:sz w:val="24"/>
                <w:szCs w:val="24"/>
              </w:rPr>
              <w:t>). (2021). A meaning c</w:t>
            </w:r>
            <w:r>
              <w:rPr>
                <w:rFonts w:ascii="Times New Roman" w:hAnsi="Times New Roman"/>
                <w:i/>
                <w:sz w:val="24"/>
                <w:szCs w:val="24"/>
              </w:rPr>
              <w:t>entric tool for making thesaurus in tribal languages. Department of Linguistics. Bharathiar University. Coimbatore.</w:t>
            </w:r>
          </w:p>
        </w:tc>
      </w:tr>
      <w:tr w:rsidR="00D865BE" w:rsidRPr="00B71428" w:rsidTr="009220AF">
        <w:trPr>
          <w:trHeight w:val="143"/>
        </w:trPr>
        <w:tc>
          <w:tcPr>
            <w:tcW w:w="9738" w:type="dxa"/>
            <w:gridSpan w:val="27"/>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9220AF">
        <w:trPr>
          <w:trHeight w:val="143"/>
        </w:trPr>
        <w:tc>
          <w:tcPr>
            <w:tcW w:w="9738" w:type="dxa"/>
            <w:gridSpan w:val="27"/>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D865BE" w:rsidRPr="00B71428" w:rsidTr="009220AF">
        <w:trPr>
          <w:trHeight w:val="143"/>
        </w:trPr>
        <w:tc>
          <w:tcPr>
            <w:tcW w:w="468" w:type="dxa"/>
            <w:gridSpan w:val="3"/>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270" w:type="dxa"/>
            <w:gridSpan w:val="24"/>
          </w:tcPr>
          <w:p w:rsidR="00D865BE" w:rsidRPr="00B71428" w:rsidRDefault="00972D59" w:rsidP="009220AF">
            <w:pPr>
              <w:rPr>
                <w:rFonts w:ascii="Times New Roman" w:hAnsi="Times New Roman"/>
                <w:sz w:val="24"/>
                <w:szCs w:val="24"/>
              </w:rPr>
            </w:pPr>
            <w:hyperlink r:id="rId91" w:history="1">
              <w:r w:rsidR="00D865BE" w:rsidRPr="00B71428">
                <w:rPr>
                  <w:rStyle w:val="Hyperlink"/>
                  <w:rFonts w:ascii="Times New Roman" w:hAnsi="Times New Roman"/>
                  <w:color w:val="auto"/>
                  <w:sz w:val="24"/>
                  <w:szCs w:val="24"/>
                  <w:u w:val="none"/>
                </w:rPr>
                <w:t>https://www.youtube.com/watch?v=VN6qjVCsfdc</w:t>
              </w:r>
            </w:hyperlink>
          </w:p>
        </w:tc>
      </w:tr>
      <w:tr w:rsidR="00D865BE" w:rsidRPr="00B71428" w:rsidTr="009220AF">
        <w:trPr>
          <w:trHeight w:val="143"/>
        </w:trPr>
        <w:tc>
          <w:tcPr>
            <w:tcW w:w="468" w:type="dxa"/>
            <w:gridSpan w:val="3"/>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270" w:type="dxa"/>
            <w:gridSpan w:val="24"/>
          </w:tcPr>
          <w:p w:rsidR="00D865BE" w:rsidRPr="00B71428" w:rsidRDefault="00972D59" w:rsidP="009220AF">
            <w:pPr>
              <w:rPr>
                <w:rFonts w:ascii="Times New Roman" w:hAnsi="Times New Roman"/>
                <w:sz w:val="24"/>
                <w:szCs w:val="24"/>
              </w:rPr>
            </w:pPr>
            <w:hyperlink r:id="rId92" w:history="1">
              <w:r w:rsidR="00D865BE" w:rsidRPr="00B71428">
                <w:rPr>
                  <w:rStyle w:val="Hyperlink"/>
                  <w:rFonts w:ascii="Times New Roman" w:hAnsi="Times New Roman"/>
                  <w:color w:val="auto"/>
                  <w:sz w:val="24"/>
                  <w:szCs w:val="24"/>
                  <w:u w:val="none"/>
                </w:rPr>
                <w:t>https://www.goodreads.com/book/show/1986473.Field_Linguistics</w:t>
              </w:r>
            </w:hyperlink>
          </w:p>
        </w:tc>
      </w:tr>
      <w:tr w:rsidR="00D865BE" w:rsidRPr="00B71428" w:rsidTr="009220AF">
        <w:trPr>
          <w:trHeight w:val="143"/>
        </w:trPr>
        <w:tc>
          <w:tcPr>
            <w:tcW w:w="468" w:type="dxa"/>
            <w:gridSpan w:val="3"/>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3</w:t>
            </w:r>
          </w:p>
        </w:tc>
        <w:tc>
          <w:tcPr>
            <w:tcW w:w="9270" w:type="dxa"/>
            <w:gridSpan w:val="24"/>
          </w:tcPr>
          <w:p w:rsidR="00D865BE" w:rsidRPr="00B71428" w:rsidRDefault="00972D59" w:rsidP="009220AF">
            <w:pPr>
              <w:rPr>
                <w:rFonts w:ascii="Times New Roman" w:hAnsi="Times New Roman"/>
                <w:sz w:val="24"/>
                <w:szCs w:val="24"/>
              </w:rPr>
            </w:pPr>
            <w:hyperlink r:id="rId93" w:history="1">
              <w:r w:rsidR="00D865BE" w:rsidRPr="00B71428">
                <w:rPr>
                  <w:rStyle w:val="Hyperlink"/>
                  <w:rFonts w:ascii="Times New Roman" w:hAnsi="Times New Roman"/>
                  <w:color w:val="auto"/>
                  <w:sz w:val="24"/>
                  <w:szCs w:val="24"/>
                  <w:u w:val="none"/>
                </w:rPr>
                <w:t>https://www.goodreads.com/book/show/4821535-the-methodology-of-field-investigations-in-linguistics?</w:t>
              </w:r>
            </w:hyperlink>
          </w:p>
        </w:tc>
      </w:tr>
      <w:tr w:rsidR="00D865BE" w:rsidRPr="00B71428" w:rsidTr="009220AF">
        <w:trPr>
          <w:trHeight w:val="143"/>
        </w:trPr>
        <w:tc>
          <w:tcPr>
            <w:tcW w:w="9738" w:type="dxa"/>
            <w:gridSpan w:val="27"/>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val="143"/>
        </w:trPr>
        <w:tc>
          <w:tcPr>
            <w:tcW w:w="9738" w:type="dxa"/>
            <w:gridSpan w:val="27"/>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Course Designed By:</w:t>
            </w:r>
            <w:r w:rsidR="006A4868">
              <w:rPr>
                <w:rFonts w:ascii="Times New Roman" w:hAnsi="Times New Roman"/>
                <w:sz w:val="24"/>
                <w:szCs w:val="24"/>
              </w:rPr>
              <w:t xml:space="preserve"> </w:t>
            </w:r>
            <w:r w:rsidRPr="00B71428">
              <w:rPr>
                <w:rFonts w:ascii="Times New Roman" w:hAnsi="Times New Roman"/>
                <w:b/>
                <w:sz w:val="24"/>
                <w:szCs w:val="24"/>
              </w:rPr>
              <w:t>Dr.</w:t>
            </w:r>
            <w:r w:rsidR="006A4868">
              <w:rPr>
                <w:rFonts w:ascii="Times New Roman" w:hAnsi="Times New Roman"/>
                <w:b/>
                <w:sz w:val="24"/>
                <w:szCs w:val="24"/>
              </w:rPr>
              <w:t xml:space="preserve"> </w:t>
            </w:r>
            <w:r w:rsidRPr="00B71428">
              <w:rPr>
                <w:rFonts w:ascii="Times New Roman" w:hAnsi="Times New Roman"/>
                <w:b/>
                <w:sz w:val="24"/>
                <w:szCs w:val="24"/>
              </w:rPr>
              <w:t>N.</w:t>
            </w:r>
            <w:r w:rsidR="006A4868">
              <w:rPr>
                <w:rFonts w:ascii="Times New Roman" w:hAnsi="Times New Roman"/>
                <w:b/>
                <w:sz w:val="24"/>
                <w:szCs w:val="24"/>
              </w:rPr>
              <w:t xml:space="preserve"> </w:t>
            </w:r>
            <w:r w:rsidRPr="00B71428">
              <w:rPr>
                <w:rFonts w:ascii="Times New Roman" w:hAnsi="Times New Roman"/>
                <w:b/>
                <w:sz w:val="24"/>
                <w:szCs w:val="24"/>
              </w:rPr>
              <w:t xml:space="preserve">VIJAYAN, </w:t>
            </w:r>
            <w:hyperlink r:id="rId94" w:history="1">
              <w:r w:rsidR="00B502CF" w:rsidRPr="002F62AC">
                <w:rPr>
                  <w:rStyle w:val="Hyperlink"/>
                  <w:rFonts w:ascii="Times New Roman" w:hAnsi="Times New Roman"/>
                  <w:b/>
                  <w:sz w:val="24"/>
                  <w:szCs w:val="24"/>
                </w:rPr>
                <w:t>vijayan@buc.edu.in</w:t>
              </w:r>
            </w:hyperlink>
          </w:p>
        </w:tc>
      </w:tr>
      <w:tr w:rsidR="00D865BE" w:rsidRPr="00B71428" w:rsidTr="009220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424" w:type="dxa"/>
        </w:trPr>
        <w:tc>
          <w:tcPr>
            <w:tcW w:w="9201" w:type="dxa"/>
            <w:gridSpan w:val="25"/>
            <w:shd w:val="clear" w:color="auto" w:fill="auto"/>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sz w:val="24"/>
                <w:szCs w:val="24"/>
              </w:rPr>
              <w:tab/>
            </w:r>
            <w:r w:rsidRPr="00B71428">
              <w:rPr>
                <w:rFonts w:ascii="Times New Roman" w:hAnsi="Times New Roman"/>
                <w:b/>
                <w:sz w:val="24"/>
                <w:szCs w:val="24"/>
              </w:rPr>
              <w:t>Mapping with Programme Outcomes</w:t>
            </w:r>
          </w:p>
        </w:tc>
      </w:tr>
      <w:tr w:rsidR="00D865BE" w:rsidRPr="00B71428" w:rsidTr="009220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424" w:type="dxa"/>
        </w:trPr>
        <w:tc>
          <w:tcPr>
            <w:tcW w:w="829" w:type="dxa"/>
            <w:gridSpan w:val="4"/>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r w:rsidR="00B502CF" w:rsidRPr="00B71428">
              <w:rPr>
                <w:rFonts w:ascii="Times New Roman" w:hAnsi="Times New Roman"/>
                <w:b/>
                <w:sz w:val="24"/>
                <w:szCs w:val="24"/>
              </w:rPr>
              <w:t>o</w:t>
            </w:r>
            <w:r w:rsidRPr="00B71428">
              <w:rPr>
                <w:rFonts w:ascii="Times New Roman" w:hAnsi="Times New Roman"/>
                <w:b/>
                <w:sz w:val="24"/>
                <w:szCs w:val="24"/>
              </w:rPr>
              <w:t>s</w:t>
            </w:r>
          </w:p>
        </w:tc>
        <w:tc>
          <w:tcPr>
            <w:tcW w:w="829" w:type="dxa"/>
            <w:gridSpan w:val="3"/>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PO2</w:t>
            </w:r>
          </w:p>
        </w:tc>
        <w:tc>
          <w:tcPr>
            <w:tcW w:w="830" w:type="dxa"/>
            <w:gridSpan w:val="2"/>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PO3</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PO4</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PO5</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PO6</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PO7</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PO8</w:t>
            </w:r>
          </w:p>
        </w:tc>
        <w:tc>
          <w:tcPr>
            <w:tcW w:w="831" w:type="dxa"/>
            <w:gridSpan w:val="7"/>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PO9</w:t>
            </w:r>
          </w:p>
        </w:tc>
        <w:tc>
          <w:tcPr>
            <w:tcW w:w="903" w:type="dxa"/>
            <w:gridSpan w:val="3"/>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PO10</w:t>
            </w:r>
          </w:p>
        </w:tc>
      </w:tr>
      <w:tr w:rsidR="00D865BE" w:rsidRPr="00B71428" w:rsidTr="009220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424" w:type="dxa"/>
        </w:trPr>
        <w:tc>
          <w:tcPr>
            <w:tcW w:w="829" w:type="dxa"/>
            <w:gridSpan w:val="4"/>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CO1</w:t>
            </w:r>
          </w:p>
        </w:tc>
        <w:tc>
          <w:tcPr>
            <w:tcW w:w="829"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gridSpan w:val="2"/>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31" w:type="dxa"/>
            <w:gridSpan w:val="7"/>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903"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r>
      <w:tr w:rsidR="00D865BE" w:rsidRPr="00B71428" w:rsidTr="009220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424" w:type="dxa"/>
        </w:trPr>
        <w:tc>
          <w:tcPr>
            <w:tcW w:w="829" w:type="dxa"/>
            <w:gridSpan w:val="4"/>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CO2</w:t>
            </w:r>
          </w:p>
        </w:tc>
        <w:tc>
          <w:tcPr>
            <w:tcW w:w="829"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gridSpan w:val="2"/>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gridSpan w:val="7"/>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903"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424" w:type="dxa"/>
        </w:trPr>
        <w:tc>
          <w:tcPr>
            <w:tcW w:w="829" w:type="dxa"/>
            <w:gridSpan w:val="4"/>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CO3</w:t>
            </w:r>
          </w:p>
        </w:tc>
        <w:tc>
          <w:tcPr>
            <w:tcW w:w="829"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gridSpan w:val="2"/>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gridSpan w:val="7"/>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903"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424" w:type="dxa"/>
        </w:trPr>
        <w:tc>
          <w:tcPr>
            <w:tcW w:w="829" w:type="dxa"/>
            <w:gridSpan w:val="4"/>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CO4</w:t>
            </w:r>
          </w:p>
        </w:tc>
        <w:tc>
          <w:tcPr>
            <w:tcW w:w="829"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gridSpan w:val="2"/>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gridSpan w:val="7"/>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903"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424" w:type="dxa"/>
        </w:trPr>
        <w:tc>
          <w:tcPr>
            <w:tcW w:w="829" w:type="dxa"/>
            <w:gridSpan w:val="4"/>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CO5</w:t>
            </w:r>
          </w:p>
        </w:tc>
        <w:tc>
          <w:tcPr>
            <w:tcW w:w="829"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gridSpan w:val="2"/>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gridSpan w:val="7"/>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903"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*S-Strong; M-Medium; L-Low</w:t>
      </w:r>
    </w:p>
    <w:p w:rsidR="00D865BE" w:rsidRDefault="00D865BE"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Pr="00B71428" w:rsidRDefault="00082D20" w:rsidP="00D865BE">
      <w:pPr>
        <w:rPr>
          <w:rFonts w:ascii="Times New Roman" w:hAnsi="Times New Roman"/>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20"/>
        <w:gridCol w:w="92"/>
        <w:gridCol w:w="1018"/>
        <w:gridCol w:w="7"/>
        <w:gridCol w:w="1750"/>
        <w:gridCol w:w="4469"/>
        <w:gridCol w:w="35"/>
        <w:gridCol w:w="214"/>
        <w:gridCol w:w="58"/>
        <w:gridCol w:w="38"/>
        <w:gridCol w:w="459"/>
        <w:gridCol w:w="555"/>
        <w:gridCol w:w="370"/>
        <w:gridCol w:w="462"/>
      </w:tblGrid>
      <w:tr w:rsidR="00D865BE" w:rsidRPr="00B71428" w:rsidTr="009220AF">
        <w:trPr>
          <w:trHeight w:val="1394"/>
        </w:trPr>
        <w:tc>
          <w:tcPr>
            <w:tcW w:w="1591" w:type="dxa"/>
            <w:gridSpan w:val="4"/>
            <w:vAlign w:val="center"/>
          </w:tcPr>
          <w:p w:rsidR="00D865BE" w:rsidRPr="00B71428" w:rsidRDefault="00D865BE" w:rsidP="009220AF">
            <w:pPr>
              <w:spacing w:after="0"/>
              <w:ind w:left="-90" w:right="-18"/>
              <w:rPr>
                <w:rFonts w:ascii="Times New Roman" w:hAnsi="Times New Roman"/>
                <w:b/>
                <w:sz w:val="24"/>
                <w:szCs w:val="24"/>
              </w:rPr>
            </w:pPr>
            <w:r w:rsidRPr="00B71428">
              <w:rPr>
                <w:rFonts w:ascii="Times New Roman" w:hAnsi="Times New Roman"/>
                <w:sz w:val="24"/>
                <w:szCs w:val="24"/>
              </w:rPr>
              <w:lastRenderedPageBreak/>
              <w:br w:type="page"/>
            </w:r>
            <w:r w:rsidRPr="00B71428">
              <w:rPr>
                <w:rFonts w:ascii="Times New Roman" w:hAnsi="Times New Roman"/>
                <w:b/>
                <w:sz w:val="24"/>
                <w:szCs w:val="24"/>
              </w:rPr>
              <w:t>Course code</w:t>
            </w:r>
          </w:p>
        </w:tc>
        <w:tc>
          <w:tcPr>
            <w:tcW w:w="1757" w:type="dxa"/>
            <w:gridSpan w:val="2"/>
            <w:vAlign w:val="center"/>
          </w:tcPr>
          <w:p w:rsidR="00D865BE" w:rsidRPr="00B71428" w:rsidRDefault="00D865BE" w:rsidP="009220AF">
            <w:pPr>
              <w:spacing w:after="0"/>
              <w:rPr>
                <w:rFonts w:ascii="Times New Roman" w:hAnsi="Times New Roman"/>
                <w:b/>
                <w:sz w:val="24"/>
                <w:szCs w:val="24"/>
                <w:lang w:val="en-IN"/>
              </w:rPr>
            </w:pPr>
            <w:r w:rsidRPr="00B71428">
              <w:rPr>
                <w:rFonts w:ascii="Times New Roman" w:hAnsi="Times New Roman"/>
                <w:b/>
                <w:bCs/>
                <w:sz w:val="24"/>
                <w:szCs w:val="24"/>
              </w:rPr>
              <w:t>LINBO14</w:t>
            </w:r>
          </w:p>
        </w:tc>
        <w:tc>
          <w:tcPr>
            <w:tcW w:w="4718" w:type="dxa"/>
            <w:gridSpan w:val="3"/>
            <w:vAlign w:val="center"/>
          </w:tcPr>
          <w:p w:rsidR="00D865BE" w:rsidRPr="00B71428" w:rsidRDefault="00D865BE" w:rsidP="009220AF">
            <w:pPr>
              <w:rPr>
                <w:rFonts w:ascii="Times New Roman" w:hAnsi="Times New Roman"/>
                <w:b/>
                <w:sz w:val="24"/>
                <w:szCs w:val="24"/>
              </w:rPr>
            </w:pPr>
          </w:p>
          <w:p w:rsidR="00D865BE" w:rsidRPr="00B71428" w:rsidRDefault="00D865BE" w:rsidP="009220AF">
            <w:pPr>
              <w:spacing w:line="360" w:lineRule="auto"/>
              <w:rPr>
                <w:rFonts w:ascii="Times New Roman" w:hAnsi="Times New Roman"/>
                <w:b/>
                <w:sz w:val="24"/>
                <w:szCs w:val="24"/>
              </w:rPr>
            </w:pPr>
            <w:r w:rsidRPr="00B71428">
              <w:rPr>
                <w:rFonts w:ascii="Times New Roman" w:hAnsi="Times New Roman"/>
                <w:b/>
                <w:sz w:val="24"/>
                <w:szCs w:val="24"/>
              </w:rPr>
              <w:t>DIALECTOLOGY AND BILINGULISAM</w:t>
            </w:r>
          </w:p>
        </w:tc>
        <w:tc>
          <w:tcPr>
            <w:tcW w:w="555" w:type="dxa"/>
            <w:gridSpan w:val="3"/>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L</w:t>
            </w:r>
          </w:p>
        </w:tc>
        <w:tc>
          <w:tcPr>
            <w:tcW w:w="555" w:type="dxa"/>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T</w:t>
            </w:r>
          </w:p>
        </w:tc>
        <w:tc>
          <w:tcPr>
            <w:tcW w:w="370" w:type="dxa"/>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P</w:t>
            </w:r>
          </w:p>
        </w:tc>
        <w:tc>
          <w:tcPr>
            <w:tcW w:w="462" w:type="dxa"/>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w:t>
            </w:r>
          </w:p>
        </w:tc>
      </w:tr>
      <w:tr w:rsidR="00D865BE" w:rsidRPr="00B71428" w:rsidTr="009220AF">
        <w:trPr>
          <w:trHeight w:val="110"/>
        </w:trPr>
        <w:tc>
          <w:tcPr>
            <w:tcW w:w="3348" w:type="dxa"/>
            <w:gridSpan w:val="6"/>
            <w:vAlign w:val="center"/>
          </w:tcPr>
          <w:p w:rsidR="00D865BE" w:rsidRPr="00B71428" w:rsidRDefault="00D865BE" w:rsidP="009220AF">
            <w:pPr>
              <w:spacing w:after="0"/>
              <w:ind w:left="0" w:right="-108"/>
              <w:rPr>
                <w:rFonts w:ascii="Times New Roman" w:hAnsi="Times New Roman"/>
                <w:b/>
                <w:sz w:val="24"/>
                <w:szCs w:val="24"/>
              </w:rPr>
            </w:pPr>
          </w:p>
          <w:p w:rsidR="00D865BE" w:rsidRPr="00B71428" w:rsidRDefault="00D865BE" w:rsidP="009220AF">
            <w:pPr>
              <w:spacing w:after="0"/>
              <w:ind w:left="0" w:right="-108"/>
              <w:rPr>
                <w:rFonts w:ascii="Times New Roman" w:hAnsi="Times New Roman"/>
                <w:b/>
                <w:sz w:val="24"/>
                <w:szCs w:val="24"/>
              </w:rPr>
            </w:pPr>
            <w:r w:rsidRPr="00B71428">
              <w:rPr>
                <w:rFonts w:ascii="Times New Roman" w:hAnsi="Times New Roman"/>
                <w:b/>
                <w:sz w:val="24"/>
                <w:szCs w:val="24"/>
              </w:rPr>
              <w:t>Core</w:t>
            </w:r>
          </w:p>
        </w:tc>
        <w:tc>
          <w:tcPr>
            <w:tcW w:w="4718" w:type="dxa"/>
            <w:gridSpan w:val="3"/>
            <w:vAlign w:val="center"/>
          </w:tcPr>
          <w:p w:rsidR="00D865BE" w:rsidRPr="00B71428" w:rsidRDefault="00D865BE" w:rsidP="009220AF">
            <w:pPr>
              <w:spacing w:after="0"/>
              <w:rPr>
                <w:rFonts w:ascii="Times New Roman" w:hAnsi="Times New Roman"/>
                <w:b/>
                <w:sz w:val="24"/>
                <w:szCs w:val="24"/>
              </w:rPr>
            </w:pPr>
          </w:p>
          <w:p w:rsidR="00D865BE" w:rsidRPr="00B71428" w:rsidRDefault="00D865BE" w:rsidP="009220AF">
            <w:pPr>
              <w:spacing w:after="0"/>
              <w:rPr>
                <w:rFonts w:ascii="Times New Roman" w:hAnsi="Times New Roman"/>
                <w:sz w:val="24"/>
                <w:szCs w:val="24"/>
              </w:rPr>
            </w:pPr>
          </w:p>
        </w:tc>
        <w:tc>
          <w:tcPr>
            <w:tcW w:w="555" w:type="dxa"/>
            <w:gridSpan w:val="3"/>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4</w:t>
            </w:r>
          </w:p>
        </w:tc>
        <w:tc>
          <w:tcPr>
            <w:tcW w:w="555" w:type="dxa"/>
            <w:vAlign w:val="center"/>
          </w:tcPr>
          <w:p w:rsidR="00D865BE" w:rsidRPr="00B71428" w:rsidRDefault="00D865BE" w:rsidP="009220AF">
            <w:pPr>
              <w:spacing w:after="0"/>
              <w:ind w:left="0"/>
              <w:rPr>
                <w:rFonts w:ascii="Times New Roman" w:hAnsi="Times New Roman"/>
                <w:b/>
                <w:sz w:val="24"/>
                <w:szCs w:val="24"/>
              </w:rPr>
            </w:pPr>
          </w:p>
        </w:tc>
        <w:tc>
          <w:tcPr>
            <w:tcW w:w="370" w:type="dxa"/>
            <w:vAlign w:val="center"/>
          </w:tcPr>
          <w:p w:rsidR="00D865BE" w:rsidRPr="00B71428" w:rsidRDefault="00D865BE" w:rsidP="009220AF">
            <w:pPr>
              <w:spacing w:after="0"/>
              <w:rPr>
                <w:rFonts w:ascii="Times New Roman" w:hAnsi="Times New Roman"/>
                <w:b/>
                <w:sz w:val="24"/>
                <w:szCs w:val="24"/>
              </w:rPr>
            </w:pPr>
          </w:p>
        </w:tc>
        <w:tc>
          <w:tcPr>
            <w:tcW w:w="462" w:type="dxa"/>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4</w:t>
            </w:r>
          </w:p>
        </w:tc>
      </w:tr>
      <w:tr w:rsidR="00D865BE" w:rsidRPr="00B71428" w:rsidTr="009220AF">
        <w:trPr>
          <w:trHeight w:val="109"/>
        </w:trPr>
        <w:tc>
          <w:tcPr>
            <w:tcW w:w="3348" w:type="dxa"/>
            <w:gridSpan w:val="6"/>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Pre-requisite</w:t>
            </w:r>
          </w:p>
        </w:tc>
        <w:tc>
          <w:tcPr>
            <w:tcW w:w="4718" w:type="dxa"/>
            <w:gridSpan w:val="3"/>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Knowledge in language used in various domains</w:t>
            </w:r>
          </w:p>
        </w:tc>
        <w:tc>
          <w:tcPr>
            <w:tcW w:w="1942" w:type="dxa"/>
            <w:gridSpan w:val="6"/>
            <w:vAlign w:val="center"/>
          </w:tcPr>
          <w:p w:rsidR="00D865BE" w:rsidRPr="00B71428" w:rsidRDefault="00D865BE" w:rsidP="009220AF">
            <w:pPr>
              <w:spacing w:after="0"/>
              <w:ind w:left="0"/>
              <w:rPr>
                <w:rFonts w:ascii="Times New Roman" w:hAnsi="Times New Roman"/>
                <w:b/>
                <w:bCs/>
                <w:sz w:val="24"/>
                <w:szCs w:val="24"/>
              </w:rPr>
            </w:pPr>
            <w:r w:rsidRPr="00B71428">
              <w:rPr>
                <w:rFonts w:ascii="Times New Roman" w:hAnsi="Times New Roman"/>
                <w:b/>
                <w:bCs/>
                <w:sz w:val="24"/>
                <w:szCs w:val="24"/>
              </w:rPr>
              <w:t>Syllabus Version</w:t>
            </w:r>
          </w:p>
        </w:tc>
      </w:tr>
      <w:tr w:rsidR="00D865BE" w:rsidRPr="00B71428" w:rsidTr="009220AF">
        <w:trPr>
          <w:trHeight w:val="109"/>
        </w:trPr>
        <w:tc>
          <w:tcPr>
            <w:tcW w:w="10008" w:type="dxa"/>
            <w:gridSpan w:val="15"/>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Course Objectives:</w:t>
            </w:r>
          </w:p>
        </w:tc>
      </w:tr>
      <w:tr w:rsidR="00D865BE" w:rsidRPr="00B71428" w:rsidTr="009220AF">
        <w:trPr>
          <w:trHeight w:val="109"/>
        </w:trPr>
        <w:tc>
          <w:tcPr>
            <w:tcW w:w="10008" w:type="dxa"/>
            <w:gridSpan w:val="15"/>
          </w:tcPr>
          <w:p w:rsidR="00D865BE" w:rsidRPr="00B71428" w:rsidRDefault="00D865BE" w:rsidP="009220AF">
            <w:pPr>
              <w:ind w:left="0"/>
              <w:jc w:val="both"/>
              <w:rPr>
                <w:rFonts w:ascii="Times New Roman" w:hAnsi="Times New Roman"/>
                <w:bCs/>
                <w:sz w:val="24"/>
                <w:szCs w:val="24"/>
              </w:rPr>
            </w:pPr>
            <w:r w:rsidRPr="00B71428">
              <w:rPr>
                <w:rFonts w:ascii="Times New Roman" w:hAnsi="Times New Roman"/>
                <w:bCs/>
                <w:sz w:val="24"/>
                <w:szCs w:val="24"/>
              </w:rPr>
              <w:t xml:space="preserve">The main objectives of this course are to: </w:t>
            </w:r>
          </w:p>
          <w:p w:rsidR="00D865BE" w:rsidRPr="00B71428" w:rsidRDefault="00D865BE" w:rsidP="009220AF">
            <w:pPr>
              <w:pStyle w:val="ListParagraph"/>
              <w:numPr>
                <w:ilvl w:val="0"/>
                <w:numId w:val="14"/>
              </w:numPr>
              <w:spacing w:after="200" w:line="360" w:lineRule="auto"/>
              <w:rPr>
                <w:rFonts w:cs="Times New Roman"/>
                <w:sz w:val="24"/>
                <w:szCs w:val="24"/>
              </w:rPr>
            </w:pPr>
            <w:r w:rsidRPr="00B71428">
              <w:rPr>
                <w:rFonts w:cs="Times New Roman"/>
                <w:sz w:val="24"/>
                <w:szCs w:val="24"/>
              </w:rPr>
              <w:t>To introduce dialectology and its significance in the study of language in actual speech behavior of the community of concerned</w:t>
            </w:r>
          </w:p>
          <w:p w:rsidR="00D865BE" w:rsidRPr="00B71428" w:rsidRDefault="00D865BE" w:rsidP="009220AF">
            <w:pPr>
              <w:pStyle w:val="ListParagraph"/>
              <w:numPr>
                <w:ilvl w:val="0"/>
                <w:numId w:val="14"/>
              </w:numPr>
              <w:spacing w:after="200" w:line="360" w:lineRule="auto"/>
              <w:rPr>
                <w:rFonts w:cs="Times New Roman"/>
                <w:sz w:val="24"/>
                <w:szCs w:val="24"/>
              </w:rPr>
            </w:pPr>
            <w:r w:rsidRPr="00B71428">
              <w:rPr>
                <w:rFonts w:cs="Times New Roman"/>
                <w:sz w:val="24"/>
                <w:szCs w:val="24"/>
              </w:rPr>
              <w:t xml:space="preserve">To introduce the methodology, procedures and frameworks related to the study of regional and social variation found in languages. </w:t>
            </w:r>
          </w:p>
          <w:p w:rsidR="00D865BE" w:rsidRPr="00B71428" w:rsidRDefault="00D865BE" w:rsidP="009220AF">
            <w:pPr>
              <w:pStyle w:val="ListParagraph"/>
              <w:numPr>
                <w:ilvl w:val="0"/>
                <w:numId w:val="14"/>
              </w:numPr>
              <w:spacing w:after="200" w:line="360" w:lineRule="auto"/>
              <w:rPr>
                <w:rFonts w:cs="Times New Roman"/>
                <w:sz w:val="24"/>
                <w:szCs w:val="24"/>
              </w:rPr>
            </w:pPr>
            <w:r w:rsidRPr="00B71428">
              <w:rPr>
                <w:rFonts w:cs="Times New Roman"/>
                <w:sz w:val="24"/>
                <w:szCs w:val="24"/>
              </w:rPr>
              <w:t xml:space="preserve">To make use of different methods including field linguistics to analyze dialects of different types in language </w:t>
            </w:r>
          </w:p>
          <w:p w:rsidR="00D865BE" w:rsidRPr="00B71428" w:rsidRDefault="00D865BE" w:rsidP="009220AF">
            <w:pPr>
              <w:pStyle w:val="ListParagraph"/>
              <w:numPr>
                <w:ilvl w:val="0"/>
                <w:numId w:val="14"/>
              </w:numPr>
              <w:spacing w:after="200" w:line="360" w:lineRule="auto"/>
              <w:rPr>
                <w:rFonts w:cs="Times New Roman"/>
                <w:b/>
                <w:sz w:val="24"/>
                <w:szCs w:val="24"/>
                <w:lang w:val="en-IN"/>
              </w:rPr>
            </w:pPr>
            <w:r w:rsidRPr="00B71428">
              <w:rPr>
                <w:rFonts w:cs="Times New Roman"/>
                <w:sz w:val="24"/>
                <w:szCs w:val="24"/>
              </w:rPr>
              <w:t>To easily identify the various dialects of a language using methods and classifications.</w:t>
            </w:r>
          </w:p>
        </w:tc>
      </w:tr>
      <w:tr w:rsidR="00D865BE" w:rsidRPr="00B71428" w:rsidTr="009220AF">
        <w:trPr>
          <w:trHeight w:val="109"/>
        </w:trPr>
        <w:tc>
          <w:tcPr>
            <w:tcW w:w="10008" w:type="dxa"/>
            <w:gridSpan w:val="15"/>
          </w:tcPr>
          <w:p w:rsidR="00D865BE" w:rsidRPr="00B71428" w:rsidRDefault="00D865BE" w:rsidP="009220AF">
            <w:pPr>
              <w:spacing w:after="0"/>
              <w:rPr>
                <w:rFonts w:ascii="Times New Roman" w:hAnsi="Times New Roman"/>
                <w:b/>
                <w:sz w:val="24"/>
                <w:szCs w:val="24"/>
              </w:rPr>
            </w:pPr>
          </w:p>
        </w:tc>
      </w:tr>
      <w:tr w:rsidR="00D865BE" w:rsidRPr="00B71428" w:rsidTr="009220AF">
        <w:trPr>
          <w:trHeight w:val="109"/>
        </w:trPr>
        <w:tc>
          <w:tcPr>
            <w:tcW w:w="10008" w:type="dxa"/>
            <w:gridSpan w:val="15"/>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Expected Course Outcomes:</w:t>
            </w:r>
          </w:p>
        </w:tc>
      </w:tr>
      <w:tr w:rsidR="00D865BE" w:rsidRPr="00B71428" w:rsidTr="009220AF">
        <w:trPr>
          <w:trHeight w:val="248"/>
        </w:trPr>
        <w:tc>
          <w:tcPr>
            <w:tcW w:w="10008"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D865BE" w:rsidRPr="00B71428" w:rsidTr="009220AF">
        <w:trPr>
          <w:trHeight w:val="246"/>
        </w:trPr>
        <w:tc>
          <w:tcPr>
            <w:tcW w:w="573"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8603" w:type="dxa"/>
            <w:gridSpan w:val="10"/>
          </w:tcPr>
          <w:p w:rsidR="00D865BE" w:rsidRPr="00B71428" w:rsidRDefault="00D865BE" w:rsidP="009220AF">
            <w:pPr>
              <w:spacing w:after="200" w:line="360" w:lineRule="auto"/>
              <w:rPr>
                <w:rFonts w:ascii="Times New Roman" w:hAnsi="Times New Roman"/>
                <w:b/>
                <w:sz w:val="24"/>
                <w:szCs w:val="24"/>
              </w:rPr>
            </w:pPr>
            <w:r w:rsidRPr="00B71428">
              <w:rPr>
                <w:rFonts w:ascii="Times New Roman" w:hAnsi="Times New Roman"/>
                <w:sz w:val="24"/>
                <w:szCs w:val="24"/>
              </w:rPr>
              <w:t>To remember the various categorization of  language varieties</w:t>
            </w:r>
          </w:p>
        </w:tc>
        <w:tc>
          <w:tcPr>
            <w:tcW w:w="832"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K1</w:t>
            </w:r>
          </w:p>
        </w:tc>
      </w:tr>
      <w:tr w:rsidR="00D865BE" w:rsidRPr="00B71428" w:rsidTr="009220AF">
        <w:trPr>
          <w:trHeight w:val="246"/>
        </w:trPr>
        <w:tc>
          <w:tcPr>
            <w:tcW w:w="573"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8603" w:type="dxa"/>
            <w:gridSpan w:val="10"/>
          </w:tcPr>
          <w:p w:rsidR="00D865BE" w:rsidRPr="00B71428" w:rsidRDefault="00D865BE" w:rsidP="009220AF">
            <w:pPr>
              <w:spacing w:after="200" w:line="360" w:lineRule="auto"/>
              <w:rPr>
                <w:rFonts w:ascii="Times New Roman" w:hAnsi="Times New Roman"/>
                <w:b/>
                <w:sz w:val="24"/>
                <w:szCs w:val="24"/>
              </w:rPr>
            </w:pPr>
            <w:r w:rsidRPr="00B71428">
              <w:rPr>
                <w:rFonts w:ascii="Times New Roman" w:hAnsi="Times New Roman"/>
                <w:sz w:val="24"/>
                <w:szCs w:val="24"/>
              </w:rPr>
              <w:t xml:space="preserve">To understand different field techniques for research purpose </w:t>
            </w:r>
          </w:p>
        </w:tc>
        <w:tc>
          <w:tcPr>
            <w:tcW w:w="832"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K2</w:t>
            </w:r>
          </w:p>
        </w:tc>
      </w:tr>
      <w:tr w:rsidR="00D865BE" w:rsidRPr="00B71428" w:rsidTr="009220AF">
        <w:trPr>
          <w:trHeight w:val="246"/>
        </w:trPr>
        <w:tc>
          <w:tcPr>
            <w:tcW w:w="573"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8603" w:type="dxa"/>
            <w:gridSpan w:val="10"/>
          </w:tcPr>
          <w:p w:rsidR="00D865BE" w:rsidRPr="00B71428" w:rsidRDefault="00D865BE" w:rsidP="009220AF">
            <w:pPr>
              <w:spacing w:after="200" w:line="360" w:lineRule="auto"/>
              <w:rPr>
                <w:rFonts w:ascii="Times New Roman" w:hAnsi="Times New Roman"/>
                <w:b/>
                <w:sz w:val="24"/>
                <w:szCs w:val="24"/>
              </w:rPr>
            </w:pPr>
            <w:r w:rsidRPr="00B71428">
              <w:rPr>
                <w:rFonts w:ascii="Times New Roman" w:hAnsi="Times New Roman"/>
                <w:sz w:val="24"/>
                <w:szCs w:val="24"/>
              </w:rPr>
              <w:t xml:space="preserve">To  apply the theories related to dialects on various researchers </w:t>
            </w:r>
          </w:p>
        </w:tc>
        <w:tc>
          <w:tcPr>
            <w:tcW w:w="832"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K3</w:t>
            </w:r>
          </w:p>
        </w:tc>
      </w:tr>
      <w:tr w:rsidR="00D865BE" w:rsidRPr="00B71428" w:rsidTr="009220AF">
        <w:trPr>
          <w:trHeight w:val="246"/>
        </w:trPr>
        <w:tc>
          <w:tcPr>
            <w:tcW w:w="573"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8603" w:type="dxa"/>
            <w:gridSpan w:val="10"/>
          </w:tcPr>
          <w:p w:rsidR="00D865BE" w:rsidRPr="00B71428" w:rsidRDefault="00D865BE" w:rsidP="009220AF">
            <w:pPr>
              <w:spacing w:after="200" w:line="360" w:lineRule="auto"/>
              <w:rPr>
                <w:rFonts w:ascii="Times New Roman" w:hAnsi="Times New Roman"/>
                <w:b/>
                <w:sz w:val="24"/>
                <w:szCs w:val="24"/>
              </w:rPr>
            </w:pPr>
            <w:r w:rsidRPr="00B71428">
              <w:rPr>
                <w:rFonts w:ascii="Times New Roman" w:hAnsi="Times New Roman"/>
                <w:sz w:val="24"/>
                <w:szCs w:val="24"/>
              </w:rPr>
              <w:t xml:space="preserve">To analyze various dialectal variations among the region, caste </w:t>
            </w:r>
            <w:proofErr w:type="spellStart"/>
            <w:r w:rsidRPr="00B71428">
              <w:rPr>
                <w:rFonts w:ascii="Times New Roman" w:hAnsi="Times New Roman"/>
                <w:sz w:val="24"/>
                <w:szCs w:val="24"/>
              </w:rPr>
              <w:t>etc</w:t>
            </w:r>
            <w:proofErr w:type="spellEnd"/>
            <w:r w:rsidRPr="00B71428">
              <w:rPr>
                <w:rFonts w:ascii="Times New Roman" w:hAnsi="Times New Roman"/>
                <w:sz w:val="24"/>
                <w:szCs w:val="24"/>
              </w:rPr>
              <w:t xml:space="preserve">…  </w:t>
            </w:r>
          </w:p>
        </w:tc>
        <w:tc>
          <w:tcPr>
            <w:tcW w:w="832"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K4</w:t>
            </w:r>
          </w:p>
        </w:tc>
      </w:tr>
      <w:tr w:rsidR="00D865BE" w:rsidRPr="00B71428" w:rsidTr="009220AF">
        <w:trPr>
          <w:trHeight w:val="246"/>
        </w:trPr>
        <w:tc>
          <w:tcPr>
            <w:tcW w:w="573"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8603" w:type="dxa"/>
            <w:gridSpan w:val="10"/>
          </w:tcPr>
          <w:p w:rsidR="00D865BE" w:rsidRPr="00B71428" w:rsidRDefault="00D865BE" w:rsidP="009220AF">
            <w:pPr>
              <w:spacing w:after="200" w:line="360" w:lineRule="auto"/>
              <w:rPr>
                <w:rFonts w:ascii="Times New Roman" w:hAnsi="Times New Roman"/>
                <w:b/>
                <w:sz w:val="24"/>
                <w:szCs w:val="24"/>
              </w:rPr>
            </w:pPr>
            <w:r w:rsidRPr="00B71428">
              <w:rPr>
                <w:rFonts w:ascii="Times New Roman" w:hAnsi="Times New Roman"/>
                <w:sz w:val="24"/>
                <w:szCs w:val="24"/>
              </w:rPr>
              <w:t>To evaluate various components in the dialect</w:t>
            </w:r>
          </w:p>
        </w:tc>
        <w:tc>
          <w:tcPr>
            <w:tcW w:w="832"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K5</w:t>
            </w:r>
          </w:p>
        </w:tc>
      </w:tr>
      <w:tr w:rsidR="00D865BE" w:rsidRPr="00B71428" w:rsidTr="009220AF">
        <w:trPr>
          <w:trHeight w:val="246"/>
        </w:trPr>
        <w:tc>
          <w:tcPr>
            <w:tcW w:w="573"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6</w:t>
            </w:r>
          </w:p>
        </w:tc>
        <w:tc>
          <w:tcPr>
            <w:tcW w:w="8603" w:type="dxa"/>
            <w:gridSpan w:val="10"/>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To create knowledge in collecting dialect data and analyze it from dialectology aspects</w:t>
            </w:r>
          </w:p>
          <w:p w:rsidR="00D865BE" w:rsidRPr="00B71428" w:rsidRDefault="00D865BE" w:rsidP="009220AF">
            <w:pPr>
              <w:rPr>
                <w:rFonts w:ascii="Times New Roman" w:hAnsi="Times New Roman"/>
                <w:sz w:val="24"/>
                <w:szCs w:val="24"/>
                <w:lang w:val="en-IN"/>
              </w:rPr>
            </w:pPr>
          </w:p>
        </w:tc>
        <w:tc>
          <w:tcPr>
            <w:tcW w:w="832"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K6</w:t>
            </w:r>
          </w:p>
        </w:tc>
      </w:tr>
      <w:tr w:rsidR="00D865BE" w:rsidRPr="00B71428" w:rsidTr="009220AF">
        <w:trPr>
          <w:trHeight w:val="246"/>
        </w:trPr>
        <w:tc>
          <w:tcPr>
            <w:tcW w:w="10008"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Remember; </w:t>
            </w:r>
            <w:r w:rsidRPr="00B71428">
              <w:rPr>
                <w:rFonts w:ascii="Times New Roman" w:hAnsi="Times New Roman"/>
                <w:b/>
                <w:sz w:val="24"/>
                <w:szCs w:val="24"/>
              </w:rPr>
              <w:t>K2</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Understand; </w:t>
            </w:r>
            <w:r w:rsidRPr="00B71428">
              <w:rPr>
                <w:rFonts w:ascii="Times New Roman" w:hAnsi="Times New Roman"/>
                <w:b/>
                <w:sz w:val="24"/>
                <w:szCs w:val="24"/>
              </w:rPr>
              <w:t>K3</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Apply; </w:t>
            </w:r>
            <w:r w:rsidRPr="00B71428">
              <w:rPr>
                <w:rFonts w:ascii="Times New Roman" w:hAnsi="Times New Roman"/>
                <w:b/>
                <w:sz w:val="24"/>
                <w:szCs w:val="24"/>
              </w:rPr>
              <w:t>K4</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Analyze; </w:t>
            </w:r>
            <w:r w:rsidRPr="00B71428">
              <w:rPr>
                <w:rFonts w:ascii="Times New Roman" w:hAnsi="Times New Roman"/>
                <w:b/>
                <w:sz w:val="24"/>
                <w:szCs w:val="24"/>
              </w:rPr>
              <w:t>K5</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Evaluate; </w:t>
            </w:r>
            <w:r w:rsidRPr="00B71428">
              <w:rPr>
                <w:rFonts w:ascii="Times New Roman" w:hAnsi="Times New Roman"/>
                <w:b/>
                <w:sz w:val="24"/>
                <w:szCs w:val="24"/>
              </w:rPr>
              <w:t>K6</w:t>
            </w:r>
            <w:r w:rsidRPr="00B71428">
              <w:rPr>
                <w:rFonts w:ascii="Times New Roman" w:hAnsi="Times New Roman"/>
                <w:sz w:val="24"/>
                <w:szCs w:val="24"/>
              </w:rPr>
              <w:t xml:space="preserve"> – Create</w:t>
            </w:r>
          </w:p>
          <w:p w:rsidR="00D865BE" w:rsidRPr="00B71428" w:rsidRDefault="00D865BE" w:rsidP="009220AF">
            <w:pPr>
              <w:spacing w:after="0"/>
              <w:rPr>
                <w:rFonts w:ascii="Times New Roman" w:hAnsi="Times New Roman"/>
                <w:sz w:val="24"/>
                <w:szCs w:val="24"/>
              </w:rPr>
            </w:pPr>
          </w:p>
          <w:p w:rsidR="00D865BE" w:rsidRPr="00B71428" w:rsidRDefault="00D865BE" w:rsidP="009220AF">
            <w:pPr>
              <w:spacing w:after="0"/>
              <w:rPr>
                <w:rFonts w:ascii="Times New Roman" w:hAnsi="Times New Roman"/>
                <w:sz w:val="24"/>
                <w:szCs w:val="24"/>
              </w:rPr>
            </w:pPr>
          </w:p>
        </w:tc>
      </w:tr>
      <w:tr w:rsidR="00D865BE" w:rsidRPr="00B71428" w:rsidTr="009220AF">
        <w:trPr>
          <w:trHeight w:val="109"/>
        </w:trPr>
        <w:tc>
          <w:tcPr>
            <w:tcW w:w="1598"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Unit:1</w:t>
            </w:r>
          </w:p>
        </w:tc>
        <w:tc>
          <w:tcPr>
            <w:tcW w:w="6564" w:type="dxa"/>
            <w:gridSpan w:val="6"/>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bCs/>
                <w:sz w:val="24"/>
                <w:szCs w:val="24"/>
              </w:rPr>
              <w:t>LANGUAGE AND ITS VARIATIONS</w:t>
            </w:r>
          </w:p>
        </w:tc>
        <w:tc>
          <w:tcPr>
            <w:tcW w:w="1846" w:type="dxa"/>
            <w:gridSpan w:val="4"/>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09"/>
        </w:trPr>
        <w:tc>
          <w:tcPr>
            <w:tcW w:w="10008" w:type="dxa"/>
            <w:gridSpan w:val="15"/>
          </w:tcPr>
          <w:p w:rsidR="00D865BE" w:rsidRPr="00B71428" w:rsidRDefault="00D865BE" w:rsidP="009220AF">
            <w:pPr>
              <w:spacing w:after="0"/>
              <w:ind w:firstLine="34"/>
              <w:jc w:val="both"/>
              <w:rPr>
                <w:rFonts w:ascii="Times New Roman" w:hAnsi="Times New Roman"/>
                <w:sz w:val="24"/>
                <w:szCs w:val="24"/>
              </w:rPr>
            </w:pPr>
          </w:p>
          <w:p w:rsidR="00D865BE" w:rsidRPr="00B71428" w:rsidRDefault="00D865BE" w:rsidP="009220AF">
            <w:pPr>
              <w:spacing w:after="0" w:line="360" w:lineRule="auto"/>
              <w:ind w:left="57" w:right="57"/>
              <w:contextualSpacing/>
              <w:jc w:val="both"/>
              <w:rPr>
                <w:rFonts w:ascii="Times New Roman" w:hAnsi="Times New Roman"/>
                <w:sz w:val="24"/>
                <w:szCs w:val="24"/>
              </w:rPr>
            </w:pPr>
            <w:r w:rsidRPr="00B71428">
              <w:rPr>
                <w:rFonts w:ascii="Times New Roman" w:hAnsi="Times New Roman"/>
                <w:sz w:val="24"/>
                <w:szCs w:val="24"/>
              </w:rPr>
              <w:lastRenderedPageBreak/>
              <w:t xml:space="preserve">Language, Dialects, Idiolects, Varieties – Mutual Intelligibility </w:t>
            </w:r>
            <w:r w:rsidR="00B502CF">
              <w:rPr>
                <w:rFonts w:ascii="Times New Roman" w:hAnsi="Times New Roman"/>
                <w:sz w:val="24"/>
                <w:szCs w:val="24"/>
              </w:rPr>
              <w:t>–</w:t>
            </w:r>
            <w:r w:rsidRPr="00B71428">
              <w:rPr>
                <w:rFonts w:ascii="Times New Roman" w:hAnsi="Times New Roman"/>
                <w:sz w:val="24"/>
                <w:szCs w:val="24"/>
              </w:rPr>
              <w:t xml:space="preserve"> Distances, Regional, Social, Professional Dialect, Temporal dialect and caste dialects. Language Variations </w:t>
            </w:r>
            <w:r w:rsidR="00B502CF">
              <w:rPr>
                <w:rFonts w:ascii="Times New Roman" w:hAnsi="Times New Roman"/>
                <w:sz w:val="24"/>
                <w:szCs w:val="24"/>
              </w:rPr>
              <w:t>–</w:t>
            </w:r>
            <w:r w:rsidRPr="00B71428">
              <w:rPr>
                <w:rFonts w:ascii="Times New Roman" w:hAnsi="Times New Roman"/>
                <w:sz w:val="24"/>
                <w:szCs w:val="24"/>
              </w:rPr>
              <w:t xml:space="preserve"> Formal and Informal Language. – history of dialectology –structural dialectology–linguistic diversity- -dialect dictionary</w:t>
            </w:r>
          </w:p>
          <w:p w:rsidR="00D865BE" w:rsidRPr="00B71428" w:rsidRDefault="00D865BE" w:rsidP="009220AF">
            <w:pPr>
              <w:spacing w:after="0" w:line="360" w:lineRule="auto"/>
              <w:ind w:left="57" w:right="57"/>
              <w:contextualSpacing/>
              <w:jc w:val="both"/>
              <w:rPr>
                <w:rFonts w:ascii="Times New Roman" w:hAnsi="Times New Roman"/>
                <w:sz w:val="24"/>
                <w:szCs w:val="24"/>
              </w:rPr>
            </w:pPr>
          </w:p>
        </w:tc>
      </w:tr>
      <w:tr w:rsidR="00D865BE" w:rsidRPr="00B71428" w:rsidTr="009220AF">
        <w:trPr>
          <w:trHeight w:val="109"/>
        </w:trPr>
        <w:tc>
          <w:tcPr>
            <w:tcW w:w="1598"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lastRenderedPageBreak/>
              <w:t>Unit:2</w:t>
            </w:r>
          </w:p>
        </w:tc>
        <w:tc>
          <w:tcPr>
            <w:tcW w:w="6526" w:type="dxa"/>
            <w:gridSpan w:val="5"/>
          </w:tcPr>
          <w:p w:rsidR="00D865BE" w:rsidRPr="00B71428" w:rsidRDefault="00D865BE" w:rsidP="009220AF">
            <w:pPr>
              <w:spacing w:after="0" w:line="360" w:lineRule="auto"/>
              <w:ind w:left="57" w:right="57"/>
              <w:contextualSpacing/>
              <w:jc w:val="center"/>
              <w:rPr>
                <w:rFonts w:ascii="Times New Roman" w:hAnsi="Times New Roman"/>
                <w:b/>
                <w:bCs/>
                <w:sz w:val="24"/>
                <w:szCs w:val="24"/>
              </w:rPr>
            </w:pPr>
            <w:r w:rsidRPr="00B71428">
              <w:rPr>
                <w:rFonts w:ascii="Times New Roman" w:hAnsi="Times New Roman"/>
                <w:b/>
                <w:bCs/>
                <w:sz w:val="24"/>
                <w:szCs w:val="24"/>
              </w:rPr>
              <w:t>DIALECT STUDIES IN INDIA WITH SPECIAL REFERENCE TO TAMIL</w:t>
            </w:r>
          </w:p>
        </w:tc>
        <w:tc>
          <w:tcPr>
            <w:tcW w:w="1884" w:type="dxa"/>
            <w:gridSpan w:val="5"/>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09"/>
        </w:trPr>
        <w:tc>
          <w:tcPr>
            <w:tcW w:w="10008" w:type="dxa"/>
            <w:gridSpan w:val="15"/>
          </w:tcPr>
          <w:p w:rsidR="00D865BE" w:rsidRPr="00B71428" w:rsidRDefault="00D865BE" w:rsidP="009220AF">
            <w:pPr>
              <w:spacing w:after="0" w:line="360" w:lineRule="auto"/>
              <w:ind w:left="57" w:right="57"/>
              <w:contextualSpacing/>
              <w:jc w:val="both"/>
              <w:rPr>
                <w:rFonts w:ascii="Times New Roman" w:hAnsi="Times New Roman"/>
                <w:sz w:val="24"/>
                <w:szCs w:val="24"/>
              </w:rPr>
            </w:pPr>
          </w:p>
          <w:p w:rsidR="00D865BE" w:rsidRPr="00B71428" w:rsidRDefault="00D865BE" w:rsidP="009220AF">
            <w:pPr>
              <w:spacing w:after="0" w:line="360" w:lineRule="auto"/>
              <w:ind w:left="57" w:right="57"/>
              <w:contextualSpacing/>
              <w:jc w:val="both"/>
              <w:rPr>
                <w:rFonts w:ascii="Times New Roman" w:hAnsi="Times New Roman"/>
                <w:sz w:val="24"/>
                <w:szCs w:val="24"/>
              </w:rPr>
            </w:pPr>
            <w:r w:rsidRPr="00B71428">
              <w:rPr>
                <w:rFonts w:ascii="Times New Roman" w:hAnsi="Times New Roman"/>
                <w:sz w:val="24"/>
                <w:szCs w:val="24"/>
              </w:rPr>
              <w:t xml:space="preserve">Linguistic Survey of India </w:t>
            </w:r>
            <w:r w:rsidR="00B502CF">
              <w:rPr>
                <w:rFonts w:ascii="Times New Roman" w:hAnsi="Times New Roman"/>
                <w:sz w:val="24"/>
                <w:szCs w:val="24"/>
              </w:rPr>
              <w:t>–</w:t>
            </w:r>
            <w:r w:rsidRPr="00B71428">
              <w:rPr>
                <w:rFonts w:ascii="Times New Roman" w:hAnsi="Times New Roman"/>
                <w:sz w:val="24"/>
                <w:szCs w:val="24"/>
              </w:rPr>
              <w:t xml:space="preserve"> Dialect Study in Dravidian Languages in General and in detail- current trend methods in dialectology in particular reference to Dravidian and Indian languages.</w:t>
            </w:r>
          </w:p>
          <w:p w:rsidR="00D865BE" w:rsidRPr="00B71428" w:rsidRDefault="00D865BE" w:rsidP="009220AF">
            <w:pPr>
              <w:widowControl w:val="0"/>
              <w:autoSpaceDE w:val="0"/>
              <w:autoSpaceDN w:val="0"/>
              <w:adjustRightInd w:val="0"/>
              <w:spacing w:after="0" w:line="360" w:lineRule="auto"/>
              <w:ind w:left="360" w:right="1378"/>
              <w:jc w:val="both"/>
              <w:rPr>
                <w:rFonts w:ascii="Times New Roman" w:hAnsi="Times New Roman"/>
                <w:sz w:val="24"/>
                <w:szCs w:val="24"/>
              </w:rPr>
            </w:pPr>
          </w:p>
        </w:tc>
      </w:tr>
      <w:tr w:rsidR="00D865BE" w:rsidRPr="00B71428" w:rsidTr="009220AF">
        <w:trPr>
          <w:trHeight w:val="109"/>
        </w:trPr>
        <w:tc>
          <w:tcPr>
            <w:tcW w:w="1598"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Unit:3</w:t>
            </w:r>
          </w:p>
        </w:tc>
        <w:tc>
          <w:tcPr>
            <w:tcW w:w="6254" w:type="dxa"/>
            <w:gridSpan w:val="3"/>
          </w:tcPr>
          <w:p w:rsidR="00D865BE" w:rsidRPr="00B71428" w:rsidRDefault="00D865BE" w:rsidP="009220AF">
            <w:pPr>
              <w:spacing w:after="0" w:line="360" w:lineRule="auto"/>
              <w:ind w:left="57" w:right="57"/>
              <w:contextualSpacing/>
              <w:jc w:val="center"/>
              <w:rPr>
                <w:rFonts w:ascii="Times New Roman" w:hAnsi="Times New Roman"/>
                <w:b/>
                <w:bCs/>
                <w:sz w:val="24"/>
                <w:szCs w:val="24"/>
              </w:rPr>
            </w:pPr>
            <w:r w:rsidRPr="00B71428">
              <w:rPr>
                <w:rFonts w:ascii="Times New Roman" w:hAnsi="Times New Roman"/>
                <w:b/>
                <w:bCs/>
                <w:sz w:val="24"/>
                <w:szCs w:val="24"/>
              </w:rPr>
              <w:t>FIELD METHODS AND TECHNIQUES</w:t>
            </w:r>
          </w:p>
        </w:tc>
        <w:tc>
          <w:tcPr>
            <w:tcW w:w="2156" w:type="dxa"/>
            <w:gridSpan w:val="7"/>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09"/>
        </w:trPr>
        <w:tc>
          <w:tcPr>
            <w:tcW w:w="10008" w:type="dxa"/>
            <w:gridSpan w:val="15"/>
          </w:tcPr>
          <w:p w:rsidR="00D865BE" w:rsidRPr="00B71428" w:rsidRDefault="00D865BE" w:rsidP="009220AF">
            <w:pPr>
              <w:widowControl w:val="0"/>
              <w:autoSpaceDE w:val="0"/>
              <w:autoSpaceDN w:val="0"/>
              <w:adjustRightInd w:val="0"/>
              <w:spacing w:after="0" w:line="360" w:lineRule="auto"/>
              <w:ind w:left="360" w:right="82"/>
              <w:jc w:val="both"/>
              <w:rPr>
                <w:rFonts w:ascii="Times New Roman" w:hAnsi="Times New Roman"/>
                <w:sz w:val="24"/>
                <w:szCs w:val="24"/>
              </w:rPr>
            </w:pPr>
            <w:r w:rsidRPr="00B71428">
              <w:rPr>
                <w:rFonts w:ascii="Times New Roman" w:hAnsi="Times New Roman"/>
                <w:sz w:val="24"/>
                <w:szCs w:val="24"/>
              </w:rPr>
              <w:t xml:space="preserve">Dialectology field techniques </w:t>
            </w:r>
            <w:r w:rsidR="00B502CF">
              <w:rPr>
                <w:rFonts w:ascii="Times New Roman" w:hAnsi="Times New Roman"/>
                <w:sz w:val="24"/>
                <w:szCs w:val="24"/>
              </w:rPr>
              <w:t>–</w:t>
            </w:r>
            <w:r w:rsidRPr="00B71428">
              <w:rPr>
                <w:rFonts w:ascii="Times New Roman" w:hAnsi="Times New Roman"/>
                <w:sz w:val="24"/>
                <w:szCs w:val="24"/>
              </w:rPr>
              <w:t xml:space="preserve"> Preparation of questionnaires- sampling method –field interviews in dialectology- dialect map- Conducting Survey </w:t>
            </w:r>
            <w:r w:rsidR="00B502CF">
              <w:rPr>
                <w:rFonts w:ascii="Times New Roman" w:hAnsi="Times New Roman"/>
                <w:sz w:val="24"/>
                <w:szCs w:val="24"/>
              </w:rPr>
              <w:t>–</w:t>
            </w:r>
            <w:r w:rsidRPr="00B71428">
              <w:rPr>
                <w:rFonts w:ascii="Times New Roman" w:hAnsi="Times New Roman"/>
                <w:sz w:val="24"/>
                <w:szCs w:val="24"/>
              </w:rPr>
              <w:t>Analytical Procedures- field work based report writing (Practical)</w:t>
            </w:r>
          </w:p>
        </w:tc>
      </w:tr>
      <w:tr w:rsidR="00D865BE" w:rsidRPr="00B71428" w:rsidTr="009220AF">
        <w:trPr>
          <w:trHeight w:val="109"/>
        </w:trPr>
        <w:tc>
          <w:tcPr>
            <w:tcW w:w="1598"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Unit:4</w:t>
            </w:r>
          </w:p>
        </w:tc>
        <w:tc>
          <w:tcPr>
            <w:tcW w:w="6254" w:type="dxa"/>
            <w:gridSpan w:val="3"/>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bCs/>
                <w:sz w:val="24"/>
                <w:szCs w:val="24"/>
              </w:rPr>
              <w:t>INTRODUCTION TO BILINGUALISM</w:t>
            </w:r>
          </w:p>
        </w:tc>
        <w:tc>
          <w:tcPr>
            <w:tcW w:w="2156" w:type="dxa"/>
            <w:gridSpan w:val="7"/>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09"/>
        </w:trPr>
        <w:tc>
          <w:tcPr>
            <w:tcW w:w="10008" w:type="dxa"/>
            <w:gridSpan w:val="15"/>
          </w:tcPr>
          <w:p w:rsidR="00D865BE" w:rsidRPr="00B71428" w:rsidRDefault="00D865BE" w:rsidP="009220AF">
            <w:pPr>
              <w:widowControl w:val="0"/>
              <w:autoSpaceDE w:val="0"/>
              <w:autoSpaceDN w:val="0"/>
              <w:adjustRightInd w:val="0"/>
              <w:spacing w:after="0" w:line="360" w:lineRule="auto"/>
              <w:ind w:left="360" w:right="78"/>
              <w:jc w:val="both"/>
              <w:rPr>
                <w:rFonts w:ascii="Times New Roman" w:hAnsi="Times New Roman"/>
                <w:sz w:val="24"/>
                <w:szCs w:val="24"/>
              </w:rPr>
            </w:pPr>
            <w:r w:rsidRPr="00B71428">
              <w:rPr>
                <w:rFonts w:ascii="Times New Roman" w:hAnsi="Times New Roman"/>
                <w:sz w:val="24"/>
                <w:szCs w:val="24"/>
              </w:rPr>
              <w:t xml:space="preserve">Concept of Bilingualism – Language in Contact – Interference – Borrowing – </w:t>
            </w:r>
            <w:proofErr w:type="spellStart"/>
            <w:r w:rsidRPr="00B71428">
              <w:rPr>
                <w:rFonts w:ascii="Times New Roman" w:hAnsi="Times New Roman"/>
                <w:sz w:val="24"/>
                <w:szCs w:val="24"/>
              </w:rPr>
              <w:t>Nativization</w:t>
            </w:r>
            <w:proofErr w:type="spellEnd"/>
            <w:r w:rsidRPr="00B71428">
              <w:rPr>
                <w:rFonts w:ascii="Times New Roman" w:hAnsi="Times New Roman"/>
                <w:sz w:val="24"/>
                <w:szCs w:val="24"/>
              </w:rPr>
              <w:t xml:space="preserve"> –Impact of Bilingualism.</w:t>
            </w:r>
          </w:p>
        </w:tc>
      </w:tr>
      <w:tr w:rsidR="00D865BE" w:rsidRPr="00B71428" w:rsidTr="009220AF">
        <w:trPr>
          <w:trHeight w:val="109"/>
        </w:trPr>
        <w:tc>
          <w:tcPr>
            <w:tcW w:w="1598"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Unit:5</w:t>
            </w:r>
          </w:p>
        </w:tc>
        <w:tc>
          <w:tcPr>
            <w:tcW w:w="6219"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bCs/>
                <w:sz w:val="24"/>
                <w:szCs w:val="24"/>
              </w:rPr>
              <w:t>INDIAN BILINGUALISM</w:t>
            </w:r>
          </w:p>
        </w:tc>
        <w:tc>
          <w:tcPr>
            <w:tcW w:w="2191"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 xml:space="preserve">10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09"/>
        </w:trPr>
        <w:tc>
          <w:tcPr>
            <w:tcW w:w="10008" w:type="dxa"/>
            <w:gridSpan w:val="15"/>
          </w:tcPr>
          <w:p w:rsidR="00D865BE" w:rsidRPr="00B71428" w:rsidRDefault="00D865BE" w:rsidP="009220AF">
            <w:pPr>
              <w:spacing w:after="0" w:line="360" w:lineRule="auto"/>
              <w:ind w:left="57" w:right="57"/>
              <w:contextualSpacing/>
              <w:jc w:val="both"/>
              <w:rPr>
                <w:rFonts w:ascii="Times New Roman" w:hAnsi="Times New Roman"/>
                <w:sz w:val="24"/>
                <w:szCs w:val="24"/>
              </w:rPr>
            </w:pPr>
            <w:r w:rsidRPr="00B71428">
              <w:rPr>
                <w:rFonts w:ascii="Times New Roman" w:hAnsi="Times New Roman"/>
                <w:sz w:val="24"/>
                <w:szCs w:val="24"/>
              </w:rPr>
              <w:t xml:space="preserve">Bilingualism / Multilingualism in India with Special Reference to </w:t>
            </w:r>
            <w:proofErr w:type="spellStart"/>
            <w:r w:rsidRPr="00B71428">
              <w:rPr>
                <w:rFonts w:ascii="Times New Roman" w:hAnsi="Times New Roman"/>
                <w:sz w:val="24"/>
                <w:szCs w:val="24"/>
              </w:rPr>
              <w:t>Tamilnadu</w:t>
            </w:r>
            <w:proofErr w:type="spellEnd"/>
            <w:r w:rsidRPr="00B71428">
              <w:rPr>
                <w:rFonts w:ascii="Times New Roman" w:hAnsi="Times New Roman"/>
                <w:sz w:val="24"/>
                <w:szCs w:val="24"/>
              </w:rPr>
              <w:t xml:space="preserve">. Functional Aspect of Indian Bilingualism </w:t>
            </w:r>
            <w:r w:rsidR="00B502CF">
              <w:rPr>
                <w:rFonts w:ascii="Times New Roman" w:hAnsi="Times New Roman"/>
                <w:sz w:val="24"/>
                <w:szCs w:val="24"/>
              </w:rPr>
              <w:t>–</w:t>
            </w:r>
            <w:r w:rsidRPr="00B71428">
              <w:rPr>
                <w:rFonts w:ascii="Times New Roman" w:hAnsi="Times New Roman"/>
                <w:sz w:val="24"/>
                <w:szCs w:val="24"/>
              </w:rPr>
              <w:t xml:space="preserve"> </w:t>
            </w:r>
            <w:proofErr w:type="spellStart"/>
            <w:r w:rsidRPr="00B71428">
              <w:rPr>
                <w:rFonts w:ascii="Times New Roman" w:hAnsi="Times New Roman"/>
                <w:sz w:val="24"/>
                <w:szCs w:val="24"/>
              </w:rPr>
              <w:t>Diglossia</w:t>
            </w:r>
            <w:proofErr w:type="spellEnd"/>
            <w:r w:rsidRPr="00B71428">
              <w:rPr>
                <w:rFonts w:ascii="Times New Roman" w:hAnsi="Times New Roman"/>
                <w:sz w:val="24"/>
                <w:szCs w:val="24"/>
              </w:rPr>
              <w:t>, Language Planning and Education.</w:t>
            </w:r>
          </w:p>
        </w:tc>
      </w:tr>
      <w:tr w:rsidR="00D865BE" w:rsidRPr="00B71428" w:rsidTr="009220AF">
        <w:trPr>
          <w:trHeight w:val="109"/>
        </w:trPr>
        <w:tc>
          <w:tcPr>
            <w:tcW w:w="1598"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Unit:6</w:t>
            </w:r>
          </w:p>
        </w:tc>
        <w:tc>
          <w:tcPr>
            <w:tcW w:w="6219"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191"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2  hours</w:t>
            </w:r>
          </w:p>
        </w:tc>
      </w:tr>
      <w:tr w:rsidR="00D865BE" w:rsidRPr="00B71428" w:rsidTr="009220AF">
        <w:trPr>
          <w:trHeight w:val="109"/>
        </w:trPr>
        <w:tc>
          <w:tcPr>
            <w:tcW w:w="10008"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Expert lectures, online seminars </w:t>
            </w:r>
            <w:r w:rsidR="00B502CF">
              <w:rPr>
                <w:rFonts w:ascii="Times New Roman" w:hAnsi="Times New Roman"/>
                <w:sz w:val="24"/>
                <w:szCs w:val="24"/>
              </w:rPr>
              <w:t>–</w:t>
            </w:r>
            <w:r w:rsidRPr="00B71428">
              <w:rPr>
                <w:rFonts w:ascii="Times New Roman" w:hAnsi="Times New Roman"/>
                <w:sz w:val="24"/>
                <w:szCs w:val="24"/>
              </w:rPr>
              <w:t xml:space="preserve"> webinars</w:t>
            </w:r>
          </w:p>
        </w:tc>
      </w:tr>
      <w:tr w:rsidR="00D865BE" w:rsidRPr="00B71428" w:rsidTr="009220AF">
        <w:trPr>
          <w:trHeight w:val="109"/>
        </w:trPr>
        <w:tc>
          <w:tcPr>
            <w:tcW w:w="10008"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267"/>
        </w:trPr>
        <w:tc>
          <w:tcPr>
            <w:tcW w:w="1598" w:type="dxa"/>
            <w:gridSpan w:val="5"/>
          </w:tcPr>
          <w:p w:rsidR="00D865BE" w:rsidRPr="00B71428" w:rsidRDefault="00D865BE" w:rsidP="009220AF">
            <w:pPr>
              <w:spacing w:after="0"/>
              <w:ind w:left="0"/>
              <w:rPr>
                <w:rFonts w:ascii="Times New Roman" w:hAnsi="Times New Roman"/>
                <w:b/>
                <w:sz w:val="24"/>
                <w:szCs w:val="24"/>
              </w:rPr>
            </w:pPr>
          </w:p>
        </w:tc>
        <w:tc>
          <w:tcPr>
            <w:tcW w:w="6219" w:type="dxa"/>
            <w:gridSpan w:val="2"/>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191" w:type="dxa"/>
            <w:gridSpan w:val="8"/>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60  hours</w:t>
            </w:r>
          </w:p>
        </w:tc>
      </w:tr>
      <w:tr w:rsidR="00D865BE" w:rsidRPr="00B71428" w:rsidTr="009220AF">
        <w:trPr>
          <w:trHeight w:val="109"/>
        </w:trPr>
        <w:tc>
          <w:tcPr>
            <w:tcW w:w="10008" w:type="dxa"/>
            <w:gridSpan w:val="1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Text Book(s)</w:t>
            </w:r>
          </w:p>
        </w:tc>
      </w:tr>
      <w:tr w:rsidR="00D865BE" w:rsidRPr="00B71428" w:rsidTr="009220AF">
        <w:trPr>
          <w:trHeight w:val="109"/>
        </w:trPr>
        <w:tc>
          <w:tcPr>
            <w:tcW w:w="461" w:type="dxa"/>
          </w:tcPr>
          <w:p w:rsidR="00D865BE" w:rsidRPr="00B71428" w:rsidRDefault="00D865BE" w:rsidP="009220AF">
            <w:pPr>
              <w:rPr>
                <w:rFonts w:ascii="Times New Roman" w:hAnsi="Times New Roman"/>
                <w:i/>
                <w:sz w:val="24"/>
                <w:szCs w:val="24"/>
              </w:rPr>
            </w:pPr>
            <w:r w:rsidRPr="00B71428">
              <w:rPr>
                <w:rFonts w:ascii="Times New Roman" w:hAnsi="Times New Roman"/>
                <w:i/>
                <w:sz w:val="24"/>
                <w:szCs w:val="24"/>
              </w:rPr>
              <w:t>1</w:t>
            </w:r>
          </w:p>
        </w:tc>
        <w:tc>
          <w:tcPr>
            <w:tcW w:w="9547" w:type="dxa"/>
            <w:gridSpan w:val="14"/>
          </w:tcPr>
          <w:p w:rsidR="00D865BE" w:rsidRPr="00B71428" w:rsidRDefault="00D865BE" w:rsidP="009220AF">
            <w:pPr>
              <w:rPr>
                <w:rFonts w:ascii="Times New Roman" w:hAnsi="Times New Roman"/>
                <w:i/>
                <w:sz w:val="24"/>
                <w:szCs w:val="24"/>
                <w:lang w:val="en-IN"/>
              </w:rPr>
            </w:pPr>
            <w:r w:rsidRPr="00B71428">
              <w:rPr>
                <w:rFonts w:ascii="Times New Roman" w:hAnsi="Times New Roman"/>
                <w:i/>
                <w:color w:val="000000"/>
                <w:sz w:val="24"/>
                <w:szCs w:val="24"/>
                <w:lang w:val="en-IN"/>
              </w:rPr>
              <w:t xml:space="preserve">Charles </w:t>
            </w:r>
            <w:proofErr w:type="spellStart"/>
            <w:r w:rsidRPr="00B71428">
              <w:rPr>
                <w:rFonts w:ascii="Times New Roman" w:hAnsi="Times New Roman"/>
                <w:i/>
                <w:color w:val="000000"/>
                <w:sz w:val="24"/>
                <w:szCs w:val="24"/>
                <w:lang w:val="en-IN"/>
              </w:rPr>
              <w:t>Boberg,JohnNerbonne</w:t>
            </w:r>
            <w:proofErr w:type="spellEnd"/>
            <w:r w:rsidRPr="00B71428">
              <w:rPr>
                <w:rFonts w:ascii="Times New Roman" w:hAnsi="Times New Roman"/>
                <w:i/>
                <w:color w:val="000000"/>
                <w:sz w:val="24"/>
                <w:szCs w:val="24"/>
                <w:lang w:val="en-IN"/>
              </w:rPr>
              <w:t xml:space="preserve"> and Dominic Watt- 2018 The Handbook of Dialectology</w:t>
            </w:r>
            <w:r w:rsidRPr="00B71428">
              <w:rPr>
                <w:rFonts w:ascii="Times New Roman" w:hAnsi="Times New Roman"/>
                <w:i/>
                <w:sz w:val="24"/>
                <w:szCs w:val="24"/>
              </w:rPr>
              <w:t xml:space="preserve"> , </w:t>
            </w:r>
            <w:r w:rsidRPr="00B71428">
              <w:rPr>
                <w:rFonts w:ascii="Times New Roman" w:hAnsi="Times New Roman"/>
                <w:i/>
                <w:sz w:val="24"/>
                <w:szCs w:val="24"/>
                <w:shd w:val="clear" w:color="auto" w:fill="FFFFFF"/>
                <w:lang w:val="en-IN"/>
              </w:rPr>
              <w:t>Blackwell publishing</w:t>
            </w:r>
          </w:p>
        </w:tc>
      </w:tr>
      <w:tr w:rsidR="00D865BE" w:rsidRPr="00B71428" w:rsidTr="009220AF">
        <w:trPr>
          <w:trHeight w:val="109"/>
        </w:trPr>
        <w:tc>
          <w:tcPr>
            <w:tcW w:w="461" w:type="dxa"/>
          </w:tcPr>
          <w:p w:rsidR="00D865BE" w:rsidRPr="00B71428" w:rsidRDefault="00D865BE" w:rsidP="009220AF">
            <w:pPr>
              <w:rPr>
                <w:rFonts w:ascii="Times New Roman" w:hAnsi="Times New Roman"/>
                <w:i/>
                <w:sz w:val="24"/>
                <w:szCs w:val="24"/>
              </w:rPr>
            </w:pPr>
            <w:r w:rsidRPr="00B71428">
              <w:rPr>
                <w:rFonts w:ascii="Times New Roman" w:hAnsi="Times New Roman"/>
                <w:i/>
                <w:sz w:val="24"/>
                <w:szCs w:val="24"/>
              </w:rPr>
              <w:t>2</w:t>
            </w:r>
          </w:p>
        </w:tc>
        <w:tc>
          <w:tcPr>
            <w:tcW w:w="9547" w:type="dxa"/>
            <w:gridSpan w:val="14"/>
          </w:tcPr>
          <w:p w:rsidR="00D865BE" w:rsidRPr="00B71428" w:rsidRDefault="00D865BE" w:rsidP="009220AF">
            <w:pPr>
              <w:rPr>
                <w:rFonts w:ascii="Times New Roman" w:hAnsi="Times New Roman"/>
                <w:i/>
                <w:sz w:val="24"/>
                <w:szCs w:val="24"/>
                <w:shd w:val="clear" w:color="auto" w:fill="FFFFFF"/>
                <w:lang w:val="en-IN"/>
              </w:rPr>
            </w:pPr>
            <w:r w:rsidRPr="00B71428">
              <w:rPr>
                <w:rFonts w:ascii="Times New Roman" w:hAnsi="Times New Roman"/>
                <w:i/>
                <w:sz w:val="24"/>
                <w:szCs w:val="24"/>
                <w:shd w:val="clear" w:color="auto" w:fill="FFFFFF"/>
                <w:lang w:val="en-IN"/>
              </w:rPr>
              <w:t xml:space="preserve">Grierson, G.A. 1927. Linguistic Survey of India, </w:t>
            </w:r>
            <w:proofErr w:type="spellStart"/>
            <w:r w:rsidRPr="00B71428">
              <w:rPr>
                <w:rFonts w:ascii="Times New Roman" w:hAnsi="Times New Roman"/>
                <w:i/>
                <w:sz w:val="24"/>
                <w:szCs w:val="24"/>
                <w:shd w:val="clear" w:color="auto" w:fill="FFFFFF"/>
                <w:lang w:val="en-IN"/>
              </w:rPr>
              <w:t>Culcutta</w:t>
            </w:r>
            <w:proofErr w:type="spellEnd"/>
            <w:r w:rsidRPr="00B71428">
              <w:rPr>
                <w:rFonts w:ascii="Times New Roman" w:hAnsi="Times New Roman"/>
                <w:i/>
                <w:sz w:val="24"/>
                <w:szCs w:val="24"/>
                <w:shd w:val="clear" w:color="auto" w:fill="FFFFFF"/>
                <w:lang w:val="en-IN"/>
              </w:rPr>
              <w:t>.</w:t>
            </w:r>
          </w:p>
        </w:tc>
      </w:tr>
      <w:tr w:rsidR="00D865BE" w:rsidRPr="00B71428" w:rsidTr="009220AF">
        <w:trPr>
          <w:trHeight w:val="109"/>
        </w:trPr>
        <w:tc>
          <w:tcPr>
            <w:tcW w:w="461" w:type="dxa"/>
          </w:tcPr>
          <w:p w:rsidR="00D865BE" w:rsidRPr="00B71428" w:rsidRDefault="00D865BE" w:rsidP="009220AF">
            <w:pPr>
              <w:rPr>
                <w:rFonts w:ascii="Times New Roman" w:hAnsi="Times New Roman"/>
                <w:i/>
                <w:sz w:val="24"/>
                <w:szCs w:val="24"/>
              </w:rPr>
            </w:pPr>
            <w:r w:rsidRPr="00B71428">
              <w:rPr>
                <w:rFonts w:ascii="Times New Roman" w:hAnsi="Times New Roman"/>
                <w:i/>
                <w:sz w:val="24"/>
                <w:szCs w:val="24"/>
              </w:rPr>
              <w:t>3</w:t>
            </w:r>
          </w:p>
        </w:tc>
        <w:tc>
          <w:tcPr>
            <w:tcW w:w="9547" w:type="dxa"/>
            <w:gridSpan w:val="14"/>
          </w:tcPr>
          <w:p w:rsidR="00D865BE" w:rsidRPr="00B71428" w:rsidRDefault="00D865BE" w:rsidP="009220AF">
            <w:pPr>
              <w:rPr>
                <w:rFonts w:ascii="Times New Roman" w:hAnsi="Times New Roman"/>
                <w:i/>
                <w:sz w:val="24"/>
                <w:szCs w:val="24"/>
                <w:shd w:val="clear" w:color="auto" w:fill="FFFFFF"/>
                <w:lang w:val="en-IN"/>
              </w:rPr>
            </w:pPr>
            <w:proofErr w:type="spellStart"/>
            <w:r w:rsidRPr="00B71428">
              <w:rPr>
                <w:rFonts w:ascii="Times New Roman" w:hAnsi="Times New Roman"/>
                <w:i/>
                <w:sz w:val="24"/>
                <w:szCs w:val="24"/>
                <w:shd w:val="clear" w:color="auto" w:fill="FFFFFF"/>
                <w:lang w:val="en-IN"/>
              </w:rPr>
              <w:t>Hockett</w:t>
            </w:r>
            <w:proofErr w:type="spellEnd"/>
            <w:r w:rsidRPr="00B71428">
              <w:rPr>
                <w:rFonts w:ascii="Times New Roman" w:hAnsi="Times New Roman"/>
                <w:i/>
                <w:sz w:val="24"/>
                <w:szCs w:val="24"/>
                <w:shd w:val="clear" w:color="auto" w:fill="FFFFFF"/>
                <w:lang w:val="en-IN"/>
              </w:rPr>
              <w:t xml:space="preserve">, C.F. 1958. A course in Modern linguistics. Oxford &amp; IBH , </w:t>
            </w:r>
            <w:proofErr w:type="spellStart"/>
            <w:r w:rsidRPr="00B71428">
              <w:rPr>
                <w:rFonts w:ascii="Times New Roman" w:hAnsi="Times New Roman"/>
                <w:i/>
                <w:sz w:val="24"/>
                <w:szCs w:val="24"/>
                <w:shd w:val="clear" w:color="auto" w:fill="FFFFFF"/>
                <w:lang w:val="en-IN"/>
              </w:rPr>
              <w:t>Newdelhi</w:t>
            </w:r>
            <w:proofErr w:type="spellEnd"/>
            <w:r w:rsidRPr="00B71428">
              <w:rPr>
                <w:rFonts w:ascii="Times New Roman" w:hAnsi="Times New Roman"/>
                <w:i/>
                <w:sz w:val="24"/>
                <w:szCs w:val="24"/>
                <w:shd w:val="clear" w:color="auto" w:fill="FFFFFF"/>
                <w:lang w:val="en-IN"/>
              </w:rPr>
              <w:t>(1970 Indian Edition)</w:t>
            </w:r>
          </w:p>
        </w:tc>
      </w:tr>
      <w:tr w:rsidR="00D865BE" w:rsidRPr="00B71428" w:rsidTr="009220AF">
        <w:trPr>
          <w:trHeight w:val="109"/>
        </w:trPr>
        <w:tc>
          <w:tcPr>
            <w:tcW w:w="461" w:type="dxa"/>
          </w:tcPr>
          <w:p w:rsidR="00D865BE" w:rsidRPr="00B71428" w:rsidRDefault="00D865BE" w:rsidP="009220AF">
            <w:pPr>
              <w:rPr>
                <w:rFonts w:ascii="Times New Roman" w:hAnsi="Times New Roman"/>
                <w:i/>
                <w:sz w:val="24"/>
                <w:szCs w:val="24"/>
              </w:rPr>
            </w:pPr>
            <w:r w:rsidRPr="00B71428">
              <w:rPr>
                <w:rFonts w:ascii="Times New Roman" w:hAnsi="Times New Roman"/>
                <w:i/>
                <w:sz w:val="24"/>
                <w:szCs w:val="24"/>
              </w:rPr>
              <w:t>4</w:t>
            </w:r>
          </w:p>
        </w:tc>
        <w:tc>
          <w:tcPr>
            <w:tcW w:w="9547" w:type="dxa"/>
            <w:gridSpan w:val="14"/>
          </w:tcPr>
          <w:p w:rsidR="00D865BE" w:rsidRPr="00B71428" w:rsidRDefault="00D865BE" w:rsidP="009220AF">
            <w:pPr>
              <w:rPr>
                <w:rFonts w:ascii="Times New Roman" w:hAnsi="Times New Roman"/>
                <w:i/>
                <w:sz w:val="24"/>
                <w:szCs w:val="24"/>
                <w:shd w:val="clear" w:color="auto" w:fill="FFFFFF"/>
                <w:lang w:val="en-IN"/>
              </w:rPr>
            </w:pPr>
            <w:proofErr w:type="spellStart"/>
            <w:r w:rsidRPr="00B71428">
              <w:rPr>
                <w:rFonts w:ascii="Times New Roman" w:hAnsi="Times New Roman"/>
                <w:i/>
                <w:sz w:val="24"/>
                <w:szCs w:val="24"/>
                <w:shd w:val="clear" w:color="auto" w:fill="FFFFFF"/>
                <w:lang w:val="en-IN"/>
              </w:rPr>
              <w:t>Krishnamooti</w:t>
            </w:r>
            <w:proofErr w:type="spellEnd"/>
            <w:r w:rsidRPr="00B71428">
              <w:rPr>
                <w:rFonts w:ascii="Times New Roman" w:hAnsi="Times New Roman"/>
                <w:i/>
                <w:sz w:val="24"/>
                <w:szCs w:val="24"/>
                <w:shd w:val="clear" w:color="auto" w:fill="FFFFFF"/>
                <w:lang w:val="en-IN"/>
              </w:rPr>
              <w:t xml:space="preserve"> BH, 1962.A Telugu Dialect survey of Occupational Vocabulary, Hyderabad.</w:t>
            </w:r>
          </w:p>
        </w:tc>
      </w:tr>
      <w:tr w:rsidR="00D865BE" w:rsidRPr="00B71428" w:rsidTr="009220AF">
        <w:trPr>
          <w:trHeight w:val="109"/>
        </w:trPr>
        <w:tc>
          <w:tcPr>
            <w:tcW w:w="461" w:type="dxa"/>
          </w:tcPr>
          <w:p w:rsidR="00D865BE" w:rsidRPr="00B71428" w:rsidRDefault="00D865BE" w:rsidP="009220AF">
            <w:pPr>
              <w:rPr>
                <w:rFonts w:ascii="Times New Roman" w:hAnsi="Times New Roman"/>
                <w:i/>
                <w:sz w:val="24"/>
                <w:szCs w:val="24"/>
              </w:rPr>
            </w:pPr>
            <w:r w:rsidRPr="00B71428">
              <w:rPr>
                <w:rFonts w:ascii="Times New Roman" w:hAnsi="Times New Roman"/>
                <w:i/>
                <w:sz w:val="24"/>
                <w:szCs w:val="24"/>
              </w:rPr>
              <w:t>5</w:t>
            </w:r>
          </w:p>
        </w:tc>
        <w:tc>
          <w:tcPr>
            <w:tcW w:w="9547" w:type="dxa"/>
            <w:gridSpan w:val="14"/>
          </w:tcPr>
          <w:p w:rsidR="00D865BE" w:rsidRPr="00B71428" w:rsidRDefault="00D865BE" w:rsidP="009220AF">
            <w:pPr>
              <w:rPr>
                <w:rFonts w:ascii="Times New Roman" w:hAnsi="Times New Roman"/>
                <w:i/>
                <w:sz w:val="24"/>
                <w:szCs w:val="24"/>
                <w:shd w:val="clear" w:color="auto" w:fill="FFFFFF"/>
                <w:lang w:val="en-IN"/>
              </w:rPr>
            </w:pPr>
            <w:proofErr w:type="spellStart"/>
            <w:proofErr w:type="gramStart"/>
            <w:r w:rsidRPr="00B71428">
              <w:rPr>
                <w:rFonts w:ascii="Times New Roman" w:hAnsi="Times New Roman"/>
                <w:i/>
                <w:sz w:val="24"/>
                <w:szCs w:val="24"/>
                <w:shd w:val="clear" w:color="auto" w:fill="FFFFFF"/>
                <w:lang w:val="en-IN"/>
              </w:rPr>
              <w:t>Wardhaugh</w:t>
            </w:r>
            <w:proofErr w:type="spellEnd"/>
            <w:r w:rsidRPr="00B71428">
              <w:rPr>
                <w:rFonts w:ascii="Times New Roman" w:hAnsi="Times New Roman"/>
                <w:i/>
                <w:sz w:val="24"/>
                <w:szCs w:val="24"/>
                <w:shd w:val="clear" w:color="auto" w:fill="FFFFFF"/>
                <w:lang w:val="en-IN"/>
              </w:rPr>
              <w:t xml:space="preserve"> ,2015</w:t>
            </w:r>
            <w:proofErr w:type="gramEnd"/>
            <w:r w:rsidRPr="00B71428">
              <w:rPr>
                <w:rFonts w:ascii="Times New Roman" w:hAnsi="Times New Roman"/>
                <w:i/>
                <w:sz w:val="24"/>
                <w:szCs w:val="24"/>
                <w:shd w:val="clear" w:color="auto" w:fill="FFFFFF"/>
                <w:lang w:val="en-IN"/>
              </w:rPr>
              <w:t xml:space="preserve"> An introduction to Sociolinguistics, Seventh  Edition, Blackwell publishing.</w:t>
            </w:r>
          </w:p>
        </w:tc>
      </w:tr>
      <w:tr w:rsidR="00D865BE" w:rsidRPr="00B71428" w:rsidTr="009220AF">
        <w:trPr>
          <w:trHeight w:val="109"/>
        </w:trPr>
        <w:tc>
          <w:tcPr>
            <w:tcW w:w="461" w:type="dxa"/>
          </w:tcPr>
          <w:p w:rsidR="00D865BE" w:rsidRPr="00B71428" w:rsidRDefault="00D865BE" w:rsidP="009220AF">
            <w:pPr>
              <w:rPr>
                <w:rFonts w:ascii="Times New Roman" w:hAnsi="Times New Roman"/>
                <w:i/>
                <w:sz w:val="24"/>
                <w:szCs w:val="24"/>
              </w:rPr>
            </w:pPr>
            <w:r w:rsidRPr="00B71428">
              <w:rPr>
                <w:rFonts w:ascii="Times New Roman" w:hAnsi="Times New Roman"/>
                <w:i/>
                <w:sz w:val="24"/>
                <w:szCs w:val="24"/>
              </w:rPr>
              <w:t>6</w:t>
            </w:r>
          </w:p>
        </w:tc>
        <w:tc>
          <w:tcPr>
            <w:tcW w:w="9547" w:type="dxa"/>
            <w:gridSpan w:val="14"/>
          </w:tcPr>
          <w:p w:rsidR="00D865BE" w:rsidRPr="00B71428" w:rsidRDefault="00D865BE" w:rsidP="009220AF">
            <w:pPr>
              <w:rPr>
                <w:rFonts w:ascii="Times New Roman" w:hAnsi="Times New Roman"/>
                <w:i/>
                <w:sz w:val="24"/>
                <w:szCs w:val="24"/>
                <w:shd w:val="clear" w:color="auto" w:fill="FFFFFF"/>
                <w:lang w:val="en-IN"/>
              </w:rPr>
            </w:pPr>
            <w:proofErr w:type="spellStart"/>
            <w:r w:rsidRPr="00B71428">
              <w:rPr>
                <w:rFonts w:ascii="Times New Roman" w:hAnsi="Times New Roman"/>
                <w:i/>
                <w:sz w:val="24"/>
                <w:szCs w:val="24"/>
                <w:shd w:val="clear" w:color="auto" w:fill="FFFFFF"/>
                <w:lang w:val="en-IN"/>
              </w:rPr>
              <w:t>J.K.Chambers</w:t>
            </w:r>
            <w:proofErr w:type="spellEnd"/>
            <w:r w:rsidRPr="00B71428">
              <w:rPr>
                <w:rFonts w:ascii="Times New Roman" w:hAnsi="Times New Roman"/>
                <w:i/>
                <w:sz w:val="24"/>
                <w:szCs w:val="24"/>
                <w:shd w:val="clear" w:color="auto" w:fill="FFFFFF"/>
                <w:lang w:val="en-IN"/>
              </w:rPr>
              <w:t xml:space="preserve">, Peter </w:t>
            </w:r>
            <w:proofErr w:type="spellStart"/>
            <w:r w:rsidRPr="00B71428">
              <w:rPr>
                <w:rFonts w:ascii="Times New Roman" w:hAnsi="Times New Roman"/>
                <w:i/>
                <w:sz w:val="24"/>
                <w:szCs w:val="24"/>
                <w:shd w:val="clear" w:color="auto" w:fill="FFFFFF"/>
                <w:lang w:val="en-IN"/>
              </w:rPr>
              <w:t>Trudgill</w:t>
            </w:r>
            <w:proofErr w:type="spellEnd"/>
            <w:r w:rsidRPr="00B71428">
              <w:rPr>
                <w:rFonts w:ascii="Times New Roman" w:hAnsi="Times New Roman"/>
                <w:i/>
                <w:sz w:val="24"/>
                <w:szCs w:val="24"/>
                <w:shd w:val="clear" w:color="auto" w:fill="FFFFFF"/>
                <w:lang w:val="en-IN"/>
              </w:rPr>
              <w:t>, and Natalie Schilling –Estes</w:t>
            </w:r>
            <w:proofErr w:type="gramStart"/>
            <w:r w:rsidRPr="00B71428">
              <w:rPr>
                <w:rFonts w:ascii="Times New Roman" w:hAnsi="Times New Roman"/>
                <w:i/>
                <w:sz w:val="24"/>
                <w:szCs w:val="24"/>
                <w:shd w:val="clear" w:color="auto" w:fill="FFFFFF"/>
                <w:lang w:val="en-IN"/>
              </w:rPr>
              <w:t>,2004</w:t>
            </w:r>
            <w:proofErr w:type="gramEnd"/>
            <w:r w:rsidRPr="00B71428">
              <w:rPr>
                <w:rFonts w:ascii="Times New Roman" w:hAnsi="Times New Roman"/>
                <w:i/>
                <w:sz w:val="24"/>
                <w:szCs w:val="24"/>
                <w:shd w:val="clear" w:color="auto" w:fill="FFFFFF"/>
                <w:lang w:val="en-IN"/>
              </w:rPr>
              <w:t xml:space="preserve">, The Handbook of Language </w:t>
            </w:r>
            <w:r w:rsidRPr="00B71428">
              <w:rPr>
                <w:rFonts w:ascii="Times New Roman" w:hAnsi="Times New Roman"/>
                <w:i/>
                <w:sz w:val="24"/>
                <w:szCs w:val="24"/>
                <w:shd w:val="clear" w:color="auto" w:fill="FFFFFF"/>
                <w:lang w:val="en-IN"/>
              </w:rPr>
              <w:lastRenderedPageBreak/>
              <w:t xml:space="preserve">Variation and change. </w:t>
            </w:r>
          </w:p>
        </w:tc>
      </w:tr>
      <w:tr w:rsidR="00D865BE" w:rsidRPr="00B71428" w:rsidTr="009220AF">
        <w:trPr>
          <w:trHeight w:val="109"/>
        </w:trPr>
        <w:tc>
          <w:tcPr>
            <w:tcW w:w="461" w:type="dxa"/>
          </w:tcPr>
          <w:p w:rsidR="00D865BE" w:rsidRPr="00B71428" w:rsidRDefault="00D865BE" w:rsidP="009220AF">
            <w:pPr>
              <w:rPr>
                <w:rFonts w:ascii="Times New Roman" w:hAnsi="Times New Roman"/>
                <w:i/>
                <w:sz w:val="24"/>
                <w:szCs w:val="24"/>
              </w:rPr>
            </w:pPr>
            <w:r w:rsidRPr="00B71428">
              <w:rPr>
                <w:rFonts w:ascii="Times New Roman" w:hAnsi="Times New Roman"/>
                <w:i/>
                <w:sz w:val="24"/>
                <w:szCs w:val="24"/>
              </w:rPr>
              <w:lastRenderedPageBreak/>
              <w:t>7</w:t>
            </w:r>
          </w:p>
        </w:tc>
        <w:tc>
          <w:tcPr>
            <w:tcW w:w="9547" w:type="dxa"/>
            <w:gridSpan w:val="14"/>
          </w:tcPr>
          <w:p w:rsidR="00D865BE" w:rsidRPr="00B71428" w:rsidRDefault="00D865BE" w:rsidP="009220AF">
            <w:pPr>
              <w:rPr>
                <w:rFonts w:ascii="Times New Roman" w:hAnsi="Times New Roman"/>
                <w:i/>
                <w:sz w:val="24"/>
                <w:szCs w:val="24"/>
                <w:shd w:val="clear" w:color="auto" w:fill="FFFFFF"/>
                <w:lang w:val="en-IN"/>
              </w:rPr>
            </w:pPr>
            <w:proofErr w:type="spellStart"/>
            <w:r w:rsidRPr="00B71428">
              <w:rPr>
                <w:rFonts w:ascii="Times New Roman" w:hAnsi="Times New Roman"/>
                <w:i/>
                <w:iCs/>
                <w:sz w:val="24"/>
                <w:szCs w:val="24"/>
              </w:rPr>
              <w:t>J.K.Chambers</w:t>
            </w:r>
            <w:proofErr w:type="spellEnd"/>
            <w:r w:rsidRPr="00B71428">
              <w:rPr>
                <w:rFonts w:ascii="Times New Roman" w:hAnsi="Times New Roman"/>
                <w:i/>
                <w:iCs/>
                <w:sz w:val="24"/>
                <w:szCs w:val="24"/>
              </w:rPr>
              <w:t xml:space="preserve">, Peter </w:t>
            </w:r>
            <w:proofErr w:type="spellStart"/>
            <w:r w:rsidRPr="00B71428">
              <w:rPr>
                <w:rFonts w:ascii="Times New Roman" w:hAnsi="Times New Roman"/>
                <w:i/>
                <w:iCs/>
                <w:sz w:val="24"/>
                <w:szCs w:val="24"/>
              </w:rPr>
              <w:t>Trudgill</w:t>
            </w:r>
            <w:proofErr w:type="spellEnd"/>
            <w:r w:rsidRPr="00B71428">
              <w:rPr>
                <w:rFonts w:ascii="Times New Roman" w:hAnsi="Times New Roman"/>
                <w:i/>
                <w:iCs/>
                <w:sz w:val="24"/>
                <w:szCs w:val="24"/>
              </w:rPr>
              <w:t>, and Natalie Schilling –Estes</w:t>
            </w:r>
            <w:proofErr w:type="gramStart"/>
            <w:r w:rsidRPr="00B71428">
              <w:rPr>
                <w:rFonts w:ascii="Times New Roman" w:hAnsi="Times New Roman"/>
                <w:i/>
                <w:iCs/>
                <w:sz w:val="24"/>
                <w:szCs w:val="24"/>
              </w:rPr>
              <w:t>,2004</w:t>
            </w:r>
            <w:proofErr w:type="gramEnd"/>
            <w:r w:rsidRPr="00B71428">
              <w:rPr>
                <w:rFonts w:ascii="Times New Roman" w:hAnsi="Times New Roman"/>
                <w:i/>
                <w:iCs/>
                <w:sz w:val="24"/>
                <w:szCs w:val="24"/>
              </w:rPr>
              <w:t>, The Handbook of Language Variation and change.</w:t>
            </w:r>
          </w:p>
        </w:tc>
      </w:tr>
      <w:tr w:rsidR="00D865BE" w:rsidRPr="00B71428" w:rsidTr="009220AF">
        <w:trPr>
          <w:trHeight w:val="203"/>
        </w:trPr>
        <w:tc>
          <w:tcPr>
            <w:tcW w:w="10008" w:type="dxa"/>
            <w:gridSpan w:val="1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Reference Books</w:t>
            </w:r>
          </w:p>
        </w:tc>
      </w:tr>
      <w:tr w:rsidR="00D865BE" w:rsidRPr="00B71428" w:rsidTr="009220AF">
        <w:trPr>
          <w:trHeight w:val="109"/>
        </w:trPr>
        <w:tc>
          <w:tcPr>
            <w:tcW w:w="461" w:type="dxa"/>
          </w:tcPr>
          <w:p w:rsidR="00D865BE" w:rsidRPr="00B71428" w:rsidRDefault="00D865BE" w:rsidP="009220AF">
            <w:pPr>
              <w:spacing w:after="0"/>
              <w:rPr>
                <w:rFonts w:ascii="Times New Roman" w:hAnsi="Times New Roman"/>
                <w:i/>
                <w:sz w:val="24"/>
                <w:szCs w:val="24"/>
              </w:rPr>
            </w:pPr>
            <w:r w:rsidRPr="00B71428">
              <w:rPr>
                <w:rFonts w:ascii="Times New Roman" w:hAnsi="Times New Roman"/>
                <w:i/>
                <w:sz w:val="24"/>
                <w:szCs w:val="24"/>
              </w:rPr>
              <w:t>1</w:t>
            </w:r>
          </w:p>
        </w:tc>
        <w:tc>
          <w:tcPr>
            <w:tcW w:w="9547"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i/>
                <w:sz w:val="24"/>
                <w:szCs w:val="24"/>
                <w:shd w:val="clear" w:color="auto" w:fill="FFFFFF"/>
                <w:lang w:val="en-IN"/>
              </w:rPr>
            </w:pPr>
            <w:proofErr w:type="spellStart"/>
            <w:r w:rsidRPr="00B71428">
              <w:rPr>
                <w:rFonts w:ascii="Times New Roman" w:hAnsi="Times New Roman"/>
                <w:i/>
                <w:sz w:val="24"/>
                <w:szCs w:val="24"/>
                <w:shd w:val="clear" w:color="auto" w:fill="FFFFFF"/>
                <w:lang w:val="en-IN"/>
              </w:rPr>
              <w:t>Tej</w:t>
            </w:r>
            <w:proofErr w:type="spellEnd"/>
            <w:r w:rsidRPr="00B71428">
              <w:rPr>
                <w:rFonts w:ascii="Times New Roman" w:hAnsi="Times New Roman"/>
                <w:i/>
                <w:sz w:val="24"/>
                <w:szCs w:val="24"/>
                <w:shd w:val="clear" w:color="auto" w:fill="FFFFFF"/>
                <w:lang w:val="en-IN"/>
              </w:rPr>
              <w:t xml:space="preserve"> K. Bhatia William C. Ritchie </w:t>
            </w:r>
            <w:proofErr w:type="gramStart"/>
            <w:r w:rsidRPr="00B71428">
              <w:rPr>
                <w:rFonts w:ascii="Times New Roman" w:hAnsi="Times New Roman"/>
                <w:i/>
                <w:sz w:val="24"/>
                <w:szCs w:val="24"/>
                <w:shd w:val="clear" w:color="auto" w:fill="FFFFFF"/>
                <w:lang w:val="en-IN"/>
              </w:rPr>
              <w:t>-</w:t>
            </w:r>
            <w:r w:rsidRPr="00B71428">
              <w:rPr>
                <w:rFonts w:ascii="Times New Roman" w:hAnsi="Times New Roman"/>
                <w:i/>
                <w:sz w:val="24"/>
                <w:szCs w:val="24"/>
              </w:rPr>
              <w:t xml:space="preserve">  2013</w:t>
            </w:r>
            <w:r w:rsidRPr="00B71428">
              <w:rPr>
                <w:rFonts w:ascii="Times New Roman" w:hAnsi="Times New Roman"/>
                <w:i/>
                <w:sz w:val="24"/>
                <w:szCs w:val="24"/>
                <w:shd w:val="clear" w:color="auto" w:fill="FFFFFF"/>
                <w:lang w:val="en-IN"/>
              </w:rPr>
              <w:t>The</w:t>
            </w:r>
            <w:proofErr w:type="gramEnd"/>
            <w:r w:rsidRPr="00B71428">
              <w:rPr>
                <w:rFonts w:ascii="Times New Roman" w:hAnsi="Times New Roman"/>
                <w:i/>
                <w:sz w:val="24"/>
                <w:szCs w:val="24"/>
                <w:shd w:val="clear" w:color="auto" w:fill="FFFFFF"/>
                <w:lang w:val="en-IN"/>
              </w:rPr>
              <w:t xml:space="preserve"> Handbook of Bilingualism and Multilingualism, Second Edition</w:t>
            </w:r>
            <w:r w:rsidR="006A167F" w:rsidRPr="00B71428">
              <w:rPr>
                <w:rFonts w:ascii="Times New Roman" w:hAnsi="Times New Roman"/>
                <w:i/>
                <w:sz w:val="24"/>
                <w:szCs w:val="24"/>
                <w:shd w:val="clear" w:color="auto" w:fill="FFFFFF"/>
                <w:lang w:val="en-IN"/>
              </w:rPr>
              <w:t xml:space="preserve"> </w:t>
            </w:r>
            <w:r w:rsidRPr="00B71428">
              <w:rPr>
                <w:rFonts w:ascii="Times New Roman" w:hAnsi="Times New Roman"/>
                <w:i/>
                <w:sz w:val="24"/>
                <w:szCs w:val="24"/>
                <w:shd w:val="clear" w:color="auto" w:fill="FFFFFF"/>
                <w:lang w:val="en-IN"/>
              </w:rPr>
              <w:t>Blackwell publishing.</w:t>
            </w:r>
          </w:p>
        </w:tc>
      </w:tr>
      <w:tr w:rsidR="00D865BE" w:rsidRPr="00B71428" w:rsidTr="009220AF">
        <w:trPr>
          <w:trHeight w:val="317"/>
        </w:trPr>
        <w:tc>
          <w:tcPr>
            <w:tcW w:w="461" w:type="dxa"/>
          </w:tcPr>
          <w:p w:rsidR="00D865BE" w:rsidRPr="00B71428" w:rsidRDefault="00D865BE" w:rsidP="009220AF">
            <w:pPr>
              <w:spacing w:after="0"/>
              <w:rPr>
                <w:rFonts w:ascii="Times New Roman" w:hAnsi="Times New Roman"/>
                <w:i/>
                <w:sz w:val="24"/>
                <w:szCs w:val="24"/>
              </w:rPr>
            </w:pPr>
            <w:r w:rsidRPr="00B71428">
              <w:rPr>
                <w:rFonts w:ascii="Times New Roman" w:hAnsi="Times New Roman"/>
                <w:i/>
                <w:sz w:val="24"/>
                <w:szCs w:val="24"/>
              </w:rPr>
              <w:t>2</w:t>
            </w:r>
          </w:p>
        </w:tc>
        <w:tc>
          <w:tcPr>
            <w:tcW w:w="9547"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i/>
                <w:sz w:val="24"/>
                <w:szCs w:val="24"/>
                <w:shd w:val="clear" w:color="auto" w:fill="FFFFFF"/>
                <w:lang w:val="en-IN"/>
              </w:rPr>
            </w:pPr>
            <w:r w:rsidRPr="00B71428">
              <w:rPr>
                <w:rFonts w:ascii="Times New Roman" w:hAnsi="Times New Roman"/>
                <w:i/>
                <w:sz w:val="24"/>
                <w:szCs w:val="24"/>
                <w:shd w:val="clear" w:color="auto" w:fill="FFFFFF"/>
                <w:lang w:val="en-IN"/>
              </w:rPr>
              <w:t xml:space="preserve"> Varma, </w:t>
            </w:r>
            <w:proofErr w:type="spellStart"/>
            <w:r w:rsidRPr="00B71428">
              <w:rPr>
                <w:rFonts w:ascii="Times New Roman" w:hAnsi="Times New Roman"/>
                <w:i/>
                <w:sz w:val="24"/>
                <w:szCs w:val="24"/>
                <w:shd w:val="clear" w:color="auto" w:fill="FFFFFF"/>
                <w:lang w:val="en-IN"/>
              </w:rPr>
              <w:t>Srinivasa</w:t>
            </w:r>
            <w:proofErr w:type="spellEnd"/>
            <w:r w:rsidRPr="00B71428">
              <w:rPr>
                <w:rFonts w:ascii="Times New Roman" w:hAnsi="Times New Roman"/>
                <w:i/>
                <w:sz w:val="24"/>
                <w:szCs w:val="24"/>
                <w:shd w:val="clear" w:color="auto" w:fill="FFFFFF"/>
                <w:lang w:val="en-IN"/>
              </w:rPr>
              <w:t xml:space="preserve">, G.1986. </w:t>
            </w:r>
            <w:proofErr w:type="spellStart"/>
            <w:proofErr w:type="gramStart"/>
            <w:r w:rsidRPr="00B71428">
              <w:rPr>
                <w:rFonts w:ascii="Times New Roman" w:hAnsi="Times New Roman"/>
                <w:i/>
                <w:sz w:val="24"/>
                <w:szCs w:val="24"/>
                <w:shd w:val="clear" w:color="auto" w:fill="FFFFFF"/>
                <w:lang w:val="en-IN"/>
              </w:rPr>
              <w:t>kilaimoliyial</w:t>
            </w:r>
            <w:proofErr w:type="spellEnd"/>
            <w:r w:rsidRPr="00B71428">
              <w:rPr>
                <w:rFonts w:ascii="Times New Roman" w:hAnsi="Times New Roman"/>
                <w:i/>
                <w:sz w:val="24"/>
                <w:szCs w:val="24"/>
                <w:shd w:val="clear" w:color="auto" w:fill="FFFFFF"/>
                <w:lang w:val="en-IN"/>
              </w:rPr>
              <w:t>(</w:t>
            </w:r>
            <w:proofErr w:type="gramEnd"/>
            <w:r w:rsidRPr="00B71428">
              <w:rPr>
                <w:rFonts w:ascii="Times New Roman" w:hAnsi="Times New Roman"/>
                <w:i/>
                <w:sz w:val="24"/>
                <w:szCs w:val="24"/>
                <w:shd w:val="clear" w:color="auto" w:fill="FFFFFF"/>
                <w:lang w:val="en-IN"/>
              </w:rPr>
              <w:t xml:space="preserve">Tamil)-(Dialectology) AITLA, </w:t>
            </w:r>
            <w:proofErr w:type="spellStart"/>
            <w:r w:rsidRPr="00B71428">
              <w:rPr>
                <w:rFonts w:ascii="Times New Roman" w:hAnsi="Times New Roman"/>
                <w:i/>
                <w:sz w:val="24"/>
                <w:szCs w:val="24"/>
                <w:shd w:val="clear" w:color="auto" w:fill="FFFFFF"/>
                <w:lang w:val="en-IN"/>
              </w:rPr>
              <w:t>Annamalainagar</w:t>
            </w:r>
            <w:proofErr w:type="spellEnd"/>
            <w:r w:rsidRPr="00B71428">
              <w:rPr>
                <w:rFonts w:ascii="Times New Roman" w:hAnsi="Times New Roman"/>
                <w:i/>
                <w:sz w:val="24"/>
                <w:szCs w:val="24"/>
                <w:shd w:val="clear" w:color="auto" w:fill="FFFFFF"/>
                <w:lang w:val="en-IN"/>
              </w:rPr>
              <w:t>.</w:t>
            </w:r>
          </w:p>
        </w:tc>
      </w:tr>
      <w:tr w:rsidR="00D865BE" w:rsidRPr="00B71428" w:rsidTr="009220AF">
        <w:trPr>
          <w:trHeight w:val="317"/>
        </w:trPr>
        <w:tc>
          <w:tcPr>
            <w:tcW w:w="461" w:type="dxa"/>
          </w:tcPr>
          <w:p w:rsidR="00D865BE" w:rsidRPr="00B71428" w:rsidRDefault="00D865BE" w:rsidP="009220AF">
            <w:pPr>
              <w:spacing w:after="0"/>
              <w:rPr>
                <w:rFonts w:ascii="Times New Roman" w:hAnsi="Times New Roman"/>
                <w:i/>
                <w:sz w:val="24"/>
                <w:szCs w:val="24"/>
              </w:rPr>
            </w:pPr>
            <w:r w:rsidRPr="00B71428">
              <w:rPr>
                <w:rFonts w:ascii="Times New Roman" w:hAnsi="Times New Roman"/>
                <w:i/>
                <w:sz w:val="24"/>
                <w:szCs w:val="24"/>
              </w:rPr>
              <w:t>3</w:t>
            </w:r>
          </w:p>
        </w:tc>
        <w:tc>
          <w:tcPr>
            <w:tcW w:w="9547"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i/>
                <w:sz w:val="24"/>
                <w:szCs w:val="24"/>
                <w:shd w:val="clear" w:color="auto" w:fill="FFFFFF"/>
                <w:lang w:val="en-IN"/>
              </w:rPr>
            </w:pPr>
            <w:r w:rsidRPr="00B71428">
              <w:rPr>
                <w:rFonts w:ascii="Times New Roman" w:hAnsi="Times New Roman"/>
                <w:i/>
                <w:sz w:val="24"/>
                <w:szCs w:val="24"/>
                <w:shd w:val="clear" w:color="auto" w:fill="FFFFFF"/>
                <w:lang w:val="en-IN"/>
              </w:rPr>
              <w:t xml:space="preserve">Varma, </w:t>
            </w:r>
            <w:proofErr w:type="spellStart"/>
            <w:r w:rsidRPr="00B71428">
              <w:rPr>
                <w:rFonts w:ascii="Times New Roman" w:hAnsi="Times New Roman"/>
                <w:i/>
                <w:sz w:val="24"/>
                <w:szCs w:val="24"/>
                <w:shd w:val="clear" w:color="auto" w:fill="FFFFFF"/>
                <w:lang w:val="en-IN"/>
              </w:rPr>
              <w:t>Srinivasa</w:t>
            </w:r>
            <w:proofErr w:type="spellEnd"/>
            <w:r w:rsidRPr="00B71428">
              <w:rPr>
                <w:rFonts w:ascii="Times New Roman" w:hAnsi="Times New Roman"/>
                <w:i/>
                <w:sz w:val="24"/>
                <w:szCs w:val="24"/>
                <w:shd w:val="clear" w:color="auto" w:fill="FFFFFF"/>
                <w:lang w:val="en-IN"/>
              </w:rPr>
              <w:t xml:space="preserve">, G.1980. </w:t>
            </w:r>
            <w:proofErr w:type="spellStart"/>
            <w:proofErr w:type="gramStart"/>
            <w:r w:rsidRPr="00B71428">
              <w:rPr>
                <w:rFonts w:ascii="Times New Roman" w:hAnsi="Times New Roman"/>
                <w:i/>
                <w:sz w:val="24"/>
                <w:szCs w:val="24"/>
                <w:shd w:val="clear" w:color="auto" w:fill="FFFFFF"/>
                <w:lang w:val="en-IN"/>
              </w:rPr>
              <w:t>Irumoliyam</w:t>
            </w:r>
            <w:proofErr w:type="spellEnd"/>
            <w:r w:rsidRPr="00B71428">
              <w:rPr>
                <w:rFonts w:ascii="Times New Roman" w:hAnsi="Times New Roman"/>
                <w:i/>
                <w:sz w:val="24"/>
                <w:szCs w:val="24"/>
                <w:shd w:val="clear" w:color="auto" w:fill="FFFFFF"/>
                <w:lang w:val="en-IN"/>
              </w:rPr>
              <w:t>(</w:t>
            </w:r>
            <w:proofErr w:type="gramEnd"/>
            <w:r w:rsidRPr="00B71428">
              <w:rPr>
                <w:rFonts w:ascii="Times New Roman" w:hAnsi="Times New Roman"/>
                <w:i/>
                <w:sz w:val="24"/>
                <w:szCs w:val="24"/>
                <w:shd w:val="clear" w:color="auto" w:fill="FFFFFF"/>
                <w:lang w:val="en-IN"/>
              </w:rPr>
              <w:t xml:space="preserve">Tamil)-(Bilingualism)AITLA, </w:t>
            </w:r>
            <w:proofErr w:type="spellStart"/>
            <w:r w:rsidRPr="00B71428">
              <w:rPr>
                <w:rFonts w:ascii="Times New Roman" w:hAnsi="Times New Roman"/>
                <w:i/>
                <w:sz w:val="24"/>
                <w:szCs w:val="24"/>
                <w:shd w:val="clear" w:color="auto" w:fill="FFFFFF"/>
                <w:lang w:val="en-IN"/>
              </w:rPr>
              <w:t>Annamalainagar</w:t>
            </w:r>
            <w:proofErr w:type="spellEnd"/>
            <w:r w:rsidRPr="00B71428">
              <w:rPr>
                <w:rFonts w:ascii="Times New Roman" w:hAnsi="Times New Roman"/>
                <w:i/>
                <w:sz w:val="24"/>
                <w:szCs w:val="24"/>
                <w:shd w:val="clear" w:color="auto" w:fill="FFFFFF"/>
                <w:lang w:val="en-IN"/>
              </w:rPr>
              <w:t>.</w:t>
            </w:r>
          </w:p>
        </w:tc>
      </w:tr>
      <w:tr w:rsidR="005D3D22" w:rsidRPr="00B71428" w:rsidTr="009220AF">
        <w:trPr>
          <w:trHeight w:val="317"/>
        </w:trPr>
        <w:tc>
          <w:tcPr>
            <w:tcW w:w="461" w:type="dxa"/>
          </w:tcPr>
          <w:p w:rsidR="005D3D22" w:rsidRPr="00B71428" w:rsidRDefault="005D3D22" w:rsidP="009220AF">
            <w:pPr>
              <w:spacing w:after="0"/>
              <w:rPr>
                <w:rFonts w:ascii="Times New Roman" w:hAnsi="Times New Roman"/>
                <w:i/>
                <w:sz w:val="24"/>
                <w:szCs w:val="24"/>
              </w:rPr>
            </w:pPr>
            <w:r>
              <w:rPr>
                <w:rFonts w:ascii="Times New Roman" w:hAnsi="Times New Roman"/>
                <w:i/>
                <w:sz w:val="24"/>
                <w:szCs w:val="24"/>
              </w:rPr>
              <w:t>4</w:t>
            </w:r>
          </w:p>
        </w:tc>
        <w:tc>
          <w:tcPr>
            <w:tcW w:w="9547" w:type="dxa"/>
            <w:gridSpan w:val="14"/>
          </w:tcPr>
          <w:p w:rsidR="005D3D22" w:rsidRPr="00B71428" w:rsidRDefault="005D3D22" w:rsidP="009220AF">
            <w:pPr>
              <w:spacing w:before="100" w:beforeAutospacing="1" w:afterAutospacing="1" w:line="360" w:lineRule="auto"/>
              <w:ind w:left="0" w:right="0"/>
              <w:outlineLvl w:val="0"/>
              <w:rPr>
                <w:rFonts w:ascii="Times New Roman" w:hAnsi="Times New Roman"/>
                <w:i/>
                <w:sz w:val="24"/>
                <w:szCs w:val="24"/>
                <w:shd w:val="clear" w:color="auto" w:fill="FFFFFF"/>
                <w:lang w:val="en-IN"/>
              </w:rPr>
            </w:pPr>
            <w:proofErr w:type="spellStart"/>
            <w:r>
              <w:rPr>
                <w:rFonts w:ascii="Times New Roman" w:hAnsi="Times New Roman"/>
                <w:i/>
                <w:sz w:val="24"/>
                <w:szCs w:val="24"/>
              </w:rPr>
              <w:t>Sundarabalu</w:t>
            </w:r>
            <w:proofErr w:type="spellEnd"/>
            <w:r>
              <w:rPr>
                <w:rFonts w:ascii="Times New Roman" w:hAnsi="Times New Roman"/>
                <w:i/>
                <w:sz w:val="24"/>
                <w:szCs w:val="24"/>
              </w:rPr>
              <w:t xml:space="preserve">, S. (2015). Occupational Implements: A Linguistics study. </w:t>
            </w:r>
            <w:proofErr w:type="spellStart"/>
            <w:r>
              <w:rPr>
                <w:rFonts w:ascii="Times New Roman" w:hAnsi="Times New Roman"/>
                <w:i/>
                <w:sz w:val="24"/>
                <w:szCs w:val="24"/>
              </w:rPr>
              <w:t>Seethai</w:t>
            </w:r>
            <w:proofErr w:type="spellEnd"/>
            <w:r>
              <w:rPr>
                <w:rFonts w:ascii="Times New Roman" w:hAnsi="Times New Roman"/>
                <w:i/>
                <w:sz w:val="24"/>
                <w:szCs w:val="24"/>
              </w:rPr>
              <w:t xml:space="preserve"> </w:t>
            </w:r>
            <w:r w:rsidR="00B55629">
              <w:rPr>
                <w:rFonts w:ascii="Times New Roman" w:hAnsi="Times New Roman"/>
                <w:i/>
                <w:sz w:val="24"/>
                <w:szCs w:val="24"/>
              </w:rPr>
              <w:t xml:space="preserve"> </w:t>
            </w:r>
            <w:proofErr w:type="spellStart"/>
            <w:r>
              <w:rPr>
                <w:rFonts w:ascii="Times New Roman" w:hAnsi="Times New Roman"/>
                <w:i/>
                <w:sz w:val="24"/>
                <w:szCs w:val="24"/>
              </w:rPr>
              <w:t>Pathippagam</w:t>
            </w:r>
            <w:proofErr w:type="spellEnd"/>
            <w:r>
              <w:rPr>
                <w:rFonts w:ascii="Times New Roman" w:hAnsi="Times New Roman"/>
                <w:i/>
                <w:sz w:val="24"/>
                <w:szCs w:val="24"/>
              </w:rPr>
              <w:t>, Chennai</w:t>
            </w:r>
          </w:p>
        </w:tc>
      </w:tr>
      <w:tr w:rsidR="00D865BE" w:rsidRPr="00B71428" w:rsidTr="009220AF">
        <w:trPr>
          <w:trHeight w:val="109"/>
        </w:trPr>
        <w:tc>
          <w:tcPr>
            <w:tcW w:w="1000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9220AF">
        <w:trPr>
          <w:trHeight w:val="109"/>
        </w:trPr>
        <w:tc>
          <w:tcPr>
            <w:tcW w:w="1000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D865BE" w:rsidRPr="00B71428" w:rsidTr="009220AF">
        <w:trPr>
          <w:trHeight w:val="109"/>
        </w:trPr>
        <w:tc>
          <w:tcPr>
            <w:tcW w:w="481"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527" w:type="dxa"/>
            <w:gridSpan w:val="13"/>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95" w:history="1">
              <w:r w:rsidR="00D865BE" w:rsidRPr="00B71428">
                <w:rPr>
                  <w:rStyle w:val="Hyperlink"/>
                  <w:rFonts w:ascii="Times New Roman" w:hAnsi="Times New Roman"/>
                  <w:sz w:val="24"/>
                  <w:szCs w:val="24"/>
                  <w:lang w:val="en-IN"/>
                </w:rPr>
                <w:t>https://languageavenue.com/linguistics/sociolinguistics/language-variation/item/language-variation</w:t>
              </w:r>
            </w:hyperlink>
          </w:p>
        </w:tc>
      </w:tr>
      <w:tr w:rsidR="00D865BE" w:rsidRPr="00B71428" w:rsidTr="009220AF">
        <w:trPr>
          <w:trHeight w:val="109"/>
        </w:trPr>
        <w:tc>
          <w:tcPr>
            <w:tcW w:w="481"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527" w:type="dxa"/>
            <w:gridSpan w:val="13"/>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96" w:history="1">
              <w:r w:rsidR="00D865BE" w:rsidRPr="00B71428">
                <w:rPr>
                  <w:rStyle w:val="Hyperlink"/>
                  <w:rFonts w:ascii="Times New Roman" w:hAnsi="Times New Roman"/>
                  <w:sz w:val="24"/>
                  <w:szCs w:val="24"/>
                  <w:lang w:val="en-IN"/>
                </w:rPr>
                <w:t>https://en.wikipedia.org/wiki/Dravidian_languages</w:t>
              </w:r>
            </w:hyperlink>
          </w:p>
        </w:tc>
      </w:tr>
      <w:tr w:rsidR="00D865BE" w:rsidRPr="00B71428" w:rsidTr="009220AF">
        <w:trPr>
          <w:trHeight w:val="109"/>
        </w:trPr>
        <w:tc>
          <w:tcPr>
            <w:tcW w:w="481"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3</w:t>
            </w:r>
          </w:p>
        </w:tc>
        <w:tc>
          <w:tcPr>
            <w:tcW w:w="9527" w:type="dxa"/>
            <w:gridSpan w:val="13"/>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97" w:history="1">
              <w:r w:rsidR="00D865BE" w:rsidRPr="00B71428">
                <w:rPr>
                  <w:rStyle w:val="Hyperlink"/>
                  <w:rFonts w:ascii="Times New Roman" w:hAnsi="Times New Roman"/>
                  <w:sz w:val="24"/>
                  <w:szCs w:val="24"/>
                  <w:lang w:val="en-IN"/>
                </w:rPr>
                <w:t>https://www.britannica.com/science/linguistics/Dialectology-and-linguistic-geography</w:t>
              </w:r>
            </w:hyperlink>
          </w:p>
        </w:tc>
      </w:tr>
      <w:tr w:rsidR="00D865BE" w:rsidRPr="00B71428" w:rsidTr="009220AF">
        <w:trPr>
          <w:trHeight w:val="109"/>
        </w:trPr>
        <w:tc>
          <w:tcPr>
            <w:tcW w:w="481"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4</w:t>
            </w:r>
          </w:p>
        </w:tc>
        <w:tc>
          <w:tcPr>
            <w:tcW w:w="9527" w:type="dxa"/>
            <w:gridSpan w:val="13"/>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98" w:history="1">
              <w:r w:rsidR="00D865BE" w:rsidRPr="00B71428">
                <w:rPr>
                  <w:rStyle w:val="Hyperlink"/>
                  <w:rFonts w:ascii="Times New Roman" w:hAnsi="Times New Roman"/>
                  <w:sz w:val="24"/>
                  <w:szCs w:val="24"/>
                  <w:lang w:val="en-IN"/>
                </w:rPr>
                <w:t>http://depts.washington.edu/uwcl/el-stec/Vaux_Cooper_1999_ch1.pdf</w:t>
              </w:r>
            </w:hyperlink>
          </w:p>
        </w:tc>
      </w:tr>
      <w:tr w:rsidR="00D865BE" w:rsidRPr="00B71428" w:rsidTr="009220AF">
        <w:trPr>
          <w:trHeight w:val="109"/>
        </w:trPr>
        <w:tc>
          <w:tcPr>
            <w:tcW w:w="481"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5</w:t>
            </w:r>
          </w:p>
        </w:tc>
        <w:tc>
          <w:tcPr>
            <w:tcW w:w="9527" w:type="dxa"/>
            <w:gridSpan w:val="13"/>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99" w:history="1">
              <w:r w:rsidR="00D865BE" w:rsidRPr="00B71428">
                <w:rPr>
                  <w:rStyle w:val="Hyperlink"/>
                  <w:rFonts w:ascii="Times New Roman" w:hAnsi="Times New Roman"/>
                  <w:sz w:val="24"/>
                  <w:szCs w:val="24"/>
                  <w:lang w:val="en-IN"/>
                </w:rPr>
                <w:t>http://www.healthofchildren.com/B/Bilingualism-Bilingual-Education.html</w:t>
              </w:r>
            </w:hyperlink>
          </w:p>
        </w:tc>
      </w:tr>
      <w:tr w:rsidR="00D865BE" w:rsidRPr="00B71428" w:rsidTr="009220AF">
        <w:trPr>
          <w:trHeight w:val="109"/>
        </w:trPr>
        <w:tc>
          <w:tcPr>
            <w:tcW w:w="481"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6</w:t>
            </w:r>
          </w:p>
        </w:tc>
        <w:tc>
          <w:tcPr>
            <w:tcW w:w="9527" w:type="dxa"/>
            <w:gridSpan w:val="13"/>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100" w:history="1">
              <w:r w:rsidR="00D865BE" w:rsidRPr="00B71428">
                <w:rPr>
                  <w:rStyle w:val="Hyperlink"/>
                  <w:rFonts w:ascii="Times New Roman" w:hAnsi="Times New Roman"/>
                  <w:sz w:val="24"/>
                  <w:szCs w:val="24"/>
                  <w:lang w:val="en-IN"/>
                </w:rPr>
                <w:t>https://www.academia.edu/5478036/THE_CONCEPT_OF_BILINGUALISM</w:t>
              </w:r>
            </w:hyperlink>
          </w:p>
        </w:tc>
      </w:tr>
      <w:tr w:rsidR="00D865BE" w:rsidRPr="00B71428" w:rsidTr="009220AF">
        <w:trPr>
          <w:trHeight w:val="109"/>
        </w:trPr>
        <w:tc>
          <w:tcPr>
            <w:tcW w:w="481"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7</w:t>
            </w:r>
          </w:p>
        </w:tc>
        <w:tc>
          <w:tcPr>
            <w:tcW w:w="9527" w:type="dxa"/>
            <w:gridSpan w:val="13"/>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101" w:history="1">
              <w:r w:rsidR="00D865BE" w:rsidRPr="00B71428">
                <w:rPr>
                  <w:rStyle w:val="Hyperlink"/>
                  <w:rFonts w:ascii="Times New Roman" w:hAnsi="Times New Roman"/>
                  <w:sz w:val="24"/>
                  <w:szCs w:val="24"/>
                  <w:lang w:val="en-IN"/>
                </w:rPr>
                <w:t>https://www.tandfonline.com/doi/pdf/10.1080/00437956.1957.11659634</w:t>
              </w:r>
            </w:hyperlink>
          </w:p>
        </w:tc>
      </w:tr>
      <w:tr w:rsidR="00D865BE" w:rsidRPr="00B71428" w:rsidTr="009220AF">
        <w:trPr>
          <w:trHeight w:val="109"/>
        </w:trPr>
        <w:tc>
          <w:tcPr>
            <w:tcW w:w="1000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val="109"/>
        </w:trPr>
        <w:tc>
          <w:tcPr>
            <w:tcW w:w="1000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Course Designed By:</w:t>
            </w:r>
            <w:r w:rsidR="00E92F75">
              <w:rPr>
                <w:rFonts w:ascii="Times New Roman" w:hAnsi="Times New Roman"/>
                <w:sz w:val="24"/>
                <w:szCs w:val="24"/>
              </w:rPr>
              <w:t xml:space="preserve"> </w:t>
            </w:r>
            <w:r w:rsidRPr="00B71428">
              <w:rPr>
                <w:rFonts w:ascii="Times New Roman" w:hAnsi="Times New Roman"/>
                <w:b/>
                <w:bCs/>
                <w:sz w:val="24"/>
                <w:szCs w:val="24"/>
              </w:rPr>
              <w:t>Dr.</w:t>
            </w:r>
            <w:r w:rsidR="00E92F75">
              <w:rPr>
                <w:rFonts w:ascii="Times New Roman" w:hAnsi="Times New Roman"/>
                <w:b/>
                <w:bCs/>
                <w:sz w:val="24"/>
                <w:szCs w:val="24"/>
              </w:rPr>
              <w:t xml:space="preserve"> </w:t>
            </w:r>
            <w:r w:rsidRPr="00B71428">
              <w:rPr>
                <w:rFonts w:ascii="Times New Roman" w:hAnsi="Times New Roman"/>
                <w:b/>
                <w:bCs/>
                <w:sz w:val="24"/>
                <w:szCs w:val="24"/>
              </w:rPr>
              <w:t>P.</w:t>
            </w:r>
            <w:r w:rsidR="00E92F75">
              <w:rPr>
                <w:rFonts w:ascii="Times New Roman" w:hAnsi="Times New Roman"/>
                <w:b/>
                <w:bCs/>
                <w:sz w:val="24"/>
                <w:szCs w:val="24"/>
              </w:rPr>
              <w:t xml:space="preserve"> </w:t>
            </w:r>
            <w:r w:rsidR="00B25F70">
              <w:rPr>
                <w:rFonts w:ascii="Times New Roman" w:hAnsi="Times New Roman"/>
                <w:b/>
                <w:bCs/>
                <w:sz w:val="24"/>
                <w:szCs w:val="24"/>
              </w:rPr>
              <w:t>SANKARGANESH</w:t>
            </w:r>
            <w:r w:rsidRPr="00B71428">
              <w:rPr>
                <w:rFonts w:ascii="Times New Roman" w:hAnsi="Times New Roman"/>
                <w:b/>
                <w:bCs/>
                <w:sz w:val="24"/>
                <w:szCs w:val="24"/>
              </w:rPr>
              <w:t xml:space="preserve">, </w:t>
            </w:r>
            <w:hyperlink r:id="rId102" w:history="1">
              <w:r w:rsidR="00B502CF" w:rsidRPr="002F62AC">
                <w:rPr>
                  <w:rStyle w:val="Hyperlink"/>
                  <w:rFonts w:ascii="Times New Roman" w:hAnsi="Times New Roman"/>
                  <w:b/>
                  <w:sz w:val="24"/>
                  <w:szCs w:val="24"/>
                </w:rPr>
                <w:t>sankarganesh@buc.edu.in</w:t>
              </w:r>
            </w:hyperlink>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ab/>
      </w:r>
    </w:p>
    <w:p w:rsidR="007A242A" w:rsidRPr="00B71428" w:rsidRDefault="007A242A" w:rsidP="00D865BE">
      <w:pPr>
        <w:rPr>
          <w:rFonts w:ascii="Times New Roman" w:hAnsi="Times New Roman"/>
          <w:sz w:val="24"/>
          <w:szCs w:val="24"/>
        </w:rPr>
      </w:pPr>
    </w:p>
    <w:p w:rsidR="007A242A" w:rsidRPr="00B71428" w:rsidRDefault="007A242A" w:rsidP="00D865BE">
      <w:pPr>
        <w:rPr>
          <w:rFonts w:ascii="Times New Roman" w:hAnsi="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903"/>
      </w:tblGrid>
      <w:tr w:rsidR="00D865BE" w:rsidRPr="00B71428" w:rsidTr="009220AF">
        <w:tc>
          <w:tcPr>
            <w:tcW w:w="9201" w:type="dxa"/>
            <w:gridSpan w:val="11"/>
            <w:shd w:val="clear" w:color="auto" w:fill="auto"/>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Mapping with Programme Outcomes</w:t>
            </w:r>
          </w:p>
        </w:tc>
      </w:tr>
      <w:tr w:rsidR="00D865BE" w:rsidRPr="00B71428" w:rsidTr="009220AF">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r w:rsidR="00B502CF" w:rsidRPr="00B71428">
              <w:rPr>
                <w:rFonts w:ascii="Times New Roman" w:hAnsi="Times New Roman"/>
                <w:b/>
                <w:sz w:val="24"/>
                <w:szCs w:val="24"/>
              </w:rPr>
              <w:t>o</w:t>
            </w:r>
            <w:r w:rsidRPr="00B71428">
              <w:rPr>
                <w:rFonts w:ascii="Times New Roman" w:hAnsi="Times New Roman"/>
                <w:b/>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PO2</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PO3</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PO4</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PO5</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PO6</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PO7</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PO8</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PO9</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PO10</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CO1</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1"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CO2</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1"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CO3</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1"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CO4</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bCs/>
                <w:sz w:val="24"/>
                <w:szCs w:val="24"/>
              </w:rPr>
            </w:pPr>
            <w:r w:rsidRPr="00B71428">
              <w:rPr>
                <w:rFonts w:ascii="Times New Roman" w:hAnsi="Times New Roman"/>
                <w:b/>
                <w:bCs/>
                <w:sz w:val="24"/>
                <w:szCs w:val="24"/>
              </w:rPr>
              <w:t>CO5</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903"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*S-Strong; M-Medium; L-Low</w:t>
      </w:r>
    </w:p>
    <w:p w:rsidR="00D865BE" w:rsidRDefault="00D865BE"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Pr="00B71428" w:rsidRDefault="00082D20" w:rsidP="00D865BE">
      <w:pPr>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43"/>
        <w:gridCol w:w="7"/>
        <w:gridCol w:w="1432"/>
        <w:gridCol w:w="4616"/>
        <w:gridCol w:w="34"/>
        <w:gridCol w:w="208"/>
        <w:gridCol w:w="57"/>
        <w:gridCol w:w="37"/>
        <w:gridCol w:w="446"/>
        <w:gridCol w:w="544"/>
        <w:gridCol w:w="360"/>
        <w:gridCol w:w="450"/>
      </w:tblGrid>
      <w:tr w:rsidR="00D865BE" w:rsidRPr="00B71428" w:rsidTr="009220AF">
        <w:trPr>
          <w:trHeight w:val="464"/>
        </w:trPr>
        <w:tc>
          <w:tcPr>
            <w:tcW w:w="1547" w:type="dxa"/>
            <w:gridSpan w:val="2"/>
            <w:vAlign w:val="center"/>
          </w:tcPr>
          <w:p w:rsidR="00D865BE" w:rsidRPr="00B71428" w:rsidRDefault="00D865BE" w:rsidP="009220AF">
            <w:pPr>
              <w:spacing w:after="0"/>
              <w:ind w:left="-90" w:right="-18"/>
              <w:jc w:val="center"/>
              <w:rPr>
                <w:rFonts w:ascii="Times New Roman" w:hAnsi="Times New Roman"/>
                <w:b/>
                <w:sz w:val="24"/>
                <w:szCs w:val="24"/>
              </w:rPr>
            </w:pPr>
            <w:r w:rsidRPr="00B71428">
              <w:rPr>
                <w:rFonts w:ascii="Times New Roman" w:hAnsi="Times New Roman"/>
                <w:sz w:val="24"/>
                <w:szCs w:val="24"/>
              </w:rPr>
              <w:lastRenderedPageBreak/>
              <w:br w:type="page"/>
            </w:r>
            <w:r w:rsidRPr="00B71428">
              <w:rPr>
                <w:rFonts w:ascii="Times New Roman" w:hAnsi="Times New Roman"/>
                <w:b/>
                <w:sz w:val="24"/>
                <w:szCs w:val="24"/>
              </w:rPr>
              <w:t>Course code</w:t>
            </w:r>
          </w:p>
        </w:tc>
        <w:tc>
          <w:tcPr>
            <w:tcW w:w="1439" w:type="dxa"/>
            <w:gridSpan w:val="2"/>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bCs/>
                <w:spacing w:val="-14"/>
                <w:w w:val="105"/>
                <w:sz w:val="24"/>
                <w:szCs w:val="24"/>
              </w:rPr>
              <w:t>LINB015</w:t>
            </w:r>
          </w:p>
        </w:tc>
        <w:tc>
          <w:tcPr>
            <w:tcW w:w="4858"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bCs/>
                <w:spacing w:val="-8"/>
                <w:w w:val="105"/>
                <w:sz w:val="24"/>
                <w:szCs w:val="24"/>
              </w:rPr>
              <w:t>SOFT SKILLS</w:t>
            </w:r>
          </w:p>
        </w:tc>
        <w:tc>
          <w:tcPr>
            <w:tcW w:w="540"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w:t>
            </w:r>
          </w:p>
        </w:tc>
        <w:tc>
          <w:tcPr>
            <w:tcW w:w="544" w:type="dxa"/>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T</w:t>
            </w:r>
          </w:p>
        </w:tc>
        <w:tc>
          <w:tcPr>
            <w:tcW w:w="360" w:type="dxa"/>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w:t>
            </w:r>
          </w:p>
        </w:tc>
        <w:tc>
          <w:tcPr>
            <w:tcW w:w="450" w:type="dxa"/>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C</w:t>
            </w:r>
          </w:p>
        </w:tc>
      </w:tr>
      <w:tr w:rsidR="00D865BE" w:rsidRPr="00B71428" w:rsidTr="009220AF">
        <w:tc>
          <w:tcPr>
            <w:tcW w:w="2986" w:type="dxa"/>
            <w:gridSpan w:val="4"/>
            <w:vAlign w:val="center"/>
          </w:tcPr>
          <w:p w:rsidR="00D865BE" w:rsidRPr="00B71428" w:rsidRDefault="00D865BE" w:rsidP="009220AF">
            <w:pPr>
              <w:spacing w:after="0"/>
              <w:ind w:right="-108"/>
              <w:jc w:val="center"/>
              <w:rPr>
                <w:rFonts w:ascii="Times New Roman" w:hAnsi="Times New Roman"/>
                <w:b/>
                <w:sz w:val="24"/>
                <w:szCs w:val="24"/>
              </w:rPr>
            </w:pPr>
            <w:r w:rsidRPr="00B71428">
              <w:rPr>
                <w:rFonts w:ascii="Times New Roman" w:hAnsi="Times New Roman"/>
                <w:b/>
                <w:sz w:val="24"/>
                <w:szCs w:val="24"/>
              </w:rPr>
              <w:t>Core</w:t>
            </w:r>
          </w:p>
        </w:tc>
        <w:tc>
          <w:tcPr>
            <w:tcW w:w="4858" w:type="dxa"/>
            <w:gridSpan w:val="3"/>
            <w:vAlign w:val="center"/>
          </w:tcPr>
          <w:p w:rsidR="00D865BE" w:rsidRPr="00B71428" w:rsidRDefault="00D865BE" w:rsidP="009220AF">
            <w:pPr>
              <w:spacing w:after="0"/>
              <w:jc w:val="center"/>
              <w:rPr>
                <w:rFonts w:ascii="Times New Roman" w:hAnsi="Times New Roman"/>
                <w:sz w:val="24"/>
                <w:szCs w:val="24"/>
              </w:rPr>
            </w:pPr>
          </w:p>
        </w:tc>
        <w:tc>
          <w:tcPr>
            <w:tcW w:w="540"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4</w:t>
            </w:r>
          </w:p>
        </w:tc>
        <w:tc>
          <w:tcPr>
            <w:tcW w:w="544" w:type="dxa"/>
            <w:vAlign w:val="center"/>
          </w:tcPr>
          <w:p w:rsidR="00D865BE" w:rsidRPr="00B71428" w:rsidRDefault="00D865BE" w:rsidP="009220AF">
            <w:pPr>
              <w:spacing w:after="0"/>
              <w:jc w:val="center"/>
              <w:rPr>
                <w:rFonts w:ascii="Times New Roman" w:hAnsi="Times New Roman"/>
                <w:b/>
                <w:sz w:val="24"/>
                <w:szCs w:val="24"/>
              </w:rPr>
            </w:pPr>
          </w:p>
        </w:tc>
        <w:tc>
          <w:tcPr>
            <w:tcW w:w="360" w:type="dxa"/>
            <w:vAlign w:val="center"/>
          </w:tcPr>
          <w:p w:rsidR="00D865BE" w:rsidRPr="00B71428" w:rsidRDefault="00D865BE" w:rsidP="009220AF">
            <w:pPr>
              <w:spacing w:after="0"/>
              <w:jc w:val="center"/>
              <w:rPr>
                <w:rFonts w:ascii="Times New Roman" w:hAnsi="Times New Roman"/>
                <w:b/>
                <w:sz w:val="24"/>
                <w:szCs w:val="24"/>
              </w:rPr>
            </w:pPr>
          </w:p>
        </w:tc>
        <w:tc>
          <w:tcPr>
            <w:tcW w:w="450" w:type="dxa"/>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4</w:t>
            </w:r>
          </w:p>
        </w:tc>
      </w:tr>
      <w:tr w:rsidR="00D865BE" w:rsidRPr="00B71428" w:rsidTr="009220AF">
        <w:trPr>
          <w:trHeight w:val="143"/>
        </w:trPr>
        <w:tc>
          <w:tcPr>
            <w:tcW w:w="2986" w:type="dxa"/>
            <w:gridSpan w:val="4"/>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Pre-requisite</w:t>
            </w:r>
          </w:p>
        </w:tc>
        <w:tc>
          <w:tcPr>
            <w:tcW w:w="4858"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bCs/>
                <w:sz w:val="24"/>
                <w:szCs w:val="24"/>
              </w:rPr>
              <w:t>Ability to understand the instruction and apply them in practice</w:t>
            </w:r>
          </w:p>
        </w:tc>
        <w:tc>
          <w:tcPr>
            <w:tcW w:w="1894" w:type="dxa"/>
            <w:gridSpan w:val="6"/>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bCs/>
                <w:sz w:val="24"/>
                <w:szCs w:val="24"/>
              </w:rPr>
              <w:t>Syllabus Version</w:t>
            </w:r>
          </w:p>
        </w:tc>
      </w:tr>
      <w:tr w:rsidR="00D865BE" w:rsidRPr="00B71428" w:rsidTr="009220AF">
        <w:trPr>
          <w:trHeight w:val="143"/>
        </w:trPr>
        <w:tc>
          <w:tcPr>
            <w:tcW w:w="9738" w:type="dxa"/>
            <w:gridSpan w:val="13"/>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Course Objectives:</w:t>
            </w:r>
          </w:p>
        </w:tc>
      </w:tr>
      <w:tr w:rsidR="00D865BE" w:rsidRPr="00B71428" w:rsidTr="009220AF">
        <w:trPr>
          <w:trHeight w:val="143"/>
        </w:trPr>
        <w:tc>
          <w:tcPr>
            <w:tcW w:w="9738" w:type="dxa"/>
            <w:gridSpan w:val="13"/>
          </w:tcPr>
          <w:p w:rsidR="00D865BE" w:rsidRPr="00B71428" w:rsidRDefault="00D865BE" w:rsidP="009220AF">
            <w:pPr>
              <w:widowControl w:val="0"/>
              <w:numPr>
                <w:ilvl w:val="0"/>
                <w:numId w:val="15"/>
              </w:numPr>
              <w:kinsoku w:val="0"/>
              <w:spacing w:before="144" w:after="0"/>
              <w:ind w:left="504" w:right="0"/>
              <w:rPr>
                <w:rFonts w:ascii="Times New Roman" w:hAnsi="Times New Roman"/>
                <w:spacing w:val="-4"/>
                <w:w w:val="105"/>
                <w:sz w:val="24"/>
                <w:szCs w:val="24"/>
              </w:rPr>
            </w:pPr>
            <w:r w:rsidRPr="00B71428">
              <w:rPr>
                <w:rFonts w:ascii="Times New Roman" w:hAnsi="Times New Roman"/>
                <w:spacing w:val="-4"/>
                <w:w w:val="105"/>
                <w:sz w:val="24"/>
                <w:szCs w:val="24"/>
              </w:rPr>
              <w:t>Make the students acquire linguistic skills to become a successful communicator.</w:t>
            </w:r>
          </w:p>
          <w:p w:rsidR="00D865BE" w:rsidRPr="00B71428" w:rsidRDefault="00D865BE" w:rsidP="009220AF">
            <w:pPr>
              <w:widowControl w:val="0"/>
              <w:numPr>
                <w:ilvl w:val="0"/>
                <w:numId w:val="15"/>
              </w:numPr>
              <w:kinsoku w:val="0"/>
              <w:spacing w:before="144" w:after="0"/>
              <w:ind w:left="504" w:right="0"/>
              <w:rPr>
                <w:rFonts w:ascii="Times New Roman" w:hAnsi="Times New Roman"/>
                <w:spacing w:val="-4"/>
                <w:w w:val="105"/>
                <w:sz w:val="24"/>
                <w:szCs w:val="24"/>
              </w:rPr>
            </w:pPr>
            <w:r w:rsidRPr="00B71428">
              <w:rPr>
                <w:rFonts w:ascii="Times New Roman" w:hAnsi="Times New Roman"/>
                <w:spacing w:val="-4"/>
                <w:w w:val="105"/>
                <w:sz w:val="24"/>
                <w:szCs w:val="24"/>
              </w:rPr>
              <w:t xml:space="preserve">To guide the students understand soft skills in order get success in the modern world. </w:t>
            </w:r>
          </w:p>
          <w:p w:rsidR="00D865BE" w:rsidRPr="00B71428" w:rsidRDefault="00D865BE" w:rsidP="009220AF">
            <w:pPr>
              <w:widowControl w:val="0"/>
              <w:numPr>
                <w:ilvl w:val="0"/>
                <w:numId w:val="15"/>
              </w:numPr>
              <w:kinsoku w:val="0"/>
              <w:spacing w:after="0"/>
              <w:ind w:left="504" w:right="0"/>
              <w:rPr>
                <w:rFonts w:ascii="Times New Roman" w:hAnsi="Times New Roman"/>
                <w:spacing w:val="-4"/>
                <w:w w:val="105"/>
                <w:sz w:val="24"/>
                <w:szCs w:val="24"/>
              </w:rPr>
            </w:pPr>
            <w:r w:rsidRPr="00B71428">
              <w:rPr>
                <w:rFonts w:ascii="Times New Roman" w:hAnsi="Times New Roman"/>
                <w:spacing w:val="-4"/>
                <w:w w:val="105"/>
                <w:sz w:val="24"/>
                <w:szCs w:val="24"/>
              </w:rPr>
              <w:t xml:space="preserve"> To create a positive attitude in social life of the students. </w:t>
            </w:r>
          </w:p>
          <w:p w:rsidR="00D865BE" w:rsidRPr="00B71428" w:rsidRDefault="00D865BE" w:rsidP="009220AF">
            <w:pPr>
              <w:widowControl w:val="0"/>
              <w:numPr>
                <w:ilvl w:val="0"/>
                <w:numId w:val="15"/>
              </w:numPr>
              <w:kinsoku w:val="0"/>
              <w:spacing w:after="0"/>
              <w:ind w:left="504" w:right="0"/>
              <w:rPr>
                <w:rFonts w:ascii="Times New Roman" w:hAnsi="Times New Roman"/>
                <w:spacing w:val="-4"/>
                <w:w w:val="105"/>
                <w:sz w:val="24"/>
                <w:szCs w:val="24"/>
              </w:rPr>
            </w:pPr>
            <w:r w:rsidRPr="00B71428">
              <w:rPr>
                <w:rFonts w:ascii="Times New Roman" w:hAnsi="Times New Roman"/>
                <w:spacing w:val="-4"/>
                <w:w w:val="105"/>
                <w:sz w:val="24"/>
                <w:szCs w:val="24"/>
              </w:rPr>
              <w:t xml:space="preserve">To create the students understand and apply non-verbal communication in professional and social life. </w:t>
            </w:r>
          </w:p>
          <w:p w:rsidR="00D865BE" w:rsidRPr="00B71428" w:rsidRDefault="00D865BE" w:rsidP="009220AF">
            <w:pPr>
              <w:widowControl w:val="0"/>
              <w:numPr>
                <w:ilvl w:val="0"/>
                <w:numId w:val="15"/>
              </w:numPr>
              <w:kinsoku w:val="0"/>
              <w:spacing w:after="0"/>
              <w:ind w:left="504" w:right="0"/>
              <w:rPr>
                <w:rFonts w:ascii="Times New Roman" w:hAnsi="Times New Roman"/>
                <w:spacing w:val="-4"/>
                <w:w w:val="105"/>
                <w:sz w:val="24"/>
                <w:szCs w:val="24"/>
              </w:rPr>
            </w:pPr>
            <w:r w:rsidRPr="00B71428">
              <w:rPr>
                <w:rFonts w:ascii="Times New Roman" w:hAnsi="Times New Roman"/>
                <w:spacing w:val="-4"/>
                <w:w w:val="105"/>
                <w:sz w:val="24"/>
                <w:szCs w:val="24"/>
              </w:rPr>
              <w:t>to practice the students on maintaining body language and personal rapport in newer communicative domains</w:t>
            </w:r>
          </w:p>
          <w:p w:rsidR="00D865BE" w:rsidRPr="00B71428" w:rsidRDefault="00D865BE" w:rsidP="009220AF">
            <w:pPr>
              <w:widowControl w:val="0"/>
              <w:numPr>
                <w:ilvl w:val="0"/>
                <w:numId w:val="15"/>
              </w:numPr>
              <w:kinsoku w:val="0"/>
              <w:spacing w:after="0"/>
              <w:ind w:left="504" w:right="0"/>
              <w:rPr>
                <w:rFonts w:ascii="Times New Roman" w:hAnsi="Times New Roman"/>
                <w:spacing w:val="-4"/>
                <w:w w:val="105"/>
                <w:sz w:val="24"/>
                <w:szCs w:val="24"/>
              </w:rPr>
            </w:pPr>
            <w:r w:rsidRPr="00B71428">
              <w:rPr>
                <w:rFonts w:ascii="Times New Roman" w:hAnsi="Times New Roman"/>
                <w:spacing w:val="-4"/>
                <w:w w:val="105"/>
                <w:sz w:val="24"/>
                <w:szCs w:val="24"/>
              </w:rPr>
              <w:t>Equipping the students with adequate practices in job skills and preparing them with reliable techniques and etiquettes of Interviews.</w:t>
            </w:r>
          </w:p>
          <w:p w:rsidR="00D865BE" w:rsidRPr="00B71428" w:rsidRDefault="00D865BE" w:rsidP="009220AF">
            <w:pPr>
              <w:pStyle w:val="ListParagraph"/>
              <w:ind w:left="473"/>
              <w:jc w:val="both"/>
              <w:rPr>
                <w:rFonts w:cs="Times New Roman"/>
                <w:bCs/>
                <w:sz w:val="24"/>
                <w:szCs w:val="24"/>
              </w:rPr>
            </w:pPr>
          </w:p>
        </w:tc>
      </w:tr>
      <w:tr w:rsidR="00D865BE" w:rsidRPr="00B71428" w:rsidTr="009220AF">
        <w:trPr>
          <w:trHeight w:val="143"/>
        </w:trPr>
        <w:tc>
          <w:tcPr>
            <w:tcW w:w="9738" w:type="dxa"/>
            <w:gridSpan w:val="13"/>
          </w:tcPr>
          <w:p w:rsidR="00D865BE" w:rsidRPr="00B71428" w:rsidRDefault="00D865BE" w:rsidP="009220AF">
            <w:pPr>
              <w:spacing w:after="0"/>
              <w:rPr>
                <w:rFonts w:ascii="Times New Roman" w:hAnsi="Times New Roman"/>
                <w:b/>
                <w:sz w:val="24"/>
                <w:szCs w:val="24"/>
              </w:rPr>
            </w:pPr>
          </w:p>
        </w:tc>
      </w:tr>
      <w:tr w:rsidR="00D865BE" w:rsidRPr="00B71428" w:rsidTr="009220AF">
        <w:trPr>
          <w:trHeight w:val="143"/>
        </w:trPr>
        <w:tc>
          <w:tcPr>
            <w:tcW w:w="9738" w:type="dxa"/>
            <w:gridSpan w:val="13"/>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Expected Course Outcomes:</w:t>
            </w:r>
          </w:p>
        </w:tc>
      </w:tr>
      <w:tr w:rsidR="00D865BE" w:rsidRPr="00B71428" w:rsidTr="009220AF">
        <w:trPr>
          <w:trHeight w:val="325"/>
        </w:trPr>
        <w:tc>
          <w:tcPr>
            <w:tcW w:w="9738" w:type="dxa"/>
            <w:gridSpan w:val="1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D865BE" w:rsidRPr="00B71428" w:rsidTr="009220AF">
        <w:trPr>
          <w:trHeight w:val="322"/>
        </w:trPr>
        <w:tc>
          <w:tcPr>
            <w:tcW w:w="704"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8224"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pacing w:val="-4"/>
                <w:w w:val="105"/>
                <w:sz w:val="24"/>
                <w:szCs w:val="24"/>
              </w:rPr>
              <w:t>Communicate effectively with people in their day to day life by recalling the linguistics knowledge and techniques</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K1</w:t>
            </w:r>
          </w:p>
        </w:tc>
      </w:tr>
      <w:tr w:rsidR="00D865BE" w:rsidRPr="00B71428" w:rsidTr="009220AF">
        <w:trPr>
          <w:trHeight w:val="322"/>
        </w:trPr>
        <w:tc>
          <w:tcPr>
            <w:tcW w:w="704"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8224"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pacing w:val="-4"/>
                <w:w w:val="105"/>
                <w:sz w:val="24"/>
                <w:szCs w:val="24"/>
              </w:rPr>
              <w:t>Students can make use of  their knowledge in presentation and interactive skills</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K2</w:t>
            </w:r>
          </w:p>
        </w:tc>
      </w:tr>
      <w:tr w:rsidR="00D865BE" w:rsidRPr="00B71428" w:rsidTr="009220AF">
        <w:trPr>
          <w:trHeight w:val="322"/>
        </w:trPr>
        <w:tc>
          <w:tcPr>
            <w:tcW w:w="704"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8224"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pacing w:val="-5"/>
                <w:w w:val="105"/>
                <w:sz w:val="24"/>
                <w:szCs w:val="24"/>
              </w:rPr>
              <w:t>Applying the soft skills tactics will help improve in time management, organizational skills &amp; goal setting of the learners</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K3</w:t>
            </w:r>
          </w:p>
        </w:tc>
      </w:tr>
      <w:tr w:rsidR="00D865BE" w:rsidRPr="00B71428" w:rsidTr="009220AF">
        <w:trPr>
          <w:trHeight w:val="322"/>
        </w:trPr>
        <w:tc>
          <w:tcPr>
            <w:tcW w:w="704"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8224"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pacing w:val="-4"/>
                <w:w w:val="105"/>
                <w:sz w:val="24"/>
                <w:szCs w:val="24"/>
              </w:rPr>
              <w:t>Analyzing the issues and tasks help learners for problem solving in personal and professional life</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K4</w:t>
            </w:r>
          </w:p>
        </w:tc>
      </w:tr>
      <w:tr w:rsidR="00D865BE" w:rsidRPr="00B71428" w:rsidTr="009220AF">
        <w:trPr>
          <w:trHeight w:val="322"/>
        </w:trPr>
        <w:tc>
          <w:tcPr>
            <w:tcW w:w="704"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8224"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pacing w:val="-4"/>
                <w:w w:val="105"/>
                <w:sz w:val="24"/>
                <w:szCs w:val="24"/>
              </w:rPr>
              <w:t>Students will be able to develop their leadership skills to improve teamwork, creativity, efficiency and productivity</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K5</w:t>
            </w:r>
          </w:p>
        </w:tc>
      </w:tr>
      <w:tr w:rsidR="00D865BE" w:rsidRPr="00B71428" w:rsidTr="009220AF">
        <w:trPr>
          <w:trHeight w:val="322"/>
        </w:trPr>
        <w:tc>
          <w:tcPr>
            <w:tcW w:w="704"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6</w:t>
            </w:r>
          </w:p>
        </w:tc>
        <w:tc>
          <w:tcPr>
            <w:tcW w:w="8224" w:type="dxa"/>
            <w:gridSpan w:val="10"/>
          </w:tcPr>
          <w:p w:rsidR="00D865BE" w:rsidRPr="00B71428" w:rsidRDefault="00D865BE" w:rsidP="009220AF">
            <w:pPr>
              <w:spacing w:after="0"/>
              <w:rPr>
                <w:rFonts w:ascii="Times New Roman" w:hAnsi="Times New Roman"/>
                <w:spacing w:val="-4"/>
                <w:w w:val="105"/>
                <w:sz w:val="24"/>
                <w:szCs w:val="24"/>
              </w:rPr>
            </w:pPr>
            <w:r w:rsidRPr="00B71428">
              <w:rPr>
                <w:rFonts w:ascii="Times New Roman" w:hAnsi="Times New Roman"/>
                <w:spacing w:val="-4"/>
                <w:w w:val="105"/>
                <w:sz w:val="24"/>
                <w:szCs w:val="24"/>
              </w:rPr>
              <w:t>Creativity in language, strategic thinking, team building and presentation skills will lead to success in students’   professional life</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K6</w:t>
            </w:r>
          </w:p>
        </w:tc>
      </w:tr>
      <w:tr w:rsidR="00D865BE" w:rsidRPr="00B71428" w:rsidTr="009220AF">
        <w:trPr>
          <w:trHeight w:val="322"/>
        </w:trPr>
        <w:tc>
          <w:tcPr>
            <w:tcW w:w="9738" w:type="dxa"/>
            <w:gridSpan w:val="13"/>
          </w:tcPr>
          <w:p w:rsidR="00D865BE" w:rsidRPr="00B71428" w:rsidRDefault="00D865BE" w:rsidP="009220AF">
            <w:pPr>
              <w:spacing w:after="0"/>
              <w:rPr>
                <w:rFonts w:ascii="Times New Roman" w:hAnsi="Times New Roman"/>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Remember; </w:t>
            </w:r>
            <w:r w:rsidRPr="00B71428">
              <w:rPr>
                <w:rFonts w:ascii="Times New Roman" w:hAnsi="Times New Roman"/>
                <w:b/>
                <w:sz w:val="24"/>
                <w:szCs w:val="24"/>
              </w:rPr>
              <w:t>K2</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Understand; </w:t>
            </w:r>
            <w:r w:rsidRPr="00B71428">
              <w:rPr>
                <w:rFonts w:ascii="Times New Roman" w:hAnsi="Times New Roman"/>
                <w:b/>
                <w:sz w:val="24"/>
                <w:szCs w:val="24"/>
              </w:rPr>
              <w:t>K3</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Apply; </w:t>
            </w:r>
            <w:r w:rsidRPr="00B71428">
              <w:rPr>
                <w:rFonts w:ascii="Times New Roman" w:hAnsi="Times New Roman"/>
                <w:b/>
                <w:sz w:val="24"/>
                <w:szCs w:val="24"/>
              </w:rPr>
              <w:t>K4</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Analyze; </w:t>
            </w:r>
            <w:r w:rsidRPr="00B71428">
              <w:rPr>
                <w:rFonts w:ascii="Times New Roman" w:hAnsi="Times New Roman"/>
                <w:b/>
                <w:sz w:val="24"/>
                <w:szCs w:val="24"/>
              </w:rPr>
              <w:t>K5</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Evaluate; </w:t>
            </w:r>
            <w:r w:rsidRPr="00B71428">
              <w:rPr>
                <w:rFonts w:ascii="Times New Roman" w:hAnsi="Times New Roman"/>
                <w:b/>
                <w:sz w:val="24"/>
                <w:szCs w:val="24"/>
              </w:rPr>
              <w:t>K6</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Create</w:t>
            </w:r>
          </w:p>
        </w:tc>
      </w:tr>
      <w:tr w:rsidR="00D865BE" w:rsidRPr="00B71428" w:rsidTr="009220AF">
        <w:trPr>
          <w:trHeight w:val="143"/>
        </w:trPr>
        <w:tc>
          <w:tcPr>
            <w:tcW w:w="9738" w:type="dxa"/>
            <w:gridSpan w:val="13"/>
          </w:tcPr>
          <w:p w:rsidR="00D865BE" w:rsidRPr="00B71428" w:rsidRDefault="00D865BE" w:rsidP="009220AF">
            <w:pPr>
              <w:suppressAutoHyphens/>
              <w:spacing w:after="0"/>
              <w:jc w:val="both"/>
              <w:rPr>
                <w:rFonts w:ascii="Times New Roman" w:hAnsi="Times New Roman"/>
                <w:b/>
                <w:sz w:val="24"/>
                <w:szCs w:val="24"/>
              </w:rPr>
            </w:pPr>
          </w:p>
        </w:tc>
      </w:tr>
      <w:tr w:rsidR="00D865BE" w:rsidRPr="00B71428" w:rsidTr="009220AF">
        <w:trPr>
          <w:trHeight w:val="143"/>
        </w:trPr>
        <w:tc>
          <w:tcPr>
            <w:tcW w:w="1554" w:type="dxa"/>
            <w:gridSpan w:val="3"/>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Unit:1</w:t>
            </w:r>
          </w:p>
        </w:tc>
        <w:tc>
          <w:tcPr>
            <w:tcW w:w="6384" w:type="dxa"/>
            <w:gridSpan w:val="6"/>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PERSONALITY SKILLS</w:t>
            </w:r>
          </w:p>
        </w:tc>
        <w:tc>
          <w:tcPr>
            <w:tcW w:w="1800" w:type="dxa"/>
            <w:gridSpan w:val="4"/>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43"/>
        </w:trPr>
        <w:tc>
          <w:tcPr>
            <w:tcW w:w="9738" w:type="dxa"/>
            <w:gridSpan w:val="13"/>
          </w:tcPr>
          <w:p w:rsidR="00D865BE" w:rsidRPr="00B71428" w:rsidRDefault="00D865BE" w:rsidP="009220AF">
            <w:pPr>
              <w:ind w:left="144" w:right="72" w:firstLine="648"/>
              <w:rPr>
                <w:rFonts w:ascii="Times New Roman" w:hAnsi="Times New Roman"/>
                <w:b/>
                <w:sz w:val="24"/>
                <w:szCs w:val="24"/>
              </w:rPr>
            </w:pPr>
            <w:r w:rsidRPr="00B71428">
              <w:rPr>
                <w:rFonts w:ascii="Times New Roman" w:hAnsi="Times New Roman"/>
                <w:spacing w:val="7"/>
                <w:w w:val="105"/>
                <w:sz w:val="24"/>
                <w:szCs w:val="24"/>
              </w:rPr>
              <w:t xml:space="preserve">Personality, Approaches to Personality, Traits, Achievement Motivation, Gender Culture </w:t>
            </w:r>
            <w:r w:rsidRPr="00B71428">
              <w:rPr>
                <w:rFonts w:ascii="Times New Roman" w:hAnsi="Times New Roman"/>
                <w:spacing w:val="-4"/>
                <w:w w:val="105"/>
                <w:sz w:val="24"/>
                <w:szCs w:val="24"/>
              </w:rPr>
              <w:t>and Achievement, Personal Habits, Optimism and Pessimism.</w:t>
            </w:r>
          </w:p>
        </w:tc>
      </w:tr>
      <w:tr w:rsidR="00D865BE" w:rsidRPr="00B71428" w:rsidTr="009220AF">
        <w:trPr>
          <w:trHeight w:val="143"/>
        </w:trPr>
        <w:tc>
          <w:tcPr>
            <w:tcW w:w="9738" w:type="dxa"/>
            <w:gridSpan w:val="13"/>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4" w:type="dxa"/>
            <w:gridSpan w:val="3"/>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Unit:2</w:t>
            </w:r>
          </w:p>
        </w:tc>
        <w:tc>
          <w:tcPr>
            <w:tcW w:w="6347"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bCs/>
                <w:spacing w:val="-4"/>
                <w:w w:val="105"/>
                <w:sz w:val="24"/>
                <w:szCs w:val="24"/>
              </w:rPr>
              <w:t>INTERPERSONAL SKILLS</w:t>
            </w:r>
          </w:p>
        </w:tc>
        <w:tc>
          <w:tcPr>
            <w:tcW w:w="1837" w:type="dxa"/>
            <w:gridSpan w:val="5"/>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43"/>
        </w:trPr>
        <w:tc>
          <w:tcPr>
            <w:tcW w:w="9738" w:type="dxa"/>
            <w:gridSpan w:val="13"/>
          </w:tcPr>
          <w:p w:rsidR="00D865BE" w:rsidRPr="00B71428" w:rsidRDefault="00D865BE" w:rsidP="009220AF">
            <w:pPr>
              <w:spacing w:before="100" w:beforeAutospacing="1" w:afterAutospacing="1"/>
              <w:jc w:val="both"/>
              <w:rPr>
                <w:rFonts w:ascii="Times New Roman" w:hAnsi="Times New Roman"/>
                <w:sz w:val="24"/>
                <w:szCs w:val="24"/>
              </w:rPr>
            </w:pPr>
            <w:r w:rsidRPr="00B71428">
              <w:rPr>
                <w:rFonts w:ascii="Times New Roman" w:hAnsi="Times New Roman"/>
                <w:spacing w:val="-3"/>
                <w:w w:val="105"/>
                <w:sz w:val="24"/>
                <w:szCs w:val="24"/>
              </w:rPr>
              <w:t xml:space="preserve">Assertive Communication, Body Language, Starting a Conversation, Listening Actively, Making </w:t>
            </w:r>
            <w:r w:rsidRPr="00B71428">
              <w:rPr>
                <w:rFonts w:ascii="Times New Roman" w:hAnsi="Times New Roman"/>
                <w:w w:val="105"/>
                <w:sz w:val="24"/>
                <w:szCs w:val="24"/>
              </w:rPr>
              <w:t xml:space="preserve">Good Decisions, Solving Problems, Resolving Group Conflict, Building Esteem, Recognizing and </w:t>
            </w:r>
            <w:r w:rsidRPr="00B71428">
              <w:rPr>
                <w:rFonts w:ascii="Times New Roman" w:hAnsi="Times New Roman"/>
                <w:spacing w:val="-6"/>
                <w:w w:val="105"/>
                <w:sz w:val="24"/>
                <w:szCs w:val="24"/>
              </w:rPr>
              <w:t>Showing Empathy</w:t>
            </w:r>
          </w:p>
        </w:tc>
      </w:tr>
      <w:tr w:rsidR="00D865BE" w:rsidRPr="00B71428" w:rsidTr="009220AF">
        <w:trPr>
          <w:trHeight w:val="143"/>
        </w:trPr>
        <w:tc>
          <w:tcPr>
            <w:tcW w:w="9738" w:type="dxa"/>
            <w:gridSpan w:val="13"/>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4" w:type="dxa"/>
            <w:gridSpan w:val="3"/>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Unit:3</w:t>
            </w:r>
          </w:p>
        </w:tc>
        <w:tc>
          <w:tcPr>
            <w:tcW w:w="6082" w:type="dxa"/>
            <w:gridSpan w:val="3"/>
          </w:tcPr>
          <w:p w:rsidR="00D865BE" w:rsidRPr="00B71428" w:rsidRDefault="00D865BE" w:rsidP="009220AF">
            <w:pPr>
              <w:spacing w:before="324" w:line="204" w:lineRule="auto"/>
              <w:ind w:left="144"/>
              <w:rPr>
                <w:rFonts w:ascii="Times New Roman" w:hAnsi="Times New Roman"/>
                <w:b/>
                <w:sz w:val="24"/>
                <w:szCs w:val="24"/>
              </w:rPr>
            </w:pPr>
            <w:r w:rsidRPr="00B71428">
              <w:rPr>
                <w:rFonts w:ascii="Times New Roman" w:hAnsi="Times New Roman"/>
                <w:b/>
                <w:bCs/>
                <w:spacing w:val="-6"/>
                <w:w w:val="105"/>
                <w:sz w:val="24"/>
                <w:szCs w:val="24"/>
              </w:rPr>
              <w:t>LANGUAGE AND COMMUNICATION SKILLS</w:t>
            </w:r>
          </w:p>
        </w:tc>
        <w:tc>
          <w:tcPr>
            <w:tcW w:w="2102" w:type="dxa"/>
            <w:gridSpan w:val="7"/>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43"/>
        </w:trPr>
        <w:tc>
          <w:tcPr>
            <w:tcW w:w="9738" w:type="dxa"/>
            <w:gridSpan w:val="13"/>
          </w:tcPr>
          <w:p w:rsidR="00D865BE" w:rsidRPr="00B71428" w:rsidRDefault="00D865BE" w:rsidP="009220AF">
            <w:pPr>
              <w:spacing w:before="100" w:beforeAutospacing="1" w:afterAutospacing="1"/>
              <w:jc w:val="both"/>
              <w:rPr>
                <w:rFonts w:ascii="Times New Roman" w:hAnsi="Times New Roman"/>
                <w:sz w:val="24"/>
                <w:szCs w:val="24"/>
                <w:lang w:eastAsia="en-IN"/>
              </w:rPr>
            </w:pPr>
            <w:r w:rsidRPr="00B71428">
              <w:rPr>
                <w:rFonts w:ascii="Times New Roman" w:hAnsi="Times New Roman"/>
                <w:spacing w:val="2"/>
                <w:w w:val="105"/>
                <w:sz w:val="24"/>
                <w:szCs w:val="24"/>
              </w:rPr>
              <w:t xml:space="preserve">Advanced Communication Skills, Elements of Communication, Types of Input, The </w:t>
            </w:r>
            <w:r w:rsidRPr="00B71428">
              <w:rPr>
                <w:rFonts w:ascii="Times New Roman" w:hAnsi="Times New Roman"/>
                <w:spacing w:val="2"/>
                <w:w w:val="105"/>
                <w:sz w:val="24"/>
                <w:szCs w:val="24"/>
              </w:rPr>
              <w:lastRenderedPageBreak/>
              <w:t xml:space="preserve">Internal </w:t>
            </w:r>
            <w:r w:rsidRPr="00B71428">
              <w:rPr>
                <w:rFonts w:ascii="Times New Roman" w:hAnsi="Times New Roman"/>
                <w:spacing w:val="-2"/>
                <w:w w:val="105"/>
                <w:sz w:val="24"/>
                <w:szCs w:val="24"/>
              </w:rPr>
              <w:t xml:space="preserve">Map, Internal State and Behavior Response, Verbal Cues, Kinesthetic Representational System, Eye </w:t>
            </w:r>
            <w:r w:rsidRPr="00B71428">
              <w:rPr>
                <w:rFonts w:ascii="Times New Roman" w:hAnsi="Times New Roman"/>
                <w:spacing w:val="-5"/>
                <w:w w:val="105"/>
                <w:sz w:val="24"/>
                <w:szCs w:val="24"/>
              </w:rPr>
              <w:t>Movement, Six Steps to Building Rapport.</w:t>
            </w:r>
          </w:p>
        </w:tc>
      </w:tr>
      <w:tr w:rsidR="00D865BE" w:rsidRPr="00B71428" w:rsidTr="009220AF">
        <w:trPr>
          <w:trHeight w:val="143"/>
        </w:trPr>
        <w:tc>
          <w:tcPr>
            <w:tcW w:w="9738" w:type="dxa"/>
            <w:gridSpan w:val="13"/>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1554" w:type="dxa"/>
            <w:gridSpan w:val="3"/>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Unit:4</w:t>
            </w:r>
          </w:p>
        </w:tc>
        <w:tc>
          <w:tcPr>
            <w:tcW w:w="6082" w:type="dxa"/>
            <w:gridSpan w:val="3"/>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bCs/>
                <w:spacing w:val="-6"/>
                <w:w w:val="105"/>
                <w:sz w:val="24"/>
                <w:szCs w:val="24"/>
              </w:rPr>
              <w:t>PROFESSIONAL PROFICIENCIES</w:t>
            </w:r>
          </w:p>
        </w:tc>
        <w:tc>
          <w:tcPr>
            <w:tcW w:w="2102" w:type="dxa"/>
            <w:gridSpan w:val="7"/>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3"/>
          </w:tcPr>
          <w:p w:rsidR="00D865BE" w:rsidRPr="00B71428" w:rsidRDefault="00D865BE" w:rsidP="009220AF">
            <w:pPr>
              <w:spacing w:after="0"/>
              <w:jc w:val="both"/>
              <w:rPr>
                <w:rFonts w:ascii="Times New Roman" w:hAnsi="Times New Roman"/>
                <w:sz w:val="24"/>
                <w:szCs w:val="24"/>
              </w:rPr>
            </w:pPr>
          </w:p>
          <w:p w:rsidR="00D865BE" w:rsidRPr="00B71428" w:rsidRDefault="00D865BE" w:rsidP="009220AF">
            <w:pPr>
              <w:spacing w:after="0"/>
              <w:jc w:val="both"/>
              <w:rPr>
                <w:rFonts w:ascii="Times New Roman" w:hAnsi="Times New Roman"/>
                <w:sz w:val="24"/>
                <w:szCs w:val="24"/>
              </w:rPr>
            </w:pPr>
            <w:r w:rsidRPr="00B71428">
              <w:rPr>
                <w:rFonts w:ascii="Times New Roman" w:hAnsi="Times New Roman"/>
                <w:spacing w:val="-6"/>
                <w:w w:val="105"/>
                <w:sz w:val="24"/>
                <w:szCs w:val="24"/>
              </w:rPr>
              <w:t xml:space="preserve">Personal Effectiveness, Emotional Intelligence, the Cognitive Interview, Interacting in Groups, </w:t>
            </w:r>
            <w:r w:rsidRPr="00B71428">
              <w:rPr>
                <w:rFonts w:ascii="Times New Roman" w:hAnsi="Times New Roman"/>
                <w:spacing w:val="-1"/>
                <w:w w:val="105"/>
                <w:sz w:val="24"/>
                <w:szCs w:val="24"/>
              </w:rPr>
              <w:t>Strategic Thinking, Team Building.</w:t>
            </w:r>
          </w:p>
          <w:p w:rsidR="00D865BE" w:rsidRPr="00B71428" w:rsidRDefault="00D865BE" w:rsidP="009220AF">
            <w:pPr>
              <w:spacing w:after="0"/>
              <w:jc w:val="both"/>
              <w:rPr>
                <w:rFonts w:ascii="Times New Roman" w:hAnsi="Times New Roman"/>
                <w:sz w:val="24"/>
                <w:szCs w:val="24"/>
              </w:rPr>
            </w:pPr>
          </w:p>
        </w:tc>
      </w:tr>
      <w:tr w:rsidR="00D865BE" w:rsidRPr="00B71428" w:rsidTr="009220AF">
        <w:trPr>
          <w:trHeight w:val="143"/>
        </w:trPr>
        <w:tc>
          <w:tcPr>
            <w:tcW w:w="9738" w:type="dxa"/>
            <w:gridSpan w:val="13"/>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1554" w:type="dxa"/>
            <w:gridSpan w:val="3"/>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Unit:5</w:t>
            </w:r>
          </w:p>
        </w:tc>
        <w:tc>
          <w:tcPr>
            <w:tcW w:w="6048"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bCs/>
                <w:spacing w:val="-6"/>
                <w:w w:val="105"/>
                <w:sz w:val="24"/>
                <w:szCs w:val="24"/>
              </w:rPr>
              <w:t>EXPRESSIVE SKILLS</w:t>
            </w:r>
          </w:p>
        </w:tc>
        <w:tc>
          <w:tcPr>
            <w:tcW w:w="2136"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 xml:space="preserve">10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3"/>
          </w:tcPr>
          <w:p w:rsidR="00D865BE" w:rsidRPr="00B71428" w:rsidRDefault="00D865BE" w:rsidP="009220AF">
            <w:pPr>
              <w:spacing w:before="100" w:beforeAutospacing="1" w:afterAutospacing="1"/>
              <w:jc w:val="both"/>
              <w:rPr>
                <w:rFonts w:ascii="Times New Roman" w:hAnsi="Times New Roman"/>
                <w:sz w:val="24"/>
                <w:szCs w:val="24"/>
              </w:rPr>
            </w:pPr>
            <w:r w:rsidRPr="00B71428">
              <w:rPr>
                <w:rFonts w:ascii="Times New Roman" w:hAnsi="Times New Roman"/>
                <w:spacing w:val="-1"/>
                <w:w w:val="105"/>
                <w:sz w:val="24"/>
                <w:szCs w:val="24"/>
              </w:rPr>
              <w:t xml:space="preserve">Creativity, Influencing Skills, Presentation Skills, Effective </w:t>
            </w:r>
            <w:r w:rsidRPr="00B71428">
              <w:rPr>
                <w:rFonts w:ascii="Times New Roman" w:hAnsi="Times New Roman"/>
                <w:spacing w:val="-4"/>
                <w:w w:val="105"/>
                <w:sz w:val="24"/>
                <w:szCs w:val="24"/>
              </w:rPr>
              <w:t>Group Discussion Skills, Interview Etiquettes and Selling Skills.</w:t>
            </w:r>
            <w:r w:rsidRPr="00B71428">
              <w:rPr>
                <w:rFonts w:ascii="Times New Roman" w:hAnsi="Times New Roman"/>
                <w:b/>
                <w:spacing w:val="-4"/>
                <w:w w:val="105"/>
                <w:sz w:val="24"/>
                <w:szCs w:val="24"/>
              </w:rPr>
              <w:t>Practical</w:t>
            </w:r>
            <w:r w:rsidRPr="00B71428">
              <w:rPr>
                <w:rFonts w:ascii="Times New Roman" w:hAnsi="Times New Roman"/>
                <w:spacing w:val="-4"/>
                <w:w w:val="105"/>
                <w:sz w:val="24"/>
                <w:szCs w:val="24"/>
              </w:rPr>
              <w:t>-1. Mock interview, 2. Group discussion</w:t>
            </w:r>
          </w:p>
        </w:tc>
      </w:tr>
      <w:tr w:rsidR="00D865BE" w:rsidRPr="00B71428" w:rsidTr="009220AF">
        <w:trPr>
          <w:trHeight w:val="143"/>
        </w:trPr>
        <w:tc>
          <w:tcPr>
            <w:tcW w:w="9738" w:type="dxa"/>
            <w:gridSpan w:val="13"/>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4" w:type="dxa"/>
            <w:gridSpan w:val="3"/>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Unit:6</w:t>
            </w:r>
          </w:p>
        </w:tc>
        <w:tc>
          <w:tcPr>
            <w:tcW w:w="6048"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136"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2 hours</w:t>
            </w:r>
          </w:p>
        </w:tc>
      </w:tr>
      <w:tr w:rsidR="00D865BE" w:rsidRPr="00B71428" w:rsidTr="009220AF">
        <w:trPr>
          <w:trHeight w:val="143"/>
        </w:trPr>
        <w:tc>
          <w:tcPr>
            <w:tcW w:w="9738" w:type="dxa"/>
            <w:gridSpan w:val="1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Expert lectures, online seminars </w:t>
            </w:r>
            <w:r w:rsidR="00B502CF">
              <w:rPr>
                <w:rFonts w:ascii="Times New Roman" w:hAnsi="Times New Roman"/>
                <w:sz w:val="24"/>
                <w:szCs w:val="24"/>
              </w:rPr>
              <w:t>–</w:t>
            </w:r>
            <w:r w:rsidRPr="00B71428">
              <w:rPr>
                <w:rFonts w:ascii="Times New Roman" w:hAnsi="Times New Roman"/>
                <w:sz w:val="24"/>
                <w:szCs w:val="24"/>
              </w:rPr>
              <w:t xml:space="preserve"> webinars</w:t>
            </w:r>
          </w:p>
        </w:tc>
      </w:tr>
      <w:tr w:rsidR="00D865BE" w:rsidRPr="00B71428" w:rsidTr="009220AF">
        <w:trPr>
          <w:trHeight w:val="143"/>
        </w:trPr>
        <w:tc>
          <w:tcPr>
            <w:tcW w:w="9738" w:type="dxa"/>
            <w:gridSpan w:val="13"/>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350"/>
        </w:trPr>
        <w:tc>
          <w:tcPr>
            <w:tcW w:w="1554" w:type="dxa"/>
            <w:gridSpan w:val="3"/>
          </w:tcPr>
          <w:p w:rsidR="00D865BE" w:rsidRPr="00B71428" w:rsidRDefault="00D865BE" w:rsidP="009220AF">
            <w:pPr>
              <w:spacing w:after="0"/>
              <w:rPr>
                <w:rFonts w:ascii="Times New Roman" w:hAnsi="Times New Roman"/>
                <w:b/>
                <w:sz w:val="24"/>
                <w:szCs w:val="24"/>
              </w:rPr>
            </w:pPr>
          </w:p>
        </w:tc>
        <w:tc>
          <w:tcPr>
            <w:tcW w:w="6048" w:type="dxa"/>
            <w:gridSpan w:val="2"/>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136" w:type="dxa"/>
            <w:gridSpan w:val="8"/>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60   hours</w:t>
            </w:r>
          </w:p>
        </w:tc>
      </w:tr>
      <w:tr w:rsidR="00D865BE" w:rsidRPr="00B71428" w:rsidTr="009220AF">
        <w:trPr>
          <w:trHeight w:val="143"/>
        </w:trPr>
        <w:tc>
          <w:tcPr>
            <w:tcW w:w="9738" w:type="dxa"/>
            <w:gridSpan w:val="13"/>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Text Book(s)</w:t>
            </w:r>
          </w:p>
        </w:tc>
      </w:tr>
      <w:tr w:rsidR="00D865BE" w:rsidRPr="00B71428" w:rsidTr="009220AF">
        <w:trPr>
          <w:trHeight w:val="143"/>
        </w:trPr>
        <w:tc>
          <w:tcPr>
            <w:tcW w:w="704"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034" w:type="dxa"/>
            <w:gridSpan w:val="12"/>
          </w:tcPr>
          <w:p w:rsidR="00D865BE" w:rsidRPr="00B71428" w:rsidRDefault="00D865BE" w:rsidP="009220AF">
            <w:pPr>
              <w:widowControl w:val="0"/>
              <w:kinsoku w:val="0"/>
              <w:spacing w:before="144" w:after="0"/>
              <w:rPr>
                <w:rFonts w:ascii="Times New Roman" w:hAnsi="Times New Roman"/>
                <w:i/>
                <w:iCs/>
                <w:spacing w:val="-1"/>
                <w:w w:val="105"/>
                <w:sz w:val="24"/>
                <w:szCs w:val="24"/>
              </w:rPr>
            </w:pPr>
            <w:r w:rsidRPr="00B71428">
              <w:rPr>
                <w:rFonts w:ascii="Times New Roman" w:hAnsi="Times New Roman"/>
                <w:i/>
                <w:iCs/>
                <w:spacing w:val="-2"/>
                <w:w w:val="105"/>
                <w:sz w:val="24"/>
                <w:szCs w:val="24"/>
              </w:rPr>
              <w:t>Cengage (2014</w:t>
            </w:r>
            <w:proofErr w:type="gramStart"/>
            <w:r w:rsidRPr="00B71428">
              <w:rPr>
                <w:rFonts w:ascii="Times New Roman" w:hAnsi="Times New Roman"/>
                <w:i/>
                <w:iCs/>
                <w:spacing w:val="-2"/>
                <w:w w:val="105"/>
                <w:sz w:val="24"/>
                <w:szCs w:val="24"/>
              </w:rPr>
              <w:t>) .</w:t>
            </w:r>
            <w:proofErr w:type="gramEnd"/>
            <w:r w:rsidRPr="00B71428">
              <w:rPr>
                <w:rFonts w:ascii="Times New Roman" w:hAnsi="Times New Roman"/>
                <w:i/>
                <w:iCs/>
                <w:spacing w:val="-2"/>
                <w:w w:val="105"/>
                <w:sz w:val="24"/>
                <w:szCs w:val="24"/>
              </w:rPr>
              <w:t xml:space="preserve"> English Language Communication Skills. Cengage Learning India</w:t>
            </w:r>
          </w:p>
        </w:tc>
      </w:tr>
      <w:tr w:rsidR="00D865BE" w:rsidRPr="00B71428" w:rsidTr="009220AF">
        <w:trPr>
          <w:trHeight w:val="143"/>
        </w:trPr>
        <w:tc>
          <w:tcPr>
            <w:tcW w:w="704"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034" w:type="dxa"/>
            <w:gridSpan w:val="12"/>
          </w:tcPr>
          <w:p w:rsidR="00D865BE" w:rsidRPr="00B71428" w:rsidRDefault="00D865BE" w:rsidP="009220AF">
            <w:pPr>
              <w:widowControl w:val="0"/>
              <w:kinsoku w:val="0"/>
              <w:spacing w:after="0"/>
              <w:rPr>
                <w:rFonts w:ascii="Times New Roman" w:hAnsi="Times New Roman"/>
                <w:i/>
                <w:iCs/>
                <w:spacing w:val="-2"/>
                <w:w w:val="105"/>
                <w:sz w:val="24"/>
                <w:szCs w:val="24"/>
              </w:rPr>
            </w:pPr>
            <w:proofErr w:type="gramStart"/>
            <w:r w:rsidRPr="00B71428">
              <w:rPr>
                <w:rFonts w:ascii="Times New Roman" w:hAnsi="Times New Roman"/>
                <w:i/>
                <w:iCs/>
                <w:spacing w:val="-1"/>
                <w:w w:val="105"/>
                <w:sz w:val="24"/>
                <w:szCs w:val="24"/>
              </w:rPr>
              <w:t>Ferguson(</w:t>
            </w:r>
            <w:proofErr w:type="gramEnd"/>
            <w:r w:rsidRPr="00B71428">
              <w:rPr>
                <w:rFonts w:ascii="Times New Roman" w:hAnsi="Times New Roman"/>
                <w:i/>
                <w:iCs/>
                <w:spacing w:val="-1"/>
                <w:w w:val="105"/>
                <w:sz w:val="24"/>
                <w:szCs w:val="24"/>
              </w:rPr>
              <w:t xml:space="preserve">2004) . Communication Skills, An imprint of Facts On File, </w:t>
            </w:r>
            <w:proofErr w:type="spellStart"/>
            <w:r w:rsidRPr="00B71428">
              <w:rPr>
                <w:rFonts w:ascii="Times New Roman" w:hAnsi="Times New Roman"/>
                <w:i/>
                <w:iCs/>
                <w:spacing w:val="-1"/>
                <w:w w:val="105"/>
                <w:sz w:val="24"/>
                <w:szCs w:val="24"/>
              </w:rPr>
              <w:t>Inc</w:t>
            </w:r>
            <w:proofErr w:type="spellEnd"/>
            <w:r w:rsidRPr="00B71428">
              <w:rPr>
                <w:rFonts w:ascii="Times New Roman" w:hAnsi="Times New Roman"/>
                <w:i/>
                <w:iCs/>
                <w:spacing w:val="-1"/>
                <w:w w:val="105"/>
                <w:sz w:val="24"/>
                <w:szCs w:val="24"/>
              </w:rPr>
              <w:t>, New York NY.</w:t>
            </w:r>
          </w:p>
        </w:tc>
      </w:tr>
      <w:tr w:rsidR="00D865BE" w:rsidRPr="00B71428" w:rsidTr="009220AF">
        <w:trPr>
          <w:trHeight w:val="143"/>
        </w:trPr>
        <w:tc>
          <w:tcPr>
            <w:tcW w:w="704"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034" w:type="dxa"/>
            <w:gridSpan w:val="12"/>
          </w:tcPr>
          <w:p w:rsidR="00D865BE" w:rsidRPr="00B71428" w:rsidRDefault="00D865BE" w:rsidP="009220AF">
            <w:pPr>
              <w:widowControl w:val="0"/>
              <w:kinsoku w:val="0"/>
              <w:spacing w:before="144" w:after="0"/>
              <w:rPr>
                <w:rFonts w:ascii="Times New Roman" w:hAnsi="Times New Roman"/>
                <w:i/>
                <w:iCs/>
                <w:spacing w:val="-2"/>
                <w:w w:val="105"/>
                <w:sz w:val="24"/>
                <w:szCs w:val="24"/>
              </w:rPr>
            </w:pPr>
            <w:r w:rsidRPr="00B71428">
              <w:rPr>
                <w:rFonts w:ascii="Times New Roman" w:hAnsi="Times New Roman"/>
                <w:i/>
                <w:iCs/>
                <w:spacing w:val="-1"/>
                <w:w w:val="105"/>
                <w:sz w:val="24"/>
                <w:szCs w:val="24"/>
              </w:rPr>
              <w:t>Jerry M. Burger (2015</w:t>
            </w:r>
            <w:proofErr w:type="gramStart"/>
            <w:r w:rsidRPr="00B71428">
              <w:rPr>
                <w:rFonts w:ascii="Times New Roman" w:hAnsi="Times New Roman"/>
                <w:i/>
                <w:iCs/>
                <w:spacing w:val="-1"/>
                <w:w w:val="105"/>
                <w:sz w:val="24"/>
                <w:szCs w:val="24"/>
              </w:rPr>
              <w:t>) .</w:t>
            </w:r>
            <w:proofErr w:type="gramEnd"/>
            <w:r w:rsidRPr="00B71428">
              <w:rPr>
                <w:rFonts w:ascii="Times New Roman" w:hAnsi="Times New Roman"/>
                <w:i/>
                <w:iCs/>
                <w:spacing w:val="-1"/>
                <w:w w:val="105"/>
                <w:sz w:val="24"/>
                <w:szCs w:val="24"/>
              </w:rPr>
              <w:t xml:space="preserve"> Personality, Cengage Learning, </w:t>
            </w:r>
            <w:proofErr w:type="spellStart"/>
            <w:r w:rsidRPr="00B71428">
              <w:rPr>
                <w:rFonts w:ascii="Times New Roman" w:hAnsi="Times New Roman"/>
                <w:i/>
                <w:iCs/>
                <w:spacing w:val="-1"/>
                <w:w w:val="105"/>
                <w:sz w:val="24"/>
                <w:szCs w:val="24"/>
              </w:rPr>
              <w:t>India.</w:t>
            </w:r>
            <w:r w:rsidRPr="00B71428">
              <w:rPr>
                <w:rFonts w:ascii="Times New Roman" w:hAnsi="Times New Roman"/>
                <w:i/>
                <w:iCs/>
                <w:spacing w:val="-4"/>
                <w:w w:val="105"/>
                <w:sz w:val="24"/>
                <w:szCs w:val="24"/>
              </w:rPr>
              <w:t>Education</w:t>
            </w:r>
            <w:proofErr w:type="spellEnd"/>
            <w:r w:rsidRPr="00B71428">
              <w:rPr>
                <w:rFonts w:ascii="Times New Roman" w:hAnsi="Times New Roman"/>
                <w:i/>
                <w:iCs/>
                <w:spacing w:val="-4"/>
                <w:w w:val="105"/>
                <w:sz w:val="24"/>
                <w:szCs w:val="24"/>
              </w:rPr>
              <w:t xml:space="preserve"> company ,New York</w:t>
            </w:r>
          </w:p>
        </w:tc>
      </w:tr>
      <w:tr w:rsidR="00D865BE" w:rsidRPr="00B71428" w:rsidTr="009220AF">
        <w:trPr>
          <w:trHeight w:val="143"/>
        </w:trPr>
        <w:tc>
          <w:tcPr>
            <w:tcW w:w="704"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9034" w:type="dxa"/>
            <w:gridSpan w:val="12"/>
          </w:tcPr>
          <w:p w:rsidR="00D865BE" w:rsidRPr="00B71428" w:rsidRDefault="00D865BE" w:rsidP="009220AF">
            <w:pPr>
              <w:widowControl w:val="0"/>
              <w:kinsoku w:val="0"/>
              <w:spacing w:after="0"/>
              <w:rPr>
                <w:rFonts w:ascii="Times New Roman" w:hAnsi="Times New Roman"/>
                <w:sz w:val="24"/>
                <w:szCs w:val="24"/>
                <w:shd w:val="clear" w:color="auto" w:fill="FFFFFF"/>
              </w:rPr>
            </w:pPr>
            <w:r w:rsidRPr="00B71428">
              <w:rPr>
                <w:rFonts w:ascii="Times New Roman" w:hAnsi="Times New Roman"/>
                <w:i/>
                <w:iCs/>
                <w:w w:val="105"/>
                <w:sz w:val="24"/>
                <w:szCs w:val="24"/>
              </w:rPr>
              <w:t>McGraw-Hill (2010</w:t>
            </w:r>
            <w:proofErr w:type="gramStart"/>
            <w:r w:rsidRPr="00B71428">
              <w:rPr>
                <w:rFonts w:ascii="Times New Roman" w:hAnsi="Times New Roman"/>
                <w:i/>
                <w:iCs/>
                <w:w w:val="105"/>
                <w:sz w:val="24"/>
                <w:szCs w:val="24"/>
              </w:rPr>
              <w:t>) .</w:t>
            </w:r>
            <w:proofErr w:type="gramEnd"/>
            <w:r w:rsidRPr="00B71428">
              <w:rPr>
                <w:rFonts w:ascii="Times New Roman" w:hAnsi="Times New Roman"/>
                <w:i/>
                <w:iCs/>
                <w:w w:val="105"/>
                <w:sz w:val="24"/>
                <w:szCs w:val="24"/>
              </w:rPr>
              <w:t xml:space="preserve"> Managing Life Skills, McGraw-Hill Education</w:t>
            </w:r>
          </w:p>
        </w:tc>
      </w:tr>
      <w:tr w:rsidR="00D865BE" w:rsidRPr="00B71428" w:rsidTr="009220AF">
        <w:trPr>
          <w:trHeight w:val="143"/>
        </w:trPr>
        <w:tc>
          <w:tcPr>
            <w:tcW w:w="704"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9034" w:type="dxa"/>
            <w:gridSpan w:val="12"/>
          </w:tcPr>
          <w:p w:rsidR="00D865BE" w:rsidRPr="00B71428" w:rsidRDefault="00D865BE" w:rsidP="009220AF">
            <w:pPr>
              <w:widowControl w:val="0"/>
              <w:kinsoku w:val="0"/>
              <w:spacing w:after="0"/>
              <w:rPr>
                <w:rFonts w:ascii="Times New Roman" w:hAnsi="Times New Roman"/>
                <w:i/>
                <w:iCs/>
                <w:w w:val="105"/>
                <w:sz w:val="24"/>
                <w:szCs w:val="24"/>
              </w:rPr>
            </w:pPr>
            <w:r w:rsidRPr="00B71428">
              <w:rPr>
                <w:rFonts w:ascii="Times New Roman" w:hAnsi="Times New Roman"/>
                <w:i/>
                <w:iCs/>
                <w:spacing w:val="-2"/>
                <w:w w:val="105"/>
                <w:sz w:val="24"/>
                <w:szCs w:val="24"/>
              </w:rPr>
              <w:t xml:space="preserve">Owen </w:t>
            </w:r>
            <w:proofErr w:type="spellStart"/>
            <w:r w:rsidRPr="00B71428">
              <w:rPr>
                <w:rFonts w:ascii="Times New Roman" w:hAnsi="Times New Roman"/>
                <w:i/>
                <w:iCs/>
                <w:spacing w:val="-2"/>
                <w:w w:val="105"/>
                <w:sz w:val="24"/>
                <w:szCs w:val="24"/>
              </w:rPr>
              <w:t>Hargie</w:t>
            </w:r>
            <w:proofErr w:type="spellEnd"/>
            <w:r w:rsidRPr="00B71428">
              <w:rPr>
                <w:rFonts w:ascii="Times New Roman" w:hAnsi="Times New Roman"/>
                <w:i/>
                <w:iCs/>
                <w:spacing w:val="-2"/>
                <w:w w:val="105"/>
                <w:sz w:val="24"/>
                <w:szCs w:val="24"/>
              </w:rPr>
              <w:t xml:space="preserve"> ( 2006) The Handbook of Communication Skills, Taylor &amp; Francis e-</w:t>
            </w:r>
            <w:proofErr w:type="spellStart"/>
            <w:r w:rsidRPr="00B71428">
              <w:rPr>
                <w:rFonts w:ascii="Times New Roman" w:hAnsi="Times New Roman"/>
                <w:i/>
                <w:iCs/>
                <w:spacing w:val="-2"/>
                <w:w w:val="105"/>
                <w:sz w:val="24"/>
                <w:szCs w:val="24"/>
              </w:rPr>
              <w:t>Library,UK</w:t>
            </w:r>
            <w:proofErr w:type="spellEnd"/>
          </w:p>
        </w:tc>
      </w:tr>
      <w:tr w:rsidR="00D865BE" w:rsidRPr="00B71428" w:rsidTr="009220AF">
        <w:trPr>
          <w:trHeight w:val="143"/>
        </w:trPr>
        <w:tc>
          <w:tcPr>
            <w:tcW w:w="9738" w:type="dxa"/>
            <w:gridSpan w:val="13"/>
          </w:tcPr>
          <w:p w:rsidR="00D865BE" w:rsidRPr="00B71428" w:rsidRDefault="00D865BE" w:rsidP="009220AF">
            <w:pPr>
              <w:spacing w:before="100" w:beforeAutospacing="1" w:afterAutospacing="1"/>
              <w:outlineLvl w:val="0"/>
              <w:rPr>
                <w:rFonts w:ascii="Times New Roman" w:hAnsi="Times New Roman"/>
                <w:sz w:val="24"/>
                <w:szCs w:val="24"/>
                <w:shd w:val="clear" w:color="auto" w:fill="FFFFFF"/>
              </w:rPr>
            </w:pPr>
          </w:p>
        </w:tc>
      </w:tr>
      <w:tr w:rsidR="00D865BE" w:rsidRPr="00B71428" w:rsidTr="009220AF">
        <w:trPr>
          <w:trHeight w:val="368"/>
        </w:trPr>
        <w:tc>
          <w:tcPr>
            <w:tcW w:w="9738" w:type="dxa"/>
            <w:gridSpan w:val="13"/>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Reference Books</w:t>
            </w:r>
          </w:p>
        </w:tc>
      </w:tr>
      <w:tr w:rsidR="00D865BE" w:rsidRPr="00B71428" w:rsidTr="009220AF">
        <w:trPr>
          <w:trHeight w:val="143"/>
        </w:trPr>
        <w:tc>
          <w:tcPr>
            <w:tcW w:w="704"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034" w:type="dxa"/>
            <w:gridSpan w:val="12"/>
          </w:tcPr>
          <w:p w:rsidR="00D865BE" w:rsidRPr="00B71428" w:rsidRDefault="00D865BE" w:rsidP="009220AF">
            <w:pPr>
              <w:widowControl w:val="0"/>
              <w:kinsoku w:val="0"/>
              <w:spacing w:after="0"/>
              <w:rPr>
                <w:rFonts w:ascii="Times New Roman" w:hAnsi="Times New Roman"/>
                <w:sz w:val="24"/>
                <w:szCs w:val="24"/>
                <w:shd w:val="clear" w:color="auto" w:fill="FFFFFF"/>
              </w:rPr>
            </w:pPr>
            <w:r w:rsidRPr="00B71428">
              <w:rPr>
                <w:rFonts w:ascii="Times New Roman" w:hAnsi="Times New Roman"/>
                <w:i/>
                <w:iCs/>
                <w:spacing w:val="-1"/>
                <w:w w:val="105"/>
                <w:sz w:val="24"/>
                <w:szCs w:val="24"/>
              </w:rPr>
              <w:t xml:space="preserve">Advanced communication skills (2012) MTD training, New </w:t>
            </w:r>
            <w:proofErr w:type="gramStart"/>
            <w:r w:rsidRPr="00B71428">
              <w:rPr>
                <w:rFonts w:ascii="Times New Roman" w:hAnsi="Times New Roman"/>
                <w:i/>
                <w:iCs/>
                <w:spacing w:val="-1"/>
                <w:w w:val="105"/>
                <w:sz w:val="24"/>
                <w:szCs w:val="24"/>
              </w:rPr>
              <w:t>Delhi .</w:t>
            </w:r>
            <w:proofErr w:type="gramEnd"/>
          </w:p>
        </w:tc>
      </w:tr>
      <w:tr w:rsidR="00D865BE" w:rsidRPr="00B71428" w:rsidTr="009220AF">
        <w:trPr>
          <w:trHeight w:val="143"/>
        </w:trPr>
        <w:tc>
          <w:tcPr>
            <w:tcW w:w="704"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034" w:type="dxa"/>
            <w:gridSpan w:val="12"/>
          </w:tcPr>
          <w:p w:rsidR="00D865BE" w:rsidRPr="00B71428" w:rsidRDefault="00D865BE" w:rsidP="009220AF">
            <w:pPr>
              <w:widowControl w:val="0"/>
              <w:kinsoku w:val="0"/>
              <w:spacing w:after="0"/>
              <w:rPr>
                <w:rFonts w:ascii="Times New Roman" w:hAnsi="Times New Roman"/>
                <w:i/>
                <w:iCs/>
                <w:spacing w:val="-1"/>
                <w:w w:val="105"/>
                <w:sz w:val="24"/>
                <w:szCs w:val="24"/>
              </w:rPr>
            </w:pPr>
            <w:r w:rsidRPr="00B71428">
              <w:rPr>
                <w:rFonts w:ascii="Times New Roman" w:hAnsi="Times New Roman"/>
                <w:i/>
                <w:iCs/>
                <w:spacing w:val="-3"/>
                <w:w w:val="105"/>
                <w:sz w:val="24"/>
                <w:szCs w:val="24"/>
              </w:rPr>
              <w:t xml:space="preserve">John </w:t>
            </w:r>
            <w:proofErr w:type="spellStart"/>
            <w:r w:rsidRPr="00B71428">
              <w:rPr>
                <w:rFonts w:ascii="Times New Roman" w:hAnsi="Times New Roman"/>
                <w:i/>
                <w:iCs/>
                <w:spacing w:val="-3"/>
                <w:w w:val="105"/>
                <w:sz w:val="24"/>
                <w:szCs w:val="24"/>
              </w:rPr>
              <w:t>Seely</w:t>
            </w:r>
            <w:proofErr w:type="spellEnd"/>
            <w:r w:rsidRPr="00B71428">
              <w:rPr>
                <w:rFonts w:ascii="Times New Roman" w:hAnsi="Times New Roman"/>
                <w:i/>
                <w:iCs/>
                <w:spacing w:val="-3"/>
                <w:w w:val="105"/>
                <w:sz w:val="24"/>
                <w:szCs w:val="24"/>
              </w:rPr>
              <w:t xml:space="preserve"> (2005) .The Oxford Guide to Effective Writing and </w:t>
            </w:r>
            <w:proofErr w:type="gramStart"/>
            <w:r w:rsidRPr="00B71428">
              <w:rPr>
                <w:rFonts w:ascii="Times New Roman" w:hAnsi="Times New Roman"/>
                <w:i/>
                <w:iCs/>
                <w:spacing w:val="-3"/>
                <w:w w:val="105"/>
                <w:sz w:val="24"/>
                <w:szCs w:val="24"/>
              </w:rPr>
              <w:t>Speaking .</w:t>
            </w:r>
            <w:proofErr w:type="gramEnd"/>
            <w:r w:rsidRPr="00B71428">
              <w:rPr>
                <w:rFonts w:ascii="Times New Roman" w:hAnsi="Times New Roman"/>
                <w:i/>
                <w:iCs/>
                <w:spacing w:val="-3"/>
                <w:w w:val="105"/>
                <w:sz w:val="24"/>
                <w:szCs w:val="24"/>
              </w:rPr>
              <w:t xml:space="preserve"> Oxford University Press, UK</w:t>
            </w:r>
          </w:p>
        </w:tc>
      </w:tr>
      <w:tr w:rsidR="001005BB" w:rsidRPr="00B71428" w:rsidTr="009220AF">
        <w:trPr>
          <w:trHeight w:val="143"/>
        </w:trPr>
        <w:tc>
          <w:tcPr>
            <w:tcW w:w="704" w:type="dxa"/>
          </w:tcPr>
          <w:p w:rsidR="001005BB" w:rsidRPr="00B71428" w:rsidRDefault="001005BB" w:rsidP="009220AF">
            <w:pPr>
              <w:spacing w:after="0"/>
              <w:rPr>
                <w:rFonts w:ascii="Times New Roman" w:hAnsi="Times New Roman"/>
                <w:sz w:val="24"/>
                <w:szCs w:val="24"/>
              </w:rPr>
            </w:pPr>
            <w:r>
              <w:rPr>
                <w:rFonts w:ascii="Times New Roman" w:hAnsi="Times New Roman"/>
                <w:sz w:val="24"/>
                <w:szCs w:val="24"/>
              </w:rPr>
              <w:t>3</w:t>
            </w:r>
          </w:p>
        </w:tc>
        <w:tc>
          <w:tcPr>
            <w:tcW w:w="9034" w:type="dxa"/>
            <w:gridSpan w:val="12"/>
          </w:tcPr>
          <w:p w:rsidR="001005BB" w:rsidRPr="00B71428" w:rsidRDefault="001005BB" w:rsidP="009220AF">
            <w:pPr>
              <w:widowControl w:val="0"/>
              <w:kinsoku w:val="0"/>
              <w:spacing w:after="0"/>
              <w:rPr>
                <w:rFonts w:ascii="Times New Roman" w:hAnsi="Times New Roman"/>
                <w:i/>
                <w:iCs/>
                <w:spacing w:val="-3"/>
                <w:w w:val="105"/>
                <w:sz w:val="24"/>
                <w:szCs w:val="24"/>
              </w:rPr>
            </w:pPr>
            <w:r>
              <w:rPr>
                <w:rFonts w:ascii="Times New Roman" w:hAnsi="Times New Roman"/>
                <w:i/>
                <w:iCs/>
                <w:spacing w:val="-3"/>
                <w:w w:val="105"/>
                <w:sz w:val="24"/>
                <w:szCs w:val="24"/>
              </w:rPr>
              <w:t xml:space="preserve">Steptoe, </w:t>
            </w:r>
            <w:proofErr w:type="gramStart"/>
            <w:r>
              <w:rPr>
                <w:rFonts w:ascii="Times New Roman" w:hAnsi="Times New Roman"/>
                <w:i/>
                <w:iCs/>
                <w:spacing w:val="-3"/>
                <w:w w:val="105"/>
                <w:sz w:val="24"/>
                <w:szCs w:val="24"/>
              </w:rPr>
              <w:t>A  &amp;</w:t>
            </w:r>
            <w:proofErr w:type="gramEnd"/>
            <w:r>
              <w:rPr>
                <w:rFonts w:ascii="Times New Roman" w:hAnsi="Times New Roman"/>
                <w:i/>
                <w:iCs/>
                <w:spacing w:val="-3"/>
                <w:w w:val="105"/>
                <w:sz w:val="24"/>
                <w:szCs w:val="24"/>
              </w:rPr>
              <w:t xml:space="preserve"> Wardle, J. (2017). Life Skills, Wealth, Health and </w:t>
            </w:r>
            <w:proofErr w:type="spellStart"/>
            <w:r>
              <w:rPr>
                <w:rFonts w:ascii="Times New Roman" w:hAnsi="Times New Roman"/>
                <w:i/>
                <w:iCs/>
                <w:spacing w:val="-3"/>
                <w:w w:val="105"/>
                <w:sz w:val="24"/>
                <w:szCs w:val="24"/>
              </w:rPr>
              <w:t>Well being</w:t>
            </w:r>
            <w:proofErr w:type="spellEnd"/>
            <w:r>
              <w:rPr>
                <w:rFonts w:ascii="Times New Roman" w:hAnsi="Times New Roman"/>
                <w:i/>
                <w:iCs/>
                <w:spacing w:val="-3"/>
                <w:w w:val="105"/>
                <w:sz w:val="24"/>
                <w:szCs w:val="24"/>
              </w:rPr>
              <w:t xml:space="preserve"> in later life. Proceedings of the National Academy of Sciences, 114(17), 4354 – 4359.</w:t>
            </w:r>
          </w:p>
        </w:tc>
      </w:tr>
      <w:tr w:rsidR="00D865BE" w:rsidRPr="00B71428" w:rsidTr="009220AF">
        <w:trPr>
          <w:trHeight w:val="416"/>
        </w:trPr>
        <w:tc>
          <w:tcPr>
            <w:tcW w:w="704" w:type="dxa"/>
          </w:tcPr>
          <w:p w:rsidR="00D865BE" w:rsidRPr="00B71428" w:rsidRDefault="001005BB" w:rsidP="009220AF">
            <w:pPr>
              <w:spacing w:after="0"/>
              <w:rPr>
                <w:rFonts w:ascii="Times New Roman" w:hAnsi="Times New Roman"/>
                <w:sz w:val="24"/>
                <w:szCs w:val="24"/>
              </w:rPr>
            </w:pPr>
            <w:r>
              <w:rPr>
                <w:rFonts w:ascii="Times New Roman" w:hAnsi="Times New Roman"/>
                <w:sz w:val="24"/>
                <w:szCs w:val="24"/>
              </w:rPr>
              <w:t>4</w:t>
            </w:r>
          </w:p>
        </w:tc>
        <w:tc>
          <w:tcPr>
            <w:tcW w:w="9034" w:type="dxa"/>
            <w:gridSpan w:val="12"/>
          </w:tcPr>
          <w:p w:rsidR="00D865BE" w:rsidRPr="00B71428" w:rsidRDefault="00D865BE" w:rsidP="009220AF">
            <w:pPr>
              <w:widowControl w:val="0"/>
              <w:kinsoku w:val="0"/>
              <w:spacing w:after="0"/>
              <w:ind w:right="720"/>
              <w:rPr>
                <w:rFonts w:ascii="Times New Roman" w:hAnsi="Times New Roman"/>
                <w:sz w:val="24"/>
                <w:szCs w:val="24"/>
                <w:shd w:val="clear" w:color="auto" w:fill="FFFFFF"/>
              </w:rPr>
            </w:pPr>
            <w:proofErr w:type="spellStart"/>
            <w:proofErr w:type="gramStart"/>
            <w:r w:rsidRPr="00B71428">
              <w:rPr>
                <w:rFonts w:ascii="Times New Roman" w:hAnsi="Times New Roman"/>
                <w:i/>
                <w:iCs/>
                <w:spacing w:val="-10"/>
                <w:w w:val="105"/>
                <w:sz w:val="24"/>
                <w:szCs w:val="24"/>
              </w:rPr>
              <w:t>SuneethaYedla</w:t>
            </w:r>
            <w:proofErr w:type="spellEnd"/>
            <w:r w:rsidRPr="00B71428">
              <w:rPr>
                <w:rFonts w:ascii="Times New Roman" w:hAnsi="Times New Roman"/>
                <w:i/>
                <w:iCs/>
                <w:spacing w:val="-10"/>
                <w:w w:val="105"/>
                <w:sz w:val="24"/>
                <w:szCs w:val="24"/>
              </w:rPr>
              <w:t>(</w:t>
            </w:r>
            <w:proofErr w:type="gramEnd"/>
            <w:r w:rsidRPr="00B71428">
              <w:rPr>
                <w:rFonts w:ascii="Times New Roman" w:hAnsi="Times New Roman"/>
                <w:i/>
                <w:iCs/>
                <w:spacing w:val="-10"/>
                <w:w w:val="105"/>
                <w:sz w:val="24"/>
                <w:szCs w:val="24"/>
              </w:rPr>
              <w:t xml:space="preserve">2014) . Communicative English Research on Technical Aspects in ESP Language. </w:t>
            </w:r>
            <w:r w:rsidRPr="00B71428">
              <w:rPr>
                <w:rFonts w:ascii="Times New Roman" w:hAnsi="Times New Roman"/>
                <w:i/>
                <w:iCs/>
                <w:spacing w:val="-4"/>
                <w:w w:val="105"/>
                <w:sz w:val="24"/>
                <w:szCs w:val="24"/>
              </w:rPr>
              <w:t>Adhyayan Books House, New Delhi</w:t>
            </w:r>
          </w:p>
        </w:tc>
      </w:tr>
      <w:tr w:rsidR="00D865BE" w:rsidRPr="00B71428" w:rsidTr="009220AF">
        <w:trPr>
          <w:trHeight w:val="143"/>
        </w:trPr>
        <w:tc>
          <w:tcPr>
            <w:tcW w:w="9738" w:type="dxa"/>
            <w:gridSpan w:val="13"/>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9220AF">
        <w:trPr>
          <w:trHeight w:val="143"/>
        </w:trPr>
        <w:tc>
          <w:tcPr>
            <w:tcW w:w="9738" w:type="dxa"/>
            <w:gridSpan w:val="13"/>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D865BE" w:rsidRPr="00B71428" w:rsidTr="009220AF">
        <w:trPr>
          <w:trHeight w:val="143"/>
        </w:trPr>
        <w:tc>
          <w:tcPr>
            <w:tcW w:w="704" w:type="dxa"/>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034" w:type="dxa"/>
            <w:gridSpan w:val="12"/>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103" w:history="1">
              <w:r w:rsidR="00D865BE" w:rsidRPr="00B71428">
                <w:rPr>
                  <w:rStyle w:val="Hyperlink"/>
                  <w:rFonts w:ascii="Times New Roman" w:hAnsi="Times New Roman"/>
                  <w:sz w:val="24"/>
                  <w:szCs w:val="24"/>
                  <w:lang w:val="en-IN"/>
                </w:rPr>
                <w:t>https://medium.com/the-helm/10-personality-traits-most-important-than-any-other-skill-e45b3ab14a9c</w:t>
              </w:r>
            </w:hyperlink>
          </w:p>
        </w:tc>
      </w:tr>
      <w:tr w:rsidR="00D865BE" w:rsidRPr="00B71428" w:rsidTr="009220AF">
        <w:trPr>
          <w:trHeight w:val="143"/>
        </w:trPr>
        <w:tc>
          <w:tcPr>
            <w:tcW w:w="704" w:type="dxa"/>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034" w:type="dxa"/>
            <w:gridSpan w:val="12"/>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104" w:history="1">
              <w:r w:rsidR="00D865BE" w:rsidRPr="00B71428">
                <w:rPr>
                  <w:rStyle w:val="Hyperlink"/>
                  <w:rFonts w:ascii="Times New Roman" w:hAnsi="Times New Roman"/>
                  <w:sz w:val="24"/>
                  <w:szCs w:val="24"/>
                  <w:lang w:val="en-IN"/>
                </w:rPr>
                <w:t>http://psychology.iresearchnet.com/social-psychology/personality/achievement-motivation/</w:t>
              </w:r>
            </w:hyperlink>
          </w:p>
        </w:tc>
      </w:tr>
      <w:tr w:rsidR="00D865BE" w:rsidRPr="00B71428" w:rsidTr="009220AF">
        <w:trPr>
          <w:trHeight w:val="143"/>
        </w:trPr>
        <w:tc>
          <w:tcPr>
            <w:tcW w:w="704" w:type="dxa"/>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3</w:t>
            </w:r>
          </w:p>
        </w:tc>
        <w:tc>
          <w:tcPr>
            <w:tcW w:w="9034" w:type="dxa"/>
            <w:gridSpan w:val="12"/>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105" w:history="1">
              <w:r w:rsidR="00D865BE" w:rsidRPr="00B71428">
                <w:rPr>
                  <w:rStyle w:val="Hyperlink"/>
                  <w:rFonts w:ascii="Times New Roman" w:hAnsi="Times New Roman"/>
                  <w:sz w:val="24"/>
                  <w:szCs w:val="24"/>
                </w:rPr>
                <w:t>https://www.slideshare.net/SubramanianMuthusamy3/creativity-and-strategic-thinking</w:t>
              </w:r>
            </w:hyperlink>
          </w:p>
        </w:tc>
      </w:tr>
      <w:tr w:rsidR="00D865BE" w:rsidRPr="00B71428" w:rsidTr="009220AF">
        <w:trPr>
          <w:trHeight w:val="143"/>
        </w:trPr>
        <w:tc>
          <w:tcPr>
            <w:tcW w:w="704" w:type="dxa"/>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4</w:t>
            </w:r>
          </w:p>
        </w:tc>
        <w:tc>
          <w:tcPr>
            <w:tcW w:w="9034" w:type="dxa"/>
            <w:gridSpan w:val="12"/>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106" w:history="1">
              <w:r w:rsidR="00D865BE" w:rsidRPr="00B71428">
                <w:rPr>
                  <w:rStyle w:val="Hyperlink"/>
                  <w:rFonts w:ascii="Times New Roman" w:hAnsi="Times New Roman"/>
                  <w:sz w:val="24"/>
                  <w:szCs w:val="24"/>
                  <w:lang w:val="en-IN"/>
                </w:rPr>
                <w:t>https://www.skillsyouneed.com/ps/assertiveness.html</w:t>
              </w:r>
            </w:hyperlink>
            <w:r w:rsidR="00D865BE" w:rsidRPr="00B71428">
              <w:rPr>
                <w:rFonts w:ascii="Times New Roman" w:hAnsi="Times New Roman"/>
                <w:sz w:val="24"/>
                <w:szCs w:val="24"/>
                <w:lang w:val="en-IN"/>
              </w:rPr>
              <w:t xml:space="preserve">, </w:t>
            </w:r>
          </w:p>
        </w:tc>
      </w:tr>
      <w:tr w:rsidR="00D865BE" w:rsidRPr="00B71428" w:rsidTr="009220AF">
        <w:trPr>
          <w:trHeight w:val="143"/>
        </w:trPr>
        <w:tc>
          <w:tcPr>
            <w:tcW w:w="704" w:type="dxa"/>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5</w:t>
            </w:r>
          </w:p>
        </w:tc>
        <w:tc>
          <w:tcPr>
            <w:tcW w:w="9034" w:type="dxa"/>
            <w:gridSpan w:val="12"/>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107" w:history="1">
              <w:r w:rsidR="00B502CF" w:rsidRPr="002F62AC">
                <w:rPr>
                  <w:rStyle w:val="Hyperlink"/>
                  <w:rFonts w:ascii="Times New Roman" w:hAnsi="Times New Roman"/>
                  <w:sz w:val="24"/>
                  <w:szCs w:val="24"/>
                </w:rPr>
                <w:t>https://www.slideshare.net/SubramanianMuthusamy3/presentation-skills-23878585</w:t>
              </w:r>
            </w:hyperlink>
          </w:p>
        </w:tc>
      </w:tr>
      <w:tr w:rsidR="00D865BE" w:rsidRPr="00B71428" w:rsidTr="009220AF">
        <w:trPr>
          <w:trHeight w:val="143"/>
        </w:trPr>
        <w:tc>
          <w:tcPr>
            <w:tcW w:w="704" w:type="dxa"/>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lang w:val="en-IN"/>
              </w:rPr>
            </w:pPr>
            <w:r w:rsidRPr="00B71428">
              <w:rPr>
                <w:rFonts w:ascii="Times New Roman" w:hAnsi="Times New Roman"/>
                <w:sz w:val="24"/>
                <w:szCs w:val="24"/>
                <w:lang w:val="en-IN"/>
              </w:rPr>
              <w:lastRenderedPageBreak/>
              <w:t>6</w:t>
            </w:r>
          </w:p>
        </w:tc>
        <w:tc>
          <w:tcPr>
            <w:tcW w:w="9034" w:type="dxa"/>
            <w:gridSpan w:val="12"/>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108" w:history="1">
              <w:r w:rsidR="00D865BE" w:rsidRPr="00B71428">
                <w:rPr>
                  <w:rStyle w:val="Hyperlink"/>
                  <w:rFonts w:ascii="Times New Roman" w:hAnsi="Times New Roman"/>
                  <w:sz w:val="24"/>
                  <w:szCs w:val="24"/>
                  <w:lang w:val="en-IN"/>
                </w:rPr>
                <w:t>https://sites.google.com/site/communicationskill4you/element-of-communication</w:t>
              </w:r>
            </w:hyperlink>
          </w:p>
        </w:tc>
      </w:tr>
      <w:tr w:rsidR="00D865BE" w:rsidRPr="00B71428" w:rsidTr="009220AF">
        <w:trPr>
          <w:trHeight w:val="143"/>
        </w:trPr>
        <w:tc>
          <w:tcPr>
            <w:tcW w:w="704" w:type="dxa"/>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lang w:val="en-IN"/>
              </w:rPr>
            </w:pPr>
            <w:r w:rsidRPr="00B71428">
              <w:rPr>
                <w:rFonts w:ascii="Times New Roman" w:hAnsi="Times New Roman"/>
                <w:sz w:val="24"/>
                <w:szCs w:val="24"/>
                <w:lang w:val="en-IN"/>
              </w:rPr>
              <w:t>7</w:t>
            </w:r>
          </w:p>
        </w:tc>
        <w:tc>
          <w:tcPr>
            <w:tcW w:w="9034" w:type="dxa"/>
            <w:gridSpan w:val="12"/>
          </w:tcPr>
          <w:p w:rsidR="00D865BE" w:rsidRPr="00B71428" w:rsidRDefault="00972D59" w:rsidP="009220AF">
            <w:pPr>
              <w:rPr>
                <w:rFonts w:ascii="Times New Roman" w:hAnsi="Times New Roman"/>
                <w:sz w:val="24"/>
                <w:szCs w:val="24"/>
                <w:lang w:val="en-IN"/>
              </w:rPr>
            </w:pPr>
            <w:hyperlink r:id="rId109" w:history="1">
              <w:r w:rsidR="00B502CF" w:rsidRPr="002F62AC">
                <w:rPr>
                  <w:rStyle w:val="Hyperlink"/>
                  <w:rFonts w:ascii="Times New Roman" w:hAnsi="Times New Roman"/>
                  <w:sz w:val="24"/>
                  <w:szCs w:val="24"/>
                </w:rPr>
                <w:t>https://www.slideshare.net/SubramanianMuthusamy3/building-rapport-soft-skills</w:t>
              </w:r>
            </w:hyperlink>
          </w:p>
        </w:tc>
      </w:tr>
      <w:tr w:rsidR="00D865BE" w:rsidRPr="00B71428" w:rsidTr="009220AF">
        <w:trPr>
          <w:trHeight w:val="143"/>
        </w:trPr>
        <w:tc>
          <w:tcPr>
            <w:tcW w:w="9738" w:type="dxa"/>
            <w:gridSpan w:val="13"/>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val="143"/>
        </w:trPr>
        <w:tc>
          <w:tcPr>
            <w:tcW w:w="9738" w:type="dxa"/>
            <w:gridSpan w:val="13"/>
          </w:tcPr>
          <w:p w:rsidR="00D865BE" w:rsidRPr="00EB1933" w:rsidRDefault="00D865BE" w:rsidP="00EB1933">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 xml:space="preserve">Course Designed By: </w:t>
            </w:r>
            <w:r w:rsidR="00156711">
              <w:rPr>
                <w:rFonts w:ascii="Times New Roman" w:hAnsi="Times New Roman"/>
                <w:b/>
                <w:bCs/>
                <w:sz w:val="24"/>
                <w:szCs w:val="24"/>
              </w:rPr>
              <w:t>Dr. V.M. SUBRAMANIAN</w:t>
            </w:r>
            <w:r w:rsidRPr="00B71428">
              <w:rPr>
                <w:rFonts w:ascii="Times New Roman" w:hAnsi="Times New Roman"/>
                <w:b/>
                <w:bCs/>
                <w:sz w:val="24"/>
                <w:szCs w:val="24"/>
              </w:rPr>
              <w:t xml:space="preserve">, </w:t>
            </w:r>
            <w:r w:rsidR="00EB1933">
              <w:rPr>
                <w:rFonts w:ascii="Times New Roman" w:hAnsi="Times New Roman"/>
                <w:b/>
                <w:bCs/>
                <w:sz w:val="24"/>
                <w:szCs w:val="24"/>
              </w:rPr>
              <w:t>subramanian@buc.edu.in</w:t>
            </w:r>
          </w:p>
        </w:tc>
      </w:tr>
    </w:tbl>
    <w:p w:rsidR="00D865BE" w:rsidRPr="00B71428" w:rsidRDefault="00D865BE" w:rsidP="00D865BE">
      <w:pPr>
        <w:rPr>
          <w:rFonts w:ascii="Times New Roman" w:hAnsi="Times New Roman"/>
          <w:sz w:val="24"/>
          <w:szCs w:val="24"/>
        </w:rPr>
      </w:pPr>
    </w:p>
    <w:p w:rsidR="00D865BE" w:rsidRPr="00B71428" w:rsidRDefault="00D865BE" w:rsidP="00D865BE">
      <w:pPr>
        <w:rPr>
          <w:rFonts w:ascii="Times New Roman" w:hAnsi="Times New Roman"/>
          <w:sz w:val="24"/>
          <w:szCs w:val="24"/>
        </w:rPr>
      </w:pPr>
      <w:r w:rsidRPr="00B71428">
        <w:rPr>
          <w:rFonts w:ascii="Times New Roman" w:hAnsi="Times New Roman"/>
          <w:b/>
          <w:sz w:val="24"/>
          <w:szCs w:val="24"/>
        </w:rPr>
        <w:t>Mapping with Programme Outcomes</w:t>
      </w:r>
    </w:p>
    <w:tbl>
      <w:tblPr>
        <w:tblW w:w="1000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896"/>
        <w:gridCol w:w="896"/>
        <w:gridCol w:w="896"/>
        <w:gridCol w:w="896"/>
        <w:gridCol w:w="896"/>
        <w:gridCol w:w="896"/>
        <w:gridCol w:w="896"/>
        <w:gridCol w:w="896"/>
        <w:gridCol w:w="896"/>
        <w:gridCol w:w="1016"/>
      </w:tblGrid>
      <w:tr w:rsidR="00D865BE" w:rsidRPr="00B71428" w:rsidTr="009220AF">
        <w:trPr>
          <w:trHeight w:val="593"/>
        </w:trPr>
        <w:tc>
          <w:tcPr>
            <w:tcW w:w="922" w:type="dxa"/>
            <w:shd w:val="clear" w:color="auto" w:fill="auto"/>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COS</w:t>
            </w:r>
          </w:p>
        </w:tc>
        <w:tc>
          <w:tcPr>
            <w:tcW w:w="896" w:type="dxa"/>
            <w:shd w:val="clear" w:color="auto" w:fill="auto"/>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PO1</w:t>
            </w:r>
          </w:p>
        </w:tc>
        <w:tc>
          <w:tcPr>
            <w:tcW w:w="896" w:type="dxa"/>
            <w:shd w:val="clear" w:color="auto" w:fill="auto"/>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PO2</w:t>
            </w:r>
          </w:p>
        </w:tc>
        <w:tc>
          <w:tcPr>
            <w:tcW w:w="896" w:type="dxa"/>
            <w:shd w:val="clear" w:color="auto" w:fill="auto"/>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PO3</w:t>
            </w:r>
          </w:p>
        </w:tc>
        <w:tc>
          <w:tcPr>
            <w:tcW w:w="896" w:type="dxa"/>
            <w:shd w:val="clear" w:color="auto" w:fill="auto"/>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PO4</w:t>
            </w:r>
          </w:p>
        </w:tc>
        <w:tc>
          <w:tcPr>
            <w:tcW w:w="896" w:type="dxa"/>
            <w:shd w:val="clear" w:color="auto" w:fill="auto"/>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PO5</w:t>
            </w:r>
          </w:p>
        </w:tc>
        <w:tc>
          <w:tcPr>
            <w:tcW w:w="896" w:type="dxa"/>
            <w:shd w:val="clear" w:color="auto" w:fill="auto"/>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PO6</w:t>
            </w:r>
          </w:p>
        </w:tc>
        <w:tc>
          <w:tcPr>
            <w:tcW w:w="896" w:type="dxa"/>
            <w:shd w:val="clear" w:color="auto" w:fill="auto"/>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PO7</w:t>
            </w:r>
          </w:p>
        </w:tc>
        <w:tc>
          <w:tcPr>
            <w:tcW w:w="896" w:type="dxa"/>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PO8</w:t>
            </w:r>
          </w:p>
        </w:tc>
        <w:tc>
          <w:tcPr>
            <w:tcW w:w="896" w:type="dxa"/>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PO9</w:t>
            </w:r>
          </w:p>
        </w:tc>
        <w:tc>
          <w:tcPr>
            <w:tcW w:w="1016" w:type="dxa"/>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PO10</w:t>
            </w:r>
          </w:p>
        </w:tc>
      </w:tr>
      <w:tr w:rsidR="00D865BE" w:rsidRPr="00B71428" w:rsidTr="009220AF">
        <w:tc>
          <w:tcPr>
            <w:tcW w:w="922" w:type="dxa"/>
            <w:shd w:val="clear" w:color="auto" w:fill="auto"/>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CO1</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L</w:t>
            </w:r>
          </w:p>
        </w:tc>
        <w:tc>
          <w:tcPr>
            <w:tcW w:w="89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101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r>
      <w:tr w:rsidR="00D865BE" w:rsidRPr="00B71428" w:rsidTr="009220AF">
        <w:tc>
          <w:tcPr>
            <w:tcW w:w="922" w:type="dxa"/>
            <w:shd w:val="clear" w:color="auto" w:fill="auto"/>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CO2</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101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922" w:type="dxa"/>
            <w:shd w:val="clear" w:color="auto" w:fill="auto"/>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CO3</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101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922" w:type="dxa"/>
            <w:shd w:val="clear" w:color="auto" w:fill="auto"/>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CO4</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L</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101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r>
      <w:tr w:rsidR="00D865BE" w:rsidRPr="00B71428" w:rsidTr="009220AF">
        <w:tc>
          <w:tcPr>
            <w:tcW w:w="922" w:type="dxa"/>
            <w:shd w:val="clear" w:color="auto" w:fill="auto"/>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CO5</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101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*S-Strong; M-Medium; L-Low</w:t>
      </w:r>
    </w:p>
    <w:p w:rsidR="00D865BE" w:rsidRDefault="00D865BE" w:rsidP="00D865BE">
      <w:pPr>
        <w:rPr>
          <w:rFonts w:ascii="Times New Roman" w:hAnsi="Times New Roman"/>
          <w:sz w:val="24"/>
          <w:szCs w:val="24"/>
        </w:rPr>
      </w:pPr>
    </w:p>
    <w:p w:rsidR="000F0825" w:rsidRDefault="000F0825" w:rsidP="00D865BE">
      <w:pPr>
        <w:rPr>
          <w:rFonts w:ascii="Times New Roman" w:hAnsi="Times New Roman"/>
          <w:sz w:val="24"/>
          <w:szCs w:val="24"/>
        </w:rPr>
      </w:pPr>
    </w:p>
    <w:p w:rsidR="000F0825" w:rsidRDefault="000F0825" w:rsidP="00D865BE">
      <w:pPr>
        <w:rPr>
          <w:rFonts w:ascii="Times New Roman" w:hAnsi="Times New Roman"/>
          <w:sz w:val="24"/>
          <w:szCs w:val="24"/>
        </w:rPr>
      </w:pPr>
    </w:p>
    <w:p w:rsidR="000F0825" w:rsidRDefault="000F0825" w:rsidP="00D865BE">
      <w:pPr>
        <w:rPr>
          <w:rFonts w:ascii="Times New Roman" w:hAnsi="Times New Roman"/>
          <w:sz w:val="24"/>
          <w:szCs w:val="24"/>
        </w:rPr>
      </w:pPr>
    </w:p>
    <w:p w:rsidR="000F0825" w:rsidRDefault="000F0825" w:rsidP="00D865BE">
      <w:pPr>
        <w:rPr>
          <w:rFonts w:ascii="Times New Roman" w:hAnsi="Times New Roman"/>
          <w:sz w:val="24"/>
          <w:szCs w:val="24"/>
        </w:rPr>
      </w:pPr>
    </w:p>
    <w:p w:rsidR="000F0825" w:rsidRDefault="000F0825" w:rsidP="00D865BE">
      <w:pPr>
        <w:rPr>
          <w:rFonts w:ascii="Times New Roman" w:hAnsi="Times New Roman"/>
          <w:sz w:val="24"/>
          <w:szCs w:val="24"/>
        </w:rPr>
      </w:pPr>
    </w:p>
    <w:p w:rsidR="000F0825" w:rsidRDefault="000F0825" w:rsidP="00D865BE">
      <w:pPr>
        <w:rPr>
          <w:rFonts w:ascii="Times New Roman" w:hAnsi="Times New Roman"/>
          <w:sz w:val="24"/>
          <w:szCs w:val="24"/>
        </w:rPr>
      </w:pPr>
    </w:p>
    <w:p w:rsidR="000F0825" w:rsidRDefault="000F0825" w:rsidP="00D865BE">
      <w:pPr>
        <w:rPr>
          <w:rFonts w:ascii="Times New Roman" w:hAnsi="Times New Roman"/>
          <w:sz w:val="24"/>
          <w:szCs w:val="24"/>
        </w:rPr>
      </w:pPr>
    </w:p>
    <w:p w:rsidR="000F0825" w:rsidRDefault="000F0825" w:rsidP="00D865BE">
      <w:pPr>
        <w:rPr>
          <w:rFonts w:ascii="Times New Roman" w:hAnsi="Times New Roman"/>
          <w:sz w:val="24"/>
          <w:szCs w:val="24"/>
        </w:rPr>
      </w:pPr>
    </w:p>
    <w:p w:rsidR="000F0825" w:rsidRDefault="000F0825" w:rsidP="00D865BE">
      <w:pPr>
        <w:rPr>
          <w:rFonts w:ascii="Times New Roman" w:hAnsi="Times New Roman"/>
          <w:sz w:val="24"/>
          <w:szCs w:val="24"/>
        </w:rPr>
      </w:pPr>
    </w:p>
    <w:p w:rsidR="000F0825" w:rsidRDefault="000F0825" w:rsidP="00D865BE">
      <w:pPr>
        <w:rPr>
          <w:rFonts w:ascii="Times New Roman" w:hAnsi="Times New Roman"/>
          <w:sz w:val="24"/>
          <w:szCs w:val="24"/>
        </w:rPr>
      </w:pPr>
    </w:p>
    <w:p w:rsidR="000F0825" w:rsidRDefault="000F0825" w:rsidP="00D865BE">
      <w:pPr>
        <w:rPr>
          <w:rFonts w:ascii="Times New Roman" w:hAnsi="Times New Roman"/>
          <w:sz w:val="24"/>
          <w:szCs w:val="24"/>
        </w:rPr>
      </w:pPr>
    </w:p>
    <w:p w:rsidR="000F0825" w:rsidRDefault="000F0825" w:rsidP="00D865BE">
      <w:pPr>
        <w:rPr>
          <w:rFonts w:ascii="Times New Roman" w:hAnsi="Times New Roman"/>
          <w:sz w:val="24"/>
          <w:szCs w:val="24"/>
        </w:rPr>
      </w:pPr>
    </w:p>
    <w:p w:rsidR="000F0825" w:rsidRDefault="000F0825" w:rsidP="00D865BE">
      <w:pPr>
        <w:rPr>
          <w:rFonts w:ascii="Times New Roman" w:hAnsi="Times New Roman"/>
          <w:sz w:val="24"/>
          <w:szCs w:val="24"/>
        </w:rPr>
      </w:pPr>
    </w:p>
    <w:p w:rsidR="000F0825" w:rsidRDefault="000F0825" w:rsidP="00D865BE">
      <w:pPr>
        <w:rPr>
          <w:rFonts w:ascii="Times New Roman" w:hAnsi="Times New Roman"/>
          <w:sz w:val="24"/>
          <w:szCs w:val="24"/>
        </w:rPr>
      </w:pPr>
    </w:p>
    <w:p w:rsidR="000F0825" w:rsidRDefault="000F0825" w:rsidP="00D865BE">
      <w:pPr>
        <w:rPr>
          <w:rFonts w:ascii="Times New Roman" w:hAnsi="Times New Roman"/>
          <w:sz w:val="24"/>
          <w:szCs w:val="24"/>
        </w:rPr>
      </w:pPr>
    </w:p>
    <w:p w:rsidR="000F0825" w:rsidRDefault="000F0825" w:rsidP="00D865BE">
      <w:pPr>
        <w:rPr>
          <w:rFonts w:ascii="Times New Roman" w:hAnsi="Times New Roman"/>
          <w:sz w:val="24"/>
          <w:szCs w:val="24"/>
        </w:rPr>
      </w:pPr>
    </w:p>
    <w:p w:rsidR="000F0825" w:rsidRDefault="000F0825" w:rsidP="00D865BE">
      <w:pPr>
        <w:rPr>
          <w:rFonts w:ascii="Times New Roman" w:hAnsi="Times New Roman"/>
          <w:sz w:val="24"/>
          <w:szCs w:val="24"/>
        </w:rPr>
      </w:pPr>
    </w:p>
    <w:p w:rsidR="000F0825" w:rsidRDefault="000F0825" w:rsidP="00D865BE">
      <w:pPr>
        <w:rPr>
          <w:rFonts w:ascii="Times New Roman" w:hAnsi="Times New Roman"/>
          <w:sz w:val="24"/>
          <w:szCs w:val="24"/>
        </w:rPr>
      </w:pPr>
    </w:p>
    <w:p w:rsidR="000F0825" w:rsidRDefault="000F0825" w:rsidP="00D865BE">
      <w:pPr>
        <w:rPr>
          <w:rFonts w:ascii="Times New Roman" w:hAnsi="Times New Roman"/>
          <w:sz w:val="24"/>
          <w:szCs w:val="24"/>
        </w:rPr>
      </w:pPr>
    </w:p>
    <w:p w:rsidR="000F0825" w:rsidRDefault="000F0825" w:rsidP="00D865BE">
      <w:pPr>
        <w:rPr>
          <w:rFonts w:ascii="Times New Roman" w:hAnsi="Times New Roman"/>
          <w:sz w:val="24"/>
          <w:szCs w:val="24"/>
        </w:rPr>
      </w:pPr>
    </w:p>
    <w:p w:rsidR="000F0825" w:rsidRPr="00B71428" w:rsidRDefault="000F0825" w:rsidP="00D865BE">
      <w:pPr>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703"/>
        <w:gridCol w:w="4348"/>
        <w:gridCol w:w="34"/>
        <w:gridCol w:w="208"/>
        <w:gridCol w:w="57"/>
        <w:gridCol w:w="37"/>
        <w:gridCol w:w="446"/>
        <w:gridCol w:w="540"/>
        <w:gridCol w:w="360"/>
        <w:gridCol w:w="450"/>
      </w:tblGrid>
      <w:tr w:rsidR="00D865BE" w:rsidRPr="00B71428" w:rsidTr="009220AF">
        <w:trPr>
          <w:trHeight w:val="557"/>
        </w:trPr>
        <w:tc>
          <w:tcPr>
            <w:tcW w:w="1548" w:type="dxa"/>
            <w:gridSpan w:val="4"/>
            <w:vAlign w:val="center"/>
          </w:tcPr>
          <w:p w:rsidR="00D865BE" w:rsidRPr="00B71428" w:rsidRDefault="00D865BE" w:rsidP="009220AF">
            <w:pPr>
              <w:spacing w:after="0"/>
              <w:ind w:left="-90" w:right="-18"/>
              <w:jc w:val="center"/>
              <w:rPr>
                <w:rFonts w:ascii="Times New Roman" w:hAnsi="Times New Roman"/>
                <w:b/>
                <w:sz w:val="24"/>
                <w:szCs w:val="24"/>
              </w:rPr>
            </w:pPr>
            <w:r w:rsidRPr="00B71428">
              <w:rPr>
                <w:rFonts w:ascii="Times New Roman" w:hAnsi="Times New Roman"/>
                <w:sz w:val="24"/>
                <w:szCs w:val="24"/>
              </w:rPr>
              <w:lastRenderedPageBreak/>
              <w:br w:type="page"/>
            </w:r>
            <w:r w:rsidRPr="00B71428">
              <w:rPr>
                <w:rFonts w:ascii="Times New Roman" w:hAnsi="Times New Roman"/>
                <w:b/>
                <w:sz w:val="24"/>
                <w:szCs w:val="24"/>
              </w:rPr>
              <w:t>Course code</w:t>
            </w:r>
          </w:p>
        </w:tc>
        <w:tc>
          <w:tcPr>
            <w:tcW w:w="1710" w:type="dxa"/>
            <w:gridSpan w:val="2"/>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LINGE04</w:t>
            </w:r>
          </w:p>
        </w:tc>
        <w:tc>
          <w:tcPr>
            <w:tcW w:w="4590"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sz w:val="24"/>
                <w:szCs w:val="24"/>
              </w:rPr>
              <w:t>NEUROLINGUISTICS</w:t>
            </w:r>
          </w:p>
        </w:tc>
        <w:tc>
          <w:tcPr>
            <w:tcW w:w="540"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w:t>
            </w:r>
          </w:p>
        </w:tc>
        <w:tc>
          <w:tcPr>
            <w:tcW w:w="54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T</w:t>
            </w:r>
          </w:p>
        </w:tc>
        <w:tc>
          <w:tcPr>
            <w:tcW w:w="36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w:t>
            </w:r>
          </w:p>
        </w:tc>
        <w:tc>
          <w:tcPr>
            <w:tcW w:w="45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p>
        </w:tc>
      </w:tr>
      <w:tr w:rsidR="00D865BE" w:rsidRPr="00B71428" w:rsidTr="009220AF">
        <w:tc>
          <w:tcPr>
            <w:tcW w:w="3258" w:type="dxa"/>
            <w:gridSpan w:val="6"/>
            <w:vAlign w:val="center"/>
          </w:tcPr>
          <w:p w:rsidR="00D865BE" w:rsidRPr="00B71428" w:rsidRDefault="00D865BE" w:rsidP="009220AF">
            <w:pPr>
              <w:spacing w:after="0"/>
              <w:ind w:left="0" w:right="-108"/>
              <w:jc w:val="center"/>
              <w:rPr>
                <w:rFonts w:ascii="Times New Roman" w:hAnsi="Times New Roman"/>
                <w:b/>
                <w:sz w:val="24"/>
                <w:szCs w:val="24"/>
              </w:rPr>
            </w:pPr>
            <w:r w:rsidRPr="00B71428">
              <w:rPr>
                <w:rFonts w:ascii="Times New Roman" w:hAnsi="Times New Roman"/>
                <w:b/>
                <w:sz w:val="24"/>
                <w:szCs w:val="24"/>
              </w:rPr>
              <w:t>Core</w:t>
            </w:r>
          </w:p>
        </w:tc>
        <w:tc>
          <w:tcPr>
            <w:tcW w:w="4590" w:type="dxa"/>
            <w:gridSpan w:val="3"/>
            <w:vAlign w:val="center"/>
          </w:tcPr>
          <w:p w:rsidR="00D865BE" w:rsidRPr="00B71428" w:rsidRDefault="00D865BE" w:rsidP="009220AF">
            <w:pPr>
              <w:spacing w:after="0"/>
              <w:jc w:val="center"/>
              <w:rPr>
                <w:rFonts w:ascii="Times New Roman" w:hAnsi="Times New Roman"/>
                <w:sz w:val="24"/>
                <w:szCs w:val="24"/>
              </w:rPr>
            </w:pPr>
          </w:p>
        </w:tc>
        <w:tc>
          <w:tcPr>
            <w:tcW w:w="540"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4</w:t>
            </w:r>
          </w:p>
        </w:tc>
        <w:tc>
          <w:tcPr>
            <w:tcW w:w="540" w:type="dxa"/>
            <w:vAlign w:val="center"/>
          </w:tcPr>
          <w:p w:rsidR="00D865BE" w:rsidRPr="00B71428" w:rsidRDefault="00D865BE" w:rsidP="009220AF">
            <w:pPr>
              <w:spacing w:after="0"/>
              <w:ind w:left="0"/>
              <w:jc w:val="center"/>
              <w:rPr>
                <w:rFonts w:ascii="Times New Roman" w:hAnsi="Times New Roman"/>
                <w:b/>
                <w:sz w:val="24"/>
                <w:szCs w:val="24"/>
              </w:rPr>
            </w:pPr>
          </w:p>
        </w:tc>
        <w:tc>
          <w:tcPr>
            <w:tcW w:w="360" w:type="dxa"/>
            <w:vAlign w:val="center"/>
          </w:tcPr>
          <w:p w:rsidR="00D865BE" w:rsidRPr="00B71428" w:rsidRDefault="00D865BE" w:rsidP="009220AF">
            <w:pPr>
              <w:spacing w:after="0"/>
              <w:jc w:val="center"/>
              <w:rPr>
                <w:rFonts w:ascii="Times New Roman" w:hAnsi="Times New Roman"/>
                <w:b/>
                <w:sz w:val="24"/>
                <w:szCs w:val="24"/>
              </w:rPr>
            </w:pPr>
          </w:p>
        </w:tc>
        <w:tc>
          <w:tcPr>
            <w:tcW w:w="450" w:type="dxa"/>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4</w:t>
            </w:r>
          </w:p>
        </w:tc>
      </w:tr>
      <w:tr w:rsidR="00D865BE" w:rsidRPr="00B71428" w:rsidTr="009220AF">
        <w:trPr>
          <w:trHeight w:val="143"/>
        </w:trPr>
        <w:tc>
          <w:tcPr>
            <w:tcW w:w="3258" w:type="dxa"/>
            <w:gridSpan w:val="6"/>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Pre-requisite</w:t>
            </w:r>
          </w:p>
        </w:tc>
        <w:tc>
          <w:tcPr>
            <w:tcW w:w="4590"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bCs/>
                <w:sz w:val="24"/>
                <w:szCs w:val="24"/>
              </w:rPr>
              <w:t>Knowledge in linguistics and brain</w:t>
            </w:r>
          </w:p>
        </w:tc>
        <w:tc>
          <w:tcPr>
            <w:tcW w:w="1890" w:type="dxa"/>
            <w:gridSpan w:val="6"/>
            <w:vAlign w:val="center"/>
          </w:tcPr>
          <w:p w:rsidR="00D865BE" w:rsidRPr="00B71428" w:rsidRDefault="00D865BE" w:rsidP="009220AF">
            <w:pPr>
              <w:spacing w:after="0"/>
              <w:ind w:left="0"/>
              <w:jc w:val="center"/>
              <w:rPr>
                <w:rFonts w:ascii="Times New Roman" w:hAnsi="Times New Roman"/>
                <w:b/>
                <w:bCs/>
                <w:sz w:val="24"/>
                <w:szCs w:val="24"/>
              </w:rPr>
            </w:pPr>
            <w:r w:rsidRPr="00B71428">
              <w:rPr>
                <w:rFonts w:ascii="Times New Roman" w:hAnsi="Times New Roman"/>
                <w:b/>
                <w:bCs/>
                <w:sz w:val="24"/>
                <w:szCs w:val="24"/>
              </w:rPr>
              <w:t>Syllabus Version</w:t>
            </w:r>
          </w:p>
        </w:tc>
      </w:tr>
      <w:tr w:rsidR="00D865BE" w:rsidRPr="00B71428" w:rsidTr="009220AF">
        <w:trPr>
          <w:trHeight w:val="143"/>
        </w:trPr>
        <w:tc>
          <w:tcPr>
            <w:tcW w:w="9738" w:type="dxa"/>
            <w:gridSpan w:val="15"/>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Course Objectives:</w:t>
            </w:r>
          </w:p>
        </w:tc>
      </w:tr>
      <w:tr w:rsidR="00D865BE" w:rsidRPr="00B71428" w:rsidTr="009220AF">
        <w:trPr>
          <w:trHeight w:val="143"/>
        </w:trPr>
        <w:tc>
          <w:tcPr>
            <w:tcW w:w="9738" w:type="dxa"/>
            <w:gridSpan w:val="15"/>
          </w:tcPr>
          <w:p w:rsidR="00D865BE" w:rsidRPr="00B71428" w:rsidRDefault="00D865BE" w:rsidP="009220AF">
            <w:pPr>
              <w:ind w:left="0"/>
              <w:jc w:val="both"/>
              <w:rPr>
                <w:rFonts w:ascii="Times New Roman" w:hAnsi="Times New Roman"/>
                <w:bCs/>
                <w:sz w:val="24"/>
                <w:szCs w:val="24"/>
              </w:rPr>
            </w:pPr>
            <w:r w:rsidRPr="00B71428">
              <w:rPr>
                <w:rFonts w:ascii="Times New Roman" w:hAnsi="Times New Roman"/>
                <w:bCs/>
                <w:sz w:val="24"/>
                <w:szCs w:val="24"/>
              </w:rPr>
              <w:t xml:space="preserve">The main objectives of this course are to: </w:t>
            </w:r>
          </w:p>
          <w:p w:rsidR="00D865BE" w:rsidRPr="00B71428" w:rsidRDefault="00D865BE" w:rsidP="009220AF">
            <w:pPr>
              <w:pStyle w:val="ListParagraph"/>
              <w:numPr>
                <w:ilvl w:val="0"/>
                <w:numId w:val="16"/>
              </w:numPr>
              <w:jc w:val="both"/>
              <w:rPr>
                <w:rFonts w:cs="Times New Roman"/>
                <w:bCs/>
                <w:sz w:val="24"/>
                <w:szCs w:val="24"/>
              </w:rPr>
            </w:pPr>
            <w:r w:rsidRPr="00B71428">
              <w:rPr>
                <w:rFonts w:cs="Times New Roman"/>
                <w:sz w:val="24"/>
                <w:szCs w:val="24"/>
              </w:rPr>
              <w:t>To introduce different theoretical approaches to the students to acquire knowledge  on the study of Neurolinguistics</w:t>
            </w:r>
          </w:p>
          <w:p w:rsidR="00D865BE" w:rsidRPr="00B71428" w:rsidRDefault="00D865BE" w:rsidP="009220AF">
            <w:pPr>
              <w:numPr>
                <w:ilvl w:val="0"/>
                <w:numId w:val="16"/>
              </w:numPr>
              <w:spacing w:before="100" w:beforeAutospacing="1" w:afterAutospacing="1"/>
              <w:ind w:right="0"/>
              <w:rPr>
                <w:rFonts w:ascii="Times New Roman" w:eastAsia="Times New Roman" w:hAnsi="Times New Roman"/>
                <w:sz w:val="24"/>
                <w:szCs w:val="24"/>
                <w:lang w:val="en-IN" w:eastAsia="en-IN"/>
              </w:rPr>
            </w:pPr>
            <w:r w:rsidRPr="00B71428">
              <w:rPr>
                <w:rFonts w:ascii="Times New Roman" w:eastAsia="Times New Roman" w:hAnsi="Times New Roman"/>
                <w:sz w:val="24"/>
                <w:szCs w:val="24"/>
                <w:lang w:val="en-IN" w:eastAsia="en-IN"/>
              </w:rPr>
              <w:t xml:space="preserve"> To make the students understand the anatomy of the brain, and the study of the relationship between language and brain </w:t>
            </w:r>
          </w:p>
          <w:p w:rsidR="00D865BE" w:rsidRPr="00B71428" w:rsidRDefault="00D865BE" w:rsidP="009220AF">
            <w:pPr>
              <w:pStyle w:val="ListParagraph"/>
              <w:numPr>
                <w:ilvl w:val="0"/>
                <w:numId w:val="16"/>
              </w:numPr>
              <w:jc w:val="both"/>
              <w:rPr>
                <w:rFonts w:cs="Times New Roman"/>
                <w:bCs/>
                <w:sz w:val="24"/>
                <w:szCs w:val="24"/>
              </w:rPr>
            </w:pPr>
            <w:r w:rsidRPr="00B71428">
              <w:rPr>
                <w:rFonts w:cs="Times New Roman"/>
                <w:bCs/>
                <w:sz w:val="24"/>
                <w:szCs w:val="24"/>
              </w:rPr>
              <w:t>To make the students familiar with the different types of speech disorder and their correlation with brain</w:t>
            </w:r>
          </w:p>
        </w:tc>
      </w:tr>
      <w:tr w:rsidR="00D865BE" w:rsidRPr="00B71428" w:rsidTr="009220AF">
        <w:trPr>
          <w:trHeight w:val="143"/>
        </w:trPr>
        <w:tc>
          <w:tcPr>
            <w:tcW w:w="9738" w:type="dxa"/>
            <w:gridSpan w:val="15"/>
          </w:tcPr>
          <w:p w:rsidR="00D865BE" w:rsidRPr="00B71428" w:rsidRDefault="00D865BE" w:rsidP="009220AF">
            <w:pPr>
              <w:spacing w:after="0"/>
              <w:rPr>
                <w:rFonts w:ascii="Times New Roman" w:hAnsi="Times New Roman"/>
                <w:b/>
                <w:sz w:val="24"/>
                <w:szCs w:val="24"/>
              </w:rPr>
            </w:pPr>
          </w:p>
        </w:tc>
      </w:tr>
      <w:tr w:rsidR="00D865BE" w:rsidRPr="00B71428" w:rsidTr="009220AF">
        <w:trPr>
          <w:trHeight w:val="143"/>
        </w:trPr>
        <w:tc>
          <w:tcPr>
            <w:tcW w:w="9738" w:type="dxa"/>
            <w:gridSpan w:val="15"/>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Expected Course Outcomes:</w:t>
            </w:r>
          </w:p>
        </w:tc>
      </w:tr>
      <w:tr w:rsidR="00D865BE" w:rsidRPr="00B71428" w:rsidTr="009220AF">
        <w:trPr>
          <w:trHeight w:val="325"/>
        </w:trPr>
        <w:tc>
          <w:tcPr>
            <w:tcW w:w="9738"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8370"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To interpret  the ideas  various methodologies involved in the studies of language and the human brain </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K1</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8370"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To understand the  different scientific theories and methods of neurolinguistics </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b/>
                <w:sz w:val="24"/>
                <w:szCs w:val="24"/>
              </w:rPr>
              <w:t>K2</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8370"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To analyses the different methods involved in understanding the test battery of language disorder </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K3&amp;4</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8370"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To evaluate the knowledge system involved in the nervous system of human brain and language disorder </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K5</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8370"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To provide the knowledge about the nerves system of human brain and  speech/ language disorders</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K6</w:t>
            </w:r>
          </w:p>
        </w:tc>
      </w:tr>
      <w:tr w:rsidR="00D865BE" w:rsidRPr="00B71428" w:rsidTr="009220AF">
        <w:trPr>
          <w:trHeight w:val="322"/>
        </w:trPr>
        <w:tc>
          <w:tcPr>
            <w:tcW w:w="9738"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Remember; </w:t>
            </w:r>
            <w:r w:rsidRPr="00B71428">
              <w:rPr>
                <w:rFonts w:ascii="Times New Roman" w:hAnsi="Times New Roman"/>
                <w:b/>
                <w:sz w:val="24"/>
                <w:szCs w:val="24"/>
              </w:rPr>
              <w:t>K2</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Understand; </w:t>
            </w:r>
            <w:r w:rsidRPr="00B71428">
              <w:rPr>
                <w:rFonts w:ascii="Times New Roman" w:hAnsi="Times New Roman"/>
                <w:b/>
                <w:sz w:val="24"/>
                <w:szCs w:val="24"/>
              </w:rPr>
              <w:t>K3</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Apply; </w:t>
            </w:r>
            <w:r w:rsidRPr="00B71428">
              <w:rPr>
                <w:rFonts w:ascii="Times New Roman" w:hAnsi="Times New Roman"/>
                <w:b/>
                <w:sz w:val="24"/>
                <w:szCs w:val="24"/>
              </w:rPr>
              <w:t>K4</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Analyze; </w:t>
            </w:r>
            <w:r w:rsidRPr="00B71428">
              <w:rPr>
                <w:rFonts w:ascii="Times New Roman" w:hAnsi="Times New Roman"/>
                <w:b/>
                <w:sz w:val="24"/>
                <w:szCs w:val="24"/>
              </w:rPr>
              <w:t>K5</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Evaluate; </w:t>
            </w:r>
            <w:r w:rsidRPr="00B71428">
              <w:rPr>
                <w:rFonts w:ascii="Times New Roman" w:hAnsi="Times New Roman"/>
                <w:b/>
                <w:sz w:val="24"/>
                <w:szCs w:val="24"/>
              </w:rPr>
              <w:t>K6</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Create</w:t>
            </w:r>
          </w:p>
        </w:tc>
      </w:tr>
      <w:tr w:rsidR="00D865BE" w:rsidRPr="00B71428" w:rsidTr="009220AF">
        <w:trPr>
          <w:trHeight w:val="143"/>
        </w:trPr>
        <w:tc>
          <w:tcPr>
            <w:tcW w:w="9738" w:type="dxa"/>
            <w:gridSpan w:val="15"/>
          </w:tcPr>
          <w:p w:rsidR="00D865BE" w:rsidRPr="00B71428" w:rsidRDefault="00D865BE" w:rsidP="009220AF">
            <w:pPr>
              <w:suppressAutoHyphens/>
              <w:spacing w:after="0"/>
              <w:ind w:right="0"/>
              <w:jc w:val="both"/>
              <w:rPr>
                <w:rFonts w:ascii="Times New Roman" w:hAnsi="Times New Roman"/>
                <w:b/>
                <w:sz w:val="24"/>
                <w:szCs w:val="24"/>
              </w:rPr>
            </w:pPr>
          </w:p>
        </w:tc>
      </w:tr>
      <w:tr w:rsidR="00D865BE" w:rsidRPr="00B71428" w:rsidTr="009220AF">
        <w:trPr>
          <w:trHeight w:val="143"/>
        </w:trPr>
        <w:tc>
          <w:tcPr>
            <w:tcW w:w="1555"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Unit:1</w:t>
            </w:r>
          </w:p>
        </w:tc>
        <w:tc>
          <w:tcPr>
            <w:tcW w:w="6387" w:type="dxa"/>
            <w:gridSpan w:val="6"/>
          </w:tcPr>
          <w:p w:rsidR="00D865BE" w:rsidRPr="00B71428" w:rsidRDefault="00D865BE" w:rsidP="009220AF">
            <w:pPr>
              <w:spacing w:after="0" w:line="259" w:lineRule="auto"/>
              <w:ind w:left="153"/>
              <w:jc w:val="center"/>
              <w:rPr>
                <w:rFonts w:ascii="Times New Roman" w:hAnsi="Times New Roman"/>
                <w:b/>
                <w:sz w:val="24"/>
                <w:szCs w:val="24"/>
              </w:rPr>
            </w:pPr>
            <w:r w:rsidRPr="00B71428">
              <w:rPr>
                <w:rFonts w:ascii="Times New Roman" w:hAnsi="Times New Roman"/>
                <w:b/>
                <w:sz w:val="24"/>
                <w:szCs w:val="24"/>
              </w:rPr>
              <w:t>ANATOMY OF THE BRAIN</w:t>
            </w:r>
          </w:p>
        </w:tc>
        <w:tc>
          <w:tcPr>
            <w:tcW w:w="1796" w:type="dxa"/>
            <w:gridSpan w:val="4"/>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43"/>
        </w:trPr>
        <w:tc>
          <w:tcPr>
            <w:tcW w:w="9738" w:type="dxa"/>
            <w:gridSpan w:val="15"/>
          </w:tcPr>
          <w:p w:rsidR="00D865BE" w:rsidRPr="00B71428" w:rsidRDefault="00D865BE" w:rsidP="009220AF">
            <w:pPr>
              <w:autoSpaceDE w:val="0"/>
              <w:autoSpaceDN w:val="0"/>
              <w:adjustRightInd w:val="0"/>
              <w:spacing w:after="0"/>
              <w:jc w:val="both"/>
              <w:rPr>
                <w:rFonts w:ascii="Times New Roman" w:hAnsi="Times New Roman"/>
                <w:sz w:val="24"/>
                <w:szCs w:val="24"/>
              </w:rPr>
            </w:pPr>
          </w:p>
          <w:p w:rsidR="00D865BE" w:rsidRPr="00B71428" w:rsidRDefault="00D865BE" w:rsidP="009220AF">
            <w:pPr>
              <w:ind w:left="153" w:right="15"/>
              <w:rPr>
                <w:rFonts w:ascii="Times New Roman" w:hAnsi="Times New Roman"/>
                <w:sz w:val="24"/>
                <w:szCs w:val="24"/>
              </w:rPr>
            </w:pPr>
            <w:r w:rsidRPr="00B71428">
              <w:rPr>
                <w:rFonts w:ascii="Times New Roman" w:hAnsi="Times New Roman"/>
                <w:sz w:val="24"/>
                <w:szCs w:val="24"/>
              </w:rPr>
              <w:t xml:space="preserve">Introduction to the Anatomy of the Brain </w:t>
            </w:r>
            <w:r w:rsidR="00B502CF">
              <w:rPr>
                <w:rFonts w:ascii="Times New Roman" w:hAnsi="Times New Roman"/>
                <w:sz w:val="24"/>
                <w:szCs w:val="24"/>
              </w:rPr>
              <w:t>–</w:t>
            </w:r>
            <w:r w:rsidRPr="00B71428">
              <w:rPr>
                <w:rFonts w:ascii="Times New Roman" w:hAnsi="Times New Roman"/>
                <w:sz w:val="24"/>
                <w:szCs w:val="24"/>
              </w:rPr>
              <w:t xml:space="preserve"> Cerebral Cortex </w:t>
            </w:r>
            <w:r w:rsidR="00B502CF">
              <w:rPr>
                <w:rFonts w:ascii="Times New Roman" w:hAnsi="Times New Roman"/>
                <w:sz w:val="24"/>
                <w:szCs w:val="24"/>
              </w:rPr>
              <w:t>–</w:t>
            </w:r>
            <w:r w:rsidRPr="00B71428">
              <w:rPr>
                <w:rFonts w:ascii="Times New Roman" w:hAnsi="Times New Roman"/>
                <w:sz w:val="24"/>
                <w:szCs w:val="24"/>
              </w:rPr>
              <w:t xml:space="preserve"> Cerebral Hemisphere – Cerebellum </w:t>
            </w:r>
            <w:r w:rsidR="00B502CF">
              <w:rPr>
                <w:rFonts w:ascii="Times New Roman" w:hAnsi="Times New Roman"/>
                <w:sz w:val="24"/>
                <w:szCs w:val="24"/>
              </w:rPr>
              <w:t>–</w:t>
            </w:r>
            <w:r w:rsidRPr="00B71428">
              <w:rPr>
                <w:rFonts w:ascii="Times New Roman" w:hAnsi="Times New Roman"/>
                <w:sz w:val="24"/>
                <w:szCs w:val="24"/>
              </w:rPr>
              <w:t xml:space="preserve"> Medulla – Mid Brain – Corpus Callosum </w:t>
            </w:r>
            <w:r w:rsidR="00B502CF">
              <w:rPr>
                <w:rFonts w:ascii="Times New Roman" w:hAnsi="Times New Roman"/>
                <w:sz w:val="24"/>
                <w:szCs w:val="24"/>
              </w:rPr>
              <w:t>–</w:t>
            </w:r>
            <w:r w:rsidRPr="00B71428">
              <w:rPr>
                <w:rFonts w:ascii="Times New Roman" w:hAnsi="Times New Roman"/>
                <w:sz w:val="24"/>
                <w:szCs w:val="24"/>
              </w:rPr>
              <w:t xml:space="preserve"> Major Lobes </w:t>
            </w:r>
            <w:r w:rsidR="00B502CF">
              <w:rPr>
                <w:rFonts w:ascii="Times New Roman" w:hAnsi="Times New Roman"/>
                <w:sz w:val="24"/>
                <w:szCs w:val="24"/>
              </w:rPr>
              <w:t>–</w:t>
            </w:r>
            <w:r w:rsidRPr="00B71428">
              <w:rPr>
                <w:rFonts w:ascii="Times New Roman" w:hAnsi="Times New Roman"/>
                <w:sz w:val="24"/>
                <w:szCs w:val="24"/>
              </w:rPr>
              <w:t xml:space="preserve"> Frontal Lobe </w:t>
            </w:r>
            <w:r w:rsidR="00B502CF">
              <w:rPr>
                <w:rFonts w:ascii="Times New Roman" w:hAnsi="Times New Roman"/>
                <w:sz w:val="24"/>
                <w:szCs w:val="24"/>
              </w:rPr>
              <w:t>–</w:t>
            </w:r>
            <w:r w:rsidRPr="00B71428">
              <w:rPr>
                <w:rFonts w:ascii="Times New Roman" w:hAnsi="Times New Roman"/>
                <w:sz w:val="24"/>
                <w:szCs w:val="24"/>
              </w:rPr>
              <w:t xml:space="preserve"> Parietal Lobe </w:t>
            </w:r>
            <w:r w:rsidR="00B502CF">
              <w:rPr>
                <w:rFonts w:ascii="Times New Roman" w:hAnsi="Times New Roman"/>
                <w:sz w:val="24"/>
                <w:szCs w:val="24"/>
              </w:rPr>
              <w:t>–</w:t>
            </w:r>
            <w:r w:rsidRPr="00B71428">
              <w:rPr>
                <w:rFonts w:ascii="Times New Roman" w:hAnsi="Times New Roman"/>
                <w:sz w:val="24"/>
                <w:szCs w:val="24"/>
              </w:rPr>
              <w:t xml:space="preserve"> Occipital Lobe – Temporal Lobe </w:t>
            </w:r>
            <w:r w:rsidR="00B502CF">
              <w:rPr>
                <w:rFonts w:ascii="Times New Roman" w:hAnsi="Times New Roman"/>
                <w:sz w:val="24"/>
                <w:szCs w:val="24"/>
              </w:rPr>
              <w:t>–</w:t>
            </w:r>
            <w:r w:rsidRPr="00B71428">
              <w:rPr>
                <w:rFonts w:ascii="Times New Roman" w:hAnsi="Times New Roman"/>
                <w:sz w:val="24"/>
                <w:szCs w:val="24"/>
              </w:rPr>
              <w:t xml:space="preserve"> Fissure – Nervous System </w:t>
            </w:r>
            <w:r w:rsidR="00B502CF">
              <w:rPr>
                <w:rFonts w:ascii="Times New Roman" w:hAnsi="Times New Roman"/>
                <w:sz w:val="24"/>
                <w:szCs w:val="24"/>
              </w:rPr>
              <w:t>–</w:t>
            </w:r>
            <w:r w:rsidRPr="00B71428">
              <w:rPr>
                <w:rFonts w:ascii="Times New Roman" w:hAnsi="Times New Roman"/>
                <w:sz w:val="24"/>
                <w:szCs w:val="24"/>
              </w:rPr>
              <w:t xml:space="preserve"> Cranial Nerves and its Functions. </w:t>
            </w:r>
          </w:p>
          <w:p w:rsidR="00D865BE" w:rsidRPr="00B71428" w:rsidRDefault="00D865BE" w:rsidP="009220AF">
            <w:pPr>
              <w:autoSpaceDE w:val="0"/>
              <w:autoSpaceDN w:val="0"/>
              <w:adjustRightInd w:val="0"/>
              <w:spacing w:after="0"/>
              <w:jc w:val="both"/>
              <w:rPr>
                <w:rFonts w:ascii="Times New Roman" w:hAnsi="Times New Roman"/>
                <w:b/>
                <w:sz w:val="24"/>
                <w:szCs w:val="24"/>
              </w:rPr>
            </w:pPr>
          </w:p>
        </w:tc>
      </w:tr>
      <w:tr w:rsidR="00D865BE" w:rsidRPr="00B71428" w:rsidTr="009220AF">
        <w:trPr>
          <w:trHeight w:val="143"/>
        </w:trPr>
        <w:tc>
          <w:tcPr>
            <w:tcW w:w="9738" w:type="dxa"/>
            <w:gridSpan w:val="15"/>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5"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Unit:2</w:t>
            </w:r>
          </w:p>
        </w:tc>
        <w:tc>
          <w:tcPr>
            <w:tcW w:w="6350" w:type="dxa"/>
            <w:gridSpan w:val="5"/>
          </w:tcPr>
          <w:p w:rsidR="00D865BE" w:rsidRPr="00B71428" w:rsidRDefault="00D865BE" w:rsidP="009220AF">
            <w:pPr>
              <w:spacing w:after="0" w:line="259" w:lineRule="auto"/>
              <w:ind w:left="153"/>
              <w:jc w:val="center"/>
              <w:rPr>
                <w:rFonts w:ascii="Times New Roman" w:hAnsi="Times New Roman"/>
                <w:b/>
                <w:sz w:val="24"/>
                <w:szCs w:val="24"/>
              </w:rPr>
            </w:pPr>
            <w:r w:rsidRPr="00B71428">
              <w:rPr>
                <w:rFonts w:ascii="Times New Roman" w:hAnsi="Times New Roman"/>
                <w:b/>
                <w:sz w:val="24"/>
                <w:szCs w:val="24"/>
              </w:rPr>
              <w:t>LANGUAGE AND LINGUISTICS</w:t>
            </w:r>
          </w:p>
        </w:tc>
        <w:tc>
          <w:tcPr>
            <w:tcW w:w="1833"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5"/>
          </w:tcPr>
          <w:p w:rsidR="00D865BE" w:rsidRPr="00B71428" w:rsidRDefault="00D865BE" w:rsidP="009220AF">
            <w:pPr>
              <w:spacing w:after="4" w:line="252" w:lineRule="auto"/>
              <w:ind w:left="10" w:right="69"/>
              <w:rPr>
                <w:rFonts w:ascii="Times New Roman" w:hAnsi="Times New Roman"/>
                <w:sz w:val="24"/>
                <w:szCs w:val="24"/>
              </w:rPr>
            </w:pPr>
            <w:r w:rsidRPr="00B71428">
              <w:rPr>
                <w:rFonts w:ascii="Times New Roman" w:hAnsi="Times New Roman"/>
                <w:sz w:val="24"/>
                <w:szCs w:val="24"/>
              </w:rPr>
              <w:t xml:space="preserve">Language and Speech – Basic Linguistic Units </w:t>
            </w:r>
            <w:r w:rsidR="00B502CF">
              <w:rPr>
                <w:rFonts w:ascii="Times New Roman" w:hAnsi="Times New Roman"/>
                <w:sz w:val="24"/>
                <w:szCs w:val="24"/>
              </w:rPr>
              <w:t>–</w:t>
            </w:r>
            <w:r w:rsidRPr="00B71428">
              <w:rPr>
                <w:rFonts w:ascii="Times New Roman" w:hAnsi="Times New Roman"/>
                <w:sz w:val="24"/>
                <w:szCs w:val="24"/>
              </w:rPr>
              <w:t xml:space="preserve"> Phonology – Morphology – Syntax </w:t>
            </w:r>
            <w:r w:rsidR="00B502CF">
              <w:rPr>
                <w:rFonts w:ascii="Times New Roman" w:hAnsi="Times New Roman"/>
                <w:sz w:val="24"/>
                <w:szCs w:val="24"/>
              </w:rPr>
              <w:t>–</w:t>
            </w:r>
            <w:r w:rsidRPr="00B71428">
              <w:rPr>
                <w:rFonts w:ascii="Times New Roman" w:hAnsi="Times New Roman"/>
                <w:sz w:val="24"/>
                <w:szCs w:val="24"/>
              </w:rPr>
              <w:t xml:space="preserve"> Semantics- Linguistics and Psychology </w:t>
            </w:r>
            <w:r w:rsidR="00B502CF">
              <w:rPr>
                <w:rFonts w:ascii="Times New Roman" w:hAnsi="Times New Roman"/>
                <w:sz w:val="24"/>
                <w:szCs w:val="24"/>
              </w:rPr>
              <w:t>–</w:t>
            </w:r>
            <w:r w:rsidRPr="00B71428">
              <w:rPr>
                <w:rFonts w:ascii="Times New Roman" w:hAnsi="Times New Roman"/>
                <w:sz w:val="24"/>
                <w:szCs w:val="24"/>
              </w:rPr>
              <w:t xml:space="preserve"> Linguistics and Neurology </w:t>
            </w:r>
            <w:r w:rsidR="00B502CF">
              <w:rPr>
                <w:rFonts w:ascii="Times New Roman" w:hAnsi="Times New Roman"/>
                <w:sz w:val="24"/>
                <w:szCs w:val="24"/>
              </w:rPr>
              <w:t>–</w:t>
            </w:r>
            <w:r w:rsidRPr="00B71428">
              <w:rPr>
                <w:rFonts w:ascii="Times New Roman" w:hAnsi="Times New Roman"/>
                <w:sz w:val="24"/>
                <w:szCs w:val="24"/>
              </w:rPr>
              <w:t xml:space="preserve"> A Comparison – Neurolinguistics </w:t>
            </w:r>
            <w:r w:rsidR="00B502CF">
              <w:rPr>
                <w:rFonts w:ascii="Times New Roman" w:hAnsi="Times New Roman"/>
                <w:sz w:val="24"/>
                <w:szCs w:val="24"/>
              </w:rPr>
              <w:t>–</w:t>
            </w:r>
            <w:r w:rsidRPr="00B71428">
              <w:rPr>
                <w:rFonts w:ascii="Times New Roman" w:hAnsi="Times New Roman"/>
                <w:sz w:val="24"/>
                <w:szCs w:val="24"/>
              </w:rPr>
              <w:t xml:space="preserve"> an Introduction. </w:t>
            </w:r>
          </w:p>
        </w:tc>
      </w:tr>
      <w:tr w:rsidR="00D865BE" w:rsidRPr="00B71428" w:rsidTr="009220AF">
        <w:trPr>
          <w:trHeight w:val="143"/>
        </w:trPr>
        <w:tc>
          <w:tcPr>
            <w:tcW w:w="9738" w:type="dxa"/>
            <w:gridSpan w:val="15"/>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5"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Unit:3</w:t>
            </w:r>
          </w:p>
        </w:tc>
        <w:tc>
          <w:tcPr>
            <w:tcW w:w="6085" w:type="dxa"/>
            <w:gridSpan w:val="3"/>
          </w:tcPr>
          <w:p w:rsidR="00D865BE" w:rsidRPr="00B71428" w:rsidRDefault="00D865BE" w:rsidP="009220AF">
            <w:pPr>
              <w:spacing w:after="0" w:line="259" w:lineRule="auto"/>
              <w:ind w:left="153"/>
              <w:jc w:val="center"/>
              <w:rPr>
                <w:rFonts w:ascii="Times New Roman" w:hAnsi="Times New Roman"/>
                <w:b/>
                <w:sz w:val="24"/>
                <w:szCs w:val="24"/>
              </w:rPr>
            </w:pPr>
            <w:r w:rsidRPr="00B71428">
              <w:rPr>
                <w:rFonts w:ascii="Times New Roman" w:hAnsi="Times New Roman"/>
                <w:b/>
                <w:sz w:val="24"/>
                <w:szCs w:val="24"/>
              </w:rPr>
              <w:t>HISTORY OF NEUROLINGUISTICS</w:t>
            </w:r>
          </w:p>
        </w:tc>
        <w:tc>
          <w:tcPr>
            <w:tcW w:w="2098" w:type="dxa"/>
            <w:gridSpan w:val="7"/>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5"/>
          </w:tcPr>
          <w:p w:rsidR="00D865BE" w:rsidRPr="00B71428" w:rsidRDefault="00D865BE" w:rsidP="009220AF">
            <w:pPr>
              <w:ind w:left="143" w:right="15" w:firstLine="720"/>
              <w:rPr>
                <w:rFonts w:ascii="Times New Roman" w:eastAsia="Times New Roman" w:hAnsi="Times New Roman"/>
                <w:sz w:val="24"/>
                <w:szCs w:val="24"/>
                <w:lang w:eastAsia="en-IN"/>
              </w:rPr>
            </w:pPr>
            <w:r w:rsidRPr="00B71428">
              <w:rPr>
                <w:rFonts w:ascii="Times New Roman" w:hAnsi="Times New Roman"/>
                <w:sz w:val="24"/>
                <w:szCs w:val="24"/>
              </w:rPr>
              <w:t xml:space="preserve">History of Neurolinguistics – P. </w:t>
            </w:r>
            <w:proofErr w:type="spellStart"/>
            <w:r w:rsidRPr="00B71428">
              <w:rPr>
                <w:rFonts w:ascii="Times New Roman" w:hAnsi="Times New Roman"/>
                <w:sz w:val="24"/>
                <w:szCs w:val="24"/>
              </w:rPr>
              <w:t>Broca</w:t>
            </w:r>
            <w:proofErr w:type="spellEnd"/>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C. Wernicke – </w:t>
            </w:r>
            <w:proofErr w:type="spellStart"/>
            <w:r w:rsidRPr="00B71428">
              <w:rPr>
                <w:rFonts w:ascii="Times New Roman" w:hAnsi="Times New Roman"/>
                <w:sz w:val="24"/>
                <w:szCs w:val="24"/>
              </w:rPr>
              <w:t>Hughlings</w:t>
            </w:r>
            <w:proofErr w:type="spellEnd"/>
            <w:r w:rsidRPr="00B71428">
              <w:rPr>
                <w:rFonts w:ascii="Times New Roman" w:hAnsi="Times New Roman"/>
                <w:sz w:val="24"/>
                <w:szCs w:val="24"/>
              </w:rPr>
              <w:t xml:space="preserve"> Jackson </w:t>
            </w:r>
            <w:r w:rsidR="00B502CF">
              <w:rPr>
                <w:rFonts w:ascii="Times New Roman" w:hAnsi="Times New Roman"/>
                <w:sz w:val="24"/>
                <w:szCs w:val="24"/>
              </w:rPr>
              <w:t>–</w:t>
            </w:r>
            <w:r w:rsidRPr="00B71428">
              <w:rPr>
                <w:rFonts w:ascii="Times New Roman" w:hAnsi="Times New Roman"/>
                <w:sz w:val="24"/>
                <w:szCs w:val="24"/>
              </w:rPr>
              <w:t xml:space="preserve"> and others – Current Trends in Neurolinguistics. </w:t>
            </w:r>
          </w:p>
        </w:tc>
      </w:tr>
      <w:tr w:rsidR="00D865BE" w:rsidRPr="00B71428" w:rsidTr="009220AF">
        <w:trPr>
          <w:trHeight w:val="143"/>
        </w:trPr>
        <w:tc>
          <w:tcPr>
            <w:tcW w:w="9738"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1555"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lastRenderedPageBreak/>
              <w:t>Unit:4</w:t>
            </w:r>
          </w:p>
        </w:tc>
        <w:tc>
          <w:tcPr>
            <w:tcW w:w="6085" w:type="dxa"/>
            <w:gridSpan w:val="3"/>
          </w:tcPr>
          <w:p w:rsidR="00D865BE" w:rsidRPr="00B71428" w:rsidRDefault="00D865BE" w:rsidP="009220AF">
            <w:pPr>
              <w:spacing w:after="0" w:line="259" w:lineRule="auto"/>
              <w:ind w:left="153"/>
              <w:jc w:val="center"/>
              <w:rPr>
                <w:rFonts w:ascii="Times New Roman" w:hAnsi="Times New Roman"/>
                <w:b/>
                <w:sz w:val="24"/>
                <w:szCs w:val="24"/>
              </w:rPr>
            </w:pPr>
            <w:r w:rsidRPr="00B71428">
              <w:rPr>
                <w:rFonts w:ascii="Times New Roman" w:hAnsi="Times New Roman"/>
                <w:b/>
                <w:sz w:val="24"/>
                <w:szCs w:val="24"/>
              </w:rPr>
              <w:t>SPEECH AND LANGUAGE DISORDERS</w:t>
            </w:r>
          </w:p>
        </w:tc>
        <w:tc>
          <w:tcPr>
            <w:tcW w:w="2098" w:type="dxa"/>
            <w:gridSpan w:val="7"/>
          </w:tcPr>
          <w:p w:rsidR="00D865BE" w:rsidRPr="00B71428" w:rsidRDefault="00D865BE" w:rsidP="009220AF">
            <w:pPr>
              <w:tabs>
                <w:tab w:val="center" w:pos="927"/>
                <w:tab w:val="right" w:pos="1854"/>
              </w:tabs>
              <w:spacing w:after="0"/>
              <w:jc w:val="center"/>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5"/>
          </w:tcPr>
          <w:p w:rsidR="00D865BE" w:rsidRPr="00B71428" w:rsidRDefault="00D865BE" w:rsidP="009220AF">
            <w:pPr>
              <w:ind w:left="143" w:right="79" w:firstLine="720"/>
              <w:rPr>
                <w:rFonts w:ascii="Times New Roman" w:hAnsi="Times New Roman"/>
                <w:sz w:val="24"/>
                <w:szCs w:val="24"/>
              </w:rPr>
            </w:pPr>
            <w:r w:rsidRPr="00B71428">
              <w:rPr>
                <w:rFonts w:ascii="Times New Roman" w:hAnsi="Times New Roman"/>
                <w:sz w:val="24"/>
                <w:szCs w:val="24"/>
              </w:rPr>
              <w:t xml:space="preserve">Aphasia – Classification of Aphasia </w:t>
            </w:r>
            <w:r w:rsidR="00B502CF">
              <w:rPr>
                <w:rFonts w:ascii="Times New Roman" w:hAnsi="Times New Roman"/>
                <w:sz w:val="24"/>
                <w:szCs w:val="24"/>
              </w:rPr>
              <w:t>–</w:t>
            </w:r>
            <w:r w:rsidRPr="00B71428">
              <w:rPr>
                <w:rFonts w:ascii="Times New Roman" w:hAnsi="Times New Roman"/>
                <w:sz w:val="24"/>
                <w:szCs w:val="24"/>
              </w:rPr>
              <w:t xml:space="preserve"> Other Disabilities, </w:t>
            </w:r>
            <w:proofErr w:type="spellStart"/>
            <w:r w:rsidRPr="00B71428">
              <w:rPr>
                <w:rFonts w:ascii="Times New Roman" w:hAnsi="Times New Roman"/>
                <w:sz w:val="24"/>
                <w:szCs w:val="24"/>
              </w:rPr>
              <w:t>Broca</w:t>
            </w:r>
            <w:proofErr w:type="spellEnd"/>
            <w:r w:rsidRPr="00B71428">
              <w:rPr>
                <w:rFonts w:ascii="Times New Roman" w:hAnsi="Times New Roman"/>
                <w:sz w:val="24"/>
                <w:szCs w:val="24"/>
              </w:rPr>
              <w:t xml:space="preserve"> – Wernicke – Semantic </w:t>
            </w:r>
            <w:r w:rsidR="00B502CF">
              <w:rPr>
                <w:rFonts w:ascii="Times New Roman" w:hAnsi="Times New Roman"/>
                <w:sz w:val="24"/>
                <w:szCs w:val="24"/>
              </w:rPr>
              <w:t>–</w:t>
            </w:r>
            <w:r w:rsidRPr="00B71428">
              <w:rPr>
                <w:rFonts w:ascii="Times New Roman" w:hAnsi="Times New Roman"/>
                <w:sz w:val="24"/>
                <w:szCs w:val="24"/>
              </w:rPr>
              <w:t xml:space="preserve"> Syntactic Jargon </w:t>
            </w:r>
            <w:r w:rsidR="00B502CF">
              <w:rPr>
                <w:rFonts w:ascii="Times New Roman" w:hAnsi="Times New Roman"/>
                <w:sz w:val="24"/>
                <w:szCs w:val="24"/>
              </w:rPr>
              <w:t>–</w:t>
            </w:r>
            <w:r w:rsidRPr="00B71428">
              <w:rPr>
                <w:rFonts w:ascii="Times New Roman" w:hAnsi="Times New Roman"/>
                <w:sz w:val="24"/>
                <w:szCs w:val="24"/>
              </w:rPr>
              <w:t xml:space="preserve"> Motor – Sensory, Dysphasia – </w:t>
            </w:r>
            <w:proofErr w:type="spellStart"/>
            <w:r w:rsidRPr="00B71428">
              <w:rPr>
                <w:rFonts w:ascii="Times New Roman" w:hAnsi="Times New Roman"/>
                <w:sz w:val="24"/>
                <w:szCs w:val="24"/>
              </w:rPr>
              <w:t>Paraphasia</w:t>
            </w:r>
            <w:proofErr w:type="spellEnd"/>
            <w:r w:rsidRPr="00B71428">
              <w:rPr>
                <w:rFonts w:ascii="Times New Roman" w:hAnsi="Times New Roman"/>
                <w:sz w:val="24"/>
                <w:szCs w:val="24"/>
              </w:rPr>
              <w:t xml:space="preserve"> – Dyslexia – Anomia – Agraphia – Alexia – Agnosia – Apraxia – Dysarthria – </w:t>
            </w:r>
            <w:proofErr w:type="spellStart"/>
            <w:r w:rsidRPr="00B71428">
              <w:rPr>
                <w:rFonts w:ascii="Times New Roman" w:hAnsi="Times New Roman"/>
                <w:sz w:val="24"/>
                <w:szCs w:val="24"/>
              </w:rPr>
              <w:t>Paragrammatism</w:t>
            </w:r>
            <w:proofErr w:type="spellEnd"/>
            <w:r w:rsidRPr="00B71428">
              <w:rPr>
                <w:rFonts w:ascii="Times New Roman" w:hAnsi="Times New Roman"/>
                <w:sz w:val="24"/>
                <w:szCs w:val="24"/>
              </w:rPr>
              <w:t xml:space="preserve"> – </w:t>
            </w:r>
            <w:proofErr w:type="spellStart"/>
            <w:r w:rsidRPr="00B71428">
              <w:rPr>
                <w:rFonts w:ascii="Times New Roman" w:hAnsi="Times New Roman"/>
                <w:sz w:val="24"/>
                <w:szCs w:val="24"/>
              </w:rPr>
              <w:t>Agrammatism</w:t>
            </w:r>
            <w:proofErr w:type="spellEnd"/>
            <w:r w:rsidRPr="00B71428">
              <w:rPr>
                <w:rFonts w:ascii="Times New Roman" w:hAnsi="Times New Roman"/>
                <w:sz w:val="24"/>
                <w:szCs w:val="24"/>
              </w:rPr>
              <w:t xml:space="preserve"> </w:t>
            </w:r>
            <w:proofErr w:type="spellStart"/>
            <w:r w:rsidRPr="00B71428">
              <w:rPr>
                <w:rFonts w:ascii="Times New Roman" w:hAnsi="Times New Roman"/>
                <w:sz w:val="24"/>
                <w:szCs w:val="24"/>
              </w:rPr>
              <w:t>etc</w:t>
            </w:r>
            <w:proofErr w:type="spellEnd"/>
            <w:r w:rsidRPr="00B71428">
              <w:rPr>
                <w:rFonts w:ascii="Times New Roman" w:hAnsi="Times New Roman"/>
                <w:sz w:val="24"/>
                <w:szCs w:val="24"/>
              </w:rPr>
              <w:t xml:space="preserve">, etiology of the aphasias. </w:t>
            </w:r>
          </w:p>
        </w:tc>
      </w:tr>
      <w:tr w:rsidR="00D865BE" w:rsidRPr="00B71428" w:rsidTr="009220AF">
        <w:trPr>
          <w:trHeight w:val="143"/>
        </w:trPr>
        <w:tc>
          <w:tcPr>
            <w:tcW w:w="9738"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1555"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Unit:5</w:t>
            </w:r>
          </w:p>
        </w:tc>
        <w:tc>
          <w:tcPr>
            <w:tcW w:w="6051"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sz w:val="24"/>
                <w:szCs w:val="24"/>
              </w:rPr>
              <w:t>EVALUATION OF LANGUAGE DISORDERS</w:t>
            </w:r>
          </w:p>
        </w:tc>
        <w:tc>
          <w:tcPr>
            <w:tcW w:w="2132" w:type="dxa"/>
            <w:gridSpan w:val="8"/>
          </w:tcPr>
          <w:p w:rsidR="00D865BE" w:rsidRPr="00B71428" w:rsidRDefault="00D865BE" w:rsidP="009220AF">
            <w:pPr>
              <w:tabs>
                <w:tab w:val="center" w:pos="927"/>
                <w:tab w:val="right" w:pos="1854"/>
              </w:tabs>
              <w:spacing w:after="0"/>
              <w:jc w:val="center"/>
              <w:rPr>
                <w:rFonts w:ascii="Times New Roman" w:hAnsi="Times New Roman"/>
                <w:b/>
                <w:sz w:val="24"/>
                <w:szCs w:val="24"/>
              </w:rPr>
            </w:pPr>
            <w:r w:rsidRPr="00B71428">
              <w:rPr>
                <w:rFonts w:ascii="Times New Roman" w:hAnsi="Times New Roman"/>
                <w:b/>
                <w:sz w:val="24"/>
                <w:szCs w:val="24"/>
              </w:rPr>
              <w:t xml:space="preserve">10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5"/>
          </w:tcPr>
          <w:p w:rsidR="00D865BE" w:rsidRPr="00B71428" w:rsidRDefault="00D865BE" w:rsidP="009220AF">
            <w:pPr>
              <w:ind w:left="922" w:right="15"/>
              <w:rPr>
                <w:rFonts w:ascii="Times New Roman" w:hAnsi="Times New Roman"/>
                <w:sz w:val="24"/>
                <w:szCs w:val="24"/>
              </w:rPr>
            </w:pPr>
            <w:r w:rsidRPr="00B71428">
              <w:rPr>
                <w:rFonts w:ascii="Times New Roman" w:hAnsi="Times New Roman"/>
                <w:sz w:val="24"/>
                <w:szCs w:val="24"/>
              </w:rPr>
              <w:t xml:space="preserve">Western Aphasia Test Battery </w:t>
            </w:r>
            <w:r w:rsidR="00B502CF">
              <w:rPr>
                <w:rFonts w:ascii="Times New Roman" w:hAnsi="Times New Roman"/>
                <w:sz w:val="24"/>
                <w:szCs w:val="24"/>
              </w:rPr>
              <w:t>–</w:t>
            </w:r>
            <w:r w:rsidRPr="00B71428">
              <w:rPr>
                <w:rFonts w:ascii="Times New Roman" w:hAnsi="Times New Roman"/>
                <w:sz w:val="24"/>
                <w:szCs w:val="24"/>
              </w:rPr>
              <w:t xml:space="preserve"> Boston Diagnostic Aphasia Examination </w:t>
            </w:r>
            <w:r w:rsidR="00B502CF">
              <w:rPr>
                <w:rFonts w:ascii="Times New Roman" w:hAnsi="Times New Roman"/>
                <w:sz w:val="24"/>
                <w:szCs w:val="24"/>
              </w:rPr>
              <w:t>–</w:t>
            </w:r>
            <w:r w:rsidRPr="00B71428">
              <w:rPr>
                <w:rFonts w:ascii="Times New Roman" w:hAnsi="Times New Roman"/>
                <w:sz w:val="24"/>
                <w:szCs w:val="24"/>
              </w:rPr>
              <w:t xml:space="preserve"> A Sample Study of a Language Disorder. </w:t>
            </w:r>
          </w:p>
        </w:tc>
      </w:tr>
      <w:tr w:rsidR="00D865BE" w:rsidRPr="00B71428" w:rsidTr="009220AF">
        <w:trPr>
          <w:trHeight w:val="143"/>
        </w:trPr>
        <w:tc>
          <w:tcPr>
            <w:tcW w:w="9738" w:type="dxa"/>
            <w:gridSpan w:val="15"/>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5"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Unit:6</w:t>
            </w:r>
          </w:p>
        </w:tc>
        <w:tc>
          <w:tcPr>
            <w:tcW w:w="6051"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132" w:type="dxa"/>
            <w:gridSpan w:val="8"/>
          </w:tcPr>
          <w:p w:rsidR="00D865BE" w:rsidRPr="00B71428" w:rsidRDefault="00D865BE" w:rsidP="009220AF">
            <w:pPr>
              <w:tabs>
                <w:tab w:val="center" w:pos="927"/>
                <w:tab w:val="right" w:pos="1854"/>
              </w:tabs>
              <w:spacing w:after="0"/>
              <w:jc w:val="center"/>
              <w:rPr>
                <w:rFonts w:ascii="Times New Roman" w:hAnsi="Times New Roman"/>
                <w:b/>
                <w:sz w:val="24"/>
                <w:szCs w:val="24"/>
              </w:rPr>
            </w:pPr>
            <w:r w:rsidRPr="00B71428">
              <w:rPr>
                <w:rFonts w:ascii="Times New Roman" w:hAnsi="Times New Roman"/>
                <w:b/>
                <w:sz w:val="24"/>
                <w:szCs w:val="24"/>
              </w:rPr>
              <w:t>2 hours</w:t>
            </w:r>
          </w:p>
        </w:tc>
      </w:tr>
      <w:tr w:rsidR="00D865BE" w:rsidRPr="00B71428" w:rsidTr="009220AF">
        <w:trPr>
          <w:trHeight w:val="143"/>
        </w:trPr>
        <w:tc>
          <w:tcPr>
            <w:tcW w:w="9738"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Expert lectures, online seminars </w:t>
            </w:r>
            <w:r w:rsidR="00B502CF">
              <w:rPr>
                <w:rFonts w:ascii="Times New Roman" w:hAnsi="Times New Roman"/>
                <w:sz w:val="24"/>
                <w:szCs w:val="24"/>
              </w:rPr>
              <w:t>–</w:t>
            </w:r>
            <w:r w:rsidRPr="00B71428">
              <w:rPr>
                <w:rFonts w:ascii="Times New Roman" w:hAnsi="Times New Roman"/>
                <w:sz w:val="24"/>
                <w:szCs w:val="24"/>
              </w:rPr>
              <w:t xml:space="preserve"> webinars</w:t>
            </w:r>
          </w:p>
        </w:tc>
      </w:tr>
      <w:tr w:rsidR="00D865BE" w:rsidRPr="00B71428" w:rsidTr="009220AF">
        <w:trPr>
          <w:trHeight w:val="143"/>
        </w:trPr>
        <w:tc>
          <w:tcPr>
            <w:tcW w:w="9738"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350"/>
        </w:trPr>
        <w:tc>
          <w:tcPr>
            <w:tcW w:w="1555" w:type="dxa"/>
            <w:gridSpan w:val="5"/>
          </w:tcPr>
          <w:p w:rsidR="00D865BE" w:rsidRPr="00B71428" w:rsidRDefault="00D865BE" w:rsidP="009220AF">
            <w:pPr>
              <w:spacing w:after="0"/>
              <w:ind w:left="0"/>
              <w:rPr>
                <w:rFonts w:ascii="Times New Roman" w:hAnsi="Times New Roman"/>
                <w:b/>
                <w:sz w:val="24"/>
                <w:szCs w:val="24"/>
              </w:rPr>
            </w:pPr>
          </w:p>
        </w:tc>
        <w:tc>
          <w:tcPr>
            <w:tcW w:w="6051" w:type="dxa"/>
            <w:gridSpan w:val="2"/>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132" w:type="dxa"/>
            <w:gridSpan w:val="8"/>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60  hours</w:t>
            </w:r>
          </w:p>
        </w:tc>
      </w:tr>
      <w:tr w:rsidR="00D865BE" w:rsidRPr="00B71428" w:rsidTr="009220AF">
        <w:trPr>
          <w:trHeight w:val="143"/>
        </w:trPr>
        <w:tc>
          <w:tcPr>
            <w:tcW w:w="9738" w:type="dxa"/>
            <w:gridSpan w:val="1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Text Book(s)</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14"/>
          </w:tcPr>
          <w:p w:rsidR="00D865BE" w:rsidRPr="00B71428" w:rsidRDefault="00D865BE" w:rsidP="009220AF">
            <w:pPr>
              <w:spacing w:line="249" w:lineRule="auto"/>
              <w:ind w:left="153"/>
              <w:rPr>
                <w:rFonts w:ascii="Times New Roman" w:hAnsi="Times New Roman"/>
                <w:color w:val="000000"/>
                <w:sz w:val="24"/>
                <w:szCs w:val="24"/>
              </w:rPr>
            </w:pPr>
            <w:r w:rsidRPr="00B71428">
              <w:rPr>
                <w:rFonts w:ascii="Times New Roman" w:hAnsi="Times New Roman"/>
                <w:i/>
                <w:sz w:val="24"/>
                <w:szCs w:val="24"/>
              </w:rPr>
              <w:t>Crystal David, 1989. Introduction to language pathology, Edward Arnold.</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14"/>
          </w:tcPr>
          <w:p w:rsidR="00D865BE" w:rsidRPr="00B71428" w:rsidRDefault="00D865BE" w:rsidP="009220AF">
            <w:pPr>
              <w:spacing w:before="100" w:beforeAutospacing="1" w:afterAutospacing="1"/>
              <w:ind w:left="0" w:right="0"/>
              <w:outlineLvl w:val="0"/>
              <w:rPr>
                <w:rFonts w:ascii="Times New Roman" w:hAnsi="Times New Roman"/>
                <w:sz w:val="24"/>
                <w:szCs w:val="24"/>
                <w:shd w:val="clear" w:color="auto" w:fill="FFFFFF"/>
              </w:rPr>
            </w:pPr>
            <w:r w:rsidRPr="00B71428">
              <w:rPr>
                <w:rFonts w:ascii="Times New Roman" w:hAnsi="Times New Roman"/>
                <w:i/>
                <w:sz w:val="24"/>
                <w:szCs w:val="24"/>
              </w:rPr>
              <w:t xml:space="preserve">David Caplan, 1987. </w:t>
            </w:r>
            <w:proofErr w:type="spellStart"/>
            <w:r w:rsidRPr="00B71428">
              <w:rPr>
                <w:rFonts w:ascii="Times New Roman" w:hAnsi="Times New Roman"/>
                <w:i/>
                <w:sz w:val="24"/>
                <w:szCs w:val="24"/>
              </w:rPr>
              <w:t>Nerurolinguistics</w:t>
            </w:r>
            <w:proofErr w:type="spellEnd"/>
            <w:r w:rsidRPr="00B71428">
              <w:rPr>
                <w:rFonts w:ascii="Times New Roman" w:hAnsi="Times New Roman"/>
                <w:i/>
                <w:sz w:val="24"/>
                <w:szCs w:val="24"/>
              </w:rPr>
              <w:t xml:space="preserve"> and linguistics </w:t>
            </w:r>
            <w:proofErr w:type="spellStart"/>
            <w:r w:rsidRPr="00B71428">
              <w:rPr>
                <w:rFonts w:ascii="Times New Roman" w:hAnsi="Times New Roman"/>
                <w:i/>
                <w:sz w:val="24"/>
                <w:szCs w:val="24"/>
              </w:rPr>
              <w:t>aphasiology</w:t>
            </w:r>
            <w:proofErr w:type="spellEnd"/>
            <w:r w:rsidRPr="00B71428">
              <w:rPr>
                <w:rFonts w:ascii="Times New Roman" w:hAnsi="Times New Roman"/>
                <w:i/>
                <w:sz w:val="24"/>
                <w:szCs w:val="24"/>
              </w:rPr>
              <w:t>, Cambridge University Press.</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289" w:type="dxa"/>
            <w:gridSpan w:val="14"/>
          </w:tcPr>
          <w:p w:rsidR="00D865BE" w:rsidRPr="00B71428" w:rsidRDefault="00D865BE" w:rsidP="009220AF">
            <w:pPr>
              <w:spacing w:before="100" w:beforeAutospacing="1" w:afterAutospacing="1"/>
              <w:ind w:left="0" w:right="0"/>
              <w:outlineLvl w:val="0"/>
              <w:rPr>
                <w:rFonts w:ascii="Times New Roman" w:hAnsi="Times New Roman"/>
                <w:sz w:val="24"/>
                <w:szCs w:val="24"/>
                <w:shd w:val="clear" w:color="auto" w:fill="FFFFFF"/>
              </w:rPr>
            </w:pPr>
            <w:r w:rsidRPr="00B71428">
              <w:rPr>
                <w:rFonts w:ascii="Times New Roman" w:hAnsi="Times New Roman"/>
                <w:i/>
                <w:sz w:val="24"/>
                <w:szCs w:val="24"/>
              </w:rPr>
              <w:t xml:space="preserve">Ruth </w:t>
            </w:r>
            <w:proofErr w:type="spellStart"/>
            <w:r w:rsidRPr="00B71428">
              <w:rPr>
                <w:rFonts w:ascii="Times New Roman" w:hAnsi="Times New Roman"/>
                <w:i/>
                <w:sz w:val="24"/>
                <w:szCs w:val="24"/>
              </w:rPr>
              <w:t>Molte</w:t>
            </w:r>
            <w:proofErr w:type="spellEnd"/>
            <w:r w:rsidRPr="00B71428">
              <w:rPr>
                <w:rFonts w:ascii="Times New Roman" w:hAnsi="Times New Roman"/>
                <w:i/>
                <w:sz w:val="24"/>
                <w:szCs w:val="24"/>
              </w:rPr>
              <w:t xml:space="preserve">, 1981.The human Brain. An introduction to its functional Anatomy.  </w:t>
            </w:r>
          </w:p>
        </w:tc>
      </w:tr>
      <w:tr w:rsidR="00D865BE" w:rsidRPr="00B71428" w:rsidTr="009220AF">
        <w:trPr>
          <w:trHeight w:val="143"/>
        </w:trPr>
        <w:tc>
          <w:tcPr>
            <w:tcW w:w="9738" w:type="dxa"/>
            <w:gridSpan w:val="15"/>
          </w:tcPr>
          <w:p w:rsidR="00D865BE" w:rsidRPr="00B71428" w:rsidRDefault="00D865BE" w:rsidP="009220AF">
            <w:pPr>
              <w:spacing w:before="100" w:beforeAutospacing="1" w:afterAutospacing="1"/>
              <w:ind w:left="0" w:right="0"/>
              <w:outlineLvl w:val="0"/>
              <w:rPr>
                <w:rFonts w:ascii="Times New Roman" w:hAnsi="Times New Roman"/>
                <w:sz w:val="24"/>
                <w:szCs w:val="24"/>
                <w:shd w:val="clear" w:color="auto" w:fill="FFFFFF"/>
              </w:rPr>
            </w:pPr>
          </w:p>
        </w:tc>
      </w:tr>
      <w:tr w:rsidR="00D865BE" w:rsidRPr="00B71428" w:rsidTr="009220AF">
        <w:trPr>
          <w:trHeight w:val="368"/>
        </w:trPr>
        <w:tc>
          <w:tcPr>
            <w:tcW w:w="9738" w:type="dxa"/>
            <w:gridSpan w:val="1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Reference Books</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14"/>
          </w:tcPr>
          <w:p w:rsidR="00D865BE" w:rsidRPr="00B71428" w:rsidRDefault="00D865BE" w:rsidP="009220AF">
            <w:pPr>
              <w:spacing w:after="13" w:line="249" w:lineRule="auto"/>
              <w:ind w:right="0"/>
              <w:rPr>
                <w:rFonts w:ascii="Times New Roman" w:hAnsi="Times New Roman"/>
                <w:sz w:val="24"/>
                <w:szCs w:val="24"/>
                <w:shd w:val="clear" w:color="auto" w:fill="FFFFFF"/>
              </w:rPr>
            </w:pPr>
            <w:r w:rsidRPr="00B71428">
              <w:rPr>
                <w:rFonts w:ascii="Times New Roman" w:hAnsi="Times New Roman"/>
                <w:i/>
                <w:sz w:val="24"/>
                <w:szCs w:val="24"/>
              </w:rPr>
              <w:t>Chris Code (</w:t>
            </w:r>
            <w:proofErr w:type="spellStart"/>
            <w:r w:rsidRPr="00B71428">
              <w:rPr>
                <w:rFonts w:ascii="Times New Roman" w:hAnsi="Times New Roman"/>
                <w:i/>
                <w:sz w:val="24"/>
                <w:szCs w:val="24"/>
              </w:rPr>
              <w:t>ed</w:t>
            </w:r>
            <w:proofErr w:type="spellEnd"/>
            <w:proofErr w:type="gramStart"/>
            <w:r w:rsidRPr="00B71428">
              <w:rPr>
                <w:rFonts w:ascii="Times New Roman" w:hAnsi="Times New Roman"/>
                <w:i/>
                <w:sz w:val="24"/>
                <w:szCs w:val="24"/>
              </w:rPr>
              <w:t>)1989</w:t>
            </w:r>
            <w:proofErr w:type="gramEnd"/>
            <w:r w:rsidRPr="00B71428">
              <w:rPr>
                <w:rFonts w:ascii="Times New Roman" w:hAnsi="Times New Roman"/>
                <w:i/>
                <w:sz w:val="24"/>
                <w:szCs w:val="24"/>
              </w:rPr>
              <w:t xml:space="preserve">. The </w:t>
            </w:r>
            <w:proofErr w:type="spellStart"/>
            <w:r w:rsidRPr="00B71428">
              <w:rPr>
                <w:rFonts w:ascii="Times New Roman" w:hAnsi="Times New Roman"/>
                <w:i/>
                <w:sz w:val="24"/>
                <w:szCs w:val="24"/>
              </w:rPr>
              <w:t>Charectristics</w:t>
            </w:r>
            <w:proofErr w:type="spellEnd"/>
            <w:r w:rsidRPr="00B71428">
              <w:rPr>
                <w:rFonts w:ascii="Times New Roman" w:hAnsi="Times New Roman"/>
                <w:i/>
                <w:sz w:val="24"/>
                <w:szCs w:val="24"/>
              </w:rPr>
              <w:t xml:space="preserve"> of aphasia, Taylor &amp; Francis.</w:t>
            </w:r>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i/>
                <w:sz w:val="24"/>
                <w:szCs w:val="24"/>
              </w:rPr>
              <w:t>Ruth Lesser, 1978. Linguistics Investigations of aphasia, Edward Arnold.</w:t>
            </w:r>
          </w:p>
        </w:tc>
      </w:tr>
      <w:tr w:rsidR="00D865BE" w:rsidRPr="00B71428" w:rsidTr="009220AF">
        <w:trPr>
          <w:trHeight w:val="143"/>
        </w:trPr>
        <w:tc>
          <w:tcPr>
            <w:tcW w:w="973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9220AF">
        <w:trPr>
          <w:trHeight w:val="143"/>
        </w:trPr>
        <w:tc>
          <w:tcPr>
            <w:tcW w:w="973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D865BE" w:rsidRPr="00B71428" w:rsidTr="009220AF">
        <w:trPr>
          <w:trHeight w:hRule="exact" w:val="370"/>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270" w:type="dxa"/>
            <w:gridSpan w:val="13"/>
          </w:tcPr>
          <w:p w:rsidR="00D865BE" w:rsidRPr="00B71428" w:rsidRDefault="00972D59" w:rsidP="009220AF">
            <w:pPr>
              <w:rPr>
                <w:rFonts w:ascii="Times New Roman" w:hAnsi="Times New Roman"/>
                <w:sz w:val="24"/>
                <w:szCs w:val="24"/>
              </w:rPr>
            </w:pPr>
            <w:hyperlink r:id="rId110" w:history="1">
              <w:r w:rsidR="00EB1933" w:rsidRPr="003222FD">
                <w:rPr>
                  <w:rStyle w:val="Hyperlink"/>
                  <w:rFonts w:ascii="Times New Roman" w:hAnsi="Times New Roman"/>
                  <w:sz w:val="24"/>
                  <w:szCs w:val="24"/>
                </w:rPr>
                <w:t>https://en.wikipedia.org/wiki/Central_nervous_system</w:t>
              </w:r>
            </w:hyperlink>
          </w:p>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270" w:type="dxa"/>
            <w:gridSpan w:val="13"/>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rPr>
            </w:pPr>
            <w:hyperlink r:id="rId111" w:history="1">
              <w:r w:rsidR="00D865BE" w:rsidRPr="00B71428">
                <w:rPr>
                  <w:rStyle w:val="Hyperlink"/>
                  <w:rFonts w:ascii="Times New Roman" w:hAnsi="Times New Roman"/>
                  <w:sz w:val="24"/>
                  <w:szCs w:val="24"/>
                </w:rPr>
                <w:t>https://www.youtube.com/watch?v=xzNpRpx0VBQ</w:t>
              </w:r>
            </w:hyperlink>
          </w:p>
        </w:tc>
      </w:tr>
      <w:tr w:rsidR="00D865BE" w:rsidRPr="00B71428" w:rsidTr="009220AF">
        <w:trPr>
          <w:trHeight w:val="143"/>
        </w:trPr>
        <w:tc>
          <w:tcPr>
            <w:tcW w:w="973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val="143"/>
        </w:trPr>
        <w:tc>
          <w:tcPr>
            <w:tcW w:w="973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Course Designed By:</w:t>
            </w:r>
            <w:r w:rsidR="008B7CB8">
              <w:rPr>
                <w:rFonts w:ascii="Times New Roman" w:hAnsi="Times New Roman"/>
                <w:sz w:val="24"/>
                <w:szCs w:val="24"/>
              </w:rPr>
              <w:t xml:space="preserve"> </w:t>
            </w:r>
            <w:r w:rsidR="008B7CB8">
              <w:rPr>
                <w:rFonts w:ascii="Times New Roman" w:hAnsi="Times New Roman"/>
                <w:b/>
                <w:bCs/>
                <w:sz w:val="24"/>
                <w:szCs w:val="24"/>
              </w:rPr>
              <w:t>Dr. S. SUNDARABALU</w:t>
            </w:r>
            <w:r w:rsidRPr="00B71428">
              <w:rPr>
                <w:rFonts w:ascii="Times New Roman" w:hAnsi="Times New Roman"/>
                <w:b/>
                <w:bCs/>
                <w:sz w:val="24"/>
                <w:szCs w:val="24"/>
              </w:rPr>
              <w:t xml:space="preserve">, </w:t>
            </w:r>
            <w:hyperlink r:id="rId112" w:history="1">
              <w:r w:rsidR="00B502CF" w:rsidRPr="002F62AC">
                <w:rPr>
                  <w:rStyle w:val="Hyperlink"/>
                  <w:rFonts w:ascii="Times New Roman" w:hAnsi="Times New Roman"/>
                  <w:b/>
                  <w:bCs/>
                  <w:sz w:val="24"/>
                  <w:szCs w:val="24"/>
                </w:rPr>
                <w:t>sundarabalu@buc.edu.in</w:t>
              </w:r>
            </w:hyperlink>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903"/>
      </w:tblGrid>
      <w:tr w:rsidR="00D865BE" w:rsidRPr="00B71428" w:rsidTr="009220AF">
        <w:tc>
          <w:tcPr>
            <w:tcW w:w="9201" w:type="dxa"/>
            <w:gridSpan w:val="11"/>
            <w:shd w:val="clear" w:color="auto" w:fill="auto"/>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Mapping with Programme Outcomes</w:t>
            </w:r>
          </w:p>
        </w:tc>
      </w:tr>
      <w:tr w:rsidR="00D865BE" w:rsidRPr="00B71428" w:rsidTr="009220AF">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r w:rsidR="00B502CF" w:rsidRPr="00B71428">
              <w:rPr>
                <w:rFonts w:ascii="Times New Roman" w:hAnsi="Times New Roman"/>
                <w:b/>
                <w:sz w:val="24"/>
                <w:szCs w:val="24"/>
              </w:rPr>
              <w:t>o</w:t>
            </w:r>
            <w:r w:rsidRPr="00B71428">
              <w:rPr>
                <w:rFonts w:ascii="Times New Roman" w:hAnsi="Times New Roman"/>
                <w:b/>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PO2</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PO3</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PO4</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PO5</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PO6</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PO7</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PO8</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PO9</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PO10</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CO2</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CO3</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CO4</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bCs/>
                <w:sz w:val="24"/>
                <w:szCs w:val="24"/>
              </w:rPr>
            </w:pPr>
            <w:r w:rsidRPr="00B71428">
              <w:rPr>
                <w:rFonts w:ascii="Times New Roman" w:hAnsi="Times New Roman"/>
                <w:b/>
                <w:bCs/>
                <w:sz w:val="24"/>
                <w:szCs w:val="24"/>
              </w:rPr>
              <w:t>CO5</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*S-Strong; M-Medium; L-Low</w:t>
      </w:r>
    </w:p>
    <w:p w:rsidR="00D865BE" w:rsidRPr="00B71428" w:rsidRDefault="00D865BE" w:rsidP="00D865BE">
      <w:pPr>
        <w:rPr>
          <w:rFonts w:ascii="Times New Roman" w:hAnsi="Times New Roman"/>
          <w:sz w:val="24"/>
          <w:szCs w:val="24"/>
        </w:rPr>
      </w:pPr>
    </w:p>
    <w:p w:rsidR="00D865BE" w:rsidRPr="00B71428" w:rsidRDefault="00D865BE" w:rsidP="00D865BE">
      <w:pPr>
        <w:rPr>
          <w:rFonts w:ascii="Times New Roman" w:hAnsi="Times New Roman"/>
          <w:sz w:val="24"/>
          <w:szCs w:val="24"/>
        </w:rPr>
      </w:pPr>
    </w:p>
    <w:p w:rsidR="00D865BE" w:rsidRPr="00B71428" w:rsidRDefault="00D865BE" w:rsidP="00D865BE">
      <w:pPr>
        <w:rPr>
          <w:rFonts w:ascii="Times New Roman" w:hAnsi="Times New Roman"/>
          <w:sz w:val="24"/>
          <w:szCs w:val="24"/>
        </w:rPr>
      </w:pPr>
    </w:p>
    <w:p w:rsidR="00D865BE" w:rsidRPr="00B71428" w:rsidRDefault="00D865BE" w:rsidP="00D865BE">
      <w:pPr>
        <w:rPr>
          <w:rFonts w:ascii="Times New Roman" w:hAnsi="Times New Roman"/>
          <w:sz w:val="24"/>
          <w:szCs w:val="24"/>
        </w:rPr>
      </w:pPr>
    </w:p>
    <w:p w:rsidR="00D865BE" w:rsidRPr="00B71428" w:rsidRDefault="00D865BE" w:rsidP="00D865BE">
      <w:pPr>
        <w:rPr>
          <w:rFonts w:ascii="Times New Roman" w:hAnsi="Times New Roman"/>
          <w:sz w:val="24"/>
          <w:szCs w:val="24"/>
        </w:rPr>
      </w:pPr>
    </w:p>
    <w:p w:rsidR="00D865BE" w:rsidRPr="00B71428" w:rsidRDefault="00D865BE" w:rsidP="00D865BE">
      <w:pPr>
        <w:jc w:val="center"/>
        <w:rPr>
          <w:rFonts w:ascii="Times New Roman" w:hAnsi="Times New Roman"/>
          <w:sz w:val="24"/>
          <w:szCs w:val="24"/>
          <w:u w:val="single"/>
        </w:rPr>
      </w:pPr>
      <w:r w:rsidRPr="00B71428">
        <w:rPr>
          <w:rFonts w:ascii="Times New Roman" w:hAnsi="Times New Roman"/>
          <w:b/>
          <w:sz w:val="24"/>
          <w:szCs w:val="24"/>
          <w:u w:val="single"/>
        </w:rPr>
        <w:t>SUPPORTIVE PAPERS</w:t>
      </w:r>
    </w:p>
    <w:p w:rsidR="00D865BE" w:rsidRPr="00B71428" w:rsidRDefault="00D865BE" w:rsidP="00D865BE">
      <w:pPr>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826"/>
        <w:gridCol w:w="1559"/>
        <w:gridCol w:w="4663"/>
        <w:gridCol w:w="34"/>
        <w:gridCol w:w="208"/>
        <w:gridCol w:w="57"/>
        <w:gridCol w:w="37"/>
        <w:gridCol w:w="446"/>
        <w:gridCol w:w="540"/>
        <w:gridCol w:w="360"/>
        <w:gridCol w:w="450"/>
      </w:tblGrid>
      <w:tr w:rsidR="00D865BE" w:rsidRPr="00B71428" w:rsidTr="009220AF">
        <w:trPr>
          <w:trHeight w:val="464"/>
        </w:trPr>
        <w:tc>
          <w:tcPr>
            <w:tcW w:w="1384" w:type="dxa"/>
            <w:gridSpan w:val="4"/>
            <w:vAlign w:val="center"/>
          </w:tcPr>
          <w:p w:rsidR="00D865BE" w:rsidRPr="00B71428" w:rsidRDefault="00D865BE" w:rsidP="009220AF">
            <w:pPr>
              <w:spacing w:after="0"/>
              <w:ind w:left="-90" w:right="-18"/>
              <w:jc w:val="center"/>
              <w:rPr>
                <w:rFonts w:ascii="Times New Roman" w:hAnsi="Times New Roman"/>
                <w:b/>
                <w:sz w:val="24"/>
                <w:szCs w:val="24"/>
              </w:rPr>
            </w:pPr>
            <w:r w:rsidRPr="00B71428">
              <w:rPr>
                <w:rFonts w:ascii="Times New Roman" w:hAnsi="Times New Roman"/>
                <w:sz w:val="24"/>
                <w:szCs w:val="24"/>
              </w:rPr>
              <w:br w:type="page"/>
            </w:r>
            <w:r w:rsidRPr="00B71428">
              <w:rPr>
                <w:rFonts w:ascii="Times New Roman" w:hAnsi="Times New Roman"/>
                <w:sz w:val="24"/>
                <w:szCs w:val="24"/>
              </w:rPr>
              <w:br w:type="page"/>
            </w:r>
            <w:r w:rsidRPr="00B71428">
              <w:rPr>
                <w:rFonts w:ascii="Times New Roman" w:hAnsi="Times New Roman"/>
                <w:b/>
                <w:sz w:val="24"/>
                <w:szCs w:val="24"/>
              </w:rPr>
              <w:t>Course code</w:t>
            </w:r>
          </w:p>
        </w:tc>
        <w:tc>
          <w:tcPr>
            <w:tcW w:w="1559" w:type="dxa"/>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eastAsia="Times New Roman" w:hAnsi="Times New Roman"/>
                <w:b/>
                <w:color w:val="000000"/>
                <w:sz w:val="24"/>
                <w:szCs w:val="24"/>
                <w:lang w:val="en-GB" w:eastAsia="en-GB"/>
              </w:rPr>
              <w:t>LINGS01</w:t>
            </w:r>
          </w:p>
        </w:tc>
        <w:tc>
          <w:tcPr>
            <w:tcW w:w="4905"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eastAsia="Times New Roman" w:hAnsi="Times New Roman"/>
                <w:b/>
                <w:color w:val="000000"/>
                <w:sz w:val="24"/>
                <w:szCs w:val="24"/>
                <w:lang w:val="en-GB" w:eastAsia="en-GB"/>
              </w:rPr>
              <w:t>BASIC PHONETICS</w:t>
            </w:r>
          </w:p>
        </w:tc>
        <w:tc>
          <w:tcPr>
            <w:tcW w:w="540"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w:t>
            </w:r>
          </w:p>
        </w:tc>
        <w:tc>
          <w:tcPr>
            <w:tcW w:w="54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T</w:t>
            </w:r>
          </w:p>
        </w:tc>
        <w:tc>
          <w:tcPr>
            <w:tcW w:w="36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w:t>
            </w:r>
          </w:p>
        </w:tc>
        <w:tc>
          <w:tcPr>
            <w:tcW w:w="45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p>
        </w:tc>
      </w:tr>
      <w:tr w:rsidR="00D865BE" w:rsidRPr="00B71428" w:rsidTr="009220AF">
        <w:tc>
          <w:tcPr>
            <w:tcW w:w="2943" w:type="dxa"/>
            <w:gridSpan w:val="5"/>
            <w:vAlign w:val="center"/>
          </w:tcPr>
          <w:p w:rsidR="00D865BE" w:rsidRPr="00B71428" w:rsidRDefault="00D865BE" w:rsidP="009220AF">
            <w:pPr>
              <w:spacing w:after="0"/>
              <w:ind w:left="0" w:right="-108"/>
              <w:jc w:val="center"/>
              <w:rPr>
                <w:rFonts w:ascii="Times New Roman" w:hAnsi="Times New Roman"/>
                <w:b/>
                <w:sz w:val="24"/>
                <w:szCs w:val="24"/>
              </w:rPr>
            </w:pPr>
            <w:r w:rsidRPr="00B71428">
              <w:rPr>
                <w:rFonts w:ascii="Times New Roman" w:hAnsi="Times New Roman"/>
                <w:b/>
                <w:sz w:val="24"/>
                <w:szCs w:val="24"/>
              </w:rPr>
              <w:t>Supportive</w:t>
            </w:r>
          </w:p>
        </w:tc>
        <w:tc>
          <w:tcPr>
            <w:tcW w:w="4905" w:type="dxa"/>
            <w:gridSpan w:val="3"/>
            <w:vAlign w:val="center"/>
          </w:tcPr>
          <w:p w:rsidR="00D865BE" w:rsidRPr="00B71428" w:rsidRDefault="00D865BE" w:rsidP="009220AF">
            <w:pPr>
              <w:spacing w:after="0"/>
              <w:jc w:val="center"/>
              <w:rPr>
                <w:rFonts w:ascii="Times New Roman" w:hAnsi="Times New Roman"/>
                <w:sz w:val="24"/>
                <w:szCs w:val="24"/>
              </w:rPr>
            </w:pPr>
          </w:p>
        </w:tc>
        <w:tc>
          <w:tcPr>
            <w:tcW w:w="540" w:type="dxa"/>
            <w:gridSpan w:val="3"/>
            <w:vAlign w:val="center"/>
          </w:tcPr>
          <w:p w:rsidR="00D865BE" w:rsidRPr="00B71428" w:rsidRDefault="00D865BE" w:rsidP="009220AF">
            <w:pPr>
              <w:spacing w:after="0"/>
              <w:jc w:val="center"/>
              <w:rPr>
                <w:rFonts w:ascii="Times New Roman" w:hAnsi="Times New Roman"/>
                <w:b/>
                <w:sz w:val="24"/>
                <w:szCs w:val="24"/>
              </w:rPr>
            </w:pPr>
          </w:p>
        </w:tc>
        <w:tc>
          <w:tcPr>
            <w:tcW w:w="540" w:type="dxa"/>
            <w:vAlign w:val="center"/>
          </w:tcPr>
          <w:p w:rsidR="00D865BE" w:rsidRPr="00B71428" w:rsidRDefault="00D865BE" w:rsidP="009220AF">
            <w:pPr>
              <w:spacing w:after="0"/>
              <w:ind w:left="0"/>
              <w:jc w:val="center"/>
              <w:rPr>
                <w:rFonts w:ascii="Times New Roman" w:hAnsi="Times New Roman"/>
                <w:b/>
                <w:sz w:val="24"/>
                <w:szCs w:val="24"/>
              </w:rPr>
            </w:pPr>
          </w:p>
        </w:tc>
        <w:tc>
          <w:tcPr>
            <w:tcW w:w="360" w:type="dxa"/>
            <w:vAlign w:val="center"/>
          </w:tcPr>
          <w:p w:rsidR="00D865BE" w:rsidRPr="00B71428" w:rsidRDefault="00D865BE" w:rsidP="009220AF">
            <w:pPr>
              <w:spacing w:after="0"/>
              <w:jc w:val="center"/>
              <w:rPr>
                <w:rFonts w:ascii="Times New Roman" w:hAnsi="Times New Roman"/>
                <w:b/>
                <w:sz w:val="24"/>
                <w:szCs w:val="24"/>
              </w:rPr>
            </w:pPr>
          </w:p>
        </w:tc>
        <w:tc>
          <w:tcPr>
            <w:tcW w:w="450" w:type="dxa"/>
            <w:vAlign w:val="center"/>
          </w:tcPr>
          <w:p w:rsidR="00D865BE" w:rsidRPr="00B71428" w:rsidRDefault="00D865BE" w:rsidP="009220AF">
            <w:pPr>
              <w:spacing w:after="0"/>
              <w:jc w:val="center"/>
              <w:rPr>
                <w:rFonts w:ascii="Times New Roman" w:hAnsi="Times New Roman"/>
                <w:b/>
                <w:sz w:val="24"/>
                <w:szCs w:val="24"/>
              </w:rPr>
            </w:pPr>
          </w:p>
        </w:tc>
      </w:tr>
      <w:tr w:rsidR="00D865BE" w:rsidRPr="00B71428" w:rsidTr="009220AF">
        <w:trPr>
          <w:trHeight w:val="143"/>
        </w:trPr>
        <w:tc>
          <w:tcPr>
            <w:tcW w:w="2943" w:type="dxa"/>
            <w:gridSpan w:val="5"/>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Pre-requisite</w:t>
            </w:r>
          </w:p>
        </w:tc>
        <w:tc>
          <w:tcPr>
            <w:tcW w:w="4905"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bCs/>
                <w:sz w:val="24"/>
                <w:szCs w:val="24"/>
              </w:rPr>
              <w:t>Knowledge in identifying the sound units of words</w:t>
            </w:r>
          </w:p>
        </w:tc>
        <w:tc>
          <w:tcPr>
            <w:tcW w:w="1890" w:type="dxa"/>
            <w:gridSpan w:val="6"/>
            <w:vAlign w:val="center"/>
          </w:tcPr>
          <w:p w:rsidR="00D865BE" w:rsidRPr="00B71428" w:rsidRDefault="00D865BE" w:rsidP="009220AF">
            <w:pPr>
              <w:spacing w:after="0"/>
              <w:ind w:left="0"/>
              <w:jc w:val="center"/>
              <w:rPr>
                <w:rFonts w:ascii="Times New Roman" w:hAnsi="Times New Roman"/>
                <w:b/>
                <w:bCs/>
                <w:sz w:val="24"/>
                <w:szCs w:val="24"/>
              </w:rPr>
            </w:pPr>
            <w:r w:rsidRPr="00B71428">
              <w:rPr>
                <w:rFonts w:ascii="Times New Roman" w:hAnsi="Times New Roman"/>
                <w:b/>
                <w:bCs/>
                <w:sz w:val="24"/>
                <w:szCs w:val="24"/>
              </w:rPr>
              <w:t>Syllabus Version</w:t>
            </w:r>
          </w:p>
        </w:tc>
      </w:tr>
      <w:tr w:rsidR="00D865BE" w:rsidRPr="00B71428" w:rsidTr="009220AF">
        <w:trPr>
          <w:trHeight w:val="143"/>
        </w:trPr>
        <w:tc>
          <w:tcPr>
            <w:tcW w:w="9738" w:type="dxa"/>
            <w:gridSpan w:val="14"/>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Course Objectives:</w:t>
            </w:r>
          </w:p>
        </w:tc>
      </w:tr>
      <w:tr w:rsidR="00D865BE" w:rsidRPr="00B71428" w:rsidTr="009220AF">
        <w:trPr>
          <w:trHeight w:val="143"/>
        </w:trPr>
        <w:tc>
          <w:tcPr>
            <w:tcW w:w="9738" w:type="dxa"/>
            <w:gridSpan w:val="14"/>
          </w:tcPr>
          <w:p w:rsidR="00D865BE" w:rsidRPr="00B71428" w:rsidRDefault="00D865BE" w:rsidP="009220AF">
            <w:pPr>
              <w:spacing w:line="276" w:lineRule="auto"/>
              <w:ind w:left="0"/>
              <w:jc w:val="both"/>
              <w:rPr>
                <w:rFonts w:ascii="Times New Roman" w:hAnsi="Times New Roman"/>
                <w:bCs/>
                <w:color w:val="FF0000"/>
                <w:sz w:val="24"/>
                <w:szCs w:val="24"/>
              </w:rPr>
            </w:pPr>
            <w:r w:rsidRPr="00B71428">
              <w:rPr>
                <w:rFonts w:ascii="Times New Roman" w:hAnsi="Times New Roman"/>
                <w:bCs/>
                <w:sz w:val="24"/>
                <w:szCs w:val="24"/>
              </w:rPr>
              <w:t xml:space="preserve">The main objectives of this course are to: </w:t>
            </w:r>
          </w:p>
          <w:p w:rsidR="00D865BE" w:rsidRPr="00B71428" w:rsidRDefault="00D865BE" w:rsidP="009220AF">
            <w:pPr>
              <w:pStyle w:val="Default"/>
              <w:spacing w:line="276" w:lineRule="auto"/>
              <w:jc w:val="both"/>
            </w:pPr>
          </w:p>
          <w:p w:rsidR="00D865BE" w:rsidRPr="00B71428" w:rsidRDefault="00D865BE" w:rsidP="009220AF">
            <w:pPr>
              <w:pStyle w:val="Default"/>
              <w:numPr>
                <w:ilvl w:val="0"/>
                <w:numId w:val="17"/>
              </w:numPr>
              <w:spacing w:line="276" w:lineRule="auto"/>
              <w:jc w:val="both"/>
              <w:rPr>
                <w:color w:val="auto"/>
              </w:rPr>
            </w:pPr>
            <w:proofErr w:type="gramStart"/>
            <w:r w:rsidRPr="00B71428">
              <w:rPr>
                <w:color w:val="auto"/>
              </w:rPr>
              <w:t>understand</w:t>
            </w:r>
            <w:proofErr w:type="gramEnd"/>
            <w:r w:rsidRPr="00B71428">
              <w:rPr>
                <w:color w:val="auto"/>
              </w:rPr>
              <w:t xml:space="preserve"> the basic Linguistics techniques of phonetics.</w:t>
            </w:r>
          </w:p>
          <w:p w:rsidR="00D865BE" w:rsidRPr="00B71428" w:rsidRDefault="00D865BE" w:rsidP="009220AF">
            <w:pPr>
              <w:pStyle w:val="Default"/>
              <w:numPr>
                <w:ilvl w:val="0"/>
                <w:numId w:val="17"/>
              </w:numPr>
              <w:spacing w:line="276" w:lineRule="auto"/>
              <w:jc w:val="both"/>
              <w:rPr>
                <w:color w:val="auto"/>
              </w:rPr>
            </w:pPr>
            <w:proofErr w:type="gramStart"/>
            <w:r w:rsidRPr="00B71428">
              <w:t>know</w:t>
            </w:r>
            <w:proofErr w:type="gramEnd"/>
            <w:r w:rsidRPr="00B71428">
              <w:t xml:space="preserve"> the Anatomical Structure of the Vocal Apparatus and the air stream mechanisms. </w:t>
            </w:r>
          </w:p>
          <w:p w:rsidR="00D865BE" w:rsidRPr="00B71428" w:rsidRDefault="00D865BE" w:rsidP="009220AF">
            <w:pPr>
              <w:pStyle w:val="ListParagraph"/>
              <w:numPr>
                <w:ilvl w:val="0"/>
                <w:numId w:val="17"/>
              </w:numPr>
              <w:spacing w:line="276" w:lineRule="auto"/>
              <w:jc w:val="both"/>
              <w:rPr>
                <w:rFonts w:cs="Times New Roman"/>
                <w:bCs/>
                <w:sz w:val="24"/>
                <w:szCs w:val="24"/>
                <w:lang w:bidi="ar-SA"/>
              </w:rPr>
            </w:pPr>
            <w:proofErr w:type="gramStart"/>
            <w:r w:rsidRPr="00B71428">
              <w:rPr>
                <w:rFonts w:cs="Times New Roman"/>
                <w:bCs/>
                <w:sz w:val="24"/>
                <w:szCs w:val="24"/>
                <w:lang w:bidi="ar-SA"/>
              </w:rPr>
              <w:t>know</w:t>
            </w:r>
            <w:proofErr w:type="gramEnd"/>
            <w:r w:rsidRPr="00B71428">
              <w:rPr>
                <w:rFonts w:cs="Times New Roman"/>
                <w:bCs/>
                <w:sz w:val="24"/>
                <w:szCs w:val="24"/>
                <w:lang w:bidi="ar-SA"/>
              </w:rPr>
              <w:t xml:space="preserve"> the classification of Vowels and Consonants. </w:t>
            </w:r>
          </w:p>
          <w:p w:rsidR="00D865BE" w:rsidRPr="00B71428" w:rsidRDefault="00D865BE" w:rsidP="009220AF">
            <w:pPr>
              <w:numPr>
                <w:ilvl w:val="0"/>
                <w:numId w:val="17"/>
              </w:numPr>
              <w:spacing w:before="100" w:beforeAutospacing="1" w:afterAutospacing="1" w:line="276" w:lineRule="auto"/>
              <w:ind w:right="0"/>
              <w:jc w:val="both"/>
              <w:rPr>
                <w:rFonts w:ascii="Times New Roman" w:eastAsia="Times New Roman" w:hAnsi="Times New Roman"/>
                <w:sz w:val="24"/>
                <w:szCs w:val="24"/>
                <w:lang w:val="en-IN" w:eastAsia="en-IN"/>
              </w:rPr>
            </w:pPr>
            <w:proofErr w:type="gramStart"/>
            <w:r w:rsidRPr="00B71428">
              <w:rPr>
                <w:rFonts w:ascii="Times New Roman" w:eastAsia="Times New Roman" w:hAnsi="Times New Roman"/>
                <w:sz w:val="24"/>
                <w:szCs w:val="24"/>
                <w:lang w:val="en-IN" w:eastAsia="en-IN"/>
              </w:rPr>
              <w:t>know</w:t>
            </w:r>
            <w:proofErr w:type="gramEnd"/>
            <w:r w:rsidRPr="00B71428">
              <w:rPr>
                <w:rFonts w:ascii="Times New Roman" w:eastAsia="Times New Roman" w:hAnsi="Times New Roman"/>
                <w:sz w:val="24"/>
                <w:szCs w:val="24"/>
                <w:lang w:val="en-IN" w:eastAsia="en-IN"/>
              </w:rPr>
              <w:t xml:space="preserve"> the phonetic symbols used for transcription.</w:t>
            </w:r>
          </w:p>
          <w:p w:rsidR="00D865BE" w:rsidRPr="00B71428" w:rsidRDefault="00D865BE" w:rsidP="009220AF">
            <w:pPr>
              <w:numPr>
                <w:ilvl w:val="0"/>
                <w:numId w:val="17"/>
              </w:numPr>
              <w:spacing w:before="100" w:beforeAutospacing="1" w:afterAutospacing="1" w:line="276" w:lineRule="auto"/>
              <w:ind w:right="0"/>
              <w:jc w:val="both"/>
              <w:rPr>
                <w:rFonts w:ascii="Times New Roman" w:eastAsia="Times New Roman" w:hAnsi="Times New Roman"/>
                <w:sz w:val="24"/>
                <w:szCs w:val="24"/>
                <w:lang w:val="en-IN" w:eastAsia="en-IN"/>
              </w:rPr>
            </w:pPr>
            <w:r w:rsidRPr="00B71428">
              <w:rPr>
                <w:rFonts w:ascii="Times New Roman" w:eastAsia="Times New Roman" w:hAnsi="Times New Roman"/>
                <w:sz w:val="24"/>
                <w:szCs w:val="24"/>
                <w:lang w:val="en-IN" w:eastAsia="en-IN"/>
              </w:rPr>
              <w:t>know the description of speech sounds</w:t>
            </w:r>
          </w:p>
          <w:p w:rsidR="00D865BE" w:rsidRPr="00B71428" w:rsidRDefault="00D865BE" w:rsidP="009220AF">
            <w:pPr>
              <w:spacing w:before="100" w:beforeAutospacing="1" w:afterAutospacing="1"/>
              <w:ind w:left="473" w:right="0"/>
              <w:rPr>
                <w:rFonts w:ascii="Times New Roman" w:hAnsi="Times New Roman"/>
                <w:bCs/>
                <w:sz w:val="24"/>
                <w:szCs w:val="24"/>
              </w:rPr>
            </w:pPr>
          </w:p>
        </w:tc>
      </w:tr>
      <w:tr w:rsidR="00D865BE" w:rsidRPr="00B71428" w:rsidTr="009220AF">
        <w:trPr>
          <w:trHeight w:val="143"/>
        </w:trPr>
        <w:tc>
          <w:tcPr>
            <w:tcW w:w="9738" w:type="dxa"/>
            <w:gridSpan w:val="14"/>
          </w:tcPr>
          <w:p w:rsidR="00D865BE" w:rsidRPr="00B71428" w:rsidRDefault="00D865BE" w:rsidP="009220AF">
            <w:pPr>
              <w:spacing w:after="0"/>
              <w:rPr>
                <w:rFonts w:ascii="Times New Roman" w:hAnsi="Times New Roman"/>
                <w:b/>
                <w:sz w:val="24"/>
                <w:szCs w:val="24"/>
              </w:rPr>
            </w:pPr>
          </w:p>
        </w:tc>
      </w:tr>
      <w:tr w:rsidR="00D865BE" w:rsidRPr="00B71428" w:rsidTr="009220AF">
        <w:trPr>
          <w:trHeight w:val="143"/>
        </w:trPr>
        <w:tc>
          <w:tcPr>
            <w:tcW w:w="9738" w:type="dxa"/>
            <w:gridSpan w:val="14"/>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Expected Course Outcomes:</w:t>
            </w:r>
          </w:p>
        </w:tc>
      </w:tr>
      <w:tr w:rsidR="00D865BE" w:rsidRPr="00B71428" w:rsidTr="009220AF">
        <w:trPr>
          <w:trHeight w:val="325"/>
        </w:trPr>
        <w:tc>
          <w:tcPr>
            <w:tcW w:w="9738" w:type="dxa"/>
            <w:gridSpan w:val="14"/>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8370" w:type="dxa"/>
            <w:gridSpan w:val="9"/>
          </w:tcPr>
          <w:p w:rsidR="00D865BE" w:rsidRPr="00B71428" w:rsidRDefault="00D865BE" w:rsidP="009220AF">
            <w:pPr>
              <w:spacing w:after="0" w:line="276" w:lineRule="auto"/>
              <w:ind w:left="0"/>
              <w:jc w:val="both"/>
              <w:rPr>
                <w:rFonts w:ascii="Times New Roman" w:hAnsi="Times New Roman"/>
                <w:sz w:val="24"/>
                <w:szCs w:val="24"/>
              </w:rPr>
            </w:pPr>
            <w:r w:rsidRPr="00B71428">
              <w:rPr>
                <w:rFonts w:ascii="Times New Roman" w:hAnsi="Times New Roman"/>
                <w:sz w:val="24"/>
                <w:szCs w:val="24"/>
              </w:rPr>
              <w:t xml:space="preserve">Remember  the basic techniques of phonetics </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K1</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8370" w:type="dxa"/>
            <w:gridSpan w:val="9"/>
          </w:tcPr>
          <w:p w:rsidR="00D865BE" w:rsidRPr="00B71428" w:rsidRDefault="00D865BE" w:rsidP="009220AF">
            <w:pPr>
              <w:spacing w:after="0" w:line="276" w:lineRule="auto"/>
              <w:ind w:left="0"/>
              <w:jc w:val="both"/>
              <w:rPr>
                <w:rFonts w:ascii="Times New Roman" w:hAnsi="Times New Roman"/>
                <w:sz w:val="24"/>
                <w:szCs w:val="24"/>
              </w:rPr>
            </w:pPr>
            <w:r w:rsidRPr="00B71428">
              <w:rPr>
                <w:rFonts w:ascii="Times New Roman" w:hAnsi="Times New Roman"/>
                <w:sz w:val="24"/>
                <w:szCs w:val="24"/>
              </w:rPr>
              <w:t>Understand the descriptions of  anatomical structure of vocal apparatus, the air stream mechanisms and the descriptions of sounds</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K2</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8370" w:type="dxa"/>
            <w:gridSpan w:val="9"/>
          </w:tcPr>
          <w:p w:rsidR="00D865BE" w:rsidRPr="00B71428" w:rsidRDefault="00D865BE" w:rsidP="009220AF">
            <w:pPr>
              <w:pStyle w:val="Default"/>
              <w:spacing w:line="276" w:lineRule="auto"/>
              <w:jc w:val="both"/>
            </w:pPr>
            <w:r w:rsidRPr="00B71428">
              <w:t>Apply the phonetic techniques to produce sounds in a given language and describe the speech sounds of that language</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K3</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8370" w:type="dxa"/>
            <w:gridSpan w:val="9"/>
          </w:tcPr>
          <w:p w:rsidR="00D865BE" w:rsidRPr="00B71428" w:rsidRDefault="00D865BE" w:rsidP="009220AF">
            <w:pPr>
              <w:spacing w:after="0" w:line="276" w:lineRule="auto"/>
              <w:ind w:left="0"/>
              <w:jc w:val="both"/>
              <w:rPr>
                <w:rFonts w:ascii="Times New Roman" w:hAnsi="Times New Roman"/>
                <w:sz w:val="24"/>
                <w:szCs w:val="24"/>
              </w:rPr>
            </w:pPr>
            <w:r w:rsidRPr="00B71428">
              <w:rPr>
                <w:rFonts w:ascii="Times New Roman" w:hAnsi="Times New Roman"/>
                <w:sz w:val="24"/>
                <w:szCs w:val="24"/>
              </w:rPr>
              <w:t>Analyze the vowels  and consonants  in their mother tongue and other known languages</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K4</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8370" w:type="dxa"/>
            <w:gridSpan w:val="9"/>
          </w:tcPr>
          <w:p w:rsidR="00D865BE" w:rsidRPr="00B71428" w:rsidRDefault="00D865BE" w:rsidP="009220AF">
            <w:pPr>
              <w:spacing w:after="0" w:line="276" w:lineRule="auto"/>
              <w:ind w:left="0"/>
              <w:jc w:val="both"/>
              <w:rPr>
                <w:rFonts w:ascii="Times New Roman" w:hAnsi="Times New Roman"/>
                <w:sz w:val="24"/>
                <w:szCs w:val="24"/>
              </w:rPr>
            </w:pPr>
            <w:r w:rsidRPr="00B71428">
              <w:rPr>
                <w:rFonts w:ascii="Times New Roman" w:hAnsi="Times New Roman"/>
                <w:sz w:val="24"/>
                <w:szCs w:val="24"/>
              </w:rPr>
              <w:t>Evaluate the speech sounds of a given language</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K5</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6</w:t>
            </w:r>
          </w:p>
        </w:tc>
        <w:tc>
          <w:tcPr>
            <w:tcW w:w="8370" w:type="dxa"/>
            <w:gridSpan w:val="9"/>
          </w:tcPr>
          <w:p w:rsidR="00D865BE" w:rsidRPr="00B71428" w:rsidRDefault="00D865BE" w:rsidP="009220AF">
            <w:pPr>
              <w:spacing w:after="0" w:line="276" w:lineRule="auto"/>
              <w:ind w:left="0"/>
              <w:jc w:val="both"/>
              <w:rPr>
                <w:rFonts w:ascii="Times New Roman" w:hAnsi="Times New Roman"/>
                <w:sz w:val="24"/>
                <w:szCs w:val="24"/>
              </w:rPr>
            </w:pPr>
            <w:r w:rsidRPr="00B71428">
              <w:rPr>
                <w:rFonts w:ascii="Times New Roman" w:hAnsi="Times New Roman"/>
                <w:sz w:val="24"/>
                <w:szCs w:val="24"/>
              </w:rPr>
              <w:t>Create phonetic description of any given language</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K6</w:t>
            </w:r>
          </w:p>
        </w:tc>
      </w:tr>
      <w:tr w:rsidR="00D865BE" w:rsidRPr="00B71428" w:rsidTr="009220AF">
        <w:trPr>
          <w:trHeight w:val="322"/>
        </w:trPr>
        <w:tc>
          <w:tcPr>
            <w:tcW w:w="9738" w:type="dxa"/>
            <w:gridSpan w:val="14"/>
          </w:tcPr>
          <w:p w:rsidR="00D865BE" w:rsidRPr="00B71428" w:rsidRDefault="00D865BE" w:rsidP="009220AF">
            <w:pPr>
              <w:spacing w:after="0"/>
              <w:rPr>
                <w:rFonts w:ascii="Times New Roman" w:hAnsi="Times New Roman"/>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Remember; </w:t>
            </w:r>
            <w:r w:rsidRPr="00B71428">
              <w:rPr>
                <w:rFonts w:ascii="Times New Roman" w:hAnsi="Times New Roman"/>
                <w:b/>
                <w:sz w:val="24"/>
                <w:szCs w:val="24"/>
              </w:rPr>
              <w:t>K2</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Understand; </w:t>
            </w:r>
            <w:r w:rsidRPr="00B71428">
              <w:rPr>
                <w:rFonts w:ascii="Times New Roman" w:hAnsi="Times New Roman"/>
                <w:b/>
                <w:sz w:val="24"/>
                <w:szCs w:val="24"/>
              </w:rPr>
              <w:t>K3</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Apply; </w:t>
            </w:r>
            <w:r w:rsidRPr="00B71428">
              <w:rPr>
                <w:rFonts w:ascii="Times New Roman" w:hAnsi="Times New Roman"/>
                <w:b/>
                <w:sz w:val="24"/>
                <w:szCs w:val="24"/>
              </w:rPr>
              <w:t>K4</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Analyze; </w:t>
            </w:r>
            <w:r w:rsidRPr="00B71428">
              <w:rPr>
                <w:rFonts w:ascii="Times New Roman" w:hAnsi="Times New Roman"/>
                <w:b/>
                <w:sz w:val="24"/>
                <w:szCs w:val="24"/>
              </w:rPr>
              <w:t>K5</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Evaluate; </w:t>
            </w:r>
            <w:r w:rsidRPr="00B71428">
              <w:rPr>
                <w:rFonts w:ascii="Times New Roman" w:hAnsi="Times New Roman"/>
                <w:b/>
                <w:sz w:val="24"/>
                <w:szCs w:val="24"/>
              </w:rPr>
              <w:t>K6</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Create</w:t>
            </w:r>
          </w:p>
        </w:tc>
      </w:tr>
      <w:tr w:rsidR="00D865BE" w:rsidRPr="00B71428" w:rsidTr="009220AF">
        <w:trPr>
          <w:trHeight w:val="143"/>
        </w:trPr>
        <w:tc>
          <w:tcPr>
            <w:tcW w:w="9738" w:type="dxa"/>
            <w:gridSpan w:val="14"/>
          </w:tcPr>
          <w:p w:rsidR="00D865BE" w:rsidRPr="00B71428" w:rsidRDefault="00D865BE" w:rsidP="009220AF">
            <w:pPr>
              <w:suppressAutoHyphens/>
              <w:spacing w:after="0"/>
              <w:ind w:right="0"/>
              <w:jc w:val="both"/>
              <w:rPr>
                <w:rFonts w:ascii="Times New Roman" w:hAnsi="Times New Roman"/>
                <w:b/>
                <w:sz w:val="24"/>
                <w:szCs w:val="24"/>
              </w:rPr>
            </w:pPr>
          </w:p>
        </w:tc>
      </w:tr>
      <w:tr w:rsidR="00D865BE" w:rsidRPr="00B71428" w:rsidTr="009220AF">
        <w:trPr>
          <w:trHeight w:val="143"/>
        </w:trPr>
        <w:tc>
          <w:tcPr>
            <w:tcW w:w="1384"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Unit:1</w:t>
            </w:r>
          </w:p>
        </w:tc>
        <w:tc>
          <w:tcPr>
            <w:tcW w:w="6558" w:type="dxa"/>
            <w:gridSpan w:val="6"/>
          </w:tcPr>
          <w:p w:rsidR="00D865BE" w:rsidRPr="00B71428" w:rsidRDefault="00D865BE" w:rsidP="009220AF">
            <w:pPr>
              <w:spacing w:after="0"/>
              <w:jc w:val="center"/>
              <w:rPr>
                <w:rFonts w:ascii="Times New Roman" w:hAnsi="Times New Roman"/>
                <w:sz w:val="24"/>
                <w:szCs w:val="24"/>
              </w:rPr>
            </w:pPr>
            <w:r w:rsidRPr="00B71428">
              <w:rPr>
                <w:rFonts w:ascii="Times New Roman" w:eastAsia="Times New Roman" w:hAnsi="Times New Roman"/>
                <w:b/>
                <w:color w:val="000000"/>
                <w:sz w:val="24"/>
                <w:szCs w:val="24"/>
                <w:lang w:val="en-GB" w:eastAsia="en-GB"/>
              </w:rPr>
              <w:t>PHONETICS AND BRANCHES OF PHONETICS</w:t>
            </w:r>
          </w:p>
        </w:tc>
        <w:tc>
          <w:tcPr>
            <w:tcW w:w="1796" w:type="dxa"/>
            <w:gridSpan w:val="4"/>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10 </w:t>
            </w:r>
            <w:r w:rsidR="00B502CF">
              <w:rPr>
                <w:rFonts w:ascii="Times New Roman" w:hAnsi="Times New Roman"/>
                <w:b/>
                <w:sz w:val="24"/>
                <w:szCs w:val="24"/>
              </w:rPr>
              <w:t>–</w:t>
            </w:r>
            <w:r w:rsidRPr="00B71428">
              <w:rPr>
                <w:rFonts w:ascii="Times New Roman" w:hAnsi="Times New Roman"/>
                <w:b/>
                <w:sz w:val="24"/>
                <w:szCs w:val="24"/>
              </w:rPr>
              <w:t>hours</w:t>
            </w:r>
          </w:p>
        </w:tc>
      </w:tr>
      <w:tr w:rsidR="00D865BE" w:rsidRPr="00B71428" w:rsidTr="009220AF">
        <w:trPr>
          <w:trHeight w:val="143"/>
        </w:trPr>
        <w:tc>
          <w:tcPr>
            <w:tcW w:w="9738" w:type="dxa"/>
            <w:gridSpan w:val="14"/>
          </w:tcPr>
          <w:p w:rsidR="00D865BE" w:rsidRPr="00B71428" w:rsidRDefault="00D865BE" w:rsidP="009220AF">
            <w:pPr>
              <w:autoSpaceDE w:val="0"/>
              <w:autoSpaceDN w:val="0"/>
              <w:adjustRightInd w:val="0"/>
              <w:spacing w:after="0"/>
              <w:jc w:val="both"/>
              <w:rPr>
                <w:rFonts w:ascii="Times New Roman" w:hAnsi="Times New Roman"/>
                <w:sz w:val="24"/>
                <w:szCs w:val="24"/>
              </w:rPr>
            </w:pPr>
          </w:p>
          <w:p w:rsidR="00D865BE" w:rsidRPr="00B71428" w:rsidRDefault="00D865BE" w:rsidP="009220AF">
            <w:pPr>
              <w:autoSpaceDE w:val="0"/>
              <w:autoSpaceDN w:val="0"/>
              <w:adjustRightInd w:val="0"/>
              <w:spacing w:after="0" w:line="276" w:lineRule="auto"/>
              <w:jc w:val="both"/>
              <w:rPr>
                <w:rFonts w:ascii="Times New Roman" w:hAnsi="Times New Roman"/>
                <w:sz w:val="24"/>
                <w:szCs w:val="24"/>
                <w:lang w:val="en-GB"/>
              </w:rPr>
            </w:pPr>
            <w:r w:rsidRPr="00B71428">
              <w:rPr>
                <w:rFonts w:ascii="Times New Roman" w:hAnsi="Times New Roman"/>
                <w:sz w:val="24"/>
                <w:szCs w:val="24"/>
                <w:lang w:val="en-GB"/>
              </w:rPr>
              <w:t xml:space="preserve">Phonetic  Study  -  Articulatory  Process  -  Phases  of  Speech  -  Articulatory,  Auditory and  Acoustic Approaches </w:t>
            </w:r>
            <w:r w:rsidR="00B502CF">
              <w:rPr>
                <w:rFonts w:ascii="Times New Roman" w:hAnsi="Times New Roman"/>
                <w:sz w:val="24"/>
                <w:szCs w:val="24"/>
                <w:lang w:val="en-GB"/>
              </w:rPr>
              <w:t>–</w:t>
            </w:r>
            <w:r w:rsidRPr="00B71428">
              <w:rPr>
                <w:rFonts w:ascii="Times New Roman" w:hAnsi="Times New Roman"/>
                <w:sz w:val="24"/>
                <w:szCs w:val="24"/>
                <w:lang w:val="en-GB"/>
              </w:rPr>
              <w:t xml:space="preserve"> Ear Training and Performance. </w:t>
            </w:r>
          </w:p>
          <w:p w:rsidR="00D865BE" w:rsidRPr="00B71428" w:rsidRDefault="00D865BE" w:rsidP="009220AF">
            <w:pPr>
              <w:autoSpaceDE w:val="0"/>
              <w:autoSpaceDN w:val="0"/>
              <w:adjustRightInd w:val="0"/>
              <w:spacing w:after="0"/>
              <w:jc w:val="both"/>
              <w:rPr>
                <w:rFonts w:ascii="Times New Roman" w:hAnsi="Times New Roman"/>
                <w:b/>
                <w:sz w:val="24"/>
                <w:szCs w:val="24"/>
              </w:rPr>
            </w:pPr>
          </w:p>
        </w:tc>
      </w:tr>
      <w:tr w:rsidR="00D865BE" w:rsidRPr="00B71428" w:rsidTr="009220AF">
        <w:trPr>
          <w:trHeight w:val="143"/>
        </w:trPr>
        <w:tc>
          <w:tcPr>
            <w:tcW w:w="9738" w:type="dxa"/>
            <w:gridSpan w:val="14"/>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384"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Unit:2</w:t>
            </w:r>
          </w:p>
        </w:tc>
        <w:tc>
          <w:tcPr>
            <w:tcW w:w="6521"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eastAsia="Times New Roman" w:hAnsi="Times New Roman"/>
                <w:b/>
                <w:color w:val="000000"/>
                <w:sz w:val="24"/>
                <w:szCs w:val="24"/>
                <w:lang w:val="en-GB" w:eastAsia="en-GB"/>
              </w:rPr>
              <w:t>ARTICULATORY PHONETICS</w:t>
            </w:r>
          </w:p>
        </w:tc>
        <w:tc>
          <w:tcPr>
            <w:tcW w:w="1833" w:type="dxa"/>
            <w:gridSpan w:val="5"/>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4"/>
          </w:tcPr>
          <w:p w:rsidR="00D865BE" w:rsidRPr="00B71428" w:rsidRDefault="00D865BE" w:rsidP="009220AF">
            <w:pPr>
              <w:spacing w:before="100" w:beforeAutospacing="1" w:afterAutospacing="1" w:line="276" w:lineRule="auto"/>
              <w:jc w:val="both"/>
              <w:rPr>
                <w:rFonts w:ascii="Times New Roman" w:hAnsi="Times New Roman"/>
                <w:sz w:val="24"/>
                <w:szCs w:val="24"/>
                <w:lang w:val="en-GB"/>
              </w:rPr>
            </w:pPr>
          </w:p>
          <w:p w:rsidR="00D865BE" w:rsidRPr="00B71428" w:rsidRDefault="00D865BE" w:rsidP="009220AF">
            <w:pPr>
              <w:spacing w:before="100" w:beforeAutospacing="1" w:afterAutospacing="1" w:line="276" w:lineRule="auto"/>
              <w:jc w:val="both"/>
              <w:rPr>
                <w:rFonts w:ascii="Times New Roman" w:hAnsi="Times New Roman"/>
                <w:sz w:val="24"/>
                <w:szCs w:val="24"/>
                <w:lang w:val="en-GB"/>
              </w:rPr>
            </w:pPr>
            <w:r w:rsidRPr="00B71428">
              <w:rPr>
                <w:rFonts w:ascii="Times New Roman" w:hAnsi="Times New Roman"/>
                <w:sz w:val="24"/>
                <w:szCs w:val="24"/>
                <w:lang w:val="en-GB"/>
              </w:rPr>
              <w:t xml:space="preserve">Anatomical  Structure  of  the  Vocal  Apparatus  -  Physiological  Bases  of  Speech  Production </w:t>
            </w:r>
            <w:proofErr w:type="spellStart"/>
            <w:r w:rsidRPr="00B71428">
              <w:rPr>
                <w:rFonts w:ascii="Times New Roman" w:hAnsi="Times New Roman"/>
                <w:sz w:val="24"/>
                <w:szCs w:val="24"/>
                <w:lang w:val="en-GB"/>
              </w:rPr>
              <w:t>Supraglottal</w:t>
            </w:r>
            <w:proofErr w:type="spellEnd"/>
            <w:r w:rsidRPr="00B71428">
              <w:rPr>
                <w:rFonts w:ascii="Times New Roman" w:hAnsi="Times New Roman"/>
                <w:sz w:val="24"/>
                <w:szCs w:val="24"/>
                <w:lang w:val="en-GB"/>
              </w:rPr>
              <w:t xml:space="preserve"> and </w:t>
            </w:r>
            <w:proofErr w:type="spellStart"/>
            <w:r w:rsidRPr="00B71428">
              <w:rPr>
                <w:rFonts w:ascii="Times New Roman" w:hAnsi="Times New Roman"/>
                <w:sz w:val="24"/>
                <w:szCs w:val="24"/>
                <w:lang w:val="en-GB"/>
              </w:rPr>
              <w:t>Supraglottal</w:t>
            </w:r>
            <w:proofErr w:type="spellEnd"/>
            <w:r w:rsidRPr="00B71428">
              <w:rPr>
                <w:rFonts w:ascii="Times New Roman" w:hAnsi="Times New Roman"/>
                <w:sz w:val="24"/>
                <w:szCs w:val="24"/>
                <w:lang w:val="en-GB"/>
              </w:rPr>
              <w:t xml:space="preserve"> Organs of Speech as a System of Passages and Cavities. </w:t>
            </w:r>
            <w:r w:rsidRPr="00B71428">
              <w:rPr>
                <w:rFonts w:ascii="Times New Roman" w:hAnsi="Times New Roman"/>
                <w:b/>
                <w:sz w:val="24"/>
                <w:szCs w:val="24"/>
                <w:lang w:val="en-GB"/>
              </w:rPr>
              <w:t>Configuration:</w:t>
            </w:r>
            <w:r w:rsidRPr="00B71428">
              <w:rPr>
                <w:rFonts w:ascii="Times New Roman" w:hAnsi="Times New Roman"/>
                <w:sz w:val="24"/>
                <w:szCs w:val="24"/>
                <w:lang w:val="en-GB"/>
              </w:rPr>
              <w:t xml:space="preserve"> Active and Passive Articulators </w:t>
            </w:r>
            <w:r w:rsidR="00B502CF">
              <w:rPr>
                <w:rFonts w:ascii="Times New Roman" w:hAnsi="Times New Roman"/>
                <w:sz w:val="24"/>
                <w:szCs w:val="24"/>
                <w:lang w:val="en-GB"/>
              </w:rPr>
              <w:t>–</w:t>
            </w:r>
            <w:r w:rsidRPr="00B71428">
              <w:rPr>
                <w:rFonts w:ascii="Times New Roman" w:hAnsi="Times New Roman"/>
                <w:sz w:val="24"/>
                <w:szCs w:val="24"/>
                <w:lang w:val="en-GB"/>
              </w:rPr>
              <w:t xml:space="preserve"> Stricture Types – Air Stream Mechanism </w:t>
            </w:r>
            <w:r w:rsidR="00B502CF">
              <w:rPr>
                <w:rFonts w:ascii="Times New Roman" w:hAnsi="Times New Roman"/>
                <w:sz w:val="24"/>
                <w:szCs w:val="24"/>
                <w:lang w:val="en-GB"/>
              </w:rPr>
              <w:t>–</w:t>
            </w:r>
            <w:r w:rsidRPr="00B71428">
              <w:rPr>
                <w:rFonts w:ascii="Times New Roman" w:hAnsi="Times New Roman"/>
                <w:sz w:val="24"/>
                <w:szCs w:val="24"/>
                <w:lang w:val="en-GB"/>
              </w:rPr>
              <w:t xml:space="preserve"> Direction of Air Flow </w:t>
            </w:r>
            <w:r w:rsidR="00B502CF">
              <w:rPr>
                <w:rFonts w:ascii="Times New Roman" w:hAnsi="Times New Roman"/>
                <w:sz w:val="24"/>
                <w:szCs w:val="24"/>
                <w:lang w:val="en-GB"/>
              </w:rPr>
              <w:t>–</w:t>
            </w:r>
            <w:r w:rsidRPr="00B71428">
              <w:rPr>
                <w:rFonts w:ascii="Times New Roman" w:hAnsi="Times New Roman"/>
                <w:sz w:val="24"/>
                <w:szCs w:val="24"/>
                <w:lang w:val="en-GB"/>
              </w:rPr>
              <w:t xml:space="preserve"> </w:t>
            </w:r>
            <w:r w:rsidRPr="00B71428">
              <w:rPr>
                <w:rFonts w:ascii="Times New Roman" w:hAnsi="Times New Roman"/>
                <w:b/>
                <w:sz w:val="24"/>
                <w:szCs w:val="24"/>
                <w:lang w:val="en-GB"/>
              </w:rPr>
              <w:t>Glottal Function:</w:t>
            </w:r>
            <w:r w:rsidRPr="00B71428">
              <w:rPr>
                <w:rFonts w:ascii="Times New Roman" w:hAnsi="Times New Roman"/>
                <w:sz w:val="24"/>
                <w:szCs w:val="24"/>
                <w:lang w:val="en-GB"/>
              </w:rPr>
              <w:t xml:space="preserve"> Principal Phonation Types </w:t>
            </w:r>
            <w:r w:rsidR="00B502CF">
              <w:rPr>
                <w:rFonts w:ascii="Times New Roman" w:hAnsi="Times New Roman"/>
                <w:sz w:val="24"/>
                <w:szCs w:val="24"/>
                <w:lang w:val="en-GB"/>
              </w:rPr>
              <w:t>–</w:t>
            </w:r>
            <w:r w:rsidRPr="00B71428">
              <w:rPr>
                <w:rFonts w:ascii="Times New Roman" w:hAnsi="Times New Roman"/>
                <w:sz w:val="24"/>
                <w:szCs w:val="24"/>
                <w:lang w:val="en-GB"/>
              </w:rPr>
              <w:t xml:space="preserve"> Voice and Voiceless </w:t>
            </w:r>
            <w:r w:rsidR="00B502CF">
              <w:rPr>
                <w:rFonts w:ascii="Times New Roman" w:hAnsi="Times New Roman"/>
                <w:sz w:val="24"/>
                <w:szCs w:val="24"/>
                <w:lang w:val="en-GB"/>
              </w:rPr>
              <w:t>–</w:t>
            </w:r>
            <w:r w:rsidRPr="00B71428">
              <w:rPr>
                <w:rFonts w:ascii="Times New Roman" w:hAnsi="Times New Roman"/>
                <w:sz w:val="24"/>
                <w:szCs w:val="24"/>
                <w:lang w:val="en-GB"/>
              </w:rPr>
              <w:t xml:space="preserve"> Breathy Voice </w:t>
            </w:r>
            <w:r w:rsidR="00B502CF">
              <w:rPr>
                <w:rFonts w:ascii="Times New Roman" w:hAnsi="Times New Roman"/>
                <w:sz w:val="24"/>
                <w:szCs w:val="24"/>
                <w:lang w:val="en-GB"/>
              </w:rPr>
              <w:t>–</w:t>
            </w:r>
            <w:r w:rsidRPr="00B71428">
              <w:rPr>
                <w:rFonts w:ascii="Times New Roman" w:hAnsi="Times New Roman"/>
                <w:sz w:val="24"/>
                <w:szCs w:val="24"/>
                <w:lang w:val="en-GB"/>
              </w:rPr>
              <w:t xml:space="preserve"> Whispery </w:t>
            </w:r>
            <w:r w:rsidR="00B502CF">
              <w:rPr>
                <w:rFonts w:ascii="Times New Roman" w:hAnsi="Times New Roman"/>
                <w:sz w:val="24"/>
                <w:szCs w:val="24"/>
                <w:lang w:val="en-GB"/>
              </w:rPr>
              <w:t>–</w:t>
            </w:r>
            <w:r w:rsidRPr="00B71428">
              <w:rPr>
                <w:rFonts w:ascii="Times New Roman" w:hAnsi="Times New Roman"/>
                <w:sz w:val="24"/>
                <w:szCs w:val="24"/>
                <w:lang w:val="en-GB"/>
              </w:rPr>
              <w:t xml:space="preserve"> Murmur </w:t>
            </w:r>
            <w:r w:rsidR="00B502CF">
              <w:rPr>
                <w:rFonts w:ascii="Times New Roman" w:hAnsi="Times New Roman"/>
                <w:sz w:val="24"/>
                <w:szCs w:val="24"/>
                <w:lang w:val="en-GB"/>
              </w:rPr>
              <w:t>–</w:t>
            </w:r>
            <w:r w:rsidRPr="00B71428">
              <w:rPr>
                <w:rFonts w:ascii="Times New Roman" w:hAnsi="Times New Roman"/>
                <w:sz w:val="24"/>
                <w:szCs w:val="24"/>
                <w:lang w:val="en-GB"/>
              </w:rPr>
              <w:t xml:space="preserve"> Creaky Voice </w:t>
            </w:r>
            <w:r w:rsidR="00B502CF">
              <w:rPr>
                <w:rFonts w:ascii="Times New Roman" w:hAnsi="Times New Roman"/>
                <w:sz w:val="24"/>
                <w:szCs w:val="24"/>
                <w:lang w:val="en-GB"/>
              </w:rPr>
              <w:t>–</w:t>
            </w:r>
            <w:r w:rsidRPr="00B71428">
              <w:rPr>
                <w:rFonts w:ascii="Times New Roman" w:hAnsi="Times New Roman"/>
                <w:sz w:val="24"/>
                <w:szCs w:val="24"/>
                <w:lang w:val="en-GB"/>
              </w:rPr>
              <w:t xml:space="preserve"> Relationship of Phonation and Intonation </w:t>
            </w:r>
            <w:r w:rsidR="00B502CF">
              <w:rPr>
                <w:rFonts w:ascii="Times New Roman" w:hAnsi="Times New Roman"/>
                <w:sz w:val="24"/>
                <w:szCs w:val="24"/>
                <w:lang w:val="en-GB"/>
              </w:rPr>
              <w:t>–</w:t>
            </w:r>
            <w:r w:rsidRPr="00B71428">
              <w:rPr>
                <w:rFonts w:ascii="Times New Roman" w:hAnsi="Times New Roman"/>
                <w:sz w:val="24"/>
                <w:szCs w:val="24"/>
                <w:lang w:val="en-GB"/>
              </w:rPr>
              <w:t xml:space="preserve"> Aspiration. </w:t>
            </w:r>
          </w:p>
        </w:tc>
      </w:tr>
      <w:tr w:rsidR="00D865BE" w:rsidRPr="00B71428" w:rsidTr="009220AF">
        <w:trPr>
          <w:trHeight w:val="143"/>
        </w:trPr>
        <w:tc>
          <w:tcPr>
            <w:tcW w:w="9738" w:type="dxa"/>
            <w:gridSpan w:val="14"/>
          </w:tcPr>
          <w:p w:rsidR="00D865BE" w:rsidRPr="00B71428" w:rsidRDefault="00D865BE" w:rsidP="009220AF">
            <w:pPr>
              <w:spacing w:after="0"/>
              <w:ind w:left="0"/>
              <w:jc w:val="both"/>
              <w:rPr>
                <w:rFonts w:ascii="Times New Roman" w:hAnsi="Times New Roman"/>
                <w:sz w:val="24"/>
                <w:szCs w:val="24"/>
              </w:rPr>
            </w:pPr>
          </w:p>
          <w:p w:rsidR="00D865BE" w:rsidRPr="00B71428" w:rsidRDefault="00D865BE" w:rsidP="009220AF">
            <w:pPr>
              <w:spacing w:after="0"/>
              <w:ind w:left="0"/>
              <w:jc w:val="both"/>
              <w:rPr>
                <w:rFonts w:ascii="Times New Roman" w:hAnsi="Times New Roman"/>
                <w:sz w:val="24"/>
                <w:szCs w:val="24"/>
              </w:rPr>
            </w:pPr>
          </w:p>
        </w:tc>
      </w:tr>
      <w:tr w:rsidR="00D865BE" w:rsidRPr="00B71428" w:rsidTr="009220AF">
        <w:trPr>
          <w:trHeight w:val="143"/>
        </w:trPr>
        <w:tc>
          <w:tcPr>
            <w:tcW w:w="1384"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Unit:3</w:t>
            </w:r>
          </w:p>
        </w:tc>
        <w:tc>
          <w:tcPr>
            <w:tcW w:w="6256" w:type="dxa"/>
            <w:gridSpan w:val="3"/>
          </w:tcPr>
          <w:p w:rsidR="00D865BE" w:rsidRPr="00B71428" w:rsidRDefault="00D865BE" w:rsidP="009220AF">
            <w:pPr>
              <w:spacing w:after="0"/>
              <w:ind w:left="-18"/>
              <w:jc w:val="center"/>
              <w:rPr>
                <w:rFonts w:ascii="Times New Roman" w:hAnsi="Times New Roman"/>
                <w:b/>
                <w:sz w:val="24"/>
                <w:szCs w:val="24"/>
              </w:rPr>
            </w:pPr>
            <w:r w:rsidRPr="00B71428">
              <w:rPr>
                <w:rFonts w:ascii="Times New Roman" w:eastAsia="Times New Roman" w:hAnsi="Times New Roman"/>
                <w:b/>
                <w:color w:val="000000"/>
                <w:sz w:val="24"/>
                <w:szCs w:val="24"/>
                <w:lang w:val="en-GB" w:eastAsia="en-GB"/>
              </w:rPr>
              <w:t>CLASSIFICATION SPEECH SOUNDS</w:t>
            </w:r>
          </w:p>
        </w:tc>
        <w:tc>
          <w:tcPr>
            <w:tcW w:w="2098" w:type="dxa"/>
            <w:gridSpan w:val="7"/>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 8 </w:t>
            </w:r>
            <w:r w:rsidR="00B502CF">
              <w:rPr>
                <w:rFonts w:ascii="Times New Roman" w:hAnsi="Times New Roman"/>
                <w:b/>
                <w:sz w:val="24"/>
                <w:szCs w:val="24"/>
              </w:rPr>
              <w:t>–</w:t>
            </w:r>
            <w:r w:rsidRPr="00B71428">
              <w:rPr>
                <w:rFonts w:ascii="Times New Roman" w:hAnsi="Times New Roman"/>
                <w:b/>
                <w:sz w:val="24"/>
                <w:szCs w:val="24"/>
              </w:rPr>
              <w:t>hours</w:t>
            </w:r>
          </w:p>
        </w:tc>
      </w:tr>
      <w:tr w:rsidR="00D865BE" w:rsidRPr="00B71428" w:rsidTr="009220AF">
        <w:trPr>
          <w:trHeight w:val="143"/>
        </w:trPr>
        <w:tc>
          <w:tcPr>
            <w:tcW w:w="9738" w:type="dxa"/>
            <w:gridSpan w:val="14"/>
          </w:tcPr>
          <w:p w:rsidR="00D865BE" w:rsidRPr="00B71428" w:rsidRDefault="00D865BE" w:rsidP="009220AF">
            <w:pPr>
              <w:ind w:left="143" w:right="15" w:firstLine="720"/>
              <w:rPr>
                <w:rFonts w:ascii="Times New Roman" w:eastAsia="Times New Roman" w:hAnsi="Times New Roman"/>
                <w:sz w:val="24"/>
                <w:szCs w:val="24"/>
                <w:lang w:eastAsia="en-IN"/>
              </w:rPr>
            </w:pPr>
          </w:p>
          <w:p w:rsidR="00D865BE" w:rsidRPr="00B71428" w:rsidRDefault="00D865BE" w:rsidP="009220AF">
            <w:pPr>
              <w:spacing w:line="276" w:lineRule="auto"/>
              <w:ind w:left="143" w:right="15"/>
              <w:jc w:val="both"/>
              <w:rPr>
                <w:rFonts w:ascii="Times New Roman" w:hAnsi="Times New Roman"/>
                <w:sz w:val="24"/>
                <w:szCs w:val="24"/>
              </w:rPr>
            </w:pPr>
            <w:r w:rsidRPr="00B71428">
              <w:rPr>
                <w:rFonts w:ascii="Times New Roman" w:hAnsi="Times New Roman"/>
                <w:sz w:val="24"/>
                <w:szCs w:val="24"/>
              </w:rPr>
              <w:t xml:space="preserve">Definition and Classification of </w:t>
            </w:r>
            <w:proofErr w:type="spellStart"/>
            <w:r w:rsidRPr="00B71428">
              <w:rPr>
                <w:rFonts w:ascii="Times New Roman" w:hAnsi="Times New Roman"/>
                <w:sz w:val="24"/>
                <w:szCs w:val="24"/>
              </w:rPr>
              <w:t>Vocoids</w:t>
            </w:r>
            <w:proofErr w:type="spellEnd"/>
            <w:r w:rsidRPr="00B71428">
              <w:rPr>
                <w:rFonts w:ascii="Times New Roman" w:hAnsi="Times New Roman"/>
                <w:sz w:val="24"/>
                <w:szCs w:val="24"/>
              </w:rPr>
              <w:t xml:space="preserve">, </w:t>
            </w:r>
            <w:proofErr w:type="spellStart"/>
            <w:r w:rsidRPr="00B71428">
              <w:rPr>
                <w:rFonts w:ascii="Times New Roman" w:hAnsi="Times New Roman"/>
                <w:sz w:val="24"/>
                <w:szCs w:val="24"/>
              </w:rPr>
              <w:t>Contoids</w:t>
            </w:r>
            <w:proofErr w:type="spellEnd"/>
            <w:r w:rsidRPr="00B71428">
              <w:rPr>
                <w:rFonts w:ascii="Times New Roman" w:hAnsi="Times New Roman"/>
                <w:sz w:val="24"/>
                <w:szCs w:val="24"/>
              </w:rPr>
              <w:t xml:space="preserve"> and Approximants </w:t>
            </w:r>
            <w:r w:rsidR="00B502CF">
              <w:rPr>
                <w:rFonts w:ascii="Times New Roman" w:hAnsi="Times New Roman"/>
                <w:sz w:val="24"/>
                <w:szCs w:val="24"/>
              </w:rPr>
              <w:t>–</w:t>
            </w:r>
            <w:r w:rsidRPr="00B71428">
              <w:rPr>
                <w:rFonts w:ascii="Times New Roman" w:hAnsi="Times New Roman"/>
                <w:sz w:val="24"/>
                <w:szCs w:val="24"/>
              </w:rPr>
              <w:t xml:space="preserve"> Phonetics Symbols- Modification of Sounds </w:t>
            </w:r>
            <w:r w:rsidR="00B502CF">
              <w:rPr>
                <w:rFonts w:ascii="Times New Roman" w:hAnsi="Times New Roman"/>
                <w:sz w:val="24"/>
                <w:szCs w:val="24"/>
              </w:rPr>
              <w:t>–</w:t>
            </w:r>
            <w:r w:rsidRPr="00B71428">
              <w:rPr>
                <w:rFonts w:ascii="Times New Roman" w:hAnsi="Times New Roman"/>
                <w:sz w:val="24"/>
                <w:szCs w:val="24"/>
              </w:rPr>
              <w:t xml:space="preserve"> Stop With Reference to Air </w:t>
            </w:r>
            <w:r w:rsidR="00B502CF">
              <w:rPr>
                <w:rFonts w:ascii="Times New Roman" w:hAnsi="Times New Roman"/>
                <w:sz w:val="24"/>
                <w:szCs w:val="24"/>
              </w:rPr>
              <w:t>–</w:t>
            </w:r>
            <w:r w:rsidRPr="00B71428">
              <w:rPr>
                <w:rFonts w:ascii="Times New Roman" w:hAnsi="Times New Roman"/>
                <w:sz w:val="24"/>
                <w:szCs w:val="24"/>
              </w:rPr>
              <w:t xml:space="preserve"> Stream Mechanisms </w:t>
            </w:r>
            <w:r w:rsidR="00B502CF">
              <w:rPr>
                <w:rFonts w:ascii="Times New Roman" w:hAnsi="Times New Roman"/>
                <w:sz w:val="24"/>
                <w:szCs w:val="24"/>
              </w:rPr>
              <w:t>–</w:t>
            </w:r>
            <w:r w:rsidRPr="00B71428">
              <w:rPr>
                <w:rFonts w:ascii="Times New Roman" w:hAnsi="Times New Roman"/>
                <w:sz w:val="24"/>
                <w:szCs w:val="24"/>
              </w:rPr>
              <w:t xml:space="preserve"> Oral Drills. </w:t>
            </w:r>
          </w:p>
          <w:p w:rsidR="00D865BE" w:rsidRPr="00B71428" w:rsidRDefault="00D865BE" w:rsidP="009220AF">
            <w:pPr>
              <w:spacing w:before="100" w:beforeAutospacing="1" w:afterAutospacing="1"/>
              <w:jc w:val="both"/>
              <w:rPr>
                <w:rFonts w:ascii="Times New Roman" w:eastAsia="Times New Roman" w:hAnsi="Times New Roman"/>
                <w:sz w:val="24"/>
                <w:szCs w:val="24"/>
                <w:lang w:eastAsia="en-IN"/>
              </w:rPr>
            </w:pPr>
          </w:p>
        </w:tc>
      </w:tr>
      <w:tr w:rsidR="00D865BE" w:rsidRPr="00B71428" w:rsidTr="009220AF">
        <w:trPr>
          <w:trHeight w:val="143"/>
        </w:trPr>
        <w:tc>
          <w:tcPr>
            <w:tcW w:w="9738" w:type="dxa"/>
            <w:gridSpan w:val="14"/>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1384"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Unit:4</w:t>
            </w:r>
          </w:p>
        </w:tc>
        <w:tc>
          <w:tcPr>
            <w:tcW w:w="6222"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132"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2 hours</w:t>
            </w:r>
          </w:p>
        </w:tc>
      </w:tr>
      <w:tr w:rsidR="00D865BE" w:rsidRPr="00B71428" w:rsidTr="009220AF">
        <w:trPr>
          <w:trHeight w:val="143"/>
        </w:trPr>
        <w:tc>
          <w:tcPr>
            <w:tcW w:w="9738" w:type="dxa"/>
            <w:gridSpan w:val="14"/>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 xml:space="preserve">Expert Lectures, Online Seminars </w:t>
            </w:r>
            <w:r w:rsidR="00B502CF">
              <w:rPr>
                <w:rFonts w:ascii="Times New Roman" w:hAnsi="Times New Roman"/>
                <w:sz w:val="24"/>
                <w:szCs w:val="24"/>
              </w:rPr>
              <w:t>–</w:t>
            </w:r>
            <w:r w:rsidRPr="00B71428">
              <w:rPr>
                <w:rFonts w:ascii="Times New Roman" w:hAnsi="Times New Roman"/>
                <w:sz w:val="24"/>
                <w:szCs w:val="24"/>
              </w:rPr>
              <w:t xml:space="preserve"> Webinars</w:t>
            </w:r>
          </w:p>
        </w:tc>
      </w:tr>
      <w:tr w:rsidR="00D865BE" w:rsidRPr="00B71428" w:rsidTr="009220AF">
        <w:trPr>
          <w:trHeight w:val="143"/>
        </w:trPr>
        <w:tc>
          <w:tcPr>
            <w:tcW w:w="9738" w:type="dxa"/>
            <w:gridSpan w:val="14"/>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350"/>
        </w:trPr>
        <w:tc>
          <w:tcPr>
            <w:tcW w:w="1384" w:type="dxa"/>
            <w:gridSpan w:val="4"/>
          </w:tcPr>
          <w:p w:rsidR="00D865BE" w:rsidRPr="00B71428" w:rsidRDefault="00D865BE" w:rsidP="009220AF">
            <w:pPr>
              <w:spacing w:after="0"/>
              <w:ind w:left="0"/>
              <w:rPr>
                <w:rFonts w:ascii="Times New Roman" w:hAnsi="Times New Roman"/>
                <w:b/>
                <w:sz w:val="24"/>
                <w:szCs w:val="24"/>
              </w:rPr>
            </w:pPr>
          </w:p>
        </w:tc>
        <w:tc>
          <w:tcPr>
            <w:tcW w:w="6222" w:type="dxa"/>
            <w:gridSpan w:val="2"/>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132" w:type="dxa"/>
            <w:gridSpan w:val="8"/>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30 hours</w:t>
            </w:r>
          </w:p>
        </w:tc>
      </w:tr>
      <w:tr w:rsidR="00D865BE" w:rsidRPr="00B71428" w:rsidTr="009220AF">
        <w:trPr>
          <w:trHeight w:val="143"/>
        </w:trPr>
        <w:tc>
          <w:tcPr>
            <w:tcW w:w="9738" w:type="dxa"/>
            <w:gridSpan w:val="1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Text Book(s)</w:t>
            </w:r>
          </w:p>
        </w:tc>
      </w:tr>
      <w:tr w:rsidR="00D865BE" w:rsidRPr="00B71428" w:rsidTr="009220AF">
        <w:trPr>
          <w:trHeight w:val="143"/>
        </w:trPr>
        <w:tc>
          <w:tcPr>
            <w:tcW w:w="449" w:type="dxa"/>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1</w:t>
            </w:r>
          </w:p>
        </w:tc>
        <w:tc>
          <w:tcPr>
            <w:tcW w:w="9289" w:type="dxa"/>
            <w:gridSpan w:val="13"/>
          </w:tcPr>
          <w:p w:rsidR="00D865BE" w:rsidRPr="00B71428" w:rsidRDefault="00D865BE" w:rsidP="009220AF">
            <w:pPr>
              <w:spacing w:before="100" w:beforeAutospacing="1" w:afterAutospacing="1" w:line="276" w:lineRule="auto"/>
              <w:ind w:left="0" w:right="0"/>
              <w:jc w:val="both"/>
              <w:outlineLvl w:val="0"/>
              <w:rPr>
                <w:rFonts w:ascii="Times New Roman" w:hAnsi="Times New Roman"/>
                <w:color w:val="000000"/>
                <w:sz w:val="24"/>
                <w:szCs w:val="24"/>
              </w:rPr>
            </w:pPr>
            <w:r w:rsidRPr="00B71428">
              <w:rPr>
                <w:rFonts w:ascii="Times New Roman" w:hAnsi="Times New Roman"/>
                <w:i/>
                <w:sz w:val="24"/>
                <w:szCs w:val="24"/>
              </w:rPr>
              <w:t>Abercrombie, D 1964 Elements of General Phonetics Edinburgh University press Edinburgh</w:t>
            </w:r>
          </w:p>
        </w:tc>
      </w:tr>
      <w:tr w:rsidR="00D865BE" w:rsidRPr="00B71428" w:rsidTr="009220AF">
        <w:trPr>
          <w:trHeight w:val="143"/>
        </w:trPr>
        <w:tc>
          <w:tcPr>
            <w:tcW w:w="449" w:type="dxa"/>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2</w:t>
            </w:r>
          </w:p>
        </w:tc>
        <w:tc>
          <w:tcPr>
            <w:tcW w:w="9289" w:type="dxa"/>
            <w:gridSpan w:val="13"/>
          </w:tcPr>
          <w:p w:rsidR="00D865BE" w:rsidRPr="00B71428" w:rsidRDefault="00D865BE" w:rsidP="009220AF">
            <w:pPr>
              <w:spacing w:after="13" w:line="276" w:lineRule="auto"/>
              <w:ind w:left="0" w:right="0"/>
              <w:jc w:val="both"/>
              <w:rPr>
                <w:rFonts w:ascii="Times New Roman" w:hAnsi="Times New Roman"/>
                <w:sz w:val="24"/>
                <w:szCs w:val="24"/>
                <w:shd w:val="clear" w:color="auto" w:fill="FFFFFF"/>
              </w:rPr>
            </w:pPr>
            <w:r w:rsidRPr="00B71428">
              <w:rPr>
                <w:rFonts w:ascii="Times New Roman" w:hAnsi="Times New Roman"/>
                <w:i/>
                <w:sz w:val="24"/>
                <w:szCs w:val="24"/>
              </w:rPr>
              <w:t>Bloch B &amp; Trager, G.L 972 Outline of Linguistics analysis, LSA, Baltimore, USA.</w:t>
            </w:r>
          </w:p>
        </w:tc>
      </w:tr>
      <w:tr w:rsidR="00D865BE" w:rsidRPr="00B71428" w:rsidTr="009220AF">
        <w:trPr>
          <w:trHeight w:val="143"/>
        </w:trPr>
        <w:tc>
          <w:tcPr>
            <w:tcW w:w="449" w:type="dxa"/>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3</w:t>
            </w:r>
          </w:p>
        </w:tc>
        <w:tc>
          <w:tcPr>
            <w:tcW w:w="9289" w:type="dxa"/>
            <w:gridSpan w:val="13"/>
          </w:tcPr>
          <w:p w:rsidR="00D865BE" w:rsidRPr="00B71428" w:rsidRDefault="00D865BE" w:rsidP="009220AF">
            <w:pPr>
              <w:spacing w:before="100" w:beforeAutospacing="1" w:afterAutospacing="1" w:line="276" w:lineRule="auto"/>
              <w:ind w:left="0" w:right="0"/>
              <w:jc w:val="both"/>
              <w:outlineLvl w:val="0"/>
              <w:rPr>
                <w:rFonts w:ascii="Times New Roman" w:hAnsi="Times New Roman"/>
                <w:sz w:val="24"/>
                <w:szCs w:val="24"/>
                <w:shd w:val="clear" w:color="auto" w:fill="FFFFFF"/>
              </w:rPr>
            </w:pPr>
            <w:proofErr w:type="spellStart"/>
            <w:r w:rsidRPr="00B71428">
              <w:rPr>
                <w:rFonts w:ascii="Times New Roman" w:hAnsi="Times New Roman"/>
                <w:i/>
                <w:sz w:val="24"/>
                <w:szCs w:val="24"/>
              </w:rPr>
              <w:t>Jhones</w:t>
            </w:r>
            <w:proofErr w:type="spellEnd"/>
            <w:r w:rsidRPr="00B71428">
              <w:rPr>
                <w:rFonts w:ascii="Times New Roman" w:hAnsi="Times New Roman"/>
                <w:i/>
                <w:sz w:val="24"/>
                <w:szCs w:val="24"/>
              </w:rPr>
              <w:t xml:space="preserve">, D 1964 An outline of English phonetics, </w:t>
            </w:r>
            <w:proofErr w:type="spellStart"/>
            <w:r w:rsidRPr="00B71428">
              <w:rPr>
                <w:rFonts w:ascii="Times New Roman" w:hAnsi="Times New Roman"/>
                <w:i/>
                <w:sz w:val="24"/>
                <w:szCs w:val="24"/>
              </w:rPr>
              <w:t>Heffnor</w:t>
            </w:r>
            <w:proofErr w:type="spellEnd"/>
            <w:r w:rsidRPr="00B71428">
              <w:rPr>
                <w:rFonts w:ascii="Times New Roman" w:hAnsi="Times New Roman"/>
                <w:i/>
                <w:sz w:val="24"/>
                <w:szCs w:val="24"/>
              </w:rPr>
              <w:t xml:space="preserve"> &amp;Sons Ltd; Cambridge</w:t>
            </w:r>
          </w:p>
        </w:tc>
      </w:tr>
      <w:tr w:rsidR="00D865BE" w:rsidRPr="00B71428" w:rsidTr="009220AF">
        <w:trPr>
          <w:trHeight w:val="233"/>
        </w:trPr>
        <w:tc>
          <w:tcPr>
            <w:tcW w:w="449" w:type="dxa"/>
          </w:tcPr>
          <w:p w:rsidR="00D865BE" w:rsidRPr="00B71428" w:rsidRDefault="00D865BE" w:rsidP="009220AF">
            <w:pPr>
              <w:spacing w:line="276" w:lineRule="auto"/>
              <w:jc w:val="both"/>
              <w:rPr>
                <w:rFonts w:ascii="Times New Roman" w:hAnsi="Times New Roman"/>
                <w:sz w:val="24"/>
                <w:szCs w:val="24"/>
              </w:rPr>
            </w:pPr>
            <w:r w:rsidRPr="00B71428">
              <w:rPr>
                <w:rFonts w:ascii="Times New Roman" w:hAnsi="Times New Roman"/>
                <w:i/>
                <w:sz w:val="24"/>
                <w:szCs w:val="24"/>
              </w:rPr>
              <w:t>4</w:t>
            </w:r>
          </w:p>
        </w:tc>
        <w:tc>
          <w:tcPr>
            <w:tcW w:w="9289" w:type="dxa"/>
            <w:gridSpan w:val="13"/>
          </w:tcPr>
          <w:p w:rsidR="00D865BE" w:rsidRPr="00B71428" w:rsidRDefault="00D865BE" w:rsidP="009220AF">
            <w:pPr>
              <w:spacing w:line="276" w:lineRule="auto"/>
              <w:jc w:val="both"/>
              <w:rPr>
                <w:rFonts w:ascii="Times New Roman" w:hAnsi="Times New Roman"/>
                <w:sz w:val="24"/>
                <w:szCs w:val="24"/>
              </w:rPr>
            </w:pPr>
            <w:r w:rsidRPr="00B71428">
              <w:rPr>
                <w:rFonts w:ascii="Times New Roman" w:hAnsi="Times New Roman"/>
                <w:i/>
                <w:sz w:val="24"/>
                <w:szCs w:val="24"/>
              </w:rPr>
              <w:t xml:space="preserve">Pike, K.L. 1947, Phonemics. Ann Arbor, MIT.  </w:t>
            </w:r>
          </w:p>
        </w:tc>
      </w:tr>
      <w:tr w:rsidR="00D865BE" w:rsidRPr="00B71428" w:rsidTr="009220AF">
        <w:trPr>
          <w:trHeight w:val="143"/>
        </w:trPr>
        <w:tc>
          <w:tcPr>
            <w:tcW w:w="9738" w:type="dxa"/>
            <w:gridSpan w:val="14"/>
          </w:tcPr>
          <w:p w:rsidR="00D865BE" w:rsidRPr="00B71428" w:rsidRDefault="00D865BE" w:rsidP="009220AF">
            <w:pPr>
              <w:spacing w:before="100" w:beforeAutospacing="1" w:afterAutospacing="1"/>
              <w:ind w:left="0" w:right="0"/>
              <w:outlineLvl w:val="0"/>
              <w:rPr>
                <w:rFonts w:ascii="Times New Roman" w:hAnsi="Times New Roman"/>
                <w:sz w:val="24"/>
                <w:szCs w:val="24"/>
                <w:shd w:val="clear" w:color="auto" w:fill="FFFFFF"/>
              </w:rPr>
            </w:pPr>
          </w:p>
        </w:tc>
      </w:tr>
      <w:tr w:rsidR="00D865BE" w:rsidRPr="00B71428" w:rsidTr="009220AF">
        <w:trPr>
          <w:trHeight w:val="368"/>
        </w:trPr>
        <w:tc>
          <w:tcPr>
            <w:tcW w:w="9738" w:type="dxa"/>
            <w:gridSpan w:val="1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Reference Books</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13"/>
          </w:tcPr>
          <w:p w:rsidR="00D865BE" w:rsidRPr="00B71428" w:rsidRDefault="00D865BE" w:rsidP="009220AF">
            <w:pPr>
              <w:spacing w:after="13" w:line="276" w:lineRule="auto"/>
              <w:ind w:left="0" w:right="0"/>
              <w:jc w:val="both"/>
              <w:rPr>
                <w:rFonts w:ascii="Times New Roman" w:hAnsi="Times New Roman"/>
                <w:sz w:val="24"/>
                <w:szCs w:val="24"/>
                <w:shd w:val="clear" w:color="auto" w:fill="FFFFFF"/>
              </w:rPr>
            </w:pPr>
            <w:proofErr w:type="spellStart"/>
            <w:r w:rsidRPr="00B71428">
              <w:rPr>
                <w:rFonts w:ascii="Times New Roman" w:hAnsi="Times New Roman"/>
                <w:i/>
                <w:sz w:val="24"/>
                <w:szCs w:val="24"/>
              </w:rPr>
              <w:t>Catford</w:t>
            </w:r>
            <w:proofErr w:type="spellEnd"/>
            <w:r w:rsidRPr="00B71428">
              <w:rPr>
                <w:rFonts w:ascii="Times New Roman" w:hAnsi="Times New Roman"/>
                <w:i/>
                <w:sz w:val="24"/>
                <w:szCs w:val="24"/>
              </w:rPr>
              <w:t>, J.C 1989 An introduction to practical phonetics Edinburgh University press, Edinburgh.</w:t>
            </w:r>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13"/>
          </w:tcPr>
          <w:p w:rsidR="00D865BE" w:rsidRPr="00B71428" w:rsidRDefault="00D865BE" w:rsidP="009220AF">
            <w:pPr>
              <w:spacing w:after="13" w:line="276" w:lineRule="auto"/>
              <w:ind w:left="0" w:right="0"/>
              <w:jc w:val="both"/>
              <w:rPr>
                <w:rFonts w:ascii="Times New Roman" w:hAnsi="Times New Roman"/>
                <w:sz w:val="24"/>
                <w:szCs w:val="24"/>
                <w:shd w:val="clear" w:color="auto" w:fill="FFFFFF"/>
              </w:rPr>
            </w:pPr>
            <w:r w:rsidRPr="00B71428">
              <w:rPr>
                <w:rFonts w:ascii="Times New Roman" w:hAnsi="Times New Roman"/>
                <w:i/>
                <w:sz w:val="24"/>
                <w:szCs w:val="24"/>
              </w:rPr>
              <w:t xml:space="preserve">Laver, </w:t>
            </w:r>
            <w:proofErr w:type="spellStart"/>
            <w:r w:rsidRPr="00B71428">
              <w:rPr>
                <w:rFonts w:ascii="Times New Roman" w:hAnsi="Times New Roman"/>
                <w:i/>
                <w:sz w:val="24"/>
                <w:szCs w:val="24"/>
              </w:rPr>
              <w:t>Hohn</w:t>
            </w:r>
            <w:proofErr w:type="spellEnd"/>
            <w:r w:rsidRPr="00B71428">
              <w:rPr>
                <w:rFonts w:ascii="Times New Roman" w:hAnsi="Times New Roman"/>
                <w:i/>
                <w:sz w:val="24"/>
                <w:szCs w:val="24"/>
              </w:rPr>
              <w:t>. 1980 The phonetic description of Voice quality, Cambridge University Press, Cambridge.</w:t>
            </w:r>
          </w:p>
        </w:tc>
      </w:tr>
      <w:tr w:rsidR="00D865BE" w:rsidRPr="00B71428" w:rsidTr="009220AF">
        <w:trPr>
          <w:trHeight w:val="143"/>
        </w:trPr>
        <w:tc>
          <w:tcPr>
            <w:tcW w:w="9738"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9220AF">
        <w:trPr>
          <w:trHeight w:val="143"/>
        </w:trPr>
        <w:tc>
          <w:tcPr>
            <w:tcW w:w="9738"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270" w:type="dxa"/>
            <w:gridSpan w:val="12"/>
          </w:tcPr>
          <w:p w:rsidR="00D865BE" w:rsidRPr="00B71428" w:rsidRDefault="00972D59" w:rsidP="009220AF">
            <w:pPr>
              <w:rPr>
                <w:rFonts w:ascii="Times New Roman" w:hAnsi="Times New Roman"/>
                <w:sz w:val="24"/>
                <w:szCs w:val="24"/>
              </w:rPr>
            </w:pPr>
            <w:hyperlink r:id="rId113" w:history="1">
              <w:r w:rsidR="00D865BE" w:rsidRPr="00B71428">
                <w:rPr>
                  <w:rStyle w:val="Hyperlink"/>
                  <w:rFonts w:ascii="Times New Roman" w:hAnsi="Times New Roman"/>
                  <w:sz w:val="24"/>
                  <w:szCs w:val="24"/>
                </w:rPr>
                <w:t>https://www.youtube.com/watch?v=dfoRdKuPF9I</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270" w:type="dxa"/>
            <w:gridSpan w:val="12"/>
          </w:tcPr>
          <w:p w:rsidR="00D865BE" w:rsidRPr="00B71428" w:rsidRDefault="00972D59" w:rsidP="009220AF">
            <w:pPr>
              <w:rPr>
                <w:rFonts w:ascii="Times New Roman" w:hAnsi="Times New Roman"/>
                <w:sz w:val="24"/>
                <w:szCs w:val="24"/>
              </w:rPr>
            </w:pPr>
            <w:hyperlink r:id="rId114" w:history="1">
              <w:r w:rsidR="00D865BE" w:rsidRPr="00B71428">
                <w:rPr>
                  <w:rStyle w:val="Hyperlink"/>
                  <w:rFonts w:ascii="Times New Roman" w:hAnsi="Times New Roman"/>
                  <w:sz w:val="24"/>
                  <w:szCs w:val="24"/>
                </w:rPr>
                <w:t>https://www.youtube.com/watch?v=GLBsvdaR_ow</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3</w:t>
            </w:r>
          </w:p>
        </w:tc>
        <w:tc>
          <w:tcPr>
            <w:tcW w:w="9270" w:type="dxa"/>
            <w:gridSpan w:val="12"/>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rPr>
            </w:pPr>
            <w:hyperlink r:id="rId115" w:history="1">
              <w:r w:rsidR="00B502CF" w:rsidRPr="002F62AC">
                <w:rPr>
                  <w:rStyle w:val="Hyperlink"/>
                  <w:rFonts w:ascii="Times New Roman" w:hAnsi="Times New Roman"/>
                  <w:sz w:val="24"/>
                  <w:szCs w:val="24"/>
                </w:rPr>
                <w:t>https://ielanguages.com/phonetics.html</w:t>
              </w:r>
            </w:hyperlink>
          </w:p>
        </w:tc>
      </w:tr>
      <w:tr w:rsidR="00D865BE" w:rsidRPr="00B71428" w:rsidTr="009220AF">
        <w:trPr>
          <w:trHeight w:val="143"/>
        </w:trPr>
        <w:tc>
          <w:tcPr>
            <w:tcW w:w="9738"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val="143"/>
        </w:trPr>
        <w:tc>
          <w:tcPr>
            <w:tcW w:w="9738"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 xml:space="preserve">Course Designed By: </w:t>
            </w:r>
            <w:r w:rsidRPr="00B71428">
              <w:rPr>
                <w:rFonts w:ascii="Times New Roman" w:hAnsi="Times New Roman"/>
                <w:b/>
                <w:sz w:val="24"/>
                <w:szCs w:val="24"/>
              </w:rPr>
              <w:t>Dr.</w:t>
            </w:r>
            <w:r w:rsidR="00C70858">
              <w:rPr>
                <w:rFonts w:ascii="Times New Roman" w:hAnsi="Times New Roman"/>
                <w:b/>
                <w:sz w:val="24"/>
                <w:szCs w:val="24"/>
              </w:rPr>
              <w:t xml:space="preserve"> </w:t>
            </w:r>
            <w:r w:rsidRPr="00B71428">
              <w:rPr>
                <w:rFonts w:ascii="Times New Roman" w:hAnsi="Times New Roman"/>
                <w:b/>
                <w:sz w:val="24"/>
                <w:szCs w:val="24"/>
              </w:rPr>
              <w:t>N.</w:t>
            </w:r>
            <w:r w:rsidR="00C70858">
              <w:rPr>
                <w:rFonts w:ascii="Times New Roman" w:hAnsi="Times New Roman"/>
                <w:b/>
                <w:sz w:val="24"/>
                <w:szCs w:val="24"/>
              </w:rPr>
              <w:t xml:space="preserve"> </w:t>
            </w:r>
            <w:r w:rsidRPr="00B71428">
              <w:rPr>
                <w:rFonts w:ascii="Times New Roman" w:hAnsi="Times New Roman"/>
                <w:b/>
                <w:sz w:val="24"/>
                <w:szCs w:val="24"/>
              </w:rPr>
              <w:t xml:space="preserve">VIJAYAN, </w:t>
            </w:r>
            <w:hyperlink r:id="rId116" w:history="1">
              <w:r w:rsidR="00B502CF" w:rsidRPr="002F62AC">
                <w:rPr>
                  <w:rStyle w:val="Hyperlink"/>
                  <w:rFonts w:ascii="Times New Roman" w:hAnsi="Times New Roman"/>
                  <w:b/>
                  <w:sz w:val="24"/>
                  <w:szCs w:val="24"/>
                </w:rPr>
                <w:t>vijayan@buc.edu.in</w:t>
              </w:r>
            </w:hyperlink>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ab/>
      </w:r>
    </w:p>
    <w:p w:rsidR="00D865BE" w:rsidRPr="00B71428" w:rsidRDefault="00D865BE" w:rsidP="00D865BE">
      <w:pPr>
        <w:rPr>
          <w:rFonts w:ascii="Times New Roman" w:hAnsi="Times New Roman"/>
          <w:sz w:val="24"/>
          <w:szCs w:val="24"/>
        </w:rPr>
      </w:pPr>
    </w:p>
    <w:p w:rsidR="00D865BE" w:rsidRPr="00B71428" w:rsidRDefault="00D865BE" w:rsidP="00D865BE">
      <w:pPr>
        <w:rPr>
          <w:rFonts w:ascii="Times New Roman" w:hAnsi="Times New Roman"/>
          <w:sz w:val="24"/>
          <w:szCs w:val="24"/>
        </w:rPr>
      </w:pPr>
    </w:p>
    <w:p w:rsidR="00D865BE" w:rsidRPr="00B71428" w:rsidRDefault="00D865BE" w:rsidP="00D865BE">
      <w:pPr>
        <w:rPr>
          <w:rFonts w:ascii="Times New Roman" w:hAnsi="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180"/>
        <w:gridCol w:w="450"/>
        <w:gridCol w:w="7"/>
        <w:gridCol w:w="1433"/>
        <w:gridCol w:w="4618"/>
        <w:gridCol w:w="34"/>
        <w:gridCol w:w="208"/>
        <w:gridCol w:w="57"/>
        <w:gridCol w:w="483"/>
        <w:gridCol w:w="90"/>
        <w:gridCol w:w="450"/>
        <w:gridCol w:w="360"/>
        <w:gridCol w:w="1080"/>
      </w:tblGrid>
      <w:tr w:rsidR="00D865BE" w:rsidRPr="00B71428" w:rsidTr="006D7179">
        <w:trPr>
          <w:trHeight w:val="464"/>
        </w:trPr>
        <w:tc>
          <w:tcPr>
            <w:tcW w:w="1548" w:type="dxa"/>
            <w:gridSpan w:val="3"/>
            <w:vAlign w:val="center"/>
          </w:tcPr>
          <w:p w:rsidR="00D865BE" w:rsidRPr="00B71428" w:rsidRDefault="00D865BE" w:rsidP="009220AF">
            <w:pPr>
              <w:spacing w:after="0"/>
              <w:ind w:left="-90" w:right="-18"/>
              <w:jc w:val="center"/>
              <w:rPr>
                <w:rFonts w:ascii="Times New Roman" w:hAnsi="Times New Roman"/>
                <w:b/>
                <w:sz w:val="24"/>
                <w:szCs w:val="24"/>
              </w:rPr>
            </w:pPr>
            <w:r w:rsidRPr="00B71428">
              <w:rPr>
                <w:rFonts w:ascii="Times New Roman" w:hAnsi="Times New Roman"/>
                <w:sz w:val="24"/>
                <w:szCs w:val="24"/>
              </w:rPr>
              <w:br w:type="page"/>
            </w:r>
            <w:r w:rsidRPr="00B71428">
              <w:rPr>
                <w:rFonts w:ascii="Times New Roman" w:hAnsi="Times New Roman"/>
                <w:b/>
                <w:sz w:val="24"/>
                <w:szCs w:val="24"/>
              </w:rPr>
              <w:t>Course code</w:t>
            </w:r>
          </w:p>
        </w:tc>
        <w:tc>
          <w:tcPr>
            <w:tcW w:w="1440" w:type="dxa"/>
            <w:gridSpan w:val="2"/>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bCs/>
                <w:sz w:val="24"/>
                <w:szCs w:val="24"/>
              </w:rPr>
              <w:t>LINGS02</w:t>
            </w:r>
          </w:p>
        </w:tc>
        <w:tc>
          <w:tcPr>
            <w:tcW w:w="4860"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bCs/>
                <w:sz w:val="24"/>
                <w:szCs w:val="24"/>
              </w:rPr>
              <w:t xml:space="preserve">BASICS OF TRANSLATION  </w:t>
            </w:r>
          </w:p>
        </w:tc>
        <w:tc>
          <w:tcPr>
            <w:tcW w:w="540" w:type="dxa"/>
            <w:gridSpan w:val="2"/>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w:t>
            </w:r>
          </w:p>
        </w:tc>
        <w:tc>
          <w:tcPr>
            <w:tcW w:w="540" w:type="dxa"/>
            <w:gridSpan w:val="2"/>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T</w:t>
            </w:r>
          </w:p>
        </w:tc>
        <w:tc>
          <w:tcPr>
            <w:tcW w:w="36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w:t>
            </w:r>
          </w:p>
        </w:tc>
        <w:tc>
          <w:tcPr>
            <w:tcW w:w="108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p>
        </w:tc>
      </w:tr>
      <w:tr w:rsidR="00D865BE" w:rsidRPr="00B71428" w:rsidTr="006D7179">
        <w:tc>
          <w:tcPr>
            <w:tcW w:w="2988" w:type="dxa"/>
            <w:gridSpan w:val="5"/>
            <w:vAlign w:val="center"/>
          </w:tcPr>
          <w:p w:rsidR="00D865BE" w:rsidRPr="00B71428" w:rsidRDefault="00D865BE" w:rsidP="009220AF">
            <w:pPr>
              <w:spacing w:after="0"/>
              <w:ind w:left="0" w:right="-108"/>
              <w:rPr>
                <w:rFonts w:ascii="Times New Roman" w:hAnsi="Times New Roman"/>
                <w:b/>
                <w:sz w:val="24"/>
                <w:szCs w:val="24"/>
              </w:rPr>
            </w:pPr>
            <w:r w:rsidRPr="00B71428">
              <w:rPr>
                <w:rFonts w:ascii="Times New Roman" w:hAnsi="Times New Roman"/>
                <w:b/>
                <w:sz w:val="24"/>
                <w:szCs w:val="24"/>
              </w:rPr>
              <w:t>Supportive</w:t>
            </w:r>
          </w:p>
        </w:tc>
        <w:tc>
          <w:tcPr>
            <w:tcW w:w="4860" w:type="dxa"/>
            <w:gridSpan w:val="3"/>
            <w:vAlign w:val="center"/>
          </w:tcPr>
          <w:p w:rsidR="00D865BE" w:rsidRPr="00B71428" w:rsidRDefault="00D865BE" w:rsidP="009220AF">
            <w:pPr>
              <w:spacing w:after="0"/>
              <w:rPr>
                <w:rFonts w:ascii="Times New Roman" w:hAnsi="Times New Roman"/>
                <w:sz w:val="24"/>
                <w:szCs w:val="24"/>
              </w:rPr>
            </w:pPr>
          </w:p>
        </w:tc>
        <w:tc>
          <w:tcPr>
            <w:tcW w:w="540" w:type="dxa"/>
            <w:gridSpan w:val="2"/>
            <w:vAlign w:val="center"/>
          </w:tcPr>
          <w:p w:rsidR="00D865BE" w:rsidRPr="00B71428" w:rsidRDefault="00D865BE" w:rsidP="009220AF">
            <w:pPr>
              <w:spacing w:after="0"/>
              <w:jc w:val="center"/>
              <w:rPr>
                <w:rFonts w:ascii="Times New Roman" w:hAnsi="Times New Roman"/>
                <w:b/>
                <w:sz w:val="24"/>
                <w:szCs w:val="24"/>
              </w:rPr>
            </w:pPr>
          </w:p>
        </w:tc>
        <w:tc>
          <w:tcPr>
            <w:tcW w:w="540" w:type="dxa"/>
            <w:gridSpan w:val="2"/>
            <w:vAlign w:val="center"/>
          </w:tcPr>
          <w:p w:rsidR="00D865BE" w:rsidRPr="00B71428" w:rsidRDefault="00D865BE" w:rsidP="009220AF">
            <w:pPr>
              <w:spacing w:after="0"/>
              <w:ind w:left="0"/>
              <w:jc w:val="center"/>
              <w:rPr>
                <w:rFonts w:ascii="Times New Roman" w:hAnsi="Times New Roman"/>
                <w:b/>
                <w:sz w:val="24"/>
                <w:szCs w:val="24"/>
              </w:rPr>
            </w:pPr>
          </w:p>
        </w:tc>
        <w:tc>
          <w:tcPr>
            <w:tcW w:w="360" w:type="dxa"/>
            <w:vAlign w:val="center"/>
          </w:tcPr>
          <w:p w:rsidR="00D865BE" w:rsidRPr="00B71428" w:rsidRDefault="00D865BE" w:rsidP="009220AF">
            <w:pPr>
              <w:spacing w:after="0"/>
              <w:jc w:val="center"/>
              <w:rPr>
                <w:rFonts w:ascii="Times New Roman" w:hAnsi="Times New Roman"/>
                <w:b/>
                <w:sz w:val="24"/>
                <w:szCs w:val="24"/>
              </w:rPr>
            </w:pPr>
          </w:p>
        </w:tc>
        <w:tc>
          <w:tcPr>
            <w:tcW w:w="1080" w:type="dxa"/>
            <w:vAlign w:val="center"/>
          </w:tcPr>
          <w:p w:rsidR="00D865BE" w:rsidRPr="00B71428" w:rsidRDefault="00D865BE" w:rsidP="009220AF">
            <w:pPr>
              <w:spacing w:after="0"/>
              <w:jc w:val="center"/>
              <w:rPr>
                <w:rFonts w:ascii="Times New Roman" w:hAnsi="Times New Roman"/>
                <w:b/>
                <w:sz w:val="24"/>
                <w:szCs w:val="24"/>
              </w:rPr>
            </w:pPr>
          </w:p>
        </w:tc>
      </w:tr>
      <w:tr w:rsidR="00D865BE" w:rsidRPr="00B71428" w:rsidTr="006D7179">
        <w:trPr>
          <w:trHeight w:val="143"/>
        </w:trPr>
        <w:tc>
          <w:tcPr>
            <w:tcW w:w="2988" w:type="dxa"/>
            <w:gridSpan w:val="5"/>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Pre-requisite</w:t>
            </w:r>
          </w:p>
        </w:tc>
        <w:tc>
          <w:tcPr>
            <w:tcW w:w="4860" w:type="dxa"/>
            <w:gridSpan w:val="3"/>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Linguistics knowledge in source and target languages</w:t>
            </w:r>
          </w:p>
        </w:tc>
        <w:tc>
          <w:tcPr>
            <w:tcW w:w="2520" w:type="dxa"/>
            <w:gridSpan w:val="6"/>
            <w:vAlign w:val="center"/>
          </w:tcPr>
          <w:p w:rsidR="00D865BE" w:rsidRPr="00B71428" w:rsidRDefault="00D865BE" w:rsidP="009220AF">
            <w:pPr>
              <w:spacing w:after="0"/>
              <w:ind w:left="0"/>
              <w:rPr>
                <w:rFonts w:ascii="Times New Roman" w:hAnsi="Times New Roman"/>
                <w:b/>
                <w:bCs/>
                <w:sz w:val="24"/>
                <w:szCs w:val="24"/>
              </w:rPr>
            </w:pPr>
            <w:r w:rsidRPr="00B71428">
              <w:rPr>
                <w:rFonts w:ascii="Times New Roman" w:hAnsi="Times New Roman"/>
                <w:b/>
                <w:bCs/>
                <w:sz w:val="24"/>
                <w:szCs w:val="24"/>
              </w:rPr>
              <w:t>Syllabus Version</w:t>
            </w:r>
          </w:p>
        </w:tc>
      </w:tr>
      <w:tr w:rsidR="00D865BE" w:rsidRPr="00B71428" w:rsidTr="009220AF">
        <w:trPr>
          <w:trHeight w:val="143"/>
        </w:trPr>
        <w:tc>
          <w:tcPr>
            <w:tcW w:w="10368" w:type="dxa"/>
            <w:gridSpan w:val="14"/>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Course Objectives:</w:t>
            </w:r>
          </w:p>
        </w:tc>
      </w:tr>
      <w:tr w:rsidR="00D865BE" w:rsidRPr="00B71428" w:rsidTr="009220AF">
        <w:trPr>
          <w:trHeight w:val="143"/>
        </w:trPr>
        <w:tc>
          <w:tcPr>
            <w:tcW w:w="10368" w:type="dxa"/>
            <w:gridSpan w:val="14"/>
          </w:tcPr>
          <w:p w:rsidR="00D865BE" w:rsidRPr="00B71428" w:rsidRDefault="00D865BE" w:rsidP="009220AF">
            <w:pPr>
              <w:ind w:left="0"/>
              <w:jc w:val="both"/>
              <w:rPr>
                <w:rFonts w:ascii="Times New Roman" w:hAnsi="Times New Roman"/>
                <w:bCs/>
                <w:sz w:val="24"/>
                <w:szCs w:val="24"/>
              </w:rPr>
            </w:pPr>
            <w:r w:rsidRPr="00B71428">
              <w:rPr>
                <w:rFonts w:ascii="Times New Roman" w:hAnsi="Times New Roman"/>
                <w:bCs/>
                <w:sz w:val="24"/>
                <w:szCs w:val="24"/>
              </w:rPr>
              <w:t xml:space="preserve">The main objectives of this course are to: </w:t>
            </w:r>
          </w:p>
          <w:p w:rsidR="00D865BE" w:rsidRPr="00B71428" w:rsidRDefault="00D865BE" w:rsidP="009220AF">
            <w:pPr>
              <w:pStyle w:val="ListParagraph"/>
              <w:numPr>
                <w:ilvl w:val="0"/>
                <w:numId w:val="8"/>
              </w:numPr>
              <w:rPr>
                <w:rFonts w:cs="Times New Roman"/>
                <w:sz w:val="24"/>
                <w:szCs w:val="24"/>
              </w:rPr>
            </w:pPr>
            <w:r w:rsidRPr="00B71428">
              <w:rPr>
                <w:rFonts w:cs="Times New Roman"/>
                <w:sz w:val="24"/>
                <w:szCs w:val="24"/>
              </w:rPr>
              <w:t>To introduce the theories and principles of translation in order to train the students as better translators.</w:t>
            </w:r>
          </w:p>
          <w:p w:rsidR="00D865BE" w:rsidRPr="00B71428" w:rsidRDefault="00D865BE" w:rsidP="009220AF">
            <w:pPr>
              <w:pStyle w:val="ListParagraph"/>
              <w:numPr>
                <w:ilvl w:val="0"/>
                <w:numId w:val="8"/>
              </w:numPr>
              <w:spacing w:line="360" w:lineRule="auto"/>
              <w:ind w:right="57"/>
              <w:jc w:val="both"/>
              <w:rPr>
                <w:rFonts w:cs="Times New Roman"/>
                <w:sz w:val="24"/>
                <w:szCs w:val="24"/>
              </w:rPr>
            </w:pPr>
            <w:r w:rsidRPr="00B71428">
              <w:rPr>
                <w:rFonts w:cs="Times New Roman"/>
                <w:sz w:val="24"/>
                <w:szCs w:val="24"/>
              </w:rPr>
              <w:t>To impart practical translation skills to students.</w:t>
            </w:r>
          </w:p>
          <w:p w:rsidR="00D865BE" w:rsidRPr="00B71428" w:rsidRDefault="00D865BE" w:rsidP="009220AF">
            <w:pPr>
              <w:pStyle w:val="ListParagraph"/>
              <w:numPr>
                <w:ilvl w:val="0"/>
                <w:numId w:val="8"/>
              </w:numPr>
              <w:spacing w:line="360" w:lineRule="auto"/>
              <w:ind w:right="57"/>
              <w:jc w:val="both"/>
              <w:rPr>
                <w:rFonts w:cs="Times New Roman"/>
                <w:sz w:val="24"/>
                <w:szCs w:val="24"/>
              </w:rPr>
            </w:pPr>
            <w:r w:rsidRPr="00B71428">
              <w:rPr>
                <w:rFonts w:cs="Times New Roman"/>
                <w:sz w:val="24"/>
                <w:szCs w:val="24"/>
              </w:rPr>
              <w:t>To teach the ways and means of evaluating the translation process.</w:t>
            </w:r>
          </w:p>
          <w:p w:rsidR="00D865BE" w:rsidRPr="00B71428" w:rsidRDefault="00D865BE" w:rsidP="009220AF">
            <w:pPr>
              <w:pStyle w:val="ListParagraph"/>
              <w:numPr>
                <w:ilvl w:val="0"/>
                <w:numId w:val="8"/>
              </w:numPr>
              <w:spacing w:line="360" w:lineRule="auto"/>
              <w:ind w:right="57"/>
              <w:jc w:val="both"/>
              <w:rPr>
                <w:rFonts w:cs="Times New Roman"/>
                <w:sz w:val="24"/>
                <w:szCs w:val="24"/>
              </w:rPr>
            </w:pPr>
            <w:r w:rsidRPr="00B71428">
              <w:rPr>
                <w:rFonts w:cs="Times New Roman"/>
                <w:sz w:val="24"/>
                <w:szCs w:val="24"/>
              </w:rPr>
              <w:t>To introduce the concept of machine translation besides giving practical exercises for translation both in traditional fashion and mechanized fashion.</w:t>
            </w:r>
          </w:p>
          <w:p w:rsidR="00D865BE" w:rsidRPr="00B71428" w:rsidRDefault="00D865BE" w:rsidP="009220AF">
            <w:pPr>
              <w:pStyle w:val="ListParagraph"/>
              <w:numPr>
                <w:ilvl w:val="0"/>
                <w:numId w:val="8"/>
              </w:numPr>
              <w:spacing w:line="360" w:lineRule="auto"/>
              <w:ind w:right="57"/>
              <w:jc w:val="both"/>
              <w:rPr>
                <w:rFonts w:cs="Times New Roman"/>
                <w:bCs/>
                <w:sz w:val="24"/>
                <w:szCs w:val="24"/>
              </w:rPr>
            </w:pPr>
            <w:r w:rsidRPr="00B71428">
              <w:rPr>
                <w:rFonts w:cs="Times New Roman"/>
                <w:bCs/>
                <w:sz w:val="24"/>
                <w:szCs w:val="24"/>
              </w:rPr>
              <w:t>To enable the students practical</w:t>
            </w:r>
            <w:r w:rsidRPr="00B71428">
              <w:rPr>
                <w:rFonts w:cs="Times New Roman"/>
                <w:sz w:val="24"/>
                <w:szCs w:val="24"/>
              </w:rPr>
              <w:t xml:space="preserve"> and </w:t>
            </w:r>
            <w:r w:rsidRPr="00B71428">
              <w:rPr>
                <w:rFonts w:cs="Times New Roman"/>
                <w:bCs/>
                <w:sz w:val="24"/>
                <w:szCs w:val="24"/>
              </w:rPr>
              <w:t>challenges of translation activities</w:t>
            </w:r>
          </w:p>
        </w:tc>
      </w:tr>
      <w:tr w:rsidR="00D865BE" w:rsidRPr="00B71428" w:rsidTr="009220AF">
        <w:trPr>
          <w:trHeight w:val="143"/>
        </w:trPr>
        <w:tc>
          <w:tcPr>
            <w:tcW w:w="10368" w:type="dxa"/>
            <w:gridSpan w:val="14"/>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Expected Course Outcomes:</w:t>
            </w:r>
          </w:p>
        </w:tc>
      </w:tr>
      <w:tr w:rsidR="00D865BE" w:rsidRPr="00B71428" w:rsidTr="009220AF">
        <w:trPr>
          <w:trHeight w:val="143"/>
        </w:trPr>
        <w:tc>
          <w:tcPr>
            <w:tcW w:w="918" w:type="dxa"/>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1</w:t>
            </w:r>
          </w:p>
        </w:tc>
        <w:tc>
          <w:tcPr>
            <w:tcW w:w="7560" w:type="dxa"/>
            <w:gridSpan w:val="10"/>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Critically apply theories, methodologies, and knowledge to address fundamental questions in Translation Studies.</w:t>
            </w:r>
          </w:p>
        </w:tc>
        <w:tc>
          <w:tcPr>
            <w:tcW w:w="1890"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K1</w:t>
            </w:r>
          </w:p>
        </w:tc>
      </w:tr>
      <w:tr w:rsidR="00D865BE" w:rsidRPr="00B71428" w:rsidTr="009220AF">
        <w:trPr>
          <w:trHeight w:val="143"/>
        </w:trPr>
        <w:tc>
          <w:tcPr>
            <w:tcW w:w="918" w:type="dxa"/>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2</w:t>
            </w:r>
          </w:p>
        </w:tc>
        <w:tc>
          <w:tcPr>
            <w:tcW w:w="7560" w:type="dxa"/>
            <w:gridSpan w:val="10"/>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Demonstrate skills in oral and written communication sufficient to publish and present work in Translation Studies.</w:t>
            </w:r>
          </w:p>
        </w:tc>
        <w:tc>
          <w:tcPr>
            <w:tcW w:w="1890"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K2</w:t>
            </w:r>
          </w:p>
        </w:tc>
      </w:tr>
      <w:tr w:rsidR="00D865BE" w:rsidRPr="00B71428" w:rsidTr="009220AF">
        <w:trPr>
          <w:trHeight w:val="143"/>
        </w:trPr>
        <w:tc>
          <w:tcPr>
            <w:tcW w:w="918" w:type="dxa"/>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3</w:t>
            </w:r>
          </w:p>
        </w:tc>
        <w:tc>
          <w:tcPr>
            <w:tcW w:w="7560" w:type="dxa"/>
            <w:gridSpan w:val="10"/>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Follow the principles of ethics in Translation Studies and in academia in general.</w:t>
            </w:r>
          </w:p>
        </w:tc>
        <w:tc>
          <w:tcPr>
            <w:tcW w:w="1890"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K3</w:t>
            </w:r>
          </w:p>
        </w:tc>
      </w:tr>
      <w:tr w:rsidR="00D865BE" w:rsidRPr="00B71428" w:rsidTr="009220AF">
        <w:trPr>
          <w:trHeight w:val="143"/>
        </w:trPr>
        <w:tc>
          <w:tcPr>
            <w:tcW w:w="918" w:type="dxa"/>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4</w:t>
            </w:r>
          </w:p>
        </w:tc>
        <w:tc>
          <w:tcPr>
            <w:tcW w:w="7560" w:type="dxa"/>
            <w:gridSpan w:val="10"/>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Demonstrate knowledge at a level required for university undergraduate teaching in Translation.</w:t>
            </w:r>
          </w:p>
        </w:tc>
        <w:tc>
          <w:tcPr>
            <w:tcW w:w="1890"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K4</w:t>
            </w:r>
          </w:p>
        </w:tc>
      </w:tr>
      <w:tr w:rsidR="00D865BE" w:rsidRPr="00B71428" w:rsidTr="009220AF">
        <w:trPr>
          <w:trHeight w:val="143"/>
        </w:trPr>
        <w:tc>
          <w:tcPr>
            <w:tcW w:w="918" w:type="dxa"/>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5</w:t>
            </w:r>
          </w:p>
        </w:tc>
        <w:tc>
          <w:tcPr>
            <w:tcW w:w="7560" w:type="dxa"/>
            <w:gridSpan w:val="10"/>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Studies and assessment of student learning.</w:t>
            </w:r>
          </w:p>
        </w:tc>
        <w:tc>
          <w:tcPr>
            <w:tcW w:w="1890"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K5</w:t>
            </w:r>
          </w:p>
        </w:tc>
      </w:tr>
      <w:tr w:rsidR="00D865BE" w:rsidRPr="00B71428" w:rsidTr="009220AF">
        <w:trPr>
          <w:trHeight w:val="143"/>
        </w:trPr>
        <w:tc>
          <w:tcPr>
            <w:tcW w:w="918" w:type="dxa"/>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6</w:t>
            </w:r>
          </w:p>
        </w:tc>
        <w:tc>
          <w:tcPr>
            <w:tcW w:w="7560" w:type="dxa"/>
            <w:gridSpan w:val="10"/>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Interact productively with people from diverse backgrounds as both leaders and team members with integrity and professionalism.</w:t>
            </w:r>
          </w:p>
        </w:tc>
        <w:tc>
          <w:tcPr>
            <w:tcW w:w="1890"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K6</w:t>
            </w:r>
          </w:p>
        </w:tc>
      </w:tr>
      <w:tr w:rsidR="00D865BE" w:rsidRPr="00B71428" w:rsidTr="009220AF">
        <w:trPr>
          <w:trHeight w:val="143"/>
        </w:trPr>
        <w:tc>
          <w:tcPr>
            <w:tcW w:w="10368" w:type="dxa"/>
            <w:gridSpan w:val="14"/>
          </w:tcPr>
          <w:p w:rsidR="00D865BE" w:rsidRPr="00B71428" w:rsidRDefault="00D865BE" w:rsidP="009220AF">
            <w:pPr>
              <w:spacing w:after="0"/>
              <w:rPr>
                <w:rFonts w:ascii="Times New Roman" w:hAnsi="Times New Roman"/>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Remember; </w:t>
            </w:r>
            <w:r w:rsidRPr="00B71428">
              <w:rPr>
                <w:rFonts w:ascii="Times New Roman" w:hAnsi="Times New Roman"/>
                <w:b/>
                <w:sz w:val="24"/>
                <w:szCs w:val="24"/>
              </w:rPr>
              <w:t>K2</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Understand; </w:t>
            </w:r>
            <w:r w:rsidRPr="00B71428">
              <w:rPr>
                <w:rFonts w:ascii="Times New Roman" w:hAnsi="Times New Roman"/>
                <w:b/>
                <w:sz w:val="24"/>
                <w:szCs w:val="24"/>
              </w:rPr>
              <w:t>K3</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Apply; </w:t>
            </w:r>
            <w:r w:rsidRPr="00B71428">
              <w:rPr>
                <w:rFonts w:ascii="Times New Roman" w:hAnsi="Times New Roman"/>
                <w:b/>
                <w:sz w:val="24"/>
                <w:szCs w:val="24"/>
              </w:rPr>
              <w:t>K4</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Analyze; </w:t>
            </w:r>
            <w:r w:rsidRPr="00B71428">
              <w:rPr>
                <w:rFonts w:ascii="Times New Roman" w:hAnsi="Times New Roman"/>
                <w:b/>
                <w:sz w:val="24"/>
                <w:szCs w:val="24"/>
              </w:rPr>
              <w:t>K5</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Evaluate; </w:t>
            </w:r>
            <w:r w:rsidRPr="00B71428">
              <w:rPr>
                <w:rFonts w:ascii="Times New Roman" w:hAnsi="Times New Roman"/>
                <w:b/>
                <w:sz w:val="24"/>
                <w:szCs w:val="24"/>
              </w:rPr>
              <w:t>K6</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Create</w:t>
            </w:r>
          </w:p>
        </w:tc>
      </w:tr>
      <w:tr w:rsidR="00D865BE" w:rsidRPr="00B71428" w:rsidTr="009220AF">
        <w:trPr>
          <w:trHeight w:val="143"/>
        </w:trPr>
        <w:tc>
          <w:tcPr>
            <w:tcW w:w="10368" w:type="dxa"/>
            <w:gridSpan w:val="14"/>
          </w:tcPr>
          <w:p w:rsidR="00D865BE" w:rsidRPr="00B71428" w:rsidRDefault="00D865BE" w:rsidP="009220AF">
            <w:pPr>
              <w:spacing w:after="0"/>
              <w:rPr>
                <w:rFonts w:ascii="Times New Roman" w:hAnsi="Times New Roman"/>
                <w:sz w:val="24"/>
                <w:szCs w:val="24"/>
              </w:rPr>
            </w:pPr>
          </w:p>
        </w:tc>
      </w:tr>
      <w:tr w:rsidR="00D865BE" w:rsidRPr="00B71428" w:rsidTr="009220AF">
        <w:trPr>
          <w:trHeight w:val="143"/>
        </w:trPr>
        <w:tc>
          <w:tcPr>
            <w:tcW w:w="1098" w:type="dxa"/>
            <w:gridSpan w:val="2"/>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Unit:1</w:t>
            </w:r>
          </w:p>
        </w:tc>
        <w:tc>
          <w:tcPr>
            <w:tcW w:w="7380" w:type="dxa"/>
            <w:gridSpan w:val="9"/>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bCs/>
                <w:sz w:val="24"/>
                <w:szCs w:val="24"/>
              </w:rPr>
              <w:t>BASIC COMPONENTS OF TRANSLATION</w:t>
            </w:r>
          </w:p>
        </w:tc>
        <w:tc>
          <w:tcPr>
            <w:tcW w:w="1890" w:type="dxa"/>
            <w:gridSpan w:val="3"/>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 xml:space="preserve">10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10368" w:type="dxa"/>
            <w:gridSpan w:val="14"/>
          </w:tcPr>
          <w:p w:rsidR="00D865BE" w:rsidRPr="00B71428" w:rsidRDefault="00D865BE" w:rsidP="009220AF">
            <w:pPr>
              <w:autoSpaceDE w:val="0"/>
              <w:autoSpaceDN w:val="0"/>
              <w:adjustRightInd w:val="0"/>
              <w:spacing w:after="0"/>
              <w:jc w:val="both"/>
              <w:rPr>
                <w:rFonts w:ascii="Times New Roman" w:hAnsi="Times New Roman"/>
                <w:sz w:val="24"/>
                <w:szCs w:val="24"/>
              </w:rPr>
            </w:pPr>
          </w:p>
          <w:p w:rsidR="00D865BE" w:rsidRPr="00B71428" w:rsidRDefault="00D865BE" w:rsidP="009220AF">
            <w:pPr>
              <w:spacing w:after="0" w:line="360" w:lineRule="auto"/>
              <w:ind w:left="57" w:right="57"/>
              <w:contextualSpacing/>
              <w:jc w:val="both"/>
              <w:rPr>
                <w:rFonts w:ascii="Times New Roman" w:hAnsi="Times New Roman"/>
                <w:sz w:val="24"/>
                <w:szCs w:val="24"/>
              </w:rPr>
            </w:pPr>
            <w:r w:rsidRPr="00B71428">
              <w:rPr>
                <w:rFonts w:ascii="Times New Roman" w:hAnsi="Times New Roman"/>
                <w:sz w:val="24"/>
                <w:szCs w:val="24"/>
              </w:rPr>
              <w:t>Basic Components of Translation – Definition – Need for Translation-Importance of Translation – Source vs. Target Languages.</w:t>
            </w:r>
          </w:p>
        </w:tc>
      </w:tr>
      <w:tr w:rsidR="00D865BE" w:rsidRPr="00B71428" w:rsidTr="009220AF">
        <w:trPr>
          <w:trHeight w:val="143"/>
        </w:trPr>
        <w:tc>
          <w:tcPr>
            <w:tcW w:w="1555"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Unit:2</w:t>
            </w:r>
          </w:p>
        </w:tc>
        <w:tc>
          <w:tcPr>
            <w:tcW w:w="6350"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bCs/>
                <w:sz w:val="24"/>
                <w:szCs w:val="24"/>
              </w:rPr>
              <w:t>TYPES OF TRANSLATION</w:t>
            </w:r>
          </w:p>
        </w:tc>
        <w:tc>
          <w:tcPr>
            <w:tcW w:w="2463" w:type="dxa"/>
            <w:gridSpan w:val="5"/>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10368" w:type="dxa"/>
            <w:gridSpan w:val="14"/>
          </w:tcPr>
          <w:p w:rsidR="00D865BE" w:rsidRPr="00B71428" w:rsidRDefault="00D865BE" w:rsidP="009220AF">
            <w:pPr>
              <w:spacing w:after="0" w:line="360" w:lineRule="auto"/>
              <w:ind w:left="57" w:right="57"/>
              <w:contextualSpacing/>
              <w:jc w:val="both"/>
              <w:rPr>
                <w:rFonts w:ascii="Times New Roman" w:hAnsi="Times New Roman"/>
                <w:sz w:val="24"/>
                <w:szCs w:val="24"/>
                <w:lang w:val="en-IN"/>
              </w:rPr>
            </w:pPr>
            <w:r w:rsidRPr="00B71428">
              <w:rPr>
                <w:rFonts w:ascii="Times New Roman" w:hAnsi="Times New Roman"/>
                <w:sz w:val="24"/>
                <w:szCs w:val="24"/>
              </w:rPr>
              <w:t xml:space="preserve">Types of Translation </w:t>
            </w:r>
            <w:r w:rsidR="00B502CF">
              <w:rPr>
                <w:rFonts w:ascii="Times New Roman" w:hAnsi="Times New Roman"/>
                <w:sz w:val="24"/>
                <w:szCs w:val="24"/>
              </w:rPr>
              <w:t>–</w:t>
            </w:r>
            <w:r w:rsidRPr="00B71428">
              <w:rPr>
                <w:rFonts w:ascii="Times New Roman" w:hAnsi="Times New Roman"/>
                <w:sz w:val="24"/>
                <w:szCs w:val="24"/>
              </w:rPr>
              <w:t xml:space="preserve"> Full vs. Partial </w:t>
            </w:r>
            <w:r w:rsidR="00B502CF">
              <w:rPr>
                <w:rFonts w:ascii="Times New Roman" w:hAnsi="Times New Roman"/>
                <w:sz w:val="24"/>
                <w:szCs w:val="24"/>
              </w:rPr>
              <w:t>–</w:t>
            </w:r>
            <w:r w:rsidRPr="00B71428">
              <w:rPr>
                <w:rFonts w:ascii="Times New Roman" w:hAnsi="Times New Roman"/>
                <w:sz w:val="24"/>
                <w:szCs w:val="24"/>
              </w:rPr>
              <w:t xml:space="preserve">Total vs. Restricted </w:t>
            </w:r>
            <w:r w:rsidR="00B502CF">
              <w:rPr>
                <w:rFonts w:ascii="Times New Roman" w:hAnsi="Times New Roman"/>
                <w:sz w:val="24"/>
                <w:szCs w:val="24"/>
              </w:rPr>
              <w:t>–</w:t>
            </w:r>
            <w:r w:rsidRPr="00B71428">
              <w:rPr>
                <w:rFonts w:ascii="Times New Roman" w:hAnsi="Times New Roman"/>
                <w:sz w:val="24"/>
                <w:szCs w:val="24"/>
              </w:rPr>
              <w:t>Phonological –</w:t>
            </w:r>
            <w:proofErr w:type="spellStart"/>
            <w:r w:rsidRPr="00B71428">
              <w:rPr>
                <w:rFonts w:ascii="Times New Roman" w:hAnsi="Times New Roman"/>
                <w:sz w:val="24"/>
                <w:szCs w:val="24"/>
              </w:rPr>
              <w:t>Graphological</w:t>
            </w:r>
            <w:proofErr w:type="spellEnd"/>
            <w:r w:rsidRPr="00B71428">
              <w:rPr>
                <w:rFonts w:ascii="Times New Roman" w:hAnsi="Times New Roman"/>
                <w:sz w:val="24"/>
                <w:szCs w:val="24"/>
              </w:rPr>
              <w:t xml:space="preserve"> Translations Extent – Level– Ranks.</w:t>
            </w:r>
            <w:r w:rsidRPr="00B71428">
              <w:rPr>
                <w:rFonts w:ascii="Times New Roman" w:hAnsi="Times New Roman"/>
                <w:sz w:val="24"/>
                <w:szCs w:val="24"/>
                <w:lang w:val="en-IN"/>
              </w:rPr>
              <w:t>Translations Extent – Level – Ranks.</w:t>
            </w:r>
          </w:p>
          <w:p w:rsidR="00D865BE" w:rsidRPr="00B71428" w:rsidRDefault="00D865BE" w:rsidP="009220AF">
            <w:pPr>
              <w:spacing w:after="0" w:line="360" w:lineRule="auto"/>
              <w:ind w:left="57" w:right="57"/>
              <w:contextualSpacing/>
              <w:jc w:val="both"/>
              <w:rPr>
                <w:rFonts w:ascii="Times New Roman" w:hAnsi="Times New Roman"/>
                <w:sz w:val="24"/>
                <w:szCs w:val="24"/>
                <w:lang w:val="en-IN"/>
              </w:rPr>
            </w:pPr>
            <w:r w:rsidRPr="00B71428">
              <w:rPr>
                <w:rFonts w:ascii="Times New Roman" w:hAnsi="Times New Roman"/>
                <w:sz w:val="24"/>
                <w:szCs w:val="24"/>
                <w:lang w:val="en-IN"/>
              </w:rPr>
              <w:lastRenderedPageBreak/>
              <w:tab/>
              <w:t>Translation Equivalence – Types of Equivalence – Textual Equivalence –Formal Correspondence – Dynamic Equivalence.</w:t>
            </w:r>
          </w:p>
          <w:p w:rsidR="00D865BE" w:rsidRPr="00B71428" w:rsidRDefault="00D865BE" w:rsidP="009220AF">
            <w:pPr>
              <w:spacing w:after="0" w:line="360" w:lineRule="auto"/>
              <w:ind w:left="57" w:right="57"/>
              <w:contextualSpacing/>
              <w:jc w:val="both"/>
              <w:rPr>
                <w:rFonts w:ascii="Times New Roman" w:hAnsi="Times New Roman"/>
                <w:sz w:val="24"/>
                <w:szCs w:val="24"/>
                <w:lang w:val="en-IN"/>
              </w:rPr>
            </w:pPr>
          </w:p>
        </w:tc>
      </w:tr>
      <w:tr w:rsidR="00D865BE" w:rsidRPr="00B71428" w:rsidTr="009220AF">
        <w:trPr>
          <w:trHeight w:val="143"/>
        </w:trPr>
        <w:tc>
          <w:tcPr>
            <w:tcW w:w="1555" w:type="dxa"/>
            <w:gridSpan w:val="4"/>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lastRenderedPageBreak/>
              <w:t>Unit:3</w:t>
            </w:r>
          </w:p>
        </w:tc>
        <w:tc>
          <w:tcPr>
            <w:tcW w:w="6085" w:type="dxa"/>
            <w:gridSpan w:val="3"/>
          </w:tcPr>
          <w:p w:rsidR="00D865BE" w:rsidRPr="00B71428" w:rsidRDefault="00D865BE" w:rsidP="009220AF">
            <w:pPr>
              <w:spacing w:after="0" w:line="360" w:lineRule="auto"/>
              <w:ind w:left="57" w:right="57"/>
              <w:contextualSpacing/>
              <w:jc w:val="center"/>
              <w:rPr>
                <w:rFonts w:ascii="Times New Roman" w:hAnsi="Times New Roman"/>
                <w:b/>
                <w:bCs/>
                <w:sz w:val="24"/>
                <w:szCs w:val="24"/>
              </w:rPr>
            </w:pPr>
            <w:r w:rsidRPr="00B71428">
              <w:rPr>
                <w:rFonts w:ascii="Times New Roman" w:hAnsi="Times New Roman"/>
                <w:b/>
                <w:bCs/>
                <w:sz w:val="24"/>
                <w:szCs w:val="24"/>
              </w:rPr>
              <w:t>PROBLEMS OF TRANSLATION</w:t>
            </w:r>
          </w:p>
          <w:p w:rsidR="00D865BE" w:rsidRPr="00B71428" w:rsidRDefault="00D865BE" w:rsidP="009220AF">
            <w:pPr>
              <w:spacing w:after="0"/>
              <w:ind w:left="-18"/>
              <w:jc w:val="center"/>
              <w:rPr>
                <w:rFonts w:ascii="Times New Roman" w:hAnsi="Times New Roman"/>
                <w:b/>
                <w:sz w:val="24"/>
                <w:szCs w:val="24"/>
              </w:rPr>
            </w:pPr>
          </w:p>
        </w:tc>
        <w:tc>
          <w:tcPr>
            <w:tcW w:w="2728" w:type="dxa"/>
            <w:gridSpan w:val="7"/>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 xml:space="preserve">               8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10368" w:type="dxa"/>
            <w:gridSpan w:val="14"/>
          </w:tcPr>
          <w:p w:rsidR="00D865BE" w:rsidRPr="00B71428" w:rsidRDefault="00D865BE" w:rsidP="009220AF">
            <w:pPr>
              <w:spacing w:after="0" w:line="360" w:lineRule="auto"/>
              <w:ind w:left="57" w:right="57"/>
              <w:contextualSpacing/>
              <w:jc w:val="both"/>
              <w:rPr>
                <w:rFonts w:ascii="Times New Roman" w:hAnsi="Times New Roman"/>
                <w:sz w:val="24"/>
                <w:szCs w:val="24"/>
              </w:rPr>
            </w:pPr>
            <w:r w:rsidRPr="00B71428">
              <w:rPr>
                <w:rFonts w:ascii="Times New Roman" w:hAnsi="Times New Roman"/>
                <w:sz w:val="24"/>
                <w:szCs w:val="24"/>
              </w:rPr>
              <w:tab/>
              <w:t xml:space="preserve">Types of Problems-Linguistics Vs. Non Linguistics Problems-Lexical Problems- Cultural Problems – Problems on Translation Scientific Terms – Science Text – Problems on Translating Literature- Metaphor </w:t>
            </w:r>
            <w:r w:rsidR="00B502CF">
              <w:rPr>
                <w:rFonts w:ascii="Times New Roman" w:hAnsi="Times New Roman"/>
                <w:sz w:val="24"/>
                <w:szCs w:val="24"/>
              </w:rPr>
              <w:t>–</w:t>
            </w:r>
            <w:r w:rsidRPr="00B71428">
              <w:rPr>
                <w:rFonts w:ascii="Times New Roman" w:hAnsi="Times New Roman"/>
                <w:sz w:val="24"/>
                <w:szCs w:val="24"/>
              </w:rPr>
              <w:t>Simile.</w:t>
            </w:r>
          </w:p>
        </w:tc>
      </w:tr>
      <w:tr w:rsidR="00D865BE" w:rsidRPr="00B71428" w:rsidTr="009220AF">
        <w:trPr>
          <w:trHeight w:val="143"/>
        </w:trPr>
        <w:tc>
          <w:tcPr>
            <w:tcW w:w="1555"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Unit:4</w:t>
            </w:r>
          </w:p>
        </w:tc>
        <w:tc>
          <w:tcPr>
            <w:tcW w:w="6051"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762"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2 hours</w:t>
            </w:r>
          </w:p>
        </w:tc>
      </w:tr>
      <w:tr w:rsidR="00D865BE" w:rsidRPr="00B71428" w:rsidTr="009220AF">
        <w:trPr>
          <w:trHeight w:val="143"/>
        </w:trPr>
        <w:tc>
          <w:tcPr>
            <w:tcW w:w="10368" w:type="dxa"/>
            <w:gridSpan w:val="14"/>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Expert lectures, online seminars </w:t>
            </w:r>
            <w:r w:rsidR="00B502CF">
              <w:rPr>
                <w:rFonts w:ascii="Times New Roman" w:hAnsi="Times New Roman"/>
                <w:sz w:val="24"/>
                <w:szCs w:val="24"/>
              </w:rPr>
              <w:t>–</w:t>
            </w:r>
            <w:r w:rsidRPr="00B71428">
              <w:rPr>
                <w:rFonts w:ascii="Times New Roman" w:hAnsi="Times New Roman"/>
                <w:sz w:val="24"/>
                <w:szCs w:val="24"/>
              </w:rPr>
              <w:t xml:space="preserve"> webinars</w:t>
            </w:r>
          </w:p>
        </w:tc>
      </w:tr>
      <w:tr w:rsidR="00D865BE" w:rsidRPr="00B71428" w:rsidTr="009220AF">
        <w:trPr>
          <w:trHeight w:val="143"/>
        </w:trPr>
        <w:tc>
          <w:tcPr>
            <w:tcW w:w="10368" w:type="dxa"/>
            <w:gridSpan w:val="14"/>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350"/>
        </w:trPr>
        <w:tc>
          <w:tcPr>
            <w:tcW w:w="1098" w:type="dxa"/>
            <w:gridSpan w:val="2"/>
            <w:tcBorders>
              <w:bottom w:val="single" w:sz="4" w:space="0" w:color="auto"/>
            </w:tcBorders>
          </w:tcPr>
          <w:p w:rsidR="00D865BE" w:rsidRPr="00B71428" w:rsidRDefault="00D865BE" w:rsidP="009220AF">
            <w:pPr>
              <w:spacing w:after="0"/>
              <w:ind w:left="0"/>
              <w:rPr>
                <w:rFonts w:ascii="Times New Roman" w:hAnsi="Times New Roman"/>
                <w:b/>
                <w:sz w:val="24"/>
                <w:szCs w:val="24"/>
              </w:rPr>
            </w:pPr>
          </w:p>
        </w:tc>
        <w:tc>
          <w:tcPr>
            <w:tcW w:w="6508" w:type="dxa"/>
            <w:gridSpan w:val="4"/>
            <w:tcBorders>
              <w:bottom w:val="single" w:sz="4" w:space="0" w:color="auto"/>
            </w:tcBorders>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762" w:type="dxa"/>
            <w:gridSpan w:val="8"/>
            <w:tcBorders>
              <w:bottom w:val="single" w:sz="4" w:space="0" w:color="auto"/>
            </w:tcBorders>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30   hours</w:t>
            </w:r>
          </w:p>
        </w:tc>
      </w:tr>
      <w:tr w:rsidR="00D865BE" w:rsidRPr="00B71428" w:rsidTr="009220AF">
        <w:trPr>
          <w:trHeight w:val="350"/>
        </w:trPr>
        <w:tc>
          <w:tcPr>
            <w:tcW w:w="10368" w:type="dxa"/>
            <w:gridSpan w:val="14"/>
            <w:tcBorders>
              <w:bottom w:val="single" w:sz="4" w:space="0" w:color="auto"/>
            </w:tcBorders>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Text Book(s)</w:t>
            </w:r>
          </w:p>
        </w:tc>
      </w:tr>
      <w:tr w:rsidR="00D865BE" w:rsidRPr="00B71428" w:rsidTr="009220AF">
        <w:trPr>
          <w:trHeight w:val="350"/>
        </w:trPr>
        <w:tc>
          <w:tcPr>
            <w:tcW w:w="1098" w:type="dxa"/>
            <w:gridSpan w:val="2"/>
            <w:tcBorders>
              <w:bottom w:val="single" w:sz="4" w:space="0" w:color="auto"/>
            </w:tcBorders>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1</w:t>
            </w:r>
          </w:p>
        </w:tc>
        <w:tc>
          <w:tcPr>
            <w:tcW w:w="9270" w:type="dxa"/>
            <w:gridSpan w:val="12"/>
            <w:tcBorders>
              <w:bottom w:val="single" w:sz="4" w:space="0" w:color="auto"/>
            </w:tcBorders>
          </w:tcPr>
          <w:p w:rsidR="00D865BE" w:rsidRPr="00B71428" w:rsidRDefault="00D865BE" w:rsidP="009220AF">
            <w:pPr>
              <w:spacing w:after="0"/>
              <w:rPr>
                <w:rFonts w:ascii="Times New Roman" w:hAnsi="Times New Roman"/>
                <w:b/>
                <w:sz w:val="24"/>
                <w:szCs w:val="24"/>
              </w:rPr>
            </w:pPr>
            <w:r w:rsidRPr="00B71428">
              <w:rPr>
                <w:rFonts w:ascii="Times New Roman" w:hAnsi="Times New Roman"/>
                <w:i/>
                <w:iCs/>
                <w:sz w:val="24"/>
                <w:szCs w:val="24"/>
              </w:rPr>
              <w:t>Bell, Roger, T1991 Translation and Translating: Theory and Practice, Longman, London.</w:t>
            </w:r>
          </w:p>
        </w:tc>
      </w:tr>
      <w:tr w:rsidR="00D865BE" w:rsidRPr="00B71428" w:rsidTr="009220AF">
        <w:trPr>
          <w:trHeight w:val="350"/>
        </w:trPr>
        <w:tc>
          <w:tcPr>
            <w:tcW w:w="1098" w:type="dxa"/>
            <w:gridSpan w:val="2"/>
            <w:tcBorders>
              <w:bottom w:val="single" w:sz="4" w:space="0" w:color="auto"/>
            </w:tcBorders>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2</w:t>
            </w:r>
          </w:p>
        </w:tc>
        <w:tc>
          <w:tcPr>
            <w:tcW w:w="9270" w:type="dxa"/>
            <w:gridSpan w:val="12"/>
            <w:tcBorders>
              <w:bottom w:val="single" w:sz="4" w:space="0" w:color="auto"/>
            </w:tcBorders>
          </w:tcPr>
          <w:p w:rsidR="00D865BE" w:rsidRPr="00B71428" w:rsidRDefault="00D865BE" w:rsidP="009220AF">
            <w:pPr>
              <w:spacing w:after="0" w:line="360" w:lineRule="auto"/>
              <w:ind w:left="57" w:right="57"/>
              <w:contextualSpacing/>
              <w:jc w:val="both"/>
              <w:rPr>
                <w:rFonts w:ascii="Times New Roman" w:hAnsi="Times New Roman"/>
                <w:b/>
                <w:sz w:val="24"/>
                <w:szCs w:val="24"/>
              </w:rPr>
            </w:pPr>
            <w:proofErr w:type="spellStart"/>
            <w:r w:rsidRPr="00B71428">
              <w:rPr>
                <w:rFonts w:ascii="Times New Roman" w:hAnsi="Times New Roman"/>
                <w:i/>
                <w:iCs/>
                <w:sz w:val="24"/>
                <w:szCs w:val="24"/>
              </w:rPr>
              <w:t>Catford</w:t>
            </w:r>
            <w:proofErr w:type="spellEnd"/>
            <w:r w:rsidRPr="00B71428">
              <w:rPr>
                <w:rFonts w:ascii="Times New Roman" w:hAnsi="Times New Roman"/>
                <w:i/>
                <w:iCs/>
                <w:sz w:val="24"/>
                <w:szCs w:val="24"/>
              </w:rPr>
              <w:t>, J.C. 1965 A Linguistics theory of Translation, OUP: London</w:t>
            </w:r>
          </w:p>
        </w:tc>
      </w:tr>
      <w:tr w:rsidR="00D865BE" w:rsidRPr="00B71428" w:rsidTr="009220AF">
        <w:trPr>
          <w:trHeight w:val="350"/>
        </w:trPr>
        <w:tc>
          <w:tcPr>
            <w:tcW w:w="1098" w:type="dxa"/>
            <w:gridSpan w:val="2"/>
            <w:tcBorders>
              <w:bottom w:val="single" w:sz="4" w:space="0" w:color="auto"/>
            </w:tcBorders>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3</w:t>
            </w:r>
          </w:p>
        </w:tc>
        <w:tc>
          <w:tcPr>
            <w:tcW w:w="9270" w:type="dxa"/>
            <w:gridSpan w:val="12"/>
            <w:tcBorders>
              <w:bottom w:val="single" w:sz="4" w:space="0" w:color="auto"/>
            </w:tcBorders>
          </w:tcPr>
          <w:p w:rsidR="00D865BE" w:rsidRPr="00B71428" w:rsidRDefault="00D865BE" w:rsidP="009220AF">
            <w:pPr>
              <w:spacing w:after="0" w:line="360" w:lineRule="auto"/>
              <w:ind w:left="57" w:right="57"/>
              <w:contextualSpacing/>
              <w:jc w:val="both"/>
              <w:rPr>
                <w:rFonts w:ascii="Times New Roman" w:hAnsi="Times New Roman"/>
                <w:b/>
                <w:sz w:val="24"/>
                <w:szCs w:val="24"/>
              </w:rPr>
            </w:pPr>
            <w:proofErr w:type="spellStart"/>
            <w:r w:rsidRPr="00B71428">
              <w:rPr>
                <w:rFonts w:ascii="Times New Roman" w:hAnsi="Times New Roman"/>
                <w:i/>
                <w:iCs/>
                <w:sz w:val="24"/>
                <w:szCs w:val="24"/>
              </w:rPr>
              <w:t>Isodore</w:t>
            </w:r>
            <w:proofErr w:type="spellEnd"/>
            <w:r w:rsidRPr="00B71428">
              <w:rPr>
                <w:rFonts w:ascii="Times New Roman" w:hAnsi="Times New Roman"/>
                <w:i/>
                <w:iCs/>
                <w:sz w:val="24"/>
                <w:szCs w:val="24"/>
              </w:rPr>
              <w:t>, Pinchuck1981Scientific and Technical translation.</w:t>
            </w:r>
          </w:p>
        </w:tc>
      </w:tr>
      <w:tr w:rsidR="00D865BE" w:rsidRPr="00B71428" w:rsidTr="009220AF">
        <w:trPr>
          <w:trHeight w:val="350"/>
        </w:trPr>
        <w:tc>
          <w:tcPr>
            <w:tcW w:w="1098" w:type="dxa"/>
            <w:gridSpan w:val="2"/>
            <w:tcBorders>
              <w:bottom w:val="single" w:sz="4" w:space="0" w:color="auto"/>
            </w:tcBorders>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4</w:t>
            </w:r>
          </w:p>
        </w:tc>
        <w:tc>
          <w:tcPr>
            <w:tcW w:w="9270" w:type="dxa"/>
            <w:gridSpan w:val="12"/>
            <w:tcBorders>
              <w:bottom w:val="single" w:sz="4" w:space="0" w:color="auto"/>
            </w:tcBorders>
          </w:tcPr>
          <w:p w:rsidR="00D865BE" w:rsidRPr="00B71428" w:rsidRDefault="00D865BE" w:rsidP="009220AF">
            <w:pPr>
              <w:spacing w:after="0" w:line="360" w:lineRule="auto"/>
              <w:ind w:left="57" w:right="57"/>
              <w:contextualSpacing/>
              <w:jc w:val="both"/>
              <w:rPr>
                <w:rFonts w:ascii="Times New Roman" w:hAnsi="Times New Roman"/>
                <w:b/>
                <w:sz w:val="24"/>
                <w:szCs w:val="24"/>
              </w:rPr>
            </w:pPr>
            <w:r w:rsidRPr="00B71428">
              <w:rPr>
                <w:rFonts w:ascii="Times New Roman" w:hAnsi="Times New Roman"/>
                <w:i/>
                <w:iCs/>
                <w:sz w:val="24"/>
                <w:szCs w:val="24"/>
              </w:rPr>
              <w:t xml:space="preserve">Lakshmi, H, 1993 Problems of Translation, </w:t>
            </w:r>
            <w:proofErr w:type="spellStart"/>
            <w:r w:rsidRPr="00B71428">
              <w:rPr>
                <w:rFonts w:ascii="Times New Roman" w:hAnsi="Times New Roman"/>
                <w:i/>
                <w:iCs/>
                <w:sz w:val="24"/>
                <w:szCs w:val="24"/>
              </w:rPr>
              <w:t>Boolings</w:t>
            </w:r>
            <w:proofErr w:type="spellEnd"/>
            <w:r w:rsidRPr="00B71428">
              <w:rPr>
                <w:rFonts w:ascii="Times New Roman" w:hAnsi="Times New Roman"/>
                <w:i/>
                <w:iCs/>
                <w:sz w:val="24"/>
                <w:szCs w:val="24"/>
              </w:rPr>
              <w:t xml:space="preserve"> Corporation: Hyderabad.</w:t>
            </w:r>
          </w:p>
        </w:tc>
      </w:tr>
      <w:tr w:rsidR="00D865BE" w:rsidRPr="00B71428" w:rsidTr="006E196C">
        <w:trPr>
          <w:trHeight w:val="350"/>
        </w:trPr>
        <w:tc>
          <w:tcPr>
            <w:tcW w:w="1098" w:type="dxa"/>
            <w:gridSpan w:val="2"/>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5</w:t>
            </w:r>
          </w:p>
        </w:tc>
        <w:tc>
          <w:tcPr>
            <w:tcW w:w="9270" w:type="dxa"/>
            <w:gridSpan w:val="12"/>
          </w:tcPr>
          <w:p w:rsidR="00D865BE" w:rsidRPr="00B71428" w:rsidRDefault="00D865BE" w:rsidP="009220AF">
            <w:pPr>
              <w:spacing w:after="0"/>
              <w:rPr>
                <w:rFonts w:ascii="Times New Roman" w:hAnsi="Times New Roman"/>
                <w:b/>
                <w:sz w:val="24"/>
                <w:szCs w:val="24"/>
              </w:rPr>
            </w:pPr>
            <w:proofErr w:type="spellStart"/>
            <w:r w:rsidRPr="00B71428">
              <w:rPr>
                <w:rFonts w:ascii="Times New Roman" w:hAnsi="Times New Roman"/>
                <w:i/>
                <w:iCs/>
                <w:sz w:val="24"/>
                <w:szCs w:val="24"/>
              </w:rPr>
              <w:t>Sivashanmugam</w:t>
            </w:r>
            <w:proofErr w:type="spellEnd"/>
            <w:r w:rsidRPr="00B71428">
              <w:rPr>
                <w:rFonts w:ascii="Times New Roman" w:hAnsi="Times New Roman"/>
                <w:i/>
                <w:iCs/>
                <w:sz w:val="24"/>
                <w:szCs w:val="24"/>
              </w:rPr>
              <w:t xml:space="preserve"> C &amp;</w:t>
            </w:r>
            <w:proofErr w:type="spellStart"/>
            <w:r w:rsidRPr="00B71428">
              <w:rPr>
                <w:rFonts w:ascii="Times New Roman" w:hAnsi="Times New Roman"/>
                <w:i/>
                <w:iCs/>
                <w:sz w:val="24"/>
                <w:szCs w:val="24"/>
              </w:rPr>
              <w:t>Thayalan</w:t>
            </w:r>
            <w:proofErr w:type="spellEnd"/>
            <w:r w:rsidRPr="00B71428">
              <w:rPr>
                <w:rFonts w:ascii="Times New Roman" w:hAnsi="Times New Roman"/>
                <w:i/>
                <w:iCs/>
                <w:sz w:val="24"/>
                <w:szCs w:val="24"/>
              </w:rPr>
              <w:t xml:space="preserve">, V. 1989 </w:t>
            </w:r>
            <w:proofErr w:type="spellStart"/>
            <w:r w:rsidRPr="00B71428">
              <w:rPr>
                <w:rFonts w:ascii="Times New Roman" w:hAnsi="Times New Roman"/>
                <w:i/>
                <w:iCs/>
                <w:sz w:val="24"/>
                <w:szCs w:val="24"/>
              </w:rPr>
              <w:t>Mozhipeyarppiyal</w:t>
            </w:r>
            <w:proofErr w:type="spellEnd"/>
            <w:r w:rsidRPr="00B71428">
              <w:rPr>
                <w:rFonts w:ascii="Times New Roman" w:hAnsi="Times New Roman"/>
                <w:i/>
                <w:iCs/>
                <w:sz w:val="24"/>
                <w:szCs w:val="24"/>
              </w:rPr>
              <w:t xml:space="preserve"> (Tamil) Annam </w:t>
            </w:r>
            <w:proofErr w:type="spellStart"/>
            <w:r w:rsidRPr="00B71428">
              <w:rPr>
                <w:rFonts w:ascii="Times New Roman" w:hAnsi="Times New Roman"/>
                <w:i/>
                <w:iCs/>
                <w:sz w:val="24"/>
                <w:szCs w:val="24"/>
              </w:rPr>
              <w:t>Sivagangai</w:t>
            </w:r>
            <w:proofErr w:type="spellEnd"/>
          </w:p>
        </w:tc>
      </w:tr>
      <w:tr w:rsidR="006E196C" w:rsidRPr="00B71428" w:rsidTr="00EE3A53">
        <w:trPr>
          <w:trHeight w:val="350"/>
        </w:trPr>
        <w:tc>
          <w:tcPr>
            <w:tcW w:w="10368" w:type="dxa"/>
            <w:gridSpan w:val="14"/>
          </w:tcPr>
          <w:p w:rsidR="006E196C" w:rsidRPr="00B71428" w:rsidRDefault="006E196C" w:rsidP="009220AF">
            <w:pPr>
              <w:spacing w:after="0"/>
              <w:rPr>
                <w:rFonts w:ascii="Times New Roman" w:hAnsi="Times New Roman"/>
                <w:i/>
                <w:iCs/>
                <w:sz w:val="24"/>
                <w:szCs w:val="24"/>
              </w:rPr>
            </w:pPr>
          </w:p>
        </w:tc>
      </w:tr>
      <w:tr w:rsidR="006E196C" w:rsidRPr="00B71428" w:rsidTr="00EE3A53">
        <w:trPr>
          <w:trHeight w:val="350"/>
        </w:trPr>
        <w:tc>
          <w:tcPr>
            <w:tcW w:w="10368" w:type="dxa"/>
            <w:gridSpan w:val="14"/>
            <w:tcBorders>
              <w:bottom w:val="single" w:sz="4" w:space="0" w:color="auto"/>
            </w:tcBorders>
          </w:tcPr>
          <w:p w:rsidR="006E196C" w:rsidRPr="006E196C" w:rsidRDefault="006E196C" w:rsidP="009220AF">
            <w:pPr>
              <w:spacing w:after="0"/>
              <w:rPr>
                <w:rFonts w:ascii="Times New Roman" w:hAnsi="Times New Roman"/>
                <w:iCs/>
                <w:sz w:val="24"/>
                <w:szCs w:val="24"/>
              </w:rPr>
            </w:pPr>
            <w:r w:rsidRPr="00B71428">
              <w:rPr>
                <w:rFonts w:ascii="Times New Roman" w:hAnsi="Times New Roman"/>
                <w:sz w:val="24"/>
                <w:szCs w:val="24"/>
              </w:rPr>
              <w:t xml:space="preserve">Course Designed By: </w:t>
            </w:r>
            <w:r>
              <w:rPr>
                <w:rFonts w:ascii="Times New Roman" w:hAnsi="Times New Roman"/>
                <w:b/>
                <w:sz w:val="24"/>
                <w:szCs w:val="24"/>
              </w:rPr>
              <w:t xml:space="preserve"> Dr. P. SANKARGANESH, </w:t>
            </w:r>
            <w:hyperlink r:id="rId117" w:history="1">
              <w:r w:rsidR="00B502CF" w:rsidRPr="002F62AC">
                <w:rPr>
                  <w:rStyle w:val="Hyperlink"/>
                  <w:rFonts w:ascii="Times New Roman" w:hAnsi="Times New Roman"/>
                  <w:b/>
                  <w:sz w:val="24"/>
                  <w:szCs w:val="24"/>
                </w:rPr>
                <w:t>sankarganesh@buc.edu.in</w:t>
              </w:r>
            </w:hyperlink>
          </w:p>
        </w:tc>
      </w:tr>
    </w:tbl>
    <w:p w:rsidR="00D865BE" w:rsidRDefault="00D865BE"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Pr="00B71428" w:rsidRDefault="00082D20" w:rsidP="00D865BE">
      <w:pPr>
        <w:rPr>
          <w:rFonts w:ascii="Times New Roman" w:hAnsi="Times New Roman"/>
          <w:sz w:val="24"/>
          <w:szCs w:val="24"/>
        </w:rPr>
      </w:pP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
        <w:gridCol w:w="20"/>
        <w:gridCol w:w="95"/>
        <w:gridCol w:w="1052"/>
        <w:gridCol w:w="7"/>
        <w:gridCol w:w="1211"/>
        <w:gridCol w:w="5212"/>
        <w:gridCol w:w="37"/>
        <w:gridCol w:w="221"/>
        <w:gridCol w:w="60"/>
        <w:gridCol w:w="39"/>
        <w:gridCol w:w="474"/>
        <w:gridCol w:w="573"/>
        <w:gridCol w:w="382"/>
        <w:gridCol w:w="479"/>
      </w:tblGrid>
      <w:tr w:rsidR="00D865BE" w:rsidRPr="00B71428" w:rsidTr="009220AF">
        <w:trPr>
          <w:trHeight w:val="473"/>
        </w:trPr>
        <w:tc>
          <w:tcPr>
            <w:tcW w:w="1644" w:type="dxa"/>
            <w:gridSpan w:val="4"/>
            <w:vAlign w:val="center"/>
          </w:tcPr>
          <w:p w:rsidR="00D865BE" w:rsidRPr="00B71428" w:rsidRDefault="00D865BE" w:rsidP="009220AF">
            <w:pPr>
              <w:spacing w:after="0"/>
              <w:ind w:left="-90" w:right="-18"/>
              <w:jc w:val="center"/>
              <w:rPr>
                <w:rFonts w:ascii="Times New Roman" w:hAnsi="Times New Roman"/>
                <w:b/>
                <w:sz w:val="24"/>
                <w:szCs w:val="24"/>
              </w:rPr>
            </w:pPr>
            <w:r w:rsidRPr="00B71428">
              <w:rPr>
                <w:rFonts w:ascii="Times New Roman" w:hAnsi="Times New Roman"/>
                <w:sz w:val="24"/>
                <w:szCs w:val="24"/>
              </w:rPr>
              <w:br w:type="page"/>
            </w:r>
            <w:r w:rsidRPr="00B71428">
              <w:rPr>
                <w:rFonts w:ascii="Times New Roman" w:hAnsi="Times New Roman"/>
                <w:b/>
                <w:sz w:val="24"/>
                <w:szCs w:val="24"/>
              </w:rPr>
              <w:t>Course code</w:t>
            </w:r>
          </w:p>
        </w:tc>
        <w:tc>
          <w:tcPr>
            <w:tcW w:w="1218" w:type="dxa"/>
            <w:gridSpan w:val="2"/>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bCs/>
                <w:spacing w:val="-14"/>
                <w:w w:val="105"/>
                <w:sz w:val="24"/>
                <w:szCs w:val="24"/>
              </w:rPr>
              <w:t>LINGS03</w:t>
            </w:r>
          </w:p>
        </w:tc>
        <w:tc>
          <w:tcPr>
            <w:tcW w:w="5471"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bCs/>
                <w:spacing w:val="-6"/>
                <w:w w:val="105"/>
                <w:sz w:val="24"/>
                <w:szCs w:val="24"/>
              </w:rPr>
              <w:t xml:space="preserve">INTRODUCTION TO </w:t>
            </w:r>
            <w:r w:rsidRPr="00B71428">
              <w:rPr>
                <w:rFonts w:ascii="Times New Roman" w:hAnsi="Times New Roman"/>
                <w:b/>
                <w:bCs/>
                <w:spacing w:val="-8"/>
                <w:w w:val="105"/>
                <w:sz w:val="24"/>
                <w:szCs w:val="24"/>
              </w:rPr>
              <w:t>DRAVIDIAN LANGUAGES</w:t>
            </w:r>
          </w:p>
        </w:tc>
        <w:tc>
          <w:tcPr>
            <w:tcW w:w="573"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w:t>
            </w:r>
          </w:p>
        </w:tc>
        <w:tc>
          <w:tcPr>
            <w:tcW w:w="573"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T</w:t>
            </w:r>
          </w:p>
        </w:tc>
        <w:tc>
          <w:tcPr>
            <w:tcW w:w="382"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w:t>
            </w:r>
          </w:p>
        </w:tc>
        <w:tc>
          <w:tcPr>
            <w:tcW w:w="478"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p>
        </w:tc>
      </w:tr>
      <w:tr w:rsidR="00D865BE" w:rsidRPr="00B71428" w:rsidTr="009220AF">
        <w:trPr>
          <w:trHeight w:val="275"/>
        </w:trPr>
        <w:tc>
          <w:tcPr>
            <w:tcW w:w="2861" w:type="dxa"/>
            <w:gridSpan w:val="6"/>
            <w:vAlign w:val="center"/>
          </w:tcPr>
          <w:p w:rsidR="00D865BE" w:rsidRPr="00B71428" w:rsidRDefault="00D865BE" w:rsidP="009220AF">
            <w:pPr>
              <w:spacing w:after="0"/>
              <w:ind w:left="0" w:right="-108"/>
              <w:rPr>
                <w:rFonts w:ascii="Times New Roman" w:hAnsi="Times New Roman"/>
                <w:b/>
                <w:sz w:val="24"/>
                <w:szCs w:val="24"/>
              </w:rPr>
            </w:pPr>
            <w:r w:rsidRPr="00B71428">
              <w:rPr>
                <w:rFonts w:ascii="Times New Roman" w:hAnsi="Times New Roman"/>
                <w:b/>
                <w:sz w:val="24"/>
                <w:szCs w:val="24"/>
              </w:rPr>
              <w:t>Supportive</w:t>
            </w:r>
          </w:p>
        </w:tc>
        <w:tc>
          <w:tcPr>
            <w:tcW w:w="5471" w:type="dxa"/>
            <w:gridSpan w:val="3"/>
            <w:vAlign w:val="center"/>
          </w:tcPr>
          <w:p w:rsidR="00D865BE" w:rsidRPr="00B71428" w:rsidRDefault="00D865BE" w:rsidP="009220AF">
            <w:pPr>
              <w:spacing w:after="0"/>
              <w:rPr>
                <w:rFonts w:ascii="Times New Roman" w:hAnsi="Times New Roman"/>
                <w:sz w:val="24"/>
                <w:szCs w:val="24"/>
              </w:rPr>
            </w:pPr>
          </w:p>
        </w:tc>
        <w:tc>
          <w:tcPr>
            <w:tcW w:w="573" w:type="dxa"/>
            <w:gridSpan w:val="3"/>
            <w:vAlign w:val="center"/>
          </w:tcPr>
          <w:p w:rsidR="00D865BE" w:rsidRPr="00B71428" w:rsidRDefault="00D865BE" w:rsidP="009220AF">
            <w:pPr>
              <w:spacing w:after="0"/>
              <w:jc w:val="center"/>
              <w:rPr>
                <w:rFonts w:ascii="Times New Roman" w:hAnsi="Times New Roman"/>
                <w:b/>
                <w:sz w:val="24"/>
                <w:szCs w:val="24"/>
              </w:rPr>
            </w:pPr>
          </w:p>
        </w:tc>
        <w:tc>
          <w:tcPr>
            <w:tcW w:w="573" w:type="dxa"/>
            <w:vAlign w:val="center"/>
          </w:tcPr>
          <w:p w:rsidR="00D865BE" w:rsidRPr="00B71428" w:rsidRDefault="00D865BE" w:rsidP="009220AF">
            <w:pPr>
              <w:spacing w:after="0"/>
              <w:ind w:left="0"/>
              <w:jc w:val="center"/>
              <w:rPr>
                <w:rFonts w:ascii="Times New Roman" w:hAnsi="Times New Roman"/>
                <w:b/>
                <w:sz w:val="24"/>
                <w:szCs w:val="24"/>
              </w:rPr>
            </w:pPr>
          </w:p>
        </w:tc>
        <w:tc>
          <w:tcPr>
            <w:tcW w:w="382" w:type="dxa"/>
            <w:vAlign w:val="center"/>
          </w:tcPr>
          <w:p w:rsidR="00D865BE" w:rsidRPr="00B71428" w:rsidRDefault="00D865BE" w:rsidP="009220AF">
            <w:pPr>
              <w:spacing w:after="0"/>
              <w:jc w:val="center"/>
              <w:rPr>
                <w:rFonts w:ascii="Times New Roman" w:hAnsi="Times New Roman"/>
                <w:b/>
                <w:sz w:val="24"/>
                <w:szCs w:val="24"/>
              </w:rPr>
            </w:pPr>
          </w:p>
        </w:tc>
        <w:tc>
          <w:tcPr>
            <w:tcW w:w="478" w:type="dxa"/>
            <w:vAlign w:val="center"/>
          </w:tcPr>
          <w:p w:rsidR="00D865BE" w:rsidRPr="00B71428" w:rsidRDefault="00D865BE" w:rsidP="009220AF">
            <w:pPr>
              <w:spacing w:after="0"/>
              <w:jc w:val="center"/>
              <w:rPr>
                <w:rFonts w:ascii="Times New Roman" w:hAnsi="Times New Roman"/>
                <w:b/>
                <w:sz w:val="24"/>
                <w:szCs w:val="24"/>
              </w:rPr>
            </w:pPr>
          </w:p>
        </w:tc>
      </w:tr>
      <w:tr w:rsidR="00D865BE" w:rsidRPr="00B71428" w:rsidTr="009220AF">
        <w:trPr>
          <w:trHeight w:val="146"/>
        </w:trPr>
        <w:tc>
          <w:tcPr>
            <w:tcW w:w="2861" w:type="dxa"/>
            <w:gridSpan w:val="6"/>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Pre-requisite</w:t>
            </w:r>
          </w:p>
        </w:tc>
        <w:tc>
          <w:tcPr>
            <w:tcW w:w="5471" w:type="dxa"/>
            <w:gridSpan w:val="3"/>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 xml:space="preserve">Knowledge in linguistics and language families </w:t>
            </w:r>
          </w:p>
        </w:tc>
        <w:tc>
          <w:tcPr>
            <w:tcW w:w="2007" w:type="dxa"/>
            <w:gridSpan w:val="6"/>
            <w:vAlign w:val="center"/>
          </w:tcPr>
          <w:p w:rsidR="00D865BE" w:rsidRPr="00B71428" w:rsidRDefault="00D865BE" w:rsidP="009220AF">
            <w:pPr>
              <w:spacing w:after="0"/>
              <w:ind w:left="0"/>
              <w:rPr>
                <w:rFonts w:ascii="Times New Roman" w:hAnsi="Times New Roman"/>
                <w:b/>
                <w:bCs/>
                <w:sz w:val="24"/>
                <w:szCs w:val="24"/>
              </w:rPr>
            </w:pPr>
            <w:r w:rsidRPr="00B71428">
              <w:rPr>
                <w:rFonts w:ascii="Times New Roman" w:hAnsi="Times New Roman"/>
                <w:b/>
                <w:bCs/>
                <w:sz w:val="24"/>
                <w:szCs w:val="24"/>
              </w:rPr>
              <w:t>Syllabus Version</w:t>
            </w:r>
          </w:p>
        </w:tc>
      </w:tr>
      <w:tr w:rsidR="00D865BE" w:rsidRPr="00B71428" w:rsidTr="009220AF">
        <w:trPr>
          <w:trHeight w:val="146"/>
        </w:trPr>
        <w:tc>
          <w:tcPr>
            <w:tcW w:w="10339" w:type="dxa"/>
            <w:gridSpan w:val="15"/>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Course Objectives:</w:t>
            </w:r>
          </w:p>
        </w:tc>
      </w:tr>
      <w:tr w:rsidR="00D865BE" w:rsidRPr="00B71428" w:rsidTr="009220AF">
        <w:trPr>
          <w:trHeight w:val="146"/>
        </w:trPr>
        <w:tc>
          <w:tcPr>
            <w:tcW w:w="10339" w:type="dxa"/>
            <w:gridSpan w:val="15"/>
          </w:tcPr>
          <w:p w:rsidR="00D865BE" w:rsidRPr="00B71428" w:rsidRDefault="00D865BE" w:rsidP="009220AF">
            <w:pPr>
              <w:ind w:left="0"/>
              <w:jc w:val="both"/>
              <w:rPr>
                <w:rFonts w:ascii="Times New Roman" w:hAnsi="Times New Roman"/>
                <w:bCs/>
                <w:sz w:val="24"/>
                <w:szCs w:val="24"/>
              </w:rPr>
            </w:pPr>
            <w:r w:rsidRPr="00B71428">
              <w:rPr>
                <w:rFonts w:ascii="Times New Roman" w:hAnsi="Times New Roman"/>
                <w:bCs/>
                <w:sz w:val="24"/>
                <w:szCs w:val="24"/>
              </w:rPr>
              <w:t xml:space="preserve">The main objectives of this course are to: </w:t>
            </w:r>
          </w:p>
          <w:p w:rsidR="00D865BE" w:rsidRPr="00B71428" w:rsidRDefault="00D865BE" w:rsidP="009220AF">
            <w:pPr>
              <w:pStyle w:val="ListParagraph"/>
              <w:numPr>
                <w:ilvl w:val="0"/>
                <w:numId w:val="30"/>
              </w:numPr>
              <w:spacing w:after="160" w:line="259" w:lineRule="auto"/>
              <w:rPr>
                <w:rFonts w:cs="Times New Roman"/>
                <w:sz w:val="24"/>
                <w:szCs w:val="24"/>
              </w:rPr>
            </w:pPr>
            <w:r w:rsidRPr="00B71428">
              <w:rPr>
                <w:rFonts w:cs="Times New Roman"/>
                <w:sz w:val="24"/>
                <w:szCs w:val="24"/>
              </w:rPr>
              <w:t xml:space="preserve">To impart the features of Dravidian languages </w:t>
            </w:r>
          </w:p>
          <w:p w:rsidR="00D865BE" w:rsidRPr="00B71428" w:rsidRDefault="00D865BE" w:rsidP="009220AF">
            <w:pPr>
              <w:pStyle w:val="ListParagraph"/>
              <w:numPr>
                <w:ilvl w:val="0"/>
                <w:numId w:val="30"/>
              </w:numPr>
              <w:spacing w:after="160" w:line="259" w:lineRule="auto"/>
              <w:rPr>
                <w:rFonts w:cs="Times New Roman"/>
                <w:sz w:val="24"/>
                <w:szCs w:val="24"/>
              </w:rPr>
            </w:pPr>
            <w:r w:rsidRPr="00B71428">
              <w:rPr>
                <w:rFonts w:cs="Times New Roman"/>
                <w:sz w:val="24"/>
                <w:szCs w:val="24"/>
              </w:rPr>
              <w:t>To equip the students to have clear knowledge in Dravidian languages</w:t>
            </w:r>
          </w:p>
          <w:p w:rsidR="00D865BE" w:rsidRPr="00B71428" w:rsidRDefault="00D865BE" w:rsidP="009220AF">
            <w:pPr>
              <w:pStyle w:val="ListParagraph"/>
              <w:numPr>
                <w:ilvl w:val="0"/>
                <w:numId w:val="30"/>
              </w:numPr>
              <w:spacing w:after="160" w:line="259" w:lineRule="auto"/>
              <w:rPr>
                <w:rFonts w:cs="Times New Roman"/>
                <w:sz w:val="24"/>
                <w:szCs w:val="24"/>
              </w:rPr>
            </w:pPr>
            <w:r w:rsidRPr="00B71428">
              <w:rPr>
                <w:rFonts w:cs="Times New Roman"/>
                <w:sz w:val="24"/>
                <w:szCs w:val="24"/>
              </w:rPr>
              <w:t>To make the students  understand the unique features of Dravidian languages</w:t>
            </w:r>
          </w:p>
          <w:p w:rsidR="00D865BE" w:rsidRPr="00B71428" w:rsidRDefault="00D865BE" w:rsidP="009220AF">
            <w:pPr>
              <w:pStyle w:val="ListParagraph"/>
              <w:numPr>
                <w:ilvl w:val="0"/>
                <w:numId w:val="30"/>
              </w:numPr>
              <w:spacing w:after="160" w:line="259" w:lineRule="auto"/>
              <w:rPr>
                <w:rFonts w:cs="Times New Roman"/>
                <w:sz w:val="24"/>
                <w:szCs w:val="24"/>
              </w:rPr>
            </w:pPr>
            <w:r w:rsidRPr="00B71428">
              <w:rPr>
                <w:rFonts w:cs="Times New Roman"/>
                <w:sz w:val="24"/>
                <w:szCs w:val="24"/>
              </w:rPr>
              <w:t>To ascertain the morphological and phonological features of the Dravidian languages</w:t>
            </w:r>
          </w:p>
          <w:p w:rsidR="00D865BE" w:rsidRPr="00B71428" w:rsidRDefault="00D865BE" w:rsidP="009220AF">
            <w:pPr>
              <w:pStyle w:val="ListParagraph"/>
              <w:numPr>
                <w:ilvl w:val="0"/>
                <w:numId w:val="30"/>
              </w:numPr>
              <w:spacing w:after="160" w:line="259" w:lineRule="auto"/>
              <w:rPr>
                <w:rFonts w:cs="Times New Roman"/>
                <w:bCs/>
                <w:sz w:val="24"/>
                <w:szCs w:val="24"/>
              </w:rPr>
            </w:pPr>
            <w:r w:rsidRPr="00B71428">
              <w:rPr>
                <w:rFonts w:cs="Times New Roman"/>
                <w:sz w:val="24"/>
                <w:szCs w:val="24"/>
              </w:rPr>
              <w:t>To make the students trained in the identification and employment of the lexical items used in the Dravidian languages</w:t>
            </w:r>
          </w:p>
        </w:tc>
      </w:tr>
      <w:tr w:rsidR="00D865BE" w:rsidRPr="00B71428" w:rsidTr="009220AF">
        <w:trPr>
          <w:trHeight w:val="146"/>
        </w:trPr>
        <w:tc>
          <w:tcPr>
            <w:tcW w:w="10339" w:type="dxa"/>
            <w:gridSpan w:val="15"/>
          </w:tcPr>
          <w:p w:rsidR="00D865BE" w:rsidRPr="00B71428" w:rsidRDefault="00D865BE" w:rsidP="009220AF">
            <w:pPr>
              <w:spacing w:after="0"/>
              <w:rPr>
                <w:rFonts w:ascii="Times New Roman" w:hAnsi="Times New Roman"/>
                <w:b/>
                <w:sz w:val="24"/>
                <w:szCs w:val="24"/>
              </w:rPr>
            </w:pPr>
          </w:p>
        </w:tc>
      </w:tr>
      <w:tr w:rsidR="00D865BE" w:rsidRPr="00B71428" w:rsidTr="009220AF">
        <w:trPr>
          <w:trHeight w:val="146"/>
        </w:trPr>
        <w:tc>
          <w:tcPr>
            <w:tcW w:w="10339" w:type="dxa"/>
            <w:gridSpan w:val="15"/>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Expected Course Outcomes:</w:t>
            </w:r>
          </w:p>
        </w:tc>
      </w:tr>
      <w:tr w:rsidR="00D865BE" w:rsidRPr="00B71428" w:rsidTr="009220AF">
        <w:trPr>
          <w:trHeight w:val="331"/>
        </w:trPr>
        <w:tc>
          <w:tcPr>
            <w:tcW w:w="10339"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D865BE" w:rsidRPr="00B71428" w:rsidTr="00F2670F">
        <w:trPr>
          <w:trHeight w:val="503"/>
        </w:trPr>
        <w:tc>
          <w:tcPr>
            <w:tcW w:w="592"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8887" w:type="dxa"/>
            <w:gridSpan w:val="10"/>
          </w:tcPr>
          <w:p w:rsidR="00D865BE" w:rsidRPr="00B71428" w:rsidRDefault="00D865BE" w:rsidP="009220AF">
            <w:pPr>
              <w:spacing w:after="160" w:line="259" w:lineRule="auto"/>
              <w:ind w:left="0"/>
              <w:rPr>
                <w:rFonts w:ascii="Times New Roman" w:hAnsi="Times New Roman"/>
                <w:sz w:val="24"/>
                <w:szCs w:val="24"/>
              </w:rPr>
            </w:pPr>
            <w:r w:rsidRPr="00B71428">
              <w:rPr>
                <w:rFonts w:ascii="Times New Roman" w:hAnsi="Times New Roman"/>
                <w:sz w:val="24"/>
                <w:szCs w:val="24"/>
              </w:rPr>
              <w:t>gain knowledge about the features of Dravidian languages</w:t>
            </w:r>
          </w:p>
          <w:p w:rsidR="00D865BE" w:rsidRPr="00B71428" w:rsidRDefault="00D865BE" w:rsidP="009220AF">
            <w:pPr>
              <w:spacing w:after="0"/>
              <w:rPr>
                <w:rFonts w:ascii="Times New Roman" w:hAnsi="Times New Roman"/>
                <w:sz w:val="24"/>
                <w:szCs w:val="24"/>
              </w:rPr>
            </w:pPr>
          </w:p>
        </w:tc>
        <w:tc>
          <w:tcPr>
            <w:tcW w:w="86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K1</w:t>
            </w:r>
          </w:p>
        </w:tc>
      </w:tr>
      <w:tr w:rsidR="00D865BE" w:rsidRPr="00B71428" w:rsidTr="009220AF">
        <w:trPr>
          <w:trHeight w:val="328"/>
        </w:trPr>
        <w:tc>
          <w:tcPr>
            <w:tcW w:w="592"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8887"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understand the subgroups of Dravidian languages and their special features</w:t>
            </w:r>
          </w:p>
        </w:tc>
        <w:tc>
          <w:tcPr>
            <w:tcW w:w="86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K2</w:t>
            </w:r>
          </w:p>
        </w:tc>
      </w:tr>
      <w:tr w:rsidR="00D865BE" w:rsidRPr="00B71428" w:rsidTr="009220AF">
        <w:trPr>
          <w:trHeight w:val="328"/>
        </w:trPr>
        <w:tc>
          <w:tcPr>
            <w:tcW w:w="592"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8887" w:type="dxa"/>
            <w:gridSpan w:val="10"/>
          </w:tcPr>
          <w:p w:rsidR="00D865BE" w:rsidRPr="00B71428" w:rsidRDefault="00D865BE" w:rsidP="009220AF">
            <w:pPr>
              <w:spacing w:after="160" w:line="259" w:lineRule="auto"/>
              <w:ind w:left="0"/>
              <w:rPr>
                <w:rFonts w:ascii="Times New Roman" w:hAnsi="Times New Roman"/>
                <w:sz w:val="24"/>
                <w:szCs w:val="24"/>
              </w:rPr>
            </w:pPr>
            <w:r w:rsidRPr="00B71428">
              <w:rPr>
                <w:rFonts w:ascii="Times New Roman" w:hAnsi="Times New Roman"/>
                <w:sz w:val="24"/>
                <w:szCs w:val="24"/>
              </w:rPr>
              <w:t>make Comparative and contrastive analysis in Dravidian languages to identify the language and its family</w:t>
            </w:r>
          </w:p>
        </w:tc>
        <w:tc>
          <w:tcPr>
            <w:tcW w:w="86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K3</w:t>
            </w:r>
          </w:p>
        </w:tc>
      </w:tr>
      <w:tr w:rsidR="00D865BE" w:rsidRPr="00B71428" w:rsidTr="009220AF">
        <w:trPr>
          <w:trHeight w:val="328"/>
        </w:trPr>
        <w:tc>
          <w:tcPr>
            <w:tcW w:w="592"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8887" w:type="dxa"/>
            <w:gridSpan w:val="10"/>
          </w:tcPr>
          <w:p w:rsidR="00D865BE" w:rsidRPr="00B71428" w:rsidRDefault="00D865BE" w:rsidP="009220AF">
            <w:pPr>
              <w:spacing w:after="160" w:line="259" w:lineRule="auto"/>
              <w:ind w:left="0"/>
              <w:rPr>
                <w:rFonts w:ascii="Times New Roman" w:hAnsi="Times New Roman"/>
                <w:sz w:val="24"/>
                <w:szCs w:val="24"/>
              </w:rPr>
            </w:pPr>
            <w:r w:rsidRPr="00B71428">
              <w:rPr>
                <w:rFonts w:ascii="Times New Roman" w:hAnsi="Times New Roman"/>
                <w:sz w:val="24"/>
                <w:szCs w:val="24"/>
              </w:rPr>
              <w:t>Analyze the phonological and morphological features of  languages and their features</w:t>
            </w:r>
          </w:p>
          <w:p w:rsidR="00D865BE" w:rsidRPr="00B71428" w:rsidRDefault="00D865BE" w:rsidP="009220AF">
            <w:pPr>
              <w:spacing w:after="0"/>
              <w:rPr>
                <w:rFonts w:ascii="Times New Roman" w:hAnsi="Times New Roman"/>
                <w:sz w:val="24"/>
                <w:szCs w:val="24"/>
              </w:rPr>
            </w:pPr>
          </w:p>
        </w:tc>
        <w:tc>
          <w:tcPr>
            <w:tcW w:w="86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K4</w:t>
            </w:r>
          </w:p>
        </w:tc>
      </w:tr>
      <w:tr w:rsidR="00D865BE" w:rsidRPr="00B71428" w:rsidTr="009220AF">
        <w:trPr>
          <w:trHeight w:val="328"/>
        </w:trPr>
        <w:tc>
          <w:tcPr>
            <w:tcW w:w="592"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8887" w:type="dxa"/>
            <w:gridSpan w:val="10"/>
          </w:tcPr>
          <w:p w:rsidR="00D865BE" w:rsidRPr="00B71428" w:rsidRDefault="00D865BE" w:rsidP="009220AF">
            <w:pPr>
              <w:spacing w:after="160" w:line="259" w:lineRule="auto"/>
              <w:ind w:left="0"/>
              <w:rPr>
                <w:rFonts w:ascii="Times New Roman" w:hAnsi="Times New Roman"/>
                <w:sz w:val="24"/>
                <w:szCs w:val="24"/>
              </w:rPr>
            </w:pPr>
            <w:r w:rsidRPr="00B71428">
              <w:rPr>
                <w:rFonts w:ascii="Times New Roman" w:hAnsi="Times New Roman"/>
                <w:sz w:val="24"/>
                <w:szCs w:val="24"/>
              </w:rPr>
              <w:t>Corpus related to Dravidian languages provide the glimpse of the various dialectal verities</w:t>
            </w:r>
          </w:p>
          <w:p w:rsidR="00D865BE" w:rsidRPr="00B71428" w:rsidRDefault="00D865BE" w:rsidP="009220AF">
            <w:pPr>
              <w:spacing w:after="0"/>
              <w:rPr>
                <w:rFonts w:ascii="Times New Roman" w:hAnsi="Times New Roman"/>
                <w:sz w:val="24"/>
                <w:szCs w:val="24"/>
              </w:rPr>
            </w:pPr>
          </w:p>
        </w:tc>
        <w:tc>
          <w:tcPr>
            <w:tcW w:w="86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K5</w:t>
            </w:r>
          </w:p>
        </w:tc>
      </w:tr>
      <w:tr w:rsidR="00D865BE" w:rsidRPr="00B71428" w:rsidTr="009220AF">
        <w:trPr>
          <w:trHeight w:val="328"/>
        </w:trPr>
        <w:tc>
          <w:tcPr>
            <w:tcW w:w="592"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6</w:t>
            </w:r>
          </w:p>
        </w:tc>
        <w:tc>
          <w:tcPr>
            <w:tcW w:w="8887" w:type="dxa"/>
            <w:gridSpan w:val="10"/>
          </w:tcPr>
          <w:p w:rsidR="00D865BE" w:rsidRPr="00B71428" w:rsidRDefault="00D865BE" w:rsidP="009220AF">
            <w:pPr>
              <w:spacing w:after="160" w:line="259" w:lineRule="auto"/>
              <w:ind w:left="0"/>
              <w:rPr>
                <w:rFonts w:ascii="Times New Roman" w:hAnsi="Times New Roman"/>
                <w:sz w:val="24"/>
                <w:szCs w:val="24"/>
              </w:rPr>
            </w:pPr>
            <w:r w:rsidRPr="00B71428">
              <w:rPr>
                <w:rFonts w:ascii="Times New Roman" w:hAnsi="Times New Roman"/>
                <w:sz w:val="24"/>
                <w:szCs w:val="24"/>
              </w:rPr>
              <w:t>Linguistic studies in the innate features of Dravidian languages help learners create sentences with newer features</w:t>
            </w:r>
          </w:p>
        </w:tc>
        <w:tc>
          <w:tcPr>
            <w:tcW w:w="86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K6</w:t>
            </w:r>
          </w:p>
        </w:tc>
      </w:tr>
      <w:tr w:rsidR="00D865BE" w:rsidRPr="00B71428" w:rsidTr="009220AF">
        <w:trPr>
          <w:trHeight w:val="328"/>
        </w:trPr>
        <w:tc>
          <w:tcPr>
            <w:tcW w:w="10339"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Remember; </w:t>
            </w:r>
            <w:r w:rsidRPr="00B71428">
              <w:rPr>
                <w:rFonts w:ascii="Times New Roman" w:hAnsi="Times New Roman"/>
                <w:b/>
                <w:sz w:val="24"/>
                <w:szCs w:val="24"/>
              </w:rPr>
              <w:t>K2</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w:t>
            </w:r>
            <w:proofErr w:type="spellStart"/>
            <w:r w:rsidRPr="00B71428">
              <w:rPr>
                <w:rFonts w:ascii="Times New Roman" w:hAnsi="Times New Roman"/>
                <w:sz w:val="24"/>
                <w:szCs w:val="24"/>
              </w:rPr>
              <w:t>Undestand</w:t>
            </w:r>
            <w:proofErr w:type="spellEnd"/>
            <w:r w:rsidRPr="00B71428">
              <w:rPr>
                <w:rFonts w:ascii="Times New Roman" w:hAnsi="Times New Roman"/>
                <w:sz w:val="24"/>
                <w:szCs w:val="24"/>
              </w:rPr>
              <w:t xml:space="preserve">; </w:t>
            </w:r>
            <w:r w:rsidRPr="00B71428">
              <w:rPr>
                <w:rFonts w:ascii="Times New Roman" w:hAnsi="Times New Roman"/>
                <w:b/>
                <w:sz w:val="24"/>
                <w:szCs w:val="24"/>
              </w:rPr>
              <w:t>K3</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Apply; </w:t>
            </w:r>
            <w:r w:rsidRPr="00B71428">
              <w:rPr>
                <w:rFonts w:ascii="Times New Roman" w:hAnsi="Times New Roman"/>
                <w:b/>
                <w:sz w:val="24"/>
                <w:szCs w:val="24"/>
              </w:rPr>
              <w:t>K4</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Analyze; </w:t>
            </w:r>
            <w:r w:rsidRPr="00B71428">
              <w:rPr>
                <w:rFonts w:ascii="Times New Roman" w:hAnsi="Times New Roman"/>
                <w:b/>
                <w:sz w:val="24"/>
                <w:szCs w:val="24"/>
              </w:rPr>
              <w:t>K5</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Evaluate; </w:t>
            </w:r>
            <w:r w:rsidRPr="00B71428">
              <w:rPr>
                <w:rFonts w:ascii="Times New Roman" w:hAnsi="Times New Roman"/>
                <w:b/>
                <w:sz w:val="24"/>
                <w:szCs w:val="24"/>
              </w:rPr>
              <w:t>K6</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Create</w:t>
            </w:r>
          </w:p>
        </w:tc>
      </w:tr>
      <w:tr w:rsidR="00D865BE" w:rsidRPr="00B71428" w:rsidTr="009220AF">
        <w:trPr>
          <w:trHeight w:val="146"/>
        </w:trPr>
        <w:tc>
          <w:tcPr>
            <w:tcW w:w="10339" w:type="dxa"/>
            <w:gridSpan w:val="15"/>
          </w:tcPr>
          <w:p w:rsidR="00D865BE" w:rsidRPr="00B71428" w:rsidRDefault="00D865BE" w:rsidP="009220AF">
            <w:pPr>
              <w:suppressAutoHyphens/>
              <w:spacing w:after="0"/>
              <w:ind w:right="0"/>
              <w:jc w:val="both"/>
              <w:rPr>
                <w:rFonts w:ascii="Times New Roman" w:hAnsi="Times New Roman"/>
                <w:b/>
                <w:sz w:val="24"/>
                <w:szCs w:val="24"/>
              </w:rPr>
            </w:pPr>
          </w:p>
        </w:tc>
      </w:tr>
      <w:tr w:rsidR="00D865BE" w:rsidRPr="00B71428" w:rsidTr="009220AF">
        <w:trPr>
          <w:trHeight w:val="146"/>
        </w:trPr>
        <w:tc>
          <w:tcPr>
            <w:tcW w:w="1651"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Unit:1</w:t>
            </w:r>
          </w:p>
        </w:tc>
        <w:tc>
          <w:tcPr>
            <w:tcW w:w="6781" w:type="dxa"/>
            <w:gridSpan w:val="6"/>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 xml:space="preserve">INTRODUCTION TO </w:t>
            </w:r>
            <w:r w:rsidRPr="00B71428">
              <w:rPr>
                <w:rFonts w:ascii="Times New Roman" w:hAnsi="Times New Roman"/>
                <w:b/>
                <w:bCs/>
                <w:spacing w:val="-6"/>
                <w:w w:val="105"/>
                <w:sz w:val="24"/>
                <w:szCs w:val="24"/>
              </w:rPr>
              <w:t>DRAVIDIAN LANGUAGES</w:t>
            </w:r>
          </w:p>
        </w:tc>
        <w:tc>
          <w:tcPr>
            <w:tcW w:w="1907" w:type="dxa"/>
            <w:gridSpan w:val="4"/>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6"/>
        </w:trPr>
        <w:tc>
          <w:tcPr>
            <w:tcW w:w="10339" w:type="dxa"/>
            <w:gridSpan w:val="15"/>
          </w:tcPr>
          <w:p w:rsidR="00D865BE" w:rsidRPr="00B71428" w:rsidRDefault="00D865BE" w:rsidP="009220AF">
            <w:pPr>
              <w:spacing w:before="144"/>
              <w:ind w:left="72" w:right="72"/>
              <w:rPr>
                <w:rFonts w:ascii="Times New Roman" w:hAnsi="Times New Roman"/>
                <w:sz w:val="24"/>
                <w:szCs w:val="24"/>
              </w:rPr>
            </w:pPr>
            <w:r w:rsidRPr="00B71428">
              <w:rPr>
                <w:rFonts w:ascii="Times New Roman" w:hAnsi="Times New Roman"/>
                <w:w w:val="105"/>
                <w:sz w:val="24"/>
                <w:szCs w:val="24"/>
              </w:rPr>
              <w:t xml:space="preserve">History of Comparative Dravidian Studies, Common Characteristic Feature of the Dravidian </w:t>
            </w:r>
            <w:r w:rsidRPr="00B71428">
              <w:rPr>
                <w:rFonts w:ascii="Times New Roman" w:hAnsi="Times New Roman"/>
                <w:spacing w:val="-4"/>
                <w:w w:val="105"/>
                <w:sz w:val="24"/>
                <w:szCs w:val="24"/>
              </w:rPr>
              <w:t xml:space="preserve">Languages </w:t>
            </w:r>
            <w:r w:rsidR="00B502CF">
              <w:rPr>
                <w:rFonts w:ascii="Times New Roman" w:hAnsi="Times New Roman"/>
                <w:spacing w:val="-4"/>
                <w:w w:val="105"/>
                <w:sz w:val="24"/>
                <w:szCs w:val="24"/>
              </w:rPr>
              <w:t>–</w:t>
            </w:r>
            <w:r w:rsidRPr="00B71428">
              <w:rPr>
                <w:rFonts w:ascii="Times New Roman" w:hAnsi="Times New Roman"/>
                <w:spacing w:val="-4"/>
                <w:w w:val="105"/>
                <w:sz w:val="24"/>
                <w:szCs w:val="24"/>
              </w:rPr>
              <w:t xml:space="preserve"> Basic Differences between Dravidian Family and Other Language Families of India.</w:t>
            </w:r>
          </w:p>
          <w:p w:rsidR="00D865BE" w:rsidRPr="00B71428" w:rsidRDefault="00D865BE" w:rsidP="009220AF">
            <w:pPr>
              <w:autoSpaceDE w:val="0"/>
              <w:autoSpaceDN w:val="0"/>
              <w:adjustRightInd w:val="0"/>
              <w:spacing w:after="0"/>
              <w:jc w:val="both"/>
              <w:rPr>
                <w:rFonts w:ascii="Times New Roman" w:hAnsi="Times New Roman"/>
                <w:b/>
                <w:sz w:val="24"/>
                <w:szCs w:val="24"/>
              </w:rPr>
            </w:pPr>
            <w:r w:rsidRPr="00B71428">
              <w:rPr>
                <w:rFonts w:ascii="Times New Roman" w:hAnsi="Times New Roman"/>
                <w:sz w:val="24"/>
                <w:szCs w:val="24"/>
              </w:rPr>
              <w:t>.</w:t>
            </w:r>
          </w:p>
        </w:tc>
      </w:tr>
      <w:tr w:rsidR="00D865BE" w:rsidRPr="00B71428" w:rsidTr="009220AF">
        <w:trPr>
          <w:trHeight w:val="146"/>
        </w:trPr>
        <w:tc>
          <w:tcPr>
            <w:tcW w:w="10339" w:type="dxa"/>
            <w:gridSpan w:val="15"/>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6"/>
        </w:trPr>
        <w:tc>
          <w:tcPr>
            <w:tcW w:w="1651"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lastRenderedPageBreak/>
              <w:t>Unit:2</w:t>
            </w:r>
          </w:p>
        </w:tc>
        <w:tc>
          <w:tcPr>
            <w:tcW w:w="6742"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bCs/>
                <w:spacing w:val="-6"/>
                <w:w w:val="105"/>
                <w:sz w:val="24"/>
                <w:szCs w:val="24"/>
              </w:rPr>
              <w:t>SOUNDS OF DRAVIDIAN</w:t>
            </w:r>
          </w:p>
        </w:tc>
        <w:tc>
          <w:tcPr>
            <w:tcW w:w="1946" w:type="dxa"/>
            <w:gridSpan w:val="5"/>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6"/>
        </w:trPr>
        <w:tc>
          <w:tcPr>
            <w:tcW w:w="10339" w:type="dxa"/>
            <w:gridSpan w:val="15"/>
          </w:tcPr>
          <w:p w:rsidR="00D865BE" w:rsidRPr="00B71428" w:rsidRDefault="00D865BE" w:rsidP="009220AF">
            <w:pPr>
              <w:spacing w:before="144"/>
              <w:ind w:left="72" w:right="72"/>
              <w:jc w:val="both"/>
              <w:rPr>
                <w:rFonts w:ascii="Times New Roman" w:hAnsi="Times New Roman"/>
                <w:sz w:val="24"/>
                <w:szCs w:val="24"/>
              </w:rPr>
            </w:pPr>
            <w:r w:rsidRPr="00B71428">
              <w:rPr>
                <w:rFonts w:ascii="Times New Roman" w:hAnsi="Times New Roman"/>
                <w:spacing w:val="-5"/>
                <w:w w:val="105"/>
                <w:sz w:val="24"/>
                <w:szCs w:val="24"/>
              </w:rPr>
              <w:t xml:space="preserve">Phonological Structure of Dravidian Language, Vowels and their Development </w:t>
            </w:r>
            <w:r w:rsidR="00B502CF">
              <w:rPr>
                <w:rFonts w:ascii="Times New Roman" w:hAnsi="Times New Roman"/>
                <w:spacing w:val="-5"/>
                <w:w w:val="105"/>
                <w:sz w:val="24"/>
                <w:szCs w:val="24"/>
              </w:rPr>
              <w:t>–</w:t>
            </w:r>
            <w:r w:rsidRPr="00B71428">
              <w:rPr>
                <w:rFonts w:ascii="Times New Roman" w:hAnsi="Times New Roman"/>
                <w:spacing w:val="-5"/>
                <w:w w:val="105"/>
                <w:sz w:val="24"/>
                <w:szCs w:val="24"/>
              </w:rPr>
              <w:t xml:space="preserve"> Short Vs Long; </w:t>
            </w:r>
            <w:r w:rsidRPr="00B71428">
              <w:rPr>
                <w:rFonts w:ascii="Times New Roman" w:hAnsi="Times New Roman"/>
                <w:w w:val="105"/>
                <w:sz w:val="24"/>
                <w:szCs w:val="24"/>
              </w:rPr>
              <w:t xml:space="preserve">Metathesis </w:t>
            </w:r>
            <w:proofErr w:type="spellStart"/>
            <w:r w:rsidRPr="00B71428">
              <w:rPr>
                <w:rFonts w:ascii="Times New Roman" w:hAnsi="Times New Roman"/>
                <w:w w:val="105"/>
                <w:sz w:val="24"/>
                <w:szCs w:val="24"/>
              </w:rPr>
              <w:t>etc</w:t>
            </w:r>
            <w:proofErr w:type="spellEnd"/>
            <w:r w:rsidRPr="00B71428">
              <w:rPr>
                <w:rFonts w:ascii="Times New Roman" w:hAnsi="Times New Roman"/>
                <w:w w:val="105"/>
                <w:sz w:val="24"/>
                <w:szCs w:val="24"/>
              </w:rPr>
              <w:t xml:space="preserve">; Consonants and their Developments in Dravidian Languages </w:t>
            </w:r>
            <w:r w:rsidR="00B502CF">
              <w:rPr>
                <w:rFonts w:ascii="Times New Roman" w:hAnsi="Times New Roman"/>
                <w:w w:val="105"/>
                <w:sz w:val="24"/>
                <w:szCs w:val="24"/>
              </w:rPr>
              <w:t>–</w:t>
            </w:r>
            <w:r w:rsidRPr="00B71428">
              <w:rPr>
                <w:rFonts w:ascii="Times New Roman" w:hAnsi="Times New Roman"/>
                <w:w w:val="105"/>
                <w:sz w:val="24"/>
                <w:szCs w:val="24"/>
              </w:rPr>
              <w:t xml:space="preserve"> Voiced Vs Voiceless </w:t>
            </w:r>
            <w:r w:rsidRPr="00B71428">
              <w:rPr>
                <w:rFonts w:ascii="Times New Roman" w:hAnsi="Times New Roman"/>
                <w:spacing w:val="-4"/>
                <w:w w:val="105"/>
                <w:sz w:val="24"/>
                <w:szCs w:val="24"/>
              </w:rPr>
              <w:t>Plosives; Nasal Plus Double Plosives, Laterals, Trills and Fricatives.</w:t>
            </w:r>
          </w:p>
        </w:tc>
      </w:tr>
      <w:tr w:rsidR="00D865BE" w:rsidRPr="00B71428" w:rsidTr="009220AF">
        <w:trPr>
          <w:trHeight w:val="146"/>
        </w:trPr>
        <w:tc>
          <w:tcPr>
            <w:tcW w:w="10339" w:type="dxa"/>
            <w:gridSpan w:val="15"/>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6"/>
        </w:trPr>
        <w:tc>
          <w:tcPr>
            <w:tcW w:w="1651"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Unit:3</w:t>
            </w:r>
          </w:p>
        </w:tc>
        <w:tc>
          <w:tcPr>
            <w:tcW w:w="6461" w:type="dxa"/>
            <w:gridSpan w:val="3"/>
          </w:tcPr>
          <w:p w:rsidR="00D865BE" w:rsidRPr="00B71428" w:rsidRDefault="00D865BE" w:rsidP="009220AF">
            <w:pPr>
              <w:spacing w:before="324" w:line="204" w:lineRule="auto"/>
              <w:ind w:left="72"/>
              <w:rPr>
                <w:rFonts w:ascii="Times New Roman" w:hAnsi="Times New Roman"/>
                <w:b/>
                <w:sz w:val="24"/>
                <w:szCs w:val="24"/>
              </w:rPr>
            </w:pPr>
            <w:r w:rsidRPr="00B71428">
              <w:rPr>
                <w:rFonts w:ascii="Times New Roman" w:hAnsi="Times New Roman"/>
                <w:b/>
                <w:bCs/>
                <w:spacing w:val="-6"/>
                <w:w w:val="105"/>
                <w:sz w:val="24"/>
                <w:szCs w:val="24"/>
              </w:rPr>
              <w:t>DRAVIDIAN NOUNS AND VERBS</w:t>
            </w:r>
          </w:p>
        </w:tc>
        <w:tc>
          <w:tcPr>
            <w:tcW w:w="2227" w:type="dxa"/>
            <w:gridSpan w:val="7"/>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8 --  hours</w:t>
            </w:r>
          </w:p>
        </w:tc>
      </w:tr>
      <w:tr w:rsidR="00D865BE" w:rsidRPr="00B71428" w:rsidTr="009220AF">
        <w:trPr>
          <w:trHeight w:val="146"/>
        </w:trPr>
        <w:tc>
          <w:tcPr>
            <w:tcW w:w="10339" w:type="dxa"/>
            <w:gridSpan w:val="15"/>
          </w:tcPr>
          <w:p w:rsidR="00D865BE" w:rsidRPr="00B71428" w:rsidRDefault="00D865BE" w:rsidP="009220AF">
            <w:pPr>
              <w:spacing w:before="144"/>
              <w:rPr>
                <w:rFonts w:ascii="Times New Roman" w:eastAsia="Times New Roman" w:hAnsi="Times New Roman"/>
                <w:sz w:val="24"/>
                <w:szCs w:val="24"/>
                <w:lang w:eastAsia="en-IN"/>
              </w:rPr>
            </w:pPr>
            <w:r w:rsidRPr="00B71428">
              <w:rPr>
                <w:rFonts w:ascii="Times New Roman" w:hAnsi="Times New Roman"/>
                <w:spacing w:val="-5"/>
                <w:w w:val="105"/>
                <w:sz w:val="24"/>
                <w:szCs w:val="24"/>
              </w:rPr>
              <w:t xml:space="preserve">Noun Morphology: Gender-Number System; Pronouns, Numerals, Case </w:t>
            </w:r>
            <w:proofErr w:type="spellStart"/>
            <w:r w:rsidRPr="00B71428">
              <w:rPr>
                <w:rFonts w:ascii="Times New Roman" w:hAnsi="Times New Roman"/>
                <w:spacing w:val="-5"/>
                <w:w w:val="105"/>
                <w:sz w:val="24"/>
                <w:szCs w:val="24"/>
              </w:rPr>
              <w:t>System</w:t>
            </w:r>
            <w:r w:rsidRPr="00B71428">
              <w:rPr>
                <w:rFonts w:ascii="Times New Roman" w:hAnsi="Times New Roman"/>
                <w:spacing w:val="-1"/>
                <w:w w:val="105"/>
                <w:sz w:val="24"/>
                <w:szCs w:val="24"/>
              </w:rPr>
              <w:t>Verb</w:t>
            </w:r>
            <w:proofErr w:type="spellEnd"/>
            <w:r w:rsidRPr="00B71428">
              <w:rPr>
                <w:rFonts w:ascii="Times New Roman" w:hAnsi="Times New Roman"/>
                <w:spacing w:val="-1"/>
                <w:w w:val="105"/>
                <w:sz w:val="24"/>
                <w:szCs w:val="24"/>
              </w:rPr>
              <w:t xml:space="preserve"> Morphology: Stem Classification, Past and </w:t>
            </w:r>
            <w:proofErr w:type="spellStart"/>
            <w:r w:rsidRPr="00B71428">
              <w:rPr>
                <w:rFonts w:ascii="Times New Roman" w:hAnsi="Times New Roman"/>
                <w:spacing w:val="-1"/>
                <w:w w:val="105"/>
                <w:sz w:val="24"/>
                <w:szCs w:val="24"/>
              </w:rPr>
              <w:t>Nonpast</w:t>
            </w:r>
            <w:proofErr w:type="spellEnd"/>
            <w:r w:rsidRPr="00B71428">
              <w:rPr>
                <w:rFonts w:ascii="Times New Roman" w:hAnsi="Times New Roman"/>
                <w:spacing w:val="-1"/>
                <w:w w:val="105"/>
                <w:sz w:val="24"/>
                <w:szCs w:val="24"/>
              </w:rPr>
              <w:t xml:space="preserve"> Formation; Negative Expression in </w:t>
            </w:r>
            <w:r w:rsidRPr="00B71428">
              <w:rPr>
                <w:rFonts w:ascii="Times New Roman" w:hAnsi="Times New Roman"/>
                <w:spacing w:val="-4"/>
                <w:w w:val="105"/>
                <w:sz w:val="24"/>
                <w:szCs w:val="24"/>
              </w:rPr>
              <w:t>Dravidian; Pronominal Suffixes; Imperative Mood etc.</w:t>
            </w:r>
          </w:p>
        </w:tc>
      </w:tr>
      <w:tr w:rsidR="00D865BE" w:rsidRPr="00B71428" w:rsidTr="009220AF">
        <w:trPr>
          <w:trHeight w:val="146"/>
        </w:trPr>
        <w:tc>
          <w:tcPr>
            <w:tcW w:w="10339"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6"/>
        </w:trPr>
        <w:tc>
          <w:tcPr>
            <w:tcW w:w="1651"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Unit:4</w:t>
            </w:r>
          </w:p>
        </w:tc>
        <w:tc>
          <w:tcPr>
            <w:tcW w:w="6424"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264"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2 hours</w:t>
            </w:r>
          </w:p>
        </w:tc>
      </w:tr>
      <w:tr w:rsidR="00D865BE" w:rsidRPr="00B71428" w:rsidTr="009220AF">
        <w:trPr>
          <w:trHeight w:val="146"/>
        </w:trPr>
        <w:tc>
          <w:tcPr>
            <w:tcW w:w="10339"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Expert lectures, online seminars </w:t>
            </w:r>
            <w:r w:rsidR="00B502CF">
              <w:rPr>
                <w:rFonts w:ascii="Times New Roman" w:hAnsi="Times New Roman"/>
                <w:sz w:val="24"/>
                <w:szCs w:val="24"/>
              </w:rPr>
              <w:t>–</w:t>
            </w:r>
            <w:r w:rsidRPr="00B71428">
              <w:rPr>
                <w:rFonts w:ascii="Times New Roman" w:hAnsi="Times New Roman"/>
                <w:sz w:val="24"/>
                <w:szCs w:val="24"/>
              </w:rPr>
              <w:t xml:space="preserve"> webinars</w:t>
            </w:r>
          </w:p>
        </w:tc>
      </w:tr>
      <w:tr w:rsidR="00D865BE" w:rsidRPr="00B71428" w:rsidTr="009220AF">
        <w:trPr>
          <w:trHeight w:val="146"/>
        </w:trPr>
        <w:tc>
          <w:tcPr>
            <w:tcW w:w="10339"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357"/>
        </w:trPr>
        <w:tc>
          <w:tcPr>
            <w:tcW w:w="1651" w:type="dxa"/>
            <w:gridSpan w:val="5"/>
          </w:tcPr>
          <w:p w:rsidR="00D865BE" w:rsidRPr="00B71428" w:rsidRDefault="00D865BE" w:rsidP="009220AF">
            <w:pPr>
              <w:spacing w:after="0"/>
              <w:ind w:left="0"/>
              <w:rPr>
                <w:rFonts w:ascii="Times New Roman" w:hAnsi="Times New Roman"/>
                <w:b/>
                <w:sz w:val="24"/>
                <w:szCs w:val="24"/>
              </w:rPr>
            </w:pPr>
          </w:p>
        </w:tc>
        <w:tc>
          <w:tcPr>
            <w:tcW w:w="6424" w:type="dxa"/>
            <w:gridSpan w:val="2"/>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264" w:type="dxa"/>
            <w:gridSpan w:val="8"/>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30  hours</w:t>
            </w:r>
          </w:p>
        </w:tc>
      </w:tr>
      <w:tr w:rsidR="00D865BE" w:rsidRPr="00B71428" w:rsidTr="009220AF">
        <w:trPr>
          <w:trHeight w:val="146"/>
        </w:trPr>
        <w:tc>
          <w:tcPr>
            <w:tcW w:w="10339" w:type="dxa"/>
            <w:gridSpan w:val="1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Text Book(s)</w:t>
            </w:r>
          </w:p>
        </w:tc>
      </w:tr>
      <w:tr w:rsidR="00D865BE" w:rsidRPr="00B71428" w:rsidTr="009220AF">
        <w:trPr>
          <w:trHeight w:val="146"/>
        </w:trPr>
        <w:tc>
          <w:tcPr>
            <w:tcW w:w="477"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862" w:type="dxa"/>
            <w:gridSpan w:val="14"/>
          </w:tcPr>
          <w:p w:rsidR="00D865BE" w:rsidRPr="00B71428" w:rsidRDefault="00D865BE" w:rsidP="009220AF">
            <w:pPr>
              <w:spacing w:before="100" w:beforeAutospacing="1" w:afterAutospacing="1"/>
              <w:ind w:left="0" w:right="0"/>
              <w:outlineLvl w:val="0"/>
              <w:rPr>
                <w:rFonts w:ascii="Times New Roman" w:hAnsi="Times New Roman"/>
                <w:color w:val="000000"/>
                <w:sz w:val="24"/>
                <w:szCs w:val="24"/>
              </w:rPr>
            </w:pPr>
            <w:proofErr w:type="spellStart"/>
            <w:r w:rsidRPr="00B71428">
              <w:rPr>
                <w:rFonts w:ascii="Times New Roman" w:hAnsi="Times New Roman"/>
                <w:i/>
                <w:iCs/>
                <w:w w:val="105"/>
                <w:sz w:val="24"/>
                <w:szCs w:val="24"/>
              </w:rPr>
              <w:t>Shanmugam</w:t>
            </w:r>
            <w:proofErr w:type="spellEnd"/>
            <w:r w:rsidRPr="00B71428">
              <w:rPr>
                <w:rFonts w:ascii="Times New Roman" w:hAnsi="Times New Roman"/>
                <w:i/>
                <w:iCs/>
                <w:w w:val="105"/>
                <w:sz w:val="24"/>
                <w:szCs w:val="24"/>
              </w:rPr>
              <w:t xml:space="preserve">, S. V. 1971 Dravidian Nouns, </w:t>
            </w:r>
            <w:proofErr w:type="spellStart"/>
            <w:r w:rsidRPr="00B71428">
              <w:rPr>
                <w:rFonts w:ascii="Times New Roman" w:hAnsi="Times New Roman"/>
                <w:i/>
                <w:iCs/>
                <w:w w:val="105"/>
                <w:sz w:val="24"/>
                <w:szCs w:val="24"/>
              </w:rPr>
              <w:t>Annamalai</w:t>
            </w:r>
            <w:proofErr w:type="spellEnd"/>
            <w:r w:rsidRPr="00B71428">
              <w:rPr>
                <w:rFonts w:ascii="Times New Roman" w:hAnsi="Times New Roman"/>
                <w:i/>
                <w:iCs/>
                <w:w w:val="105"/>
                <w:sz w:val="24"/>
                <w:szCs w:val="24"/>
              </w:rPr>
              <w:t xml:space="preserve"> University</w:t>
            </w:r>
          </w:p>
        </w:tc>
      </w:tr>
      <w:tr w:rsidR="00D865BE" w:rsidRPr="00B71428" w:rsidTr="009220AF">
        <w:trPr>
          <w:trHeight w:val="146"/>
        </w:trPr>
        <w:tc>
          <w:tcPr>
            <w:tcW w:w="477"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862" w:type="dxa"/>
            <w:gridSpan w:val="14"/>
          </w:tcPr>
          <w:p w:rsidR="00D865BE" w:rsidRPr="00B71428" w:rsidRDefault="00D865BE" w:rsidP="009220AF">
            <w:pPr>
              <w:widowControl w:val="0"/>
              <w:tabs>
                <w:tab w:val="num" w:pos="432"/>
              </w:tabs>
              <w:kinsoku w:val="0"/>
              <w:spacing w:after="0"/>
              <w:ind w:left="0" w:right="0"/>
              <w:rPr>
                <w:rFonts w:ascii="Times New Roman" w:hAnsi="Times New Roman"/>
                <w:sz w:val="24"/>
                <w:szCs w:val="24"/>
                <w:shd w:val="clear" w:color="auto" w:fill="FFFFFF"/>
              </w:rPr>
            </w:pPr>
            <w:proofErr w:type="spellStart"/>
            <w:r w:rsidRPr="00B71428">
              <w:rPr>
                <w:rFonts w:ascii="Times New Roman" w:hAnsi="Times New Roman"/>
                <w:i/>
                <w:iCs/>
                <w:spacing w:val="-1"/>
                <w:w w:val="105"/>
                <w:sz w:val="24"/>
                <w:szCs w:val="24"/>
              </w:rPr>
              <w:t>Subramanyam</w:t>
            </w:r>
            <w:proofErr w:type="spellEnd"/>
            <w:r w:rsidRPr="00B71428">
              <w:rPr>
                <w:rFonts w:ascii="Times New Roman" w:hAnsi="Times New Roman"/>
                <w:i/>
                <w:iCs/>
                <w:spacing w:val="-1"/>
                <w:w w:val="105"/>
                <w:sz w:val="24"/>
                <w:szCs w:val="24"/>
              </w:rPr>
              <w:t xml:space="preserve">, P.S. 1970 Dravidian Verb morphology, </w:t>
            </w:r>
            <w:proofErr w:type="spellStart"/>
            <w:r w:rsidRPr="00B71428">
              <w:rPr>
                <w:rFonts w:ascii="Times New Roman" w:hAnsi="Times New Roman"/>
                <w:i/>
                <w:iCs/>
                <w:spacing w:val="-1"/>
                <w:w w:val="105"/>
                <w:sz w:val="24"/>
                <w:szCs w:val="24"/>
              </w:rPr>
              <w:t>Annamalai</w:t>
            </w:r>
            <w:proofErr w:type="spellEnd"/>
            <w:r w:rsidRPr="00B71428">
              <w:rPr>
                <w:rFonts w:ascii="Times New Roman" w:hAnsi="Times New Roman"/>
                <w:i/>
                <w:iCs/>
                <w:spacing w:val="-1"/>
                <w:w w:val="105"/>
                <w:sz w:val="24"/>
                <w:szCs w:val="24"/>
              </w:rPr>
              <w:t xml:space="preserve"> University</w:t>
            </w:r>
          </w:p>
        </w:tc>
      </w:tr>
      <w:tr w:rsidR="00D865BE" w:rsidRPr="00B71428" w:rsidTr="009220AF">
        <w:trPr>
          <w:trHeight w:val="146"/>
        </w:trPr>
        <w:tc>
          <w:tcPr>
            <w:tcW w:w="477"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862" w:type="dxa"/>
            <w:gridSpan w:val="14"/>
          </w:tcPr>
          <w:p w:rsidR="00D865BE" w:rsidRPr="00B71428" w:rsidRDefault="00D865BE" w:rsidP="009220AF">
            <w:pPr>
              <w:widowControl w:val="0"/>
              <w:tabs>
                <w:tab w:val="num" w:pos="432"/>
              </w:tabs>
              <w:kinsoku w:val="0"/>
              <w:spacing w:after="0"/>
              <w:ind w:left="0" w:right="0"/>
              <w:rPr>
                <w:rFonts w:ascii="Times New Roman" w:hAnsi="Times New Roman"/>
                <w:i/>
                <w:iCs/>
                <w:spacing w:val="-1"/>
                <w:w w:val="105"/>
                <w:sz w:val="24"/>
                <w:szCs w:val="24"/>
              </w:rPr>
            </w:pPr>
            <w:r w:rsidRPr="00B71428">
              <w:rPr>
                <w:rFonts w:ascii="Times New Roman" w:hAnsi="Times New Roman"/>
                <w:i/>
                <w:iCs/>
                <w:spacing w:val="-10"/>
                <w:w w:val="105"/>
                <w:sz w:val="24"/>
                <w:szCs w:val="24"/>
              </w:rPr>
              <w:t xml:space="preserve">Caldwell, Robert 1961 A Comparative Grammar of the Dravidian or South India family of </w:t>
            </w:r>
            <w:r w:rsidRPr="00B71428">
              <w:rPr>
                <w:rFonts w:ascii="Times New Roman" w:hAnsi="Times New Roman"/>
                <w:i/>
                <w:iCs/>
                <w:spacing w:val="-5"/>
                <w:w w:val="105"/>
                <w:sz w:val="24"/>
                <w:szCs w:val="24"/>
              </w:rPr>
              <w:t>Languages (3</w:t>
            </w:r>
            <w:r w:rsidRPr="00B502CF">
              <w:rPr>
                <w:rFonts w:ascii="Times New Roman" w:hAnsi="Times New Roman"/>
                <w:i/>
                <w:iCs/>
                <w:spacing w:val="-5"/>
                <w:w w:val="105"/>
                <w:sz w:val="24"/>
                <w:szCs w:val="24"/>
                <w:vertAlign w:val="superscript"/>
              </w:rPr>
              <w:t>rd</w:t>
            </w:r>
            <w:r w:rsidRPr="00B71428">
              <w:rPr>
                <w:rFonts w:ascii="Times New Roman" w:hAnsi="Times New Roman"/>
                <w:i/>
                <w:iCs/>
                <w:spacing w:val="-5"/>
                <w:w w:val="105"/>
                <w:sz w:val="24"/>
                <w:szCs w:val="24"/>
              </w:rPr>
              <w:t xml:space="preserve"> </w:t>
            </w:r>
            <w:proofErr w:type="spellStart"/>
            <w:r w:rsidRPr="00B71428">
              <w:rPr>
                <w:rFonts w:ascii="Times New Roman" w:hAnsi="Times New Roman"/>
                <w:i/>
                <w:iCs/>
                <w:spacing w:val="-5"/>
                <w:w w:val="105"/>
                <w:sz w:val="24"/>
                <w:szCs w:val="24"/>
              </w:rPr>
              <w:t>edn</w:t>
            </w:r>
            <w:proofErr w:type="spellEnd"/>
            <w:r w:rsidRPr="00B71428">
              <w:rPr>
                <w:rFonts w:ascii="Times New Roman" w:hAnsi="Times New Roman"/>
                <w:i/>
                <w:iCs/>
                <w:spacing w:val="-5"/>
                <w:w w:val="105"/>
                <w:sz w:val="24"/>
                <w:szCs w:val="24"/>
              </w:rPr>
              <w:t>.) Madras University</w:t>
            </w:r>
          </w:p>
        </w:tc>
      </w:tr>
      <w:tr w:rsidR="00D865BE" w:rsidRPr="00B71428" w:rsidTr="009220AF">
        <w:trPr>
          <w:trHeight w:val="146"/>
        </w:trPr>
        <w:tc>
          <w:tcPr>
            <w:tcW w:w="10339" w:type="dxa"/>
            <w:gridSpan w:val="15"/>
          </w:tcPr>
          <w:p w:rsidR="00D865BE" w:rsidRPr="00B71428" w:rsidRDefault="00D865BE" w:rsidP="009220AF">
            <w:pPr>
              <w:spacing w:before="100" w:beforeAutospacing="1" w:afterAutospacing="1"/>
              <w:ind w:left="0" w:right="0"/>
              <w:outlineLvl w:val="0"/>
              <w:rPr>
                <w:rFonts w:ascii="Times New Roman" w:hAnsi="Times New Roman"/>
                <w:sz w:val="24"/>
                <w:szCs w:val="24"/>
                <w:shd w:val="clear" w:color="auto" w:fill="FFFFFF"/>
              </w:rPr>
            </w:pPr>
          </w:p>
        </w:tc>
      </w:tr>
      <w:tr w:rsidR="00D865BE" w:rsidRPr="00B71428" w:rsidTr="009220AF">
        <w:trPr>
          <w:trHeight w:val="375"/>
        </w:trPr>
        <w:tc>
          <w:tcPr>
            <w:tcW w:w="10339" w:type="dxa"/>
            <w:gridSpan w:val="1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Reference Books</w:t>
            </w:r>
          </w:p>
        </w:tc>
      </w:tr>
      <w:tr w:rsidR="00D865BE" w:rsidRPr="00B71428" w:rsidTr="009220AF">
        <w:trPr>
          <w:trHeight w:val="146"/>
        </w:trPr>
        <w:tc>
          <w:tcPr>
            <w:tcW w:w="477"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862" w:type="dxa"/>
            <w:gridSpan w:val="14"/>
          </w:tcPr>
          <w:p w:rsidR="00D865BE" w:rsidRPr="00B71428" w:rsidRDefault="00D865BE" w:rsidP="009220AF">
            <w:pPr>
              <w:spacing w:before="100" w:beforeAutospacing="1" w:afterAutospacing="1"/>
              <w:ind w:left="0" w:right="0"/>
              <w:outlineLvl w:val="0"/>
              <w:rPr>
                <w:rFonts w:ascii="Times New Roman" w:hAnsi="Times New Roman"/>
                <w:sz w:val="24"/>
                <w:szCs w:val="24"/>
                <w:shd w:val="clear" w:color="auto" w:fill="FFFFFF"/>
              </w:rPr>
            </w:pPr>
            <w:proofErr w:type="spellStart"/>
            <w:r w:rsidRPr="00B71428">
              <w:rPr>
                <w:rFonts w:ascii="Times New Roman" w:hAnsi="Times New Roman"/>
                <w:i/>
                <w:iCs/>
                <w:spacing w:val="-1"/>
                <w:w w:val="105"/>
                <w:sz w:val="24"/>
                <w:szCs w:val="24"/>
              </w:rPr>
              <w:t>Emeneau</w:t>
            </w:r>
            <w:proofErr w:type="spellEnd"/>
            <w:r w:rsidRPr="00B71428">
              <w:rPr>
                <w:rFonts w:ascii="Times New Roman" w:hAnsi="Times New Roman"/>
                <w:i/>
                <w:iCs/>
                <w:spacing w:val="-1"/>
                <w:w w:val="105"/>
                <w:sz w:val="24"/>
                <w:szCs w:val="24"/>
              </w:rPr>
              <w:t xml:space="preserve">, M.B. 1994 Dravidian studies, selected papers, </w:t>
            </w:r>
            <w:proofErr w:type="spellStart"/>
            <w:r w:rsidRPr="00B71428">
              <w:rPr>
                <w:rFonts w:ascii="Times New Roman" w:hAnsi="Times New Roman"/>
                <w:i/>
                <w:iCs/>
                <w:spacing w:val="-1"/>
                <w:w w:val="105"/>
                <w:sz w:val="24"/>
                <w:szCs w:val="24"/>
              </w:rPr>
              <w:t>MotilalBabarsidas</w:t>
            </w:r>
            <w:proofErr w:type="spellEnd"/>
            <w:r w:rsidRPr="00B71428">
              <w:rPr>
                <w:rFonts w:ascii="Times New Roman" w:hAnsi="Times New Roman"/>
                <w:i/>
                <w:iCs/>
                <w:spacing w:val="-1"/>
                <w:w w:val="105"/>
                <w:sz w:val="24"/>
                <w:szCs w:val="24"/>
              </w:rPr>
              <w:t>, Delhi</w:t>
            </w:r>
          </w:p>
        </w:tc>
      </w:tr>
      <w:tr w:rsidR="00D865BE" w:rsidRPr="00B71428" w:rsidTr="009220AF">
        <w:trPr>
          <w:trHeight w:val="424"/>
        </w:trPr>
        <w:tc>
          <w:tcPr>
            <w:tcW w:w="477"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862" w:type="dxa"/>
            <w:gridSpan w:val="14"/>
          </w:tcPr>
          <w:p w:rsidR="00D865BE" w:rsidRPr="00B71428" w:rsidRDefault="00D865BE" w:rsidP="009220AF">
            <w:pPr>
              <w:widowControl w:val="0"/>
              <w:tabs>
                <w:tab w:val="num" w:pos="432"/>
              </w:tabs>
              <w:kinsoku w:val="0"/>
              <w:spacing w:after="0"/>
              <w:ind w:left="0" w:right="0"/>
              <w:rPr>
                <w:rFonts w:ascii="Times New Roman" w:hAnsi="Times New Roman"/>
                <w:sz w:val="24"/>
                <w:szCs w:val="24"/>
                <w:shd w:val="clear" w:color="auto" w:fill="FFFFFF"/>
              </w:rPr>
            </w:pPr>
            <w:proofErr w:type="spellStart"/>
            <w:r w:rsidRPr="00B71428">
              <w:rPr>
                <w:rFonts w:ascii="Times New Roman" w:hAnsi="Times New Roman"/>
                <w:i/>
                <w:iCs/>
                <w:w w:val="105"/>
                <w:sz w:val="24"/>
                <w:szCs w:val="24"/>
              </w:rPr>
              <w:t>Zvelebil</w:t>
            </w:r>
            <w:proofErr w:type="spellEnd"/>
            <w:r w:rsidRPr="00B71428">
              <w:rPr>
                <w:rFonts w:ascii="Times New Roman" w:hAnsi="Times New Roman"/>
                <w:i/>
                <w:iCs/>
                <w:w w:val="105"/>
                <w:sz w:val="24"/>
                <w:szCs w:val="24"/>
              </w:rPr>
              <w:t xml:space="preserve">, </w:t>
            </w:r>
            <w:proofErr w:type="spellStart"/>
            <w:r w:rsidRPr="00B71428">
              <w:rPr>
                <w:rFonts w:ascii="Times New Roman" w:hAnsi="Times New Roman"/>
                <w:i/>
                <w:iCs/>
                <w:w w:val="105"/>
                <w:sz w:val="24"/>
                <w:szCs w:val="24"/>
              </w:rPr>
              <w:t>Kamil</w:t>
            </w:r>
            <w:proofErr w:type="spellEnd"/>
            <w:r w:rsidRPr="00B71428">
              <w:rPr>
                <w:rFonts w:ascii="Times New Roman" w:hAnsi="Times New Roman"/>
                <w:i/>
                <w:iCs/>
                <w:w w:val="105"/>
                <w:sz w:val="24"/>
                <w:szCs w:val="24"/>
              </w:rPr>
              <w:t>. V 1990 Dravidian Linguistics-An Introduction, PILC</w:t>
            </w:r>
          </w:p>
        </w:tc>
      </w:tr>
      <w:tr w:rsidR="00D865BE" w:rsidRPr="00B71428" w:rsidTr="009220AF">
        <w:trPr>
          <w:trHeight w:val="146"/>
        </w:trPr>
        <w:tc>
          <w:tcPr>
            <w:tcW w:w="10339"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9220AF">
        <w:trPr>
          <w:trHeight w:val="146"/>
        </w:trPr>
        <w:tc>
          <w:tcPr>
            <w:tcW w:w="10339"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D865BE" w:rsidRPr="00B71428" w:rsidTr="009220AF">
        <w:trPr>
          <w:trHeight w:val="146"/>
        </w:trPr>
        <w:tc>
          <w:tcPr>
            <w:tcW w:w="497"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842" w:type="dxa"/>
            <w:gridSpan w:val="13"/>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118" w:history="1">
              <w:r w:rsidR="00D865BE" w:rsidRPr="00B71428">
                <w:rPr>
                  <w:rStyle w:val="Hyperlink"/>
                  <w:rFonts w:ascii="Times New Roman" w:hAnsi="Times New Roman"/>
                  <w:sz w:val="24"/>
                  <w:szCs w:val="24"/>
                  <w:lang w:val="en-IN"/>
                </w:rPr>
                <w:t>https://www.britannica.com/topic/Dravidian-languages</w:t>
              </w:r>
            </w:hyperlink>
          </w:p>
        </w:tc>
      </w:tr>
      <w:tr w:rsidR="00D865BE" w:rsidRPr="00B71428" w:rsidTr="009220AF">
        <w:trPr>
          <w:trHeight w:val="146"/>
        </w:trPr>
        <w:tc>
          <w:tcPr>
            <w:tcW w:w="497"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842" w:type="dxa"/>
            <w:gridSpan w:val="13"/>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119" w:history="1">
              <w:r w:rsidR="00D865BE" w:rsidRPr="00B71428">
                <w:rPr>
                  <w:rStyle w:val="Hyperlink"/>
                  <w:rFonts w:ascii="Times New Roman" w:hAnsi="Times New Roman"/>
                  <w:sz w:val="24"/>
                  <w:szCs w:val="24"/>
                  <w:lang w:val="en-IN"/>
                </w:rPr>
                <w:t>https://www.britannica.com/topic/Dravidian-languages/Grammatical-features-and-changes</w:t>
              </w:r>
            </w:hyperlink>
          </w:p>
        </w:tc>
      </w:tr>
      <w:tr w:rsidR="00D865BE" w:rsidRPr="00B71428" w:rsidTr="009220AF">
        <w:trPr>
          <w:trHeight w:val="146"/>
        </w:trPr>
        <w:tc>
          <w:tcPr>
            <w:tcW w:w="497"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3</w:t>
            </w:r>
          </w:p>
        </w:tc>
        <w:tc>
          <w:tcPr>
            <w:tcW w:w="9842" w:type="dxa"/>
            <w:gridSpan w:val="13"/>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120" w:anchor="metadata_info_tab_contents" w:history="1">
              <w:r w:rsidR="00D865BE" w:rsidRPr="00B71428">
                <w:rPr>
                  <w:rStyle w:val="Hyperlink"/>
                  <w:rFonts w:ascii="Times New Roman" w:hAnsi="Times New Roman"/>
                  <w:sz w:val="24"/>
                  <w:szCs w:val="24"/>
                  <w:lang w:val="en-IN"/>
                </w:rPr>
                <w:t>https://www.jstor.org/stable/603302?origin=crossref&amp;seq=1#metadata_info_tab_contents</w:t>
              </w:r>
            </w:hyperlink>
          </w:p>
        </w:tc>
      </w:tr>
      <w:tr w:rsidR="00D865BE" w:rsidRPr="00B71428" w:rsidTr="009220AF">
        <w:trPr>
          <w:trHeight w:val="146"/>
        </w:trPr>
        <w:tc>
          <w:tcPr>
            <w:tcW w:w="10339"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val="146"/>
        </w:trPr>
        <w:tc>
          <w:tcPr>
            <w:tcW w:w="10339"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Course Designed By:</w:t>
            </w:r>
            <w:r w:rsidR="00BD3F4D">
              <w:rPr>
                <w:rFonts w:ascii="Times New Roman" w:hAnsi="Times New Roman"/>
                <w:sz w:val="24"/>
                <w:szCs w:val="24"/>
              </w:rPr>
              <w:t xml:space="preserve"> </w:t>
            </w:r>
            <w:r w:rsidR="00BD3F4D">
              <w:rPr>
                <w:rFonts w:ascii="Times New Roman" w:hAnsi="Times New Roman"/>
                <w:b/>
                <w:bCs/>
                <w:spacing w:val="-10"/>
                <w:w w:val="105"/>
                <w:sz w:val="24"/>
                <w:szCs w:val="24"/>
              </w:rPr>
              <w:t>Dr</w:t>
            </w:r>
            <w:r w:rsidRPr="00B71428">
              <w:rPr>
                <w:rFonts w:ascii="Times New Roman" w:hAnsi="Times New Roman"/>
                <w:b/>
                <w:bCs/>
                <w:spacing w:val="-10"/>
                <w:w w:val="105"/>
                <w:sz w:val="24"/>
                <w:szCs w:val="24"/>
              </w:rPr>
              <w:t xml:space="preserve">. </w:t>
            </w:r>
            <w:r w:rsidR="00BD3F4D">
              <w:rPr>
                <w:rFonts w:ascii="Times New Roman" w:hAnsi="Times New Roman"/>
                <w:b/>
                <w:bCs/>
                <w:spacing w:val="-10"/>
                <w:w w:val="105"/>
                <w:sz w:val="24"/>
                <w:szCs w:val="24"/>
              </w:rPr>
              <w:t xml:space="preserve"> S. SUNDARABALU</w:t>
            </w:r>
            <w:r w:rsidRPr="00B71428">
              <w:rPr>
                <w:rFonts w:ascii="Times New Roman" w:hAnsi="Times New Roman"/>
                <w:b/>
                <w:bCs/>
                <w:spacing w:val="-10"/>
                <w:w w:val="105"/>
                <w:sz w:val="24"/>
                <w:szCs w:val="24"/>
              </w:rPr>
              <w:t xml:space="preserve">, </w:t>
            </w:r>
            <w:hyperlink r:id="rId121" w:history="1">
              <w:r w:rsidR="00B502CF" w:rsidRPr="002F62AC">
                <w:rPr>
                  <w:rStyle w:val="Hyperlink"/>
                  <w:rFonts w:ascii="Times New Roman" w:hAnsi="Times New Roman"/>
                  <w:b/>
                  <w:bCs/>
                  <w:sz w:val="24"/>
                  <w:szCs w:val="24"/>
                </w:rPr>
                <w:t>sundarabalu@buc.edu.in</w:t>
              </w:r>
            </w:hyperlink>
          </w:p>
        </w:tc>
      </w:tr>
    </w:tbl>
    <w:p w:rsidR="00D865BE" w:rsidRDefault="00D865BE" w:rsidP="00D865BE">
      <w:pPr>
        <w:rPr>
          <w:rFonts w:ascii="Times New Roman" w:hAnsi="Times New Roman"/>
          <w:sz w:val="24"/>
          <w:szCs w:val="24"/>
        </w:rPr>
      </w:pPr>
      <w:r w:rsidRPr="00B71428">
        <w:rPr>
          <w:rFonts w:ascii="Times New Roman" w:hAnsi="Times New Roman"/>
          <w:sz w:val="24"/>
          <w:szCs w:val="24"/>
        </w:rPr>
        <w:tab/>
      </w: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Pr="00B71428" w:rsidRDefault="00082D20" w:rsidP="00D865BE">
      <w:pPr>
        <w:rPr>
          <w:rFonts w:ascii="Times New Roman" w:hAnsi="Times New Roman"/>
          <w:sz w:val="24"/>
          <w:szCs w:val="24"/>
        </w:rPr>
      </w:pPr>
    </w:p>
    <w:p w:rsidR="00D865BE" w:rsidRPr="00B71428" w:rsidRDefault="00D865BE" w:rsidP="00D865BE">
      <w:pPr>
        <w:rPr>
          <w:rFonts w:ascii="Times New Roman" w:hAnsi="Times New Roman"/>
          <w:sz w:val="24"/>
          <w:szCs w:val="24"/>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20"/>
        <w:gridCol w:w="94"/>
        <w:gridCol w:w="922"/>
        <w:gridCol w:w="1254"/>
        <w:gridCol w:w="5231"/>
        <w:gridCol w:w="36"/>
        <w:gridCol w:w="219"/>
        <w:gridCol w:w="59"/>
        <w:gridCol w:w="39"/>
        <w:gridCol w:w="469"/>
        <w:gridCol w:w="567"/>
        <w:gridCol w:w="378"/>
        <w:gridCol w:w="474"/>
      </w:tblGrid>
      <w:tr w:rsidR="00D865BE" w:rsidRPr="00B71428" w:rsidTr="00485BAB">
        <w:trPr>
          <w:trHeight w:val="207"/>
        </w:trPr>
        <w:tc>
          <w:tcPr>
            <w:tcW w:w="1508" w:type="dxa"/>
            <w:gridSpan w:val="4"/>
            <w:vAlign w:val="center"/>
          </w:tcPr>
          <w:p w:rsidR="00D865BE" w:rsidRPr="00B71428" w:rsidRDefault="00D865BE" w:rsidP="009220AF">
            <w:pPr>
              <w:spacing w:after="0"/>
              <w:ind w:left="-90" w:right="-18"/>
              <w:jc w:val="center"/>
              <w:rPr>
                <w:rFonts w:ascii="Times New Roman" w:hAnsi="Times New Roman"/>
                <w:b/>
                <w:sz w:val="24"/>
                <w:szCs w:val="24"/>
              </w:rPr>
            </w:pPr>
            <w:r w:rsidRPr="00B71428">
              <w:rPr>
                <w:rFonts w:ascii="Times New Roman" w:hAnsi="Times New Roman"/>
                <w:sz w:val="24"/>
                <w:szCs w:val="24"/>
              </w:rPr>
              <w:br w:type="page"/>
            </w:r>
            <w:r w:rsidRPr="00B71428">
              <w:rPr>
                <w:rFonts w:ascii="Times New Roman" w:hAnsi="Times New Roman"/>
                <w:b/>
                <w:sz w:val="24"/>
                <w:szCs w:val="24"/>
              </w:rPr>
              <w:t>Course code</w:t>
            </w:r>
          </w:p>
        </w:tc>
        <w:tc>
          <w:tcPr>
            <w:tcW w:w="1254" w:type="dxa"/>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bCs/>
                <w:spacing w:val="-14"/>
                <w:w w:val="105"/>
                <w:sz w:val="24"/>
                <w:szCs w:val="24"/>
              </w:rPr>
              <w:t>LINGS04</w:t>
            </w:r>
          </w:p>
        </w:tc>
        <w:tc>
          <w:tcPr>
            <w:tcW w:w="5486"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sz w:val="24"/>
                <w:szCs w:val="24"/>
              </w:rPr>
              <w:t>LANGUAGE FOR SPECIAL PURPOSE</w:t>
            </w:r>
          </w:p>
        </w:tc>
        <w:tc>
          <w:tcPr>
            <w:tcW w:w="567"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w:t>
            </w:r>
          </w:p>
        </w:tc>
        <w:tc>
          <w:tcPr>
            <w:tcW w:w="567"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T</w:t>
            </w:r>
          </w:p>
        </w:tc>
        <w:tc>
          <w:tcPr>
            <w:tcW w:w="378"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w:t>
            </w:r>
          </w:p>
        </w:tc>
        <w:tc>
          <w:tcPr>
            <w:tcW w:w="474"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p>
        </w:tc>
      </w:tr>
      <w:tr w:rsidR="00D865BE" w:rsidRPr="00B71428" w:rsidTr="00485BAB">
        <w:trPr>
          <w:trHeight w:val="121"/>
        </w:trPr>
        <w:tc>
          <w:tcPr>
            <w:tcW w:w="2762" w:type="dxa"/>
            <w:gridSpan w:val="5"/>
            <w:vAlign w:val="center"/>
          </w:tcPr>
          <w:p w:rsidR="00D865BE" w:rsidRPr="00B71428" w:rsidRDefault="00D865BE" w:rsidP="009220AF">
            <w:pPr>
              <w:spacing w:after="0"/>
              <w:ind w:left="0" w:right="-108"/>
              <w:jc w:val="center"/>
              <w:rPr>
                <w:rFonts w:ascii="Times New Roman" w:hAnsi="Times New Roman"/>
                <w:b/>
                <w:sz w:val="24"/>
                <w:szCs w:val="24"/>
              </w:rPr>
            </w:pPr>
            <w:r w:rsidRPr="00B71428">
              <w:rPr>
                <w:rFonts w:ascii="Times New Roman" w:hAnsi="Times New Roman"/>
                <w:b/>
                <w:sz w:val="24"/>
                <w:szCs w:val="24"/>
              </w:rPr>
              <w:t>Supportive</w:t>
            </w:r>
          </w:p>
        </w:tc>
        <w:tc>
          <w:tcPr>
            <w:tcW w:w="5486" w:type="dxa"/>
            <w:gridSpan w:val="3"/>
            <w:vAlign w:val="center"/>
          </w:tcPr>
          <w:p w:rsidR="00D865BE" w:rsidRPr="00B71428" w:rsidRDefault="00D865BE" w:rsidP="009220AF">
            <w:pPr>
              <w:spacing w:after="0"/>
              <w:jc w:val="center"/>
              <w:rPr>
                <w:rFonts w:ascii="Times New Roman" w:hAnsi="Times New Roman"/>
                <w:sz w:val="24"/>
                <w:szCs w:val="24"/>
              </w:rPr>
            </w:pPr>
          </w:p>
        </w:tc>
        <w:tc>
          <w:tcPr>
            <w:tcW w:w="567" w:type="dxa"/>
            <w:gridSpan w:val="3"/>
            <w:vAlign w:val="center"/>
          </w:tcPr>
          <w:p w:rsidR="00D865BE" w:rsidRPr="00B71428" w:rsidRDefault="00D865BE" w:rsidP="009220AF">
            <w:pPr>
              <w:spacing w:after="0"/>
              <w:jc w:val="center"/>
              <w:rPr>
                <w:rFonts w:ascii="Times New Roman" w:hAnsi="Times New Roman"/>
                <w:b/>
                <w:sz w:val="24"/>
                <w:szCs w:val="24"/>
              </w:rPr>
            </w:pPr>
          </w:p>
        </w:tc>
        <w:tc>
          <w:tcPr>
            <w:tcW w:w="567" w:type="dxa"/>
            <w:vAlign w:val="center"/>
          </w:tcPr>
          <w:p w:rsidR="00D865BE" w:rsidRPr="00B71428" w:rsidRDefault="00D865BE" w:rsidP="009220AF">
            <w:pPr>
              <w:spacing w:after="0"/>
              <w:ind w:left="0"/>
              <w:jc w:val="center"/>
              <w:rPr>
                <w:rFonts w:ascii="Times New Roman" w:hAnsi="Times New Roman"/>
                <w:b/>
                <w:sz w:val="24"/>
                <w:szCs w:val="24"/>
              </w:rPr>
            </w:pPr>
          </w:p>
        </w:tc>
        <w:tc>
          <w:tcPr>
            <w:tcW w:w="378" w:type="dxa"/>
            <w:vAlign w:val="center"/>
          </w:tcPr>
          <w:p w:rsidR="00D865BE" w:rsidRPr="00B71428" w:rsidRDefault="00D865BE" w:rsidP="009220AF">
            <w:pPr>
              <w:spacing w:after="0"/>
              <w:jc w:val="center"/>
              <w:rPr>
                <w:rFonts w:ascii="Times New Roman" w:hAnsi="Times New Roman"/>
                <w:b/>
                <w:sz w:val="24"/>
                <w:szCs w:val="24"/>
              </w:rPr>
            </w:pPr>
          </w:p>
        </w:tc>
        <w:tc>
          <w:tcPr>
            <w:tcW w:w="474" w:type="dxa"/>
            <w:vAlign w:val="center"/>
          </w:tcPr>
          <w:p w:rsidR="00D865BE" w:rsidRPr="00B71428" w:rsidRDefault="00D865BE" w:rsidP="009220AF">
            <w:pPr>
              <w:spacing w:after="0"/>
              <w:jc w:val="center"/>
              <w:rPr>
                <w:rFonts w:ascii="Times New Roman" w:hAnsi="Times New Roman"/>
                <w:b/>
                <w:sz w:val="24"/>
                <w:szCs w:val="24"/>
              </w:rPr>
            </w:pPr>
          </w:p>
        </w:tc>
      </w:tr>
      <w:tr w:rsidR="00D865BE" w:rsidRPr="00B71428" w:rsidTr="009220AF">
        <w:trPr>
          <w:trHeight w:val="64"/>
        </w:trPr>
        <w:tc>
          <w:tcPr>
            <w:tcW w:w="2762" w:type="dxa"/>
            <w:gridSpan w:val="5"/>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Pre-requisite</w:t>
            </w:r>
          </w:p>
        </w:tc>
        <w:tc>
          <w:tcPr>
            <w:tcW w:w="5486"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bCs/>
                <w:sz w:val="24"/>
                <w:szCs w:val="24"/>
              </w:rPr>
              <w:t>Knowledge in use of language in different domains</w:t>
            </w:r>
          </w:p>
        </w:tc>
        <w:tc>
          <w:tcPr>
            <w:tcW w:w="1986" w:type="dxa"/>
            <w:gridSpan w:val="6"/>
            <w:vAlign w:val="center"/>
          </w:tcPr>
          <w:p w:rsidR="00D865BE" w:rsidRPr="00B71428" w:rsidRDefault="00D865BE" w:rsidP="009220AF">
            <w:pPr>
              <w:spacing w:after="0"/>
              <w:ind w:left="0"/>
              <w:jc w:val="center"/>
              <w:rPr>
                <w:rFonts w:ascii="Times New Roman" w:hAnsi="Times New Roman"/>
                <w:b/>
                <w:bCs/>
                <w:sz w:val="24"/>
                <w:szCs w:val="24"/>
              </w:rPr>
            </w:pPr>
            <w:r w:rsidRPr="00B71428">
              <w:rPr>
                <w:rFonts w:ascii="Times New Roman" w:hAnsi="Times New Roman"/>
                <w:b/>
                <w:bCs/>
                <w:sz w:val="24"/>
                <w:szCs w:val="24"/>
              </w:rPr>
              <w:t>Syllabus Version</w:t>
            </w:r>
          </w:p>
        </w:tc>
      </w:tr>
      <w:tr w:rsidR="00D865BE" w:rsidRPr="00B71428" w:rsidTr="009220AF">
        <w:trPr>
          <w:trHeight w:val="64"/>
        </w:trPr>
        <w:tc>
          <w:tcPr>
            <w:tcW w:w="10234" w:type="dxa"/>
            <w:gridSpan w:val="14"/>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Course Objectives:</w:t>
            </w:r>
          </w:p>
        </w:tc>
      </w:tr>
      <w:tr w:rsidR="00D865BE" w:rsidRPr="00B71428" w:rsidTr="009220AF">
        <w:trPr>
          <w:trHeight w:val="64"/>
        </w:trPr>
        <w:tc>
          <w:tcPr>
            <w:tcW w:w="10234" w:type="dxa"/>
            <w:gridSpan w:val="14"/>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 xml:space="preserve">The main objectives of this course are to: </w:t>
            </w:r>
          </w:p>
          <w:p w:rsidR="00D865BE" w:rsidRPr="00B71428" w:rsidRDefault="00D865BE" w:rsidP="009220AF">
            <w:pPr>
              <w:rPr>
                <w:rFonts w:ascii="Times New Roman" w:hAnsi="Times New Roman"/>
                <w:sz w:val="24"/>
                <w:szCs w:val="24"/>
              </w:rPr>
            </w:pPr>
            <w:r w:rsidRPr="00B71428">
              <w:rPr>
                <w:rFonts w:ascii="Times New Roman" w:hAnsi="Times New Roman"/>
                <w:sz w:val="24"/>
                <w:szCs w:val="24"/>
              </w:rPr>
              <w:t>1. To make the students learn  various styles of communication used in business and technical domains</w:t>
            </w:r>
          </w:p>
          <w:p w:rsidR="00D865BE" w:rsidRPr="00B71428" w:rsidRDefault="00D865BE" w:rsidP="009220AF">
            <w:pPr>
              <w:rPr>
                <w:rFonts w:ascii="Times New Roman" w:hAnsi="Times New Roman"/>
                <w:sz w:val="24"/>
                <w:szCs w:val="24"/>
              </w:rPr>
            </w:pPr>
            <w:r w:rsidRPr="00B71428">
              <w:rPr>
                <w:rFonts w:ascii="Times New Roman" w:hAnsi="Times New Roman"/>
                <w:sz w:val="24"/>
                <w:szCs w:val="24"/>
              </w:rPr>
              <w:t>2. To create awareness among the students on language maintenance and language planning</w:t>
            </w:r>
          </w:p>
          <w:p w:rsidR="00D865BE" w:rsidRPr="00B71428" w:rsidRDefault="00D865BE" w:rsidP="009220AF">
            <w:pPr>
              <w:rPr>
                <w:rFonts w:ascii="Times New Roman" w:hAnsi="Times New Roman"/>
                <w:sz w:val="24"/>
                <w:szCs w:val="24"/>
              </w:rPr>
            </w:pPr>
            <w:r w:rsidRPr="00B71428">
              <w:rPr>
                <w:rFonts w:ascii="Times New Roman" w:hAnsi="Times New Roman"/>
                <w:sz w:val="24"/>
                <w:szCs w:val="24"/>
              </w:rPr>
              <w:t>3. To ascertain the language modernization and standardization in academic and social domains</w:t>
            </w:r>
          </w:p>
          <w:p w:rsidR="00D865BE" w:rsidRPr="00B71428" w:rsidRDefault="00D865BE" w:rsidP="009220AF">
            <w:pPr>
              <w:rPr>
                <w:rFonts w:ascii="Times New Roman" w:hAnsi="Times New Roman"/>
                <w:sz w:val="24"/>
                <w:szCs w:val="24"/>
              </w:rPr>
            </w:pPr>
            <w:r w:rsidRPr="00B71428">
              <w:rPr>
                <w:rFonts w:ascii="Times New Roman" w:hAnsi="Times New Roman"/>
                <w:sz w:val="24"/>
                <w:szCs w:val="24"/>
              </w:rPr>
              <w:t>4. To teach the students on lexical enrichment and corpus collection</w:t>
            </w:r>
          </w:p>
          <w:p w:rsidR="00D865BE" w:rsidRPr="00B71428" w:rsidRDefault="00D865BE" w:rsidP="009220AF">
            <w:pPr>
              <w:rPr>
                <w:rFonts w:ascii="Times New Roman" w:hAnsi="Times New Roman"/>
                <w:sz w:val="24"/>
                <w:szCs w:val="24"/>
              </w:rPr>
            </w:pPr>
            <w:r w:rsidRPr="00B71428">
              <w:rPr>
                <w:rFonts w:ascii="Times New Roman" w:hAnsi="Times New Roman"/>
                <w:sz w:val="24"/>
                <w:szCs w:val="24"/>
              </w:rPr>
              <w:t xml:space="preserve">5. To make the students understand the various techniques used in testing and evaluation of language in science and social disciplines </w:t>
            </w:r>
          </w:p>
          <w:p w:rsidR="00D865BE" w:rsidRPr="00B71428" w:rsidRDefault="00D865BE" w:rsidP="009220AF">
            <w:pPr>
              <w:rPr>
                <w:rFonts w:ascii="Times New Roman" w:hAnsi="Times New Roman"/>
                <w:sz w:val="24"/>
                <w:szCs w:val="24"/>
              </w:rPr>
            </w:pPr>
            <w:r w:rsidRPr="00B71428">
              <w:rPr>
                <w:rFonts w:ascii="Times New Roman" w:hAnsi="Times New Roman"/>
                <w:sz w:val="24"/>
                <w:szCs w:val="24"/>
              </w:rPr>
              <w:t>6.   To teach techniques and strategies of communication employed in business trade, commerce, medicine, engineering, online and social domains.</w:t>
            </w:r>
          </w:p>
          <w:p w:rsidR="00D865BE" w:rsidRPr="00B71428" w:rsidRDefault="00D865BE" w:rsidP="009220AF">
            <w:pPr>
              <w:rPr>
                <w:rFonts w:ascii="Times New Roman" w:hAnsi="Times New Roman"/>
                <w:sz w:val="24"/>
                <w:szCs w:val="24"/>
              </w:rPr>
            </w:pPr>
          </w:p>
        </w:tc>
      </w:tr>
      <w:tr w:rsidR="00D865BE" w:rsidRPr="00B71428" w:rsidTr="009220AF">
        <w:trPr>
          <w:trHeight w:val="64"/>
        </w:trPr>
        <w:tc>
          <w:tcPr>
            <w:tcW w:w="10234" w:type="dxa"/>
            <w:gridSpan w:val="14"/>
          </w:tcPr>
          <w:p w:rsidR="00D865BE" w:rsidRPr="00B71428" w:rsidRDefault="00D865BE" w:rsidP="009220AF">
            <w:pPr>
              <w:spacing w:after="0"/>
              <w:rPr>
                <w:rFonts w:ascii="Times New Roman" w:hAnsi="Times New Roman"/>
                <w:b/>
                <w:sz w:val="24"/>
                <w:szCs w:val="24"/>
              </w:rPr>
            </w:pPr>
          </w:p>
        </w:tc>
      </w:tr>
      <w:tr w:rsidR="00D865BE" w:rsidRPr="00B71428" w:rsidTr="009220AF">
        <w:trPr>
          <w:trHeight w:val="64"/>
        </w:trPr>
        <w:tc>
          <w:tcPr>
            <w:tcW w:w="10234" w:type="dxa"/>
            <w:gridSpan w:val="14"/>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Expected Course Outcomes:</w:t>
            </w:r>
          </w:p>
        </w:tc>
      </w:tr>
      <w:tr w:rsidR="00D865BE" w:rsidRPr="00B71428" w:rsidTr="009220AF">
        <w:trPr>
          <w:trHeight w:val="145"/>
        </w:trPr>
        <w:tc>
          <w:tcPr>
            <w:tcW w:w="10234" w:type="dxa"/>
            <w:gridSpan w:val="14"/>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D865BE" w:rsidRPr="00B71428" w:rsidTr="00485BAB">
        <w:trPr>
          <w:trHeight w:val="144"/>
        </w:trPr>
        <w:tc>
          <w:tcPr>
            <w:tcW w:w="586"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8796" w:type="dxa"/>
            <w:gridSpan w:val="9"/>
          </w:tcPr>
          <w:p w:rsidR="00D865BE" w:rsidRPr="00B71428" w:rsidRDefault="00D865BE" w:rsidP="009220AF">
            <w:pPr>
              <w:spacing w:after="160" w:line="259" w:lineRule="auto"/>
              <w:ind w:left="0"/>
              <w:rPr>
                <w:rFonts w:ascii="Times New Roman" w:hAnsi="Times New Roman"/>
                <w:sz w:val="24"/>
                <w:szCs w:val="24"/>
              </w:rPr>
            </w:pPr>
            <w:r w:rsidRPr="00B71428">
              <w:rPr>
                <w:rFonts w:ascii="Times New Roman" w:hAnsi="Times New Roman"/>
                <w:sz w:val="24"/>
                <w:szCs w:val="24"/>
              </w:rPr>
              <w:t>recall the stylistics of language used in various domains</w:t>
            </w:r>
          </w:p>
        </w:tc>
        <w:tc>
          <w:tcPr>
            <w:tcW w:w="852"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K1</w:t>
            </w:r>
          </w:p>
        </w:tc>
      </w:tr>
      <w:tr w:rsidR="00D865BE" w:rsidRPr="00B71428" w:rsidTr="00485BAB">
        <w:trPr>
          <w:trHeight w:val="144"/>
        </w:trPr>
        <w:tc>
          <w:tcPr>
            <w:tcW w:w="586"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8796" w:type="dxa"/>
            <w:gridSpan w:val="9"/>
          </w:tcPr>
          <w:p w:rsidR="00D865BE" w:rsidRPr="00B71428" w:rsidRDefault="00D865BE" w:rsidP="009220AF">
            <w:pPr>
              <w:spacing w:after="160" w:line="259" w:lineRule="auto"/>
              <w:ind w:left="0"/>
              <w:rPr>
                <w:rFonts w:ascii="Times New Roman" w:hAnsi="Times New Roman"/>
                <w:sz w:val="24"/>
                <w:szCs w:val="24"/>
              </w:rPr>
            </w:pPr>
            <w:r w:rsidRPr="00B71428">
              <w:rPr>
                <w:rFonts w:ascii="Times New Roman" w:hAnsi="Times New Roman"/>
                <w:sz w:val="24"/>
                <w:szCs w:val="24"/>
              </w:rPr>
              <w:t>understand the various methods of employing linguistic features in different communicative domains</w:t>
            </w:r>
          </w:p>
        </w:tc>
        <w:tc>
          <w:tcPr>
            <w:tcW w:w="852"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K2</w:t>
            </w:r>
          </w:p>
        </w:tc>
      </w:tr>
      <w:tr w:rsidR="00D865BE" w:rsidRPr="00B71428" w:rsidTr="00485BAB">
        <w:trPr>
          <w:trHeight w:val="144"/>
        </w:trPr>
        <w:tc>
          <w:tcPr>
            <w:tcW w:w="586"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8796" w:type="dxa"/>
            <w:gridSpan w:val="9"/>
          </w:tcPr>
          <w:p w:rsidR="00D865BE" w:rsidRPr="00B71428" w:rsidRDefault="00D865BE" w:rsidP="009220AF">
            <w:pPr>
              <w:spacing w:after="160" w:line="259" w:lineRule="auto"/>
              <w:ind w:left="0"/>
              <w:rPr>
                <w:rFonts w:ascii="Times New Roman" w:hAnsi="Times New Roman"/>
                <w:sz w:val="24"/>
                <w:szCs w:val="24"/>
              </w:rPr>
            </w:pPr>
            <w:r w:rsidRPr="00B71428">
              <w:rPr>
                <w:rFonts w:ascii="Times New Roman" w:hAnsi="Times New Roman"/>
                <w:sz w:val="24"/>
                <w:szCs w:val="24"/>
              </w:rPr>
              <w:t>Technical and practical knowledge obtained through the study can be applied in professional fields</w:t>
            </w:r>
          </w:p>
        </w:tc>
        <w:tc>
          <w:tcPr>
            <w:tcW w:w="852"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K3</w:t>
            </w:r>
          </w:p>
        </w:tc>
      </w:tr>
      <w:tr w:rsidR="00D865BE" w:rsidRPr="00B71428" w:rsidTr="00485BAB">
        <w:trPr>
          <w:trHeight w:val="144"/>
        </w:trPr>
        <w:tc>
          <w:tcPr>
            <w:tcW w:w="586"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8796" w:type="dxa"/>
            <w:gridSpan w:val="9"/>
          </w:tcPr>
          <w:p w:rsidR="00D865BE" w:rsidRPr="00B71428" w:rsidRDefault="00D865BE" w:rsidP="009220AF">
            <w:pPr>
              <w:spacing w:after="160" w:line="259" w:lineRule="auto"/>
              <w:ind w:left="0"/>
              <w:rPr>
                <w:rFonts w:ascii="Times New Roman" w:hAnsi="Times New Roman"/>
                <w:sz w:val="24"/>
                <w:szCs w:val="24"/>
              </w:rPr>
            </w:pPr>
            <w:r w:rsidRPr="00B71428">
              <w:rPr>
                <w:rFonts w:ascii="Times New Roman" w:hAnsi="Times New Roman"/>
                <w:sz w:val="24"/>
                <w:szCs w:val="24"/>
              </w:rPr>
              <w:t>collect the various corpus related to language domains and analyze them in terms of its use and usage</w:t>
            </w:r>
          </w:p>
        </w:tc>
        <w:tc>
          <w:tcPr>
            <w:tcW w:w="852"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K4</w:t>
            </w:r>
          </w:p>
        </w:tc>
      </w:tr>
      <w:tr w:rsidR="00D865BE" w:rsidRPr="00B71428" w:rsidTr="00485BAB">
        <w:trPr>
          <w:trHeight w:val="144"/>
        </w:trPr>
        <w:tc>
          <w:tcPr>
            <w:tcW w:w="586"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8796" w:type="dxa"/>
            <w:gridSpan w:val="9"/>
          </w:tcPr>
          <w:p w:rsidR="00D865BE" w:rsidRPr="00B71428" w:rsidRDefault="00D865BE" w:rsidP="009220AF">
            <w:pPr>
              <w:spacing w:after="160" w:line="259" w:lineRule="auto"/>
              <w:ind w:left="0"/>
              <w:rPr>
                <w:rFonts w:ascii="Times New Roman" w:hAnsi="Times New Roman"/>
                <w:sz w:val="24"/>
                <w:szCs w:val="24"/>
              </w:rPr>
            </w:pPr>
            <w:r w:rsidRPr="00B71428">
              <w:rPr>
                <w:rFonts w:ascii="Times New Roman" w:hAnsi="Times New Roman"/>
                <w:sz w:val="24"/>
                <w:szCs w:val="24"/>
              </w:rPr>
              <w:t>test and evaluate the language being used in various contexts</w:t>
            </w:r>
          </w:p>
        </w:tc>
        <w:tc>
          <w:tcPr>
            <w:tcW w:w="852"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K5</w:t>
            </w:r>
          </w:p>
        </w:tc>
      </w:tr>
      <w:tr w:rsidR="00D865BE" w:rsidRPr="00B71428" w:rsidTr="00485BAB">
        <w:trPr>
          <w:trHeight w:val="144"/>
        </w:trPr>
        <w:tc>
          <w:tcPr>
            <w:tcW w:w="586"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6</w:t>
            </w:r>
          </w:p>
        </w:tc>
        <w:tc>
          <w:tcPr>
            <w:tcW w:w="8796" w:type="dxa"/>
            <w:gridSpan w:val="9"/>
          </w:tcPr>
          <w:p w:rsidR="00D865BE" w:rsidRPr="00B71428" w:rsidRDefault="00D865BE" w:rsidP="009220AF">
            <w:pPr>
              <w:spacing w:after="160" w:line="259" w:lineRule="auto"/>
              <w:ind w:left="0"/>
              <w:rPr>
                <w:rFonts w:ascii="Times New Roman" w:hAnsi="Times New Roman"/>
                <w:sz w:val="24"/>
                <w:szCs w:val="24"/>
              </w:rPr>
            </w:pPr>
            <w:r w:rsidRPr="00B71428">
              <w:rPr>
                <w:rFonts w:ascii="Times New Roman" w:hAnsi="Times New Roman"/>
                <w:sz w:val="24"/>
                <w:szCs w:val="24"/>
              </w:rPr>
              <w:t>create a new variety in communication by making use of the knowledge gained through the study</w:t>
            </w:r>
          </w:p>
        </w:tc>
        <w:tc>
          <w:tcPr>
            <w:tcW w:w="852"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K6</w:t>
            </w:r>
          </w:p>
        </w:tc>
      </w:tr>
      <w:tr w:rsidR="00D865BE" w:rsidRPr="00B71428" w:rsidTr="009220AF">
        <w:trPr>
          <w:trHeight w:val="144"/>
        </w:trPr>
        <w:tc>
          <w:tcPr>
            <w:tcW w:w="10234" w:type="dxa"/>
            <w:gridSpan w:val="14"/>
          </w:tcPr>
          <w:p w:rsidR="00D865BE" w:rsidRPr="00B71428" w:rsidRDefault="00D865BE" w:rsidP="009220AF">
            <w:pPr>
              <w:spacing w:after="0"/>
              <w:rPr>
                <w:rFonts w:ascii="Times New Roman" w:hAnsi="Times New Roman"/>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Remember; </w:t>
            </w:r>
            <w:r w:rsidRPr="00B71428">
              <w:rPr>
                <w:rFonts w:ascii="Times New Roman" w:hAnsi="Times New Roman"/>
                <w:b/>
                <w:sz w:val="24"/>
                <w:szCs w:val="24"/>
              </w:rPr>
              <w:t>K2</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w:t>
            </w:r>
            <w:proofErr w:type="spellStart"/>
            <w:r w:rsidRPr="00B71428">
              <w:rPr>
                <w:rFonts w:ascii="Times New Roman" w:hAnsi="Times New Roman"/>
                <w:sz w:val="24"/>
                <w:szCs w:val="24"/>
              </w:rPr>
              <w:t>Undestand</w:t>
            </w:r>
            <w:proofErr w:type="spellEnd"/>
            <w:r w:rsidRPr="00B71428">
              <w:rPr>
                <w:rFonts w:ascii="Times New Roman" w:hAnsi="Times New Roman"/>
                <w:sz w:val="24"/>
                <w:szCs w:val="24"/>
              </w:rPr>
              <w:t xml:space="preserve">; </w:t>
            </w:r>
            <w:r w:rsidRPr="00B71428">
              <w:rPr>
                <w:rFonts w:ascii="Times New Roman" w:hAnsi="Times New Roman"/>
                <w:b/>
                <w:sz w:val="24"/>
                <w:szCs w:val="24"/>
              </w:rPr>
              <w:t>K3</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Apply; </w:t>
            </w:r>
            <w:r w:rsidRPr="00B71428">
              <w:rPr>
                <w:rFonts w:ascii="Times New Roman" w:hAnsi="Times New Roman"/>
                <w:b/>
                <w:sz w:val="24"/>
                <w:szCs w:val="24"/>
              </w:rPr>
              <w:t>K4</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Analyze; </w:t>
            </w:r>
            <w:r w:rsidRPr="00B71428">
              <w:rPr>
                <w:rFonts w:ascii="Times New Roman" w:hAnsi="Times New Roman"/>
                <w:b/>
                <w:sz w:val="24"/>
                <w:szCs w:val="24"/>
              </w:rPr>
              <w:t>K5</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Evaluate; </w:t>
            </w:r>
            <w:r w:rsidRPr="00B71428">
              <w:rPr>
                <w:rFonts w:ascii="Times New Roman" w:hAnsi="Times New Roman"/>
                <w:b/>
                <w:sz w:val="24"/>
                <w:szCs w:val="24"/>
              </w:rPr>
              <w:t>K6</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Create</w:t>
            </w:r>
          </w:p>
        </w:tc>
      </w:tr>
      <w:tr w:rsidR="00D865BE" w:rsidRPr="00B71428" w:rsidTr="009220AF">
        <w:trPr>
          <w:trHeight w:val="64"/>
        </w:trPr>
        <w:tc>
          <w:tcPr>
            <w:tcW w:w="10234" w:type="dxa"/>
            <w:gridSpan w:val="14"/>
          </w:tcPr>
          <w:p w:rsidR="00D865BE" w:rsidRPr="00B71428" w:rsidRDefault="00D865BE" w:rsidP="009220AF">
            <w:pPr>
              <w:suppressAutoHyphens/>
              <w:spacing w:after="0"/>
              <w:ind w:right="0"/>
              <w:jc w:val="both"/>
              <w:rPr>
                <w:rFonts w:ascii="Times New Roman" w:hAnsi="Times New Roman"/>
                <w:b/>
                <w:sz w:val="24"/>
                <w:szCs w:val="24"/>
              </w:rPr>
            </w:pPr>
          </w:p>
        </w:tc>
      </w:tr>
      <w:tr w:rsidR="00D865BE" w:rsidRPr="00B71428" w:rsidTr="00485BAB">
        <w:trPr>
          <w:trHeight w:val="64"/>
        </w:trPr>
        <w:tc>
          <w:tcPr>
            <w:tcW w:w="1508"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Unit:1</w:t>
            </w:r>
          </w:p>
        </w:tc>
        <w:tc>
          <w:tcPr>
            <w:tcW w:w="6838" w:type="dxa"/>
            <w:gridSpan w:val="6"/>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bCs/>
                <w:spacing w:val="-6"/>
                <w:w w:val="105"/>
                <w:sz w:val="24"/>
                <w:szCs w:val="24"/>
              </w:rPr>
              <w:t>LANGUAGE FOR SPECIAL PURPOSE</w:t>
            </w:r>
          </w:p>
        </w:tc>
        <w:tc>
          <w:tcPr>
            <w:tcW w:w="1888" w:type="dxa"/>
            <w:gridSpan w:val="4"/>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64"/>
        </w:trPr>
        <w:tc>
          <w:tcPr>
            <w:tcW w:w="10234" w:type="dxa"/>
            <w:gridSpan w:val="14"/>
          </w:tcPr>
          <w:p w:rsidR="00D865BE" w:rsidRPr="00B71428" w:rsidRDefault="008917B5" w:rsidP="002C5903">
            <w:pPr>
              <w:spacing w:before="144"/>
              <w:ind w:left="144" w:right="144" w:firstLine="648"/>
              <w:rPr>
                <w:rFonts w:ascii="Times New Roman" w:hAnsi="Times New Roman"/>
                <w:b/>
                <w:sz w:val="24"/>
                <w:szCs w:val="24"/>
              </w:rPr>
            </w:pPr>
            <w:r>
              <w:rPr>
                <w:rFonts w:ascii="Times New Roman" w:hAnsi="Times New Roman"/>
                <w:w w:val="105"/>
                <w:sz w:val="24"/>
                <w:szCs w:val="24"/>
              </w:rPr>
              <w:t xml:space="preserve">Introduction  to Language </w:t>
            </w:r>
            <w:r w:rsidR="002C5903">
              <w:rPr>
                <w:rFonts w:ascii="Times New Roman" w:hAnsi="Times New Roman"/>
                <w:w w:val="105"/>
                <w:sz w:val="24"/>
                <w:szCs w:val="24"/>
              </w:rPr>
              <w:t>for Special purpose – Language use in various dom</w:t>
            </w:r>
            <w:r w:rsidR="00BF2617">
              <w:rPr>
                <w:rFonts w:ascii="Times New Roman" w:hAnsi="Times New Roman"/>
                <w:w w:val="105"/>
                <w:sz w:val="24"/>
                <w:szCs w:val="24"/>
              </w:rPr>
              <w:t>a</w:t>
            </w:r>
            <w:r w:rsidR="002C5903">
              <w:rPr>
                <w:rFonts w:ascii="Times New Roman" w:hAnsi="Times New Roman"/>
                <w:w w:val="105"/>
                <w:sz w:val="24"/>
                <w:szCs w:val="24"/>
              </w:rPr>
              <w:t>ins – Science  &amp; technology – Medicine,</w:t>
            </w:r>
            <w:r w:rsidR="00BF2617">
              <w:rPr>
                <w:rFonts w:ascii="Times New Roman" w:hAnsi="Times New Roman"/>
                <w:w w:val="105"/>
                <w:sz w:val="24"/>
                <w:szCs w:val="24"/>
              </w:rPr>
              <w:t xml:space="preserve"> Business - T</w:t>
            </w:r>
            <w:r w:rsidR="002C5903">
              <w:rPr>
                <w:rFonts w:ascii="Times New Roman" w:hAnsi="Times New Roman"/>
                <w:w w:val="105"/>
                <w:sz w:val="24"/>
                <w:szCs w:val="24"/>
              </w:rPr>
              <w:t xml:space="preserve">ranslation – Language </w:t>
            </w:r>
            <w:r w:rsidR="00BF2617">
              <w:rPr>
                <w:rFonts w:ascii="Times New Roman" w:hAnsi="Times New Roman"/>
                <w:w w:val="105"/>
                <w:sz w:val="24"/>
                <w:szCs w:val="24"/>
              </w:rPr>
              <w:t xml:space="preserve"> A</w:t>
            </w:r>
            <w:r w:rsidR="002C5903">
              <w:rPr>
                <w:rFonts w:ascii="Times New Roman" w:hAnsi="Times New Roman"/>
                <w:w w:val="105"/>
                <w:sz w:val="24"/>
                <w:szCs w:val="24"/>
              </w:rPr>
              <w:t>ssessment, Research</w:t>
            </w:r>
            <w:r w:rsidR="00BF2617">
              <w:rPr>
                <w:rFonts w:ascii="Times New Roman" w:hAnsi="Times New Roman"/>
                <w:w w:val="105"/>
                <w:sz w:val="24"/>
                <w:szCs w:val="24"/>
              </w:rPr>
              <w:t>,</w:t>
            </w:r>
            <w:r w:rsidR="002C5903">
              <w:rPr>
                <w:rFonts w:ascii="Times New Roman" w:hAnsi="Times New Roman"/>
                <w:w w:val="105"/>
                <w:sz w:val="24"/>
                <w:szCs w:val="24"/>
              </w:rPr>
              <w:t xml:space="preserve"> </w:t>
            </w:r>
            <w:r w:rsidR="002C5903">
              <w:rPr>
                <w:rFonts w:ascii="Times New Roman" w:hAnsi="Times New Roman"/>
                <w:w w:val="105"/>
                <w:sz w:val="24"/>
                <w:szCs w:val="24"/>
              </w:rPr>
              <w:lastRenderedPageBreak/>
              <w:t>communication – Teaching</w:t>
            </w:r>
            <w:r w:rsidR="00BF2617">
              <w:rPr>
                <w:rFonts w:ascii="Times New Roman" w:hAnsi="Times New Roman"/>
                <w:w w:val="105"/>
                <w:sz w:val="24"/>
                <w:szCs w:val="24"/>
              </w:rPr>
              <w:t>,</w:t>
            </w:r>
            <w:r w:rsidR="002C5903">
              <w:rPr>
                <w:rFonts w:ascii="Times New Roman" w:hAnsi="Times New Roman"/>
                <w:w w:val="105"/>
                <w:sz w:val="24"/>
                <w:szCs w:val="24"/>
              </w:rPr>
              <w:t xml:space="preserve">  Language for specific  purpose – Methodological perspectives.</w:t>
            </w:r>
          </w:p>
        </w:tc>
      </w:tr>
      <w:tr w:rsidR="00D865BE" w:rsidRPr="00B71428" w:rsidTr="009220AF">
        <w:trPr>
          <w:trHeight w:val="64"/>
        </w:trPr>
        <w:tc>
          <w:tcPr>
            <w:tcW w:w="10234" w:type="dxa"/>
            <w:gridSpan w:val="14"/>
          </w:tcPr>
          <w:p w:rsidR="00D865BE" w:rsidRPr="00B71428" w:rsidRDefault="00D865BE" w:rsidP="009220AF">
            <w:pPr>
              <w:spacing w:after="0"/>
              <w:ind w:firstLine="34"/>
              <w:jc w:val="both"/>
              <w:rPr>
                <w:rFonts w:ascii="Times New Roman" w:hAnsi="Times New Roman"/>
                <w:sz w:val="24"/>
                <w:szCs w:val="24"/>
              </w:rPr>
            </w:pPr>
          </w:p>
        </w:tc>
      </w:tr>
      <w:tr w:rsidR="00D865BE" w:rsidRPr="00B71428" w:rsidTr="00485BAB">
        <w:trPr>
          <w:trHeight w:val="64"/>
        </w:trPr>
        <w:tc>
          <w:tcPr>
            <w:tcW w:w="1508"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Unit:2</w:t>
            </w:r>
          </w:p>
        </w:tc>
        <w:tc>
          <w:tcPr>
            <w:tcW w:w="6799"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bCs/>
                <w:spacing w:val="-6"/>
                <w:w w:val="105"/>
                <w:sz w:val="24"/>
                <w:szCs w:val="24"/>
              </w:rPr>
              <w:t>MODIFYING LANGUAGES FOR SPECIAL PURPOSE</w:t>
            </w:r>
          </w:p>
        </w:tc>
        <w:tc>
          <w:tcPr>
            <w:tcW w:w="1927" w:type="dxa"/>
            <w:gridSpan w:val="5"/>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64"/>
        </w:trPr>
        <w:tc>
          <w:tcPr>
            <w:tcW w:w="10234" w:type="dxa"/>
            <w:gridSpan w:val="14"/>
          </w:tcPr>
          <w:p w:rsidR="00D865BE" w:rsidRPr="00B71428" w:rsidRDefault="00D865BE" w:rsidP="009220AF">
            <w:pPr>
              <w:spacing w:before="144"/>
              <w:ind w:left="144" w:right="144" w:firstLine="648"/>
              <w:rPr>
                <w:rFonts w:ascii="Times New Roman" w:hAnsi="Times New Roman"/>
                <w:sz w:val="24"/>
                <w:szCs w:val="24"/>
              </w:rPr>
            </w:pPr>
            <w:r w:rsidRPr="00B71428">
              <w:rPr>
                <w:rFonts w:ascii="Times New Roman" w:hAnsi="Times New Roman"/>
                <w:spacing w:val="-2"/>
                <w:w w:val="105"/>
                <w:sz w:val="24"/>
                <w:szCs w:val="24"/>
              </w:rPr>
              <w:t xml:space="preserve">Techniques of Promoting a Language for use in Science </w:t>
            </w:r>
            <w:r w:rsidRPr="00B71428">
              <w:rPr>
                <w:rFonts w:ascii="Times New Roman" w:hAnsi="Times New Roman"/>
                <w:spacing w:val="-2"/>
                <w:sz w:val="24"/>
                <w:szCs w:val="24"/>
              </w:rPr>
              <w:t>–</w:t>
            </w:r>
            <w:r w:rsidRPr="00B71428">
              <w:rPr>
                <w:rFonts w:ascii="Times New Roman" w:hAnsi="Times New Roman"/>
                <w:spacing w:val="-2"/>
                <w:w w:val="105"/>
                <w:sz w:val="24"/>
                <w:szCs w:val="24"/>
              </w:rPr>
              <w:t xml:space="preserve"> Language Enrich Mention Status and </w:t>
            </w:r>
            <w:r w:rsidRPr="00B71428">
              <w:rPr>
                <w:rFonts w:ascii="Times New Roman" w:hAnsi="Times New Roman"/>
                <w:spacing w:val="-3"/>
                <w:w w:val="105"/>
                <w:sz w:val="24"/>
                <w:szCs w:val="24"/>
              </w:rPr>
              <w:t xml:space="preserve">Corpus Planning </w:t>
            </w:r>
            <w:r w:rsidRPr="00B71428">
              <w:rPr>
                <w:rFonts w:ascii="Times New Roman" w:hAnsi="Times New Roman"/>
                <w:spacing w:val="-3"/>
                <w:sz w:val="24"/>
                <w:szCs w:val="24"/>
              </w:rPr>
              <w:t>–</w:t>
            </w:r>
            <w:r w:rsidRPr="00B71428">
              <w:rPr>
                <w:rFonts w:ascii="Times New Roman" w:hAnsi="Times New Roman"/>
                <w:spacing w:val="-3"/>
                <w:w w:val="105"/>
                <w:sz w:val="24"/>
                <w:szCs w:val="24"/>
              </w:rPr>
              <w:t xml:space="preserve"> Language </w:t>
            </w:r>
            <w:r w:rsidR="00B502CF">
              <w:rPr>
                <w:rFonts w:ascii="Times New Roman" w:hAnsi="Times New Roman"/>
                <w:spacing w:val="-3"/>
                <w:w w:val="105"/>
                <w:sz w:val="24"/>
                <w:szCs w:val="24"/>
              </w:rPr>
              <w:t>–</w:t>
            </w:r>
            <w:r w:rsidRPr="00B71428">
              <w:rPr>
                <w:rFonts w:ascii="Times New Roman" w:hAnsi="Times New Roman"/>
                <w:spacing w:val="-3"/>
                <w:w w:val="105"/>
                <w:sz w:val="24"/>
                <w:szCs w:val="24"/>
              </w:rPr>
              <w:t xml:space="preserve"> Modernization and Standardization.</w:t>
            </w:r>
          </w:p>
        </w:tc>
      </w:tr>
      <w:tr w:rsidR="00D865BE" w:rsidRPr="00B71428" w:rsidTr="009220AF">
        <w:trPr>
          <w:trHeight w:val="64"/>
        </w:trPr>
        <w:tc>
          <w:tcPr>
            <w:tcW w:w="10234" w:type="dxa"/>
            <w:gridSpan w:val="14"/>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64"/>
        </w:trPr>
        <w:tc>
          <w:tcPr>
            <w:tcW w:w="1508"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Unit:3</w:t>
            </w:r>
          </w:p>
        </w:tc>
        <w:tc>
          <w:tcPr>
            <w:tcW w:w="6521" w:type="dxa"/>
            <w:gridSpan w:val="3"/>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bCs/>
                <w:spacing w:val="-6"/>
                <w:w w:val="105"/>
                <w:sz w:val="24"/>
                <w:szCs w:val="24"/>
              </w:rPr>
              <w:t>TECHNICAL TERMS</w:t>
            </w:r>
          </w:p>
        </w:tc>
        <w:tc>
          <w:tcPr>
            <w:tcW w:w="2205" w:type="dxa"/>
            <w:gridSpan w:val="7"/>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8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64"/>
        </w:trPr>
        <w:tc>
          <w:tcPr>
            <w:tcW w:w="10234" w:type="dxa"/>
            <w:gridSpan w:val="14"/>
          </w:tcPr>
          <w:p w:rsidR="00D865BE" w:rsidRPr="00B71428" w:rsidRDefault="00D865BE" w:rsidP="009220AF">
            <w:pPr>
              <w:spacing w:before="144"/>
              <w:ind w:left="792"/>
              <w:rPr>
                <w:rFonts w:ascii="Times New Roman" w:eastAsia="Times New Roman" w:hAnsi="Times New Roman"/>
                <w:sz w:val="24"/>
                <w:szCs w:val="24"/>
                <w:lang w:eastAsia="en-IN"/>
              </w:rPr>
            </w:pPr>
            <w:r w:rsidRPr="00B71428">
              <w:rPr>
                <w:rFonts w:ascii="Times New Roman" w:hAnsi="Times New Roman"/>
                <w:spacing w:val="-4"/>
                <w:w w:val="105"/>
                <w:sz w:val="24"/>
                <w:szCs w:val="24"/>
              </w:rPr>
              <w:t xml:space="preserve">Lexical Enrichment and Development of Language </w:t>
            </w:r>
            <w:r w:rsidR="00B502CF">
              <w:rPr>
                <w:rFonts w:ascii="Times New Roman" w:hAnsi="Times New Roman"/>
                <w:spacing w:val="-4"/>
                <w:w w:val="105"/>
                <w:sz w:val="24"/>
                <w:szCs w:val="24"/>
              </w:rPr>
              <w:t>–</w:t>
            </w:r>
            <w:r w:rsidRPr="00B71428">
              <w:rPr>
                <w:rFonts w:ascii="Times New Roman" w:hAnsi="Times New Roman"/>
                <w:spacing w:val="-4"/>
                <w:w w:val="105"/>
                <w:sz w:val="24"/>
                <w:szCs w:val="24"/>
              </w:rPr>
              <w:t xml:space="preserve"> Technical Terms and their Formation.</w:t>
            </w:r>
          </w:p>
        </w:tc>
      </w:tr>
      <w:tr w:rsidR="00D865BE" w:rsidRPr="00B71428" w:rsidTr="009220AF">
        <w:trPr>
          <w:trHeight w:val="64"/>
        </w:trPr>
        <w:tc>
          <w:tcPr>
            <w:tcW w:w="10234" w:type="dxa"/>
            <w:gridSpan w:val="14"/>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64"/>
        </w:trPr>
        <w:tc>
          <w:tcPr>
            <w:tcW w:w="1508"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Unit:4</w:t>
            </w:r>
          </w:p>
        </w:tc>
        <w:tc>
          <w:tcPr>
            <w:tcW w:w="6485"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241"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2 hours</w:t>
            </w:r>
          </w:p>
        </w:tc>
      </w:tr>
      <w:tr w:rsidR="00D865BE" w:rsidRPr="00B71428" w:rsidTr="009220AF">
        <w:trPr>
          <w:trHeight w:val="64"/>
        </w:trPr>
        <w:tc>
          <w:tcPr>
            <w:tcW w:w="10234" w:type="dxa"/>
            <w:gridSpan w:val="14"/>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Expert lectures, online seminars </w:t>
            </w:r>
            <w:r w:rsidR="00B502CF">
              <w:rPr>
                <w:rFonts w:ascii="Times New Roman" w:hAnsi="Times New Roman"/>
                <w:sz w:val="24"/>
                <w:szCs w:val="24"/>
              </w:rPr>
              <w:t>–</w:t>
            </w:r>
            <w:r w:rsidRPr="00B71428">
              <w:rPr>
                <w:rFonts w:ascii="Times New Roman" w:hAnsi="Times New Roman"/>
                <w:sz w:val="24"/>
                <w:szCs w:val="24"/>
              </w:rPr>
              <w:t xml:space="preserve"> webinars</w:t>
            </w:r>
          </w:p>
        </w:tc>
      </w:tr>
      <w:tr w:rsidR="00D865BE" w:rsidRPr="00B71428" w:rsidTr="009220AF">
        <w:trPr>
          <w:trHeight w:val="64"/>
        </w:trPr>
        <w:tc>
          <w:tcPr>
            <w:tcW w:w="10234" w:type="dxa"/>
            <w:gridSpan w:val="14"/>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56"/>
        </w:trPr>
        <w:tc>
          <w:tcPr>
            <w:tcW w:w="1508" w:type="dxa"/>
            <w:gridSpan w:val="4"/>
          </w:tcPr>
          <w:p w:rsidR="00D865BE" w:rsidRPr="00B71428" w:rsidRDefault="00D865BE" w:rsidP="009220AF">
            <w:pPr>
              <w:spacing w:after="0"/>
              <w:ind w:left="0"/>
              <w:rPr>
                <w:rFonts w:ascii="Times New Roman" w:hAnsi="Times New Roman"/>
                <w:b/>
                <w:sz w:val="24"/>
                <w:szCs w:val="24"/>
              </w:rPr>
            </w:pPr>
          </w:p>
        </w:tc>
        <w:tc>
          <w:tcPr>
            <w:tcW w:w="6485" w:type="dxa"/>
            <w:gridSpan w:val="2"/>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241" w:type="dxa"/>
            <w:gridSpan w:val="8"/>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30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64"/>
        </w:trPr>
        <w:tc>
          <w:tcPr>
            <w:tcW w:w="10234" w:type="dxa"/>
            <w:gridSpan w:val="1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Text Book(s)</w:t>
            </w:r>
          </w:p>
        </w:tc>
      </w:tr>
      <w:tr w:rsidR="00D865BE" w:rsidRPr="00B71428" w:rsidTr="009220AF">
        <w:trPr>
          <w:trHeight w:val="64"/>
        </w:trPr>
        <w:tc>
          <w:tcPr>
            <w:tcW w:w="472"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762" w:type="dxa"/>
            <w:gridSpan w:val="13"/>
          </w:tcPr>
          <w:p w:rsidR="00485BAB" w:rsidRDefault="00485BAB" w:rsidP="00485BAB">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Humbley</w:t>
            </w:r>
            <w:proofErr w:type="spellEnd"/>
            <w:r>
              <w:rPr>
                <w:rFonts w:ascii="Arial" w:hAnsi="Arial" w:cs="Arial"/>
                <w:color w:val="222222"/>
                <w:sz w:val="20"/>
                <w:szCs w:val="20"/>
                <w:shd w:val="clear" w:color="auto" w:fill="FFFFFF"/>
              </w:rPr>
              <w:t xml:space="preserve">, J., </w:t>
            </w:r>
            <w:proofErr w:type="spellStart"/>
            <w:r>
              <w:rPr>
                <w:rFonts w:ascii="Arial" w:hAnsi="Arial" w:cs="Arial"/>
                <w:color w:val="222222"/>
                <w:sz w:val="20"/>
                <w:szCs w:val="20"/>
                <w:shd w:val="clear" w:color="auto" w:fill="FFFFFF"/>
              </w:rPr>
              <w:t>Budin</w:t>
            </w:r>
            <w:proofErr w:type="spellEnd"/>
            <w:r>
              <w:rPr>
                <w:rFonts w:ascii="Arial" w:hAnsi="Arial" w:cs="Arial"/>
                <w:color w:val="222222"/>
                <w:sz w:val="20"/>
                <w:szCs w:val="20"/>
                <w:shd w:val="clear" w:color="auto" w:fill="FFFFFF"/>
              </w:rPr>
              <w:t>, G., &amp;</w:t>
            </w:r>
            <w:proofErr w:type="spellStart"/>
            <w:r>
              <w:rPr>
                <w:rFonts w:ascii="Arial" w:hAnsi="Arial" w:cs="Arial"/>
                <w:color w:val="222222"/>
                <w:sz w:val="20"/>
                <w:szCs w:val="20"/>
                <w:shd w:val="clear" w:color="auto" w:fill="FFFFFF"/>
              </w:rPr>
              <w:t>Laurén</w:t>
            </w:r>
            <w:proofErr w:type="spellEnd"/>
            <w:r>
              <w:rPr>
                <w:rFonts w:ascii="Arial" w:hAnsi="Arial" w:cs="Arial"/>
                <w:color w:val="222222"/>
                <w:sz w:val="20"/>
                <w:szCs w:val="20"/>
                <w:shd w:val="clear" w:color="auto" w:fill="FFFFFF"/>
              </w:rPr>
              <w:t>, C. (Eds.). (2018). </w:t>
            </w:r>
            <w:r>
              <w:rPr>
                <w:rFonts w:ascii="Arial" w:hAnsi="Arial" w:cs="Arial"/>
                <w:i/>
                <w:iCs/>
                <w:color w:val="222222"/>
                <w:sz w:val="20"/>
                <w:szCs w:val="20"/>
                <w:shd w:val="clear" w:color="auto" w:fill="FFFFFF"/>
              </w:rPr>
              <w:t>Languages for special purposes: An international handbook</w:t>
            </w:r>
            <w:r>
              <w:rPr>
                <w:rFonts w:ascii="Arial" w:hAnsi="Arial" w:cs="Arial"/>
                <w:color w:val="222222"/>
                <w:sz w:val="20"/>
                <w:szCs w:val="20"/>
                <w:shd w:val="clear" w:color="auto" w:fill="FFFFFF"/>
              </w:rPr>
              <w:t xml:space="preserve">. Walter de </w:t>
            </w:r>
            <w:proofErr w:type="spellStart"/>
            <w:r>
              <w:rPr>
                <w:rFonts w:ascii="Arial" w:hAnsi="Arial" w:cs="Arial"/>
                <w:color w:val="222222"/>
                <w:sz w:val="20"/>
                <w:szCs w:val="20"/>
                <w:shd w:val="clear" w:color="auto" w:fill="FFFFFF"/>
              </w:rPr>
              <w:t>Gruyter</w:t>
            </w:r>
            <w:proofErr w:type="spellEnd"/>
            <w:r>
              <w:rPr>
                <w:rFonts w:ascii="Arial" w:hAnsi="Arial" w:cs="Arial"/>
                <w:color w:val="222222"/>
                <w:sz w:val="20"/>
                <w:szCs w:val="20"/>
                <w:shd w:val="clear" w:color="auto" w:fill="FFFFFF"/>
              </w:rPr>
              <w:t xml:space="preserve"> GmbH &amp; Co KG.</w:t>
            </w:r>
          </w:p>
          <w:p w:rsidR="00D865BE" w:rsidRPr="00B71428" w:rsidRDefault="00D865BE" w:rsidP="009220AF">
            <w:pPr>
              <w:widowControl w:val="0"/>
              <w:kinsoku w:val="0"/>
              <w:spacing w:after="0"/>
              <w:ind w:left="216" w:right="0"/>
              <w:rPr>
                <w:rFonts w:ascii="Times New Roman" w:hAnsi="Times New Roman"/>
                <w:i/>
                <w:iCs/>
                <w:spacing w:val="-1"/>
                <w:w w:val="105"/>
                <w:sz w:val="24"/>
                <w:szCs w:val="24"/>
              </w:rPr>
            </w:pPr>
          </w:p>
        </w:tc>
      </w:tr>
      <w:tr w:rsidR="00D865BE" w:rsidRPr="00B71428" w:rsidTr="009220AF">
        <w:trPr>
          <w:trHeight w:val="64"/>
        </w:trPr>
        <w:tc>
          <w:tcPr>
            <w:tcW w:w="472"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762" w:type="dxa"/>
            <w:gridSpan w:val="13"/>
          </w:tcPr>
          <w:p w:rsidR="00485BAB" w:rsidRDefault="00485BAB" w:rsidP="00485BAB">
            <w:pPr>
              <w:rPr>
                <w:rFonts w:ascii="Arial" w:hAnsi="Arial" w:cs="Arial"/>
                <w:color w:val="222222"/>
                <w:sz w:val="20"/>
                <w:szCs w:val="20"/>
                <w:shd w:val="clear" w:color="auto" w:fill="FFFFFF"/>
              </w:rPr>
            </w:pPr>
            <w:r>
              <w:rPr>
                <w:rFonts w:ascii="Arial" w:hAnsi="Arial" w:cs="Arial"/>
                <w:color w:val="222222"/>
                <w:sz w:val="20"/>
                <w:szCs w:val="20"/>
                <w:shd w:val="clear" w:color="auto" w:fill="FFFFFF"/>
              </w:rPr>
              <w:t>Trace, J., Hudson, T., &amp; Brown, J. D. (2015). Developing courses in languages for specific purposes.</w:t>
            </w:r>
          </w:p>
          <w:p w:rsidR="00D865BE" w:rsidRPr="00B71428" w:rsidRDefault="00D865BE" w:rsidP="00485BAB">
            <w:pPr>
              <w:widowControl w:val="0"/>
              <w:tabs>
                <w:tab w:val="num" w:pos="432"/>
              </w:tabs>
              <w:kinsoku w:val="0"/>
              <w:spacing w:after="0"/>
              <w:ind w:left="216" w:right="0"/>
              <w:rPr>
                <w:rFonts w:ascii="Times New Roman" w:hAnsi="Times New Roman"/>
                <w:sz w:val="24"/>
                <w:szCs w:val="24"/>
                <w:shd w:val="clear" w:color="auto" w:fill="FFFFFF"/>
              </w:rPr>
            </w:pPr>
          </w:p>
        </w:tc>
      </w:tr>
      <w:tr w:rsidR="00D865BE" w:rsidRPr="00B71428" w:rsidTr="009220AF">
        <w:trPr>
          <w:trHeight w:val="64"/>
        </w:trPr>
        <w:tc>
          <w:tcPr>
            <w:tcW w:w="472"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762" w:type="dxa"/>
            <w:gridSpan w:val="13"/>
          </w:tcPr>
          <w:p w:rsidR="00485BAB" w:rsidRDefault="00485BAB" w:rsidP="00485BAB">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Garzone</w:t>
            </w:r>
            <w:proofErr w:type="spellEnd"/>
            <w:r>
              <w:rPr>
                <w:rFonts w:ascii="Arial" w:hAnsi="Arial" w:cs="Arial"/>
                <w:color w:val="222222"/>
                <w:sz w:val="20"/>
                <w:szCs w:val="20"/>
                <w:shd w:val="clear" w:color="auto" w:fill="FFFFFF"/>
              </w:rPr>
              <w:t xml:space="preserve">, G. E., Heaney, D., &amp; </w:t>
            </w:r>
            <w:proofErr w:type="spellStart"/>
            <w:r>
              <w:rPr>
                <w:rFonts w:ascii="Arial" w:hAnsi="Arial" w:cs="Arial"/>
                <w:color w:val="222222"/>
                <w:sz w:val="20"/>
                <w:szCs w:val="20"/>
                <w:shd w:val="clear" w:color="auto" w:fill="FFFFFF"/>
              </w:rPr>
              <w:t>Riboni</w:t>
            </w:r>
            <w:proofErr w:type="spellEnd"/>
            <w:r>
              <w:rPr>
                <w:rFonts w:ascii="Arial" w:hAnsi="Arial" w:cs="Arial"/>
                <w:color w:val="222222"/>
                <w:sz w:val="20"/>
                <w:szCs w:val="20"/>
                <w:shd w:val="clear" w:color="auto" w:fill="FFFFFF"/>
              </w:rPr>
              <w:t>, G. (Eds.). (2017). </w:t>
            </w:r>
            <w:r>
              <w:rPr>
                <w:rFonts w:ascii="Arial" w:hAnsi="Arial" w:cs="Arial"/>
                <w:i/>
                <w:iCs/>
                <w:color w:val="222222"/>
                <w:sz w:val="20"/>
                <w:szCs w:val="20"/>
                <w:shd w:val="clear" w:color="auto" w:fill="FFFFFF"/>
              </w:rPr>
              <w:t>Language for Specific Purposes: Research and Translation across Cultures and Media</w:t>
            </w:r>
            <w:r>
              <w:rPr>
                <w:rFonts w:ascii="Arial" w:hAnsi="Arial" w:cs="Arial"/>
                <w:color w:val="222222"/>
                <w:sz w:val="20"/>
                <w:szCs w:val="20"/>
                <w:shd w:val="clear" w:color="auto" w:fill="FFFFFF"/>
              </w:rPr>
              <w:t>. Cambridge Scholars Publishing.</w:t>
            </w:r>
          </w:p>
          <w:p w:rsidR="00D865BE" w:rsidRPr="00B71428" w:rsidRDefault="00D865BE" w:rsidP="009220AF">
            <w:pPr>
              <w:widowControl w:val="0"/>
              <w:tabs>
                <w:tab w:val="num" w:pos="504"/>
              </w:tabs>
              <w:kinsoku w:val="0"/>
              <w:spacing w:after="0"/>
              <w:ind w:left="216" w:right="0"/>
              <w:rPr>
                <w:rFonts w:ascii="Times New Roman" w:hAnsi="Times New Roman"/>
                <w:sz w:val="24"/>
                <w:szCs w:val="24"/>
                <w:shd w:val="clear" w:color="auto" w:fill="FFFFFF"/>
              </w:rPr>
            </w:pPr>
          </w:p>
        </w:tc>
      </w:tr>
      <w:tr w:rsidR="00D865BE" w:rsidRPr="00B71428" w:rsidTr="009220AF">
        <w:trPr>
          <w:trHeight w:val="64"/>
        </w:trPr>
        <w:tc>
          <w:tcPr>
            <w:tcW w:w="472"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9762" w:type="dxa"/>
            <w:gridSpan w:val="13"/>
          </w:tcPr>
          <w:p w:rsidR="00485BAB" w:rsidRDefault="00485BAB" w:rsidP="00485BAB">
            <w:r>
              <w:rPr>
                <w:rFonts w:ascii="Arial" w:hAnsi="Arial" w:cs="Arial"/>
                <w:color w:val="222222"/>
                <w:sz w:val="20"/>
                <w:szCs w:val="20"/>
                <w:shd w:val="clear" w:color="auto" w:fill="FFFFFF"/>
              </w:rPr>
              <w:t>Pace, M. (2021). Teaching languages for specific purposes: perceptions, methodological perspectives, practical issues and challenges.</w:t>
            </w:r>
          </w:p>
          <w:p w:rsidR="00D865BE" w:rsidRPr="00B71428" w:rsidRDefault="00D865BE" w:rsidP="00485BAB">
            <w:pPr>
              <w:widowControl w:val="0"/>
              <w:tabs>
                <w:tab w:val="num" w:pos="504"/>
              </w:tabs>
              <w:kinsoku w:val="0"/>
              <w:spacing w:after="0"/>
              <w:ind w:left="216" w:right="0"/>
              <w:rPr>
                <w:rFonts w:ascii="Times New Roman" w:hAnsi="Times New Roman"/>
                <w:i/>
                <w:iCs/>
                <w:spacing w:val="-2"/>
                <w:w w:val="105"/>
                <w:sz w:val="24"/>
                <w:szCs w:val="24"/>
              </w:rPr>
            </w:pPr>
          </w:p>
        </w:tc>
      </w:tr>
      <w:tr w:rsidR="004B5011" w:rsidRPr="00B71428" w:rsidTr="009220AF">
        <w:trPr>
          <w:trHeight w:val="64"/>
        </w:trPr>
        <w:tc>
          <w:tcPr>
            <w:tcW w:w="472" w:type="dxa"/>
          </w:tcPr>
          <w:p w:rsidR="004B5011" w:rsidRPr="00B71428" w:rsidRDefault="004B5011" w:rsidP="009220AF">
            <w:pPr>
              <w:spacing w:after="0"/>
              <w:rPr>
                <w:rFonts w:ascii="Times New Roman" w:hAnsi="Times New Roman"/>
                <w:sz w:val="24"/>
                <w:szCs w:val="24"/>
              </w:rPr>
            </w:pPr>
          </w:p>
        </w:tc>
        <w:tc>
          <w:tcPr>
            <w:tcW w:w="9762" w:type="dxa"/>
            <w:gridSpan w:val="13"/>
          </w:tcPr>
          <w:p w:rsidR="004B5011" w:rsidRPr="00B71428" w:rsidRDefault="004B5011" w:rsidP="009220AF">
            <w:pPr>
              <w:widowControl w:val="0"/>
              <w:tabs>
                <w:tab w:val="num" w:pos="504"/>
              </w:tabs>
              <w:kinsoku w:val="0"/>
              <w:spacing w:after="0"/>
              <w:ind w:left="216" w:right="0"/>
              <w:rPr>
                <w:rFonts w:ascii="Times New Roman" w:hAnsi="Times New Roman"/>
                <w:i/>
                <w:iCs/>
                <w:spacing w:val="-1"/>
                <w:w w:val="105"/>
                <w:sz w:val="24"/>
                <w:szCs w:val="24"/>
              </w:rPr>
            </w:pPr>
          </w:p>
        </w:tc>
      </w:tr>
      <w:tr w:rsidR="00D865BE" w:rsidRPr="00B71428" w:rsidTr="009220AF">
        <w:trPr>
          <w:trHeight w:val="64"/>
        </w:trPr>
        <w:tc>
          <w:tcPr>
            <w:tcW w:w="10234" w:type="dxa"/>
            <w:gridSpan w:val="14"/>
          </w:tcPr>
          <w:p w:rsidR="00D865BE" w:rsidRPr="00B71428" w:rsidRDefault="00D865BE" w:rsidP="009220AF">
            <w:pPr>
              <w:spacing w:before="100" w:beforeAutospacing="1" w:afterAutospacing="1"/>
              <w:ind w:left="0" w:right="0"/>
              <w:outlineLvl w:val="0"/>
              <w:rPr>
                <w:rFonts w:ascii="Times New Roman" w:hAnsi="Times New Roman"/>
                <w:sz w:val="24"/>
                <w:szCs w:val="24"/>
                <w:shd w:val="clear" w:color="auto" w:fill="FFFFFF"/>
              </w:rPr>
            </w:pPr>
          </w:p>
        </w:tc>
      </w:tr>
      <w:tr w:rsidR="00D865BE" w:rsidRPr="00B71428" w:rsidTr="009220AF">
        <w:trPr>
          <w:trHeight w:val="165"/>
        </w:trPr>
        <w:tc>
          <w:tcPr>
            <w:tcW w:w="10234" w:type="dxa"/>
            <w:gridSpan w:val="1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Reference Books</w:t>
            </w:r>
          </w:p>
        </w:tc>
      </w:tr>
      <w:tr w:rsidR="00D865BE" w:rsidRPr="00B71428" w:rsidTr="009220AF">
        <w:trPr>
          <w:trHeight w:val="64"/>
        </w:trPr>
        <w:tc>
          <w:tcPr>
            <w:tcW w:w="472"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762" w:type="dxa"/>
            <w:gridSpan w:val="13"/>
          </w:tcPr>
          <w:p w:rsidR="00D865BE" w:rsidRPr="00B71428" w:rsidRDefault="00D865BE" w:rsidP="009220AF">
            <w:pPr>
              <w:widowControl w:val="0"/>
              <w:overflowPunct w:val="0"/>
              <w:autoSpaceDE w:val="0"/>
              <w:autoSpaceDN w:val="0"/>
              <w:adjustRightInd w:val="0"/>
              <w:spacing w:after="0"/>
              <w:jc w:val="both"/>
              <w:rPr>
                <w:rFonts w:ascii="Times New Roman" w:hAnsi="Times New Roman"/>
                <w:i/>
                <w:iCs/>
                <w:sz w:val="24"/>
                <w:szCs w:val="24"/>
                <w:shd w:val="clear" w:color="auto" w:fill="FFFFFF"/>
                <w:lang w:val="en-IN"/>
              </w:rPr>
            </w:pPr>
            <w:r w:rsidRPr="00B71428">
              <w:rPr>
                <w:rFonts w:ascii="Times New Roman" w:hAnsi="Times New Roman"/>
                <w:i/>
                <w:iCs/>
                <w:sz w:val="24"/>
                <w:szCs w:val="24"/>
                <w:shd w:val="clear" w:color="auto" w:fill="FFFFFF"/>
                <w:lang w:val="en-IN"/>
              </w:rPr>
              <w:t xml:space="preserve">Languages for Special Purposes- An International Handbook , 2018 John </w:t>
            </w:r>
            <w:proofErr w:type="spellStart"/>
            <w:r w:rsidRPr="00B71428">
              <w:rPr>
                <w:rFonts w:ascii="Times New Roman" w:hAnsi="Times New Roman"/>
                <w:i/>
                <w:iCs/>
                <w:sz w:val="24"/>
                <w:szCs w:val="24"/>
                <w:shd w:val="clear" w:color="auto" w:fill="FFFFFF"/>
                <w:lang w:val="en-IN"/>
              </w:rPr>
              <w:t>Humbley</w:t>
            </w:r>
            <w:proofErr w:type="spellEnd"/>
            <w:r w:rsidRPr="00B71428">
              <w:rPr>
                <w:rFonts w:ascii="Times New Roman" w:hAnsi="Times New Roman"/>
                <w:i/>
                <w:iCs/>
                <w:sz w:val="24"/>
                <w:szCs w:val="24"/>
                <w:shd w:val="clear" w:color="auto" w:fill="FFFFFF"/>
                <w:lang w:val="en-IN"/>
              </w:rPr>
              <w:t xml:space="preserve">, Gerhard </w:t>
            </w:r>
            <w:proofErr w:type="spellStart"/>
            <w:r w:rsidRPr="00B71428">
              <w:rPr>
                <w:rFonts w:ascii="Times New Roman" w:hAnsi="Times New Roman"/>
                <w:i/>
                <w:iCs/>
                <w:sz w:val="24"/>
                <w:szCs w:val="24"/>
                <w:shd w:val="clear" w:color="auto" w:fill="FFFFFF"/>
                <w:lang w:val="en-IN"/>
              </w:rPr>
              <w:t>Budin</w:t>
            </w:r>
            <w:proofErr w:type="spellEnd"/>
            <w:r w:rsidRPr="00B71428">
              <w:rPr>
                <w:rFonts w:ascii="Times New Roman" w:hAnsi="Times New Roman"/>
                <w:i/>
                <w:iCs/>
                <w:sz w:val="24"/>
                <w:szCs w:val="24"/>
                <w:shd w:val="clear" w:color="auto" w:fill="FFFFFF"/>
                <w:lang w:val="en-IN"/>
              </w:rPr>
              <w:t xml:space="preserve">,  and </w:t>
            </w:r>
            <w:proofErr w:type="spellStart"/>
            <w:r w:rsidRPr="00B71428">
              <w:rPr>
                <w:rFonts w:ascii="Times New Roman" w:hAnsi="Times New Roman"/>
                <w:i/>
                <w:iCs/>
                <w:sz w:val="24"/>
                <w:szCs w:val="24"/>
                <w:shd w:val="clear" w:color="auto" w:fill="FFFFFF"/>
                <w:lang w:val="en-IN"/>
              </w:rPr>
              <w:t>ChristerLaurén</w:t>
            </w:r>
            <w:proofErr w:type="spellEnd"/>
            <w:r w:rsidRPr="00B71428">
              <w:rPr>
                <w:rFonts w:ascii="Times New Roman" w:hAnsi="Times New Roman"/>
                <w:i/>
                <w:iCs/>
                <w:sz w:val="24"/>
                <w:szCs w:val="24"/>
                <w:shd w:val="clear" w:color="auto" w:fill="FFFFFF"/>
                <w:lang w:val="en-IN"/>
              </w:rPr>
              <w:t xml:space="preserve">, De </w:t>
            </w:r>
            <w:proofErr w:type="spellStart"/>
            <w:r w:rsidRPr="00B71428">
              <w:rPr>
                <w:rFonts w:ascii="Times New Roman" w:hAnsi="Times New Roman"/>
                <w:i/>
                <w:iCs/>
                <w:sz w:val="24"/>
                <w:szCs w:val="24"/>
                <w:shd w:val="clear" w:color="auto" w:fill="FFFFFF"/>
                <w:lang w:val="en-IN"/>
              </w:rPr>
              <w:t>Gruyter</w:t>
            </w:r>
            <w:proofErr w:type="spellEnd"/>
            <w:r w:rsidRPr="00B71428">
              <w:rPr>
                <w:rFonts w:ascii="Times New Roman" w:hAnsi="Times New Roman"/>
                <w:i/>
                <w:iCs/>
                <w:sz w:val="24"/>
                <w:szCs w:val="24"/>
                <w:shd w:val="clear" w:color="auto" w:fill="FFFFFF"/>
                <w:lang w:val="en-IN"/>
              </w:rPr>
              <w:t xml:space="preserve"> Mouton  </w:t>
            </w:r>
          </w:p>
        </w:tc>
      </w:tr>
      <w:tr w:rsidR="00D865BE" w:rsidRPr="00B71428" w:rsidTr="009220AF">
        <w:trPr>
          <w:trHeight w:val="186"/>
        </w:trPr>
        <w:tc>
          <w:tcPr>
            <w:tcW w:w="472"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762" w:type="dxa"/>
            <w:gridSpan w:val="13"/>
          </w:tcPr>
          <w:p w:rsidR="00D865BE" w:rsidRDefault="00D865BE" w:rsidP="009220AF">
            <w:pPr>
              <w:widowControl w:val="0"/>
              <w:overflowPunct w:val="0"/>
              <w:autoSpaceDE w:val="0"/>
              <w:autoSpaceDN w:val="0"/>
              <w:adjustRightInd w:val="0"/>
              <w:spacing w:after="0"/>
              <w:jc w:val="both"/>
              <w:rPr>
                <w:rFonts w:ascii="Times New Roman" w:hAnsi="Times New Roman"/>
                <w:i/>
                <w:iCs/>
                <w:sz w:val="24"/>
                <w:szCs w:val="24"/>
                <w:shd w:val="clear" w:color="auto" w:fill="FFFFFF"/>
                <w:lang w:val="en-IN"/>
              </w:rPr>
            </w:pPr>
            <w:r w:rsidRPr="00B71428">
              <w:rPr>
                <w:rFonts w:ascii="Times New Roman" w:hAnsi="Times New Roman"/>
                <w:i/>
                <w:iCs/>
                <w:sz w:val="24"/>
                <w:szCs w:val="24"/>
                <w:shd w:val="clear" w:color="auto" w:fill="FFFFFF"/>
                <w:lang w:val="en-IN"/>
              </w:rPr>
              <w:t xml:space="preserve">Language for Specific Purposes, 2015.  Sandra </w:t>
            </w:r>
            <w:proofErr w:type="spellStart"/>
            <w:r w:rsidRPr="00B71428">
              <w:rPr>
                <w:rFonts w:ascii="Times New Roman" w:hAnsi="Times New Roman"/>
                <w:i/>
                <w:iCs/>
                <w:sz w:val="24"/>
                <w:szCs w:val="24"/>
                <w:shd w:val="clear" w:color="auto" w:fill="FFFFFF"/>
                <w:lang w:val="en-IN"/>
              </w:rPr>
              <w:t>Gollin-Kies</w:t>
            </w:r>
            <w:proofErr w:type="spellEnd"/>
            <w:r w:rsidRPr="00B71428">
              <w:rPr>
                <w:rFonts w:ascii="Times New Roman" w:hAnsi="Times New Roman"/>
                <w:i/>
                <w:iCs/>
                <w:sz w:val="24"/>
                <w:szCs w:val="24"/>
                <w:shd w:val="clear" w:color="auto" w:fill="FFFFFF"/>
                <w:lang w:val="en-IN"/>
              </w:rPr>
              <w:t xml:space="preserve"> , David R. Hall , Stephen H. Moore ,</w:t>
            </w:r>
            <w:proofErr w:type="spellStart"/>
            <w:r w:rsidRPr="00B71428">
              <w:rPr>
                <w:rFonts w:ascii="Times New Roman" w:hAnsi="Times New Roman"/>
                <w:i/>
                <w:iCs/>
                <w:sz w:val="24"/>
                <w:szCs w:val="24"/>
                <w:shd w:val="clear" w:color="auto" w:fill="FFFFFF"/>
                <w:lang w:val="en-IN"/>
              </w:rPr>
              <w:t>palgravemacmillam</w:t>
            </w:r>
            <w:proofErr w:type="spellEnd"/>
          </w:p>
          <w:p w:rsidR="00A744C3" w:rsidRPr="00B71428" w:rsidRDefault="00A744C3" w:rsidP="009220AF">
            <w:pPr>
              <w:widowControl w:val="0"/>
              <w:overflowPunct w:val="0"/>
              <w:autoSpaceDE w:val="0"/>
              <w:autoSpaceDN w:val="0"/>
              <w:adjustRightInd w:val="0"/>
              <w:spacing w:after="0"/>
              <w:jc w:val="both"/>
              <w:rPr>
                <w:rFonts w:ascii="Times New Roman" w:hAnsi="Times New Roman"/>
                <w:i/>
                <w:iCs/>
                <w:sz w:val="24"/>
                <w:szCs w:val="24"/>
                <w:shd w:val="clear" w:color="auto" w:fill="FFFFFF"/>
                <w:lang w:val="en-IN"/>
              </w:rPr>
            </w:pPr>
          </w:p>
        </w:tc>
      </w:tr>
      <w:tr w:rsidR="003D533E" w:rsidRPr="00B71428" w:rsidTr="009220AF">
        <w:trPr>
          <w:trHeight w:val="186"/>
        </w:trPr>
        <w:tc>
          <w:tcPr>
            <w:tcW w:w="472" w:type="dxa"/>
          </w:tcPr>
          <w:p w:rsidR="003D533E" w:rsidRPr="00B71428" w:rsidRDefault="003D533E" w:rsidP="009220AF">
            <w:pPr>
              <w:spacing w:after="0"/>
              <w:rPr>
                <w:rFonts w:ascii="Times New Roman" w:hAnsi="Times New Roman"/>
                <w:sz w:val="24"/>
                <w:szCs w:val="24"/>
              </w:rPr>
            </w:pPr>
          </w:p>
        </w:tc>
        <w:tc>
          <w:tcPr>
            <w:tcW w:w="9762" w:type="dxa"/>
            <w:gridSpan w:val="13"/>
          </w:tcPr>
          <w:p w:rsidR="003D533E" w:rsidRDefault="003D533E" w:rsidP="00485BAB">
            <w:pPr>
              <w:rPr>
                <w:rFonts w:ascii="Arial" w:hAnsi="Arial" w:cs="Arial"/>
                <w:color w:val="222222"/>
                <w:sz w:val="20"/>
                <w:szCs w:val="20"/>
                <w:shd w:val="clear" w:color="auto" w:fill="FFFFFF"/>
              </w:rPr>
            </w:pPr>
          </w:p>
        </w:tc>
      </w:tr>
      <w:tr w:rsidR="00D865BE" w:rsidRPr="00B71428" w:rsidTr="009220AF">
        <w:trPr>
          <w:trHeight w:val="64"/>
        </w:trPr>
        <w:tc>
          <w:tcPr>
            <w:tcW w:w="10234"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9220AF">
        <w:trPr>
          <w:trHeight w:val="64"/>
        </w:trPr>
        <w:tc>
          <w:tcPr>
            <w:tcW w:w="10234"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D865BE" w:rsidRPr="00B71428" w:rsidTr="009220AF">
        <w:trPr>
          <w:trHeight w:val="64"/>
        </w:trPr>
        <w:tc>
          <w:tcPr>
            <w:tcW w:w="492"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742" w:type="dxa"/>
            <w:gridSpan w:val="12"/>
          </w:tcPr>
          <w:p w:rsidR="00D865BE" w:rsidRPr="00B71428" w:rsidRDefault="00972D59" w:rsidP="009220AF">
            <w:pPr>
              <w:rPr>
                <w:rFonts w:ascii="Times New Roman" w:hAnsi="Times New Roman"/>
                <w:sz w:val="24"/>
                <w:szCs w:val="24"/>
              </w:rPr>
            </w:pPr>
            <w:hyperlink r:id="rId122" w:history="1">
              <w:r w:rsidR="00D865BE" w:rsidRPr="00B71428">
                <w:rPr>
                  <w:rStyle w:val="Hyperlink"/>
                  <w:rFonts w:ascii="Times New Roman" w:hAnsi="Times New Roman"/>
                  <w:sz w:val="24"/>
                  <w:szCs w:val="24"/>
                </w:rPr>
                <w:t>https://nobaproject.com/modules/language-and-language-use</w:t>
              </w:r>
            </w:hyperlink>
          </w:p>
        </w:tc>
      </w:tr>
      <w:tr w:rsidR="00D865BE" w:rsidRPr="00B71428" w:rsidTr="009220AF">
        <w:trPr>
          <w:trHeight w:val="64"/>
        </w:trPr>
        <w:tc>
          <w:tcPr>
            <w:tcW w:w="492"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742" w:type="dxa"/>
            <w:gridSpan w:val="12"/>
          </w:tcPr>
          <w:p w:rsidR="00D865BE" w:rsidRPr="00B71428" w:rsidRDefault="00972D59" w:rsidP="009220AF">
            <w:pPr>
              <w:rPr>
                <w:rFonts w:ascii="Times New Roman" w:hAnsi="Times New Roman"/>
                <w:sz w:val="24"/>
                <w:szCs w:val="24"/>
              </w:rPr>
            </w:pPr>
            <w:hyperlink r:id="rId123" w:history="1">
              <w:r w:rsidR="00D865BE" w:rsidRPr="00B71428">
                <w:rPr>
                  <w:rStyle w:val="Hyperlink"/>
                  <w:rFonts w:ascii="Times New Roman" w:hAnsi="Times New Roman"/>
                  <w:sz w:val="24"/>
                  <w:szCs w:val="24"/>
                </w:rPr>
                <w:t>https://core.ac.uk/download/pdf/32300318.pdf</w:t>
              </w:r>
            </w:hyperlink>
          </w:p>
        </w:tc>
      </w:tr>
      <w:tr w:rsidR="00D865BE" w:rsidRPr="00B71428" w:rsidTr="009220AF">
        <w:trPr>
          <w:trHeight w:val="64"/>
        </w:trPr>
        <w:tc>
          <w:tcPr>
            <w:tcW w:w="492"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3</w:t>
            </w:r>
          </w:p>
        </w:tc>
        <w:tc>
          <w:tcPr>
            <w:tcW w:w="9742" w:type="dxa"/>
            <w:gridSpan w:val="12"/>
          </w:tcPr>
          <w:p w:rsidR="00D865BE" w:rsidRPr="00B71428" w:rsidRDefault="00972D59" w:rsidP="009220AF">
            <w:pPr>
              <w:rPr>
                <w:rFonts w:ascii="Times New Roman" w:hAnsi="Times New Roman"/>
                <w:sz w:val="24"/>
                <w:szCs w:val="24"/>
              </w:rPr>
            </w:pPr>
            <w:hyperlink r:id="rId124" w:history="1">
              <w:r w:rsidR="00D865BE" w:rsidRPr="00B71428">
                <w:rPr>
                  <w:rStyle w:val="Hyperlink"/>
                  <w:rFonts w:ascii="Times New Roman" w:hAnsi="Times New Roman"/>
                  <w:sz w:val="24"/>
                  <w:szCs w:val="24"/>
                </w:rPr>
                <w:t>https://shodhganga.inflibnet.ac.in/bitstream/10603/14046/9/09_chapter%201.pdf</w:t>
              </w:r>
            </w:hyperlink>
          </w:p>
        </w:tc>
      </w:tr>
      <w:tr w:rsidR="00D865BE" w:rsidRPr="00B71428" w:rsidTr="009220AF">
        <w:trPr>
          <w:trHeight w:val="64"/>
        </w:trPr>
        <w:tc>
          <w:tcPr>
            <w:tcW w:w="492"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4</w:t>
            </w:r>
          </w:p>
        </w:tc>
        <w:tc>
          <w:tcPr>
            <w:tcW w:w="9742" w:type="dxa"/>
            <w:gridSpan w:val="12"/>
          </w:tcPr>
          <w:p w:rsidR="00D865BE" w:rsidRPr="00B71428" w:rsidRDefault="00972D59" w:rsidP="009220AF">
            <w:pPr>
              <w:rPr>
                <w:rFonts w:ascii="Times New Roman" w:hAnsi="Times New Roman"/>
                <w:sz w:val="24"/>
                <w:szCs w:val="24"/>
              </w:rPr>
            </w:pPr>
            <w:hyperlink r:id="rId125" w:history="1">
              <w:r w:rsidR="00D865BE" w:rsidRPr="00B71428">
                <w:rPr>
                  <w:rStyle w:val="Hyperlink"/>
                  <w:rFonts w:ascii="Times New Roman" w:hAnsi="Times New Roman"/>
                  <w:sz w:val="24"/>
                  <w:szCs w:val="24"/>
                </w:rPr>
                <w:t>https://books.google.co.in/books?id=aQd2DwAAQBAJ&amp;pg=PR3&amp;source=gbs_selected_pages&amp;cad=2#v=onepage&amp;q&amp;f=false</w:t>
              </w:r>
            </w:hyperlink>
          </w:p>
        </w:tc>
      </w:tr>
      <w:tr w:rsidR="00D865BE" w:rsidRPr="00B71428" w:rsidTr="009220AF">
        <w:trPr>
          <w:trHeight w:val="64"/>
        </w:trPr>
        <w:tc>
          <w:tcPr>
            <w:tcW w:w="492"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lastRenderedPageBreak/>
              <w:t>5</w:t>
            </w:r>
          </w:p>
        </w:tc>
        <w:tc>
          <w:tcPr>
            <w:tcW w:w="9742" w:type="dxa"/>
            <w:gridSpan w:val="12"/>
          </w:tcPr>
          <w:p w:rsidR="00D865BE" w:rsidRPr="00B71428" w:rsidRDefault="00972D59" w:rsidP="009220AF">
            <w:pPr>
              <w:rPr>
                <w:rFonts w:ascii="Times New Roman" w:hAnsi="Times New Roman"/>
                <w:sz w:val="24"/>
                <w:szCs w:val="24"/>
              </w:rPr>
            </w:pPr>
            <w:hyperlink r:id="rId126" w:history="1">
              <w:r w:rsidR="00D865BE" w:rsidRPr="00B71428">
                <w:rPr>
                  <w:rStyle w:val="Hyperlink"/>
                  <w:rFonts w:ascii="Times New Roman" w:hAnsi="Times New Roman"/>
                  <w:sz w:val="24"/>
                  <w:szCs w:val="24"/>
                </w:rPr>
                <w:t>https://www.cambridgescholars.com/download/sample/59361</w:t>
              </w:r>
            </w:hyperlink>
          </w:p>
        </w:tc>
      </w:tr>
      <w:tr w:rsidR="00D865BE" w:rsidRPr="00B71428" w:rsidTr="009220AF">
        <w:trPr>
          <w:trHeight w:val="64"/>
        </w:trPr>
        <w:tc>
          <w:tcPr>
            <w:tcW w:w="492"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6</w:t>
            </w:r>
          </w:p>
        </w:tc>
        <w:tc>
          <w:tcPr>
            <w:tcW w:w="9742" w:type="dxa"/>
            <w:gridSpan w:val="12"/>
          </w:tcPr>
          <w:p w:rsidR="00D865BE" w:rsidRPr="00B71428" w:rsidRDefault="00972D59" w:rsidP="009220AF">
            <w:pPr>
              <w:rPr>
                <w:rFonts w:ascii="Times New Roman" w:hAnsi="Times New Roman"/>
                <w:sz w:val="24"/>
                <w:szCs w:val="24"/>
              </w:rPr>
            </w:pPr>
            <w:hyperlink r:id="rId127" w:history="1">
              <w:r w:rsidR="00D865BE" w:rsidRPr="00B71428">
                <w:rPr>
                  <w:rStyle w:val="Hyperlink"/>
                  <w:rFonts w:ascii="Times New Roman" w:hAnsi="Times New Roman"/>
                  <w:sz w:val="24"/>
                  <w:szCs w:val="24"/>
                </w:rPr>
                <w:t>https://www.britannica.com/topic/modernization</w:t>
              </w:r>
            </w:hyperlink>
          </w:p>
        </w:tc>
      </w:tr>
      <w:tr w:rsidR="00D865BE" w:rsidRPr="00B71428" w:rsidTr="009220AF">
        <w:trPr>
          <w:trHeight w:val="64"/>
        </w:trPr>
        <w:tc>
          <w:tcPr>
            <w:tcW w:w="492"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7</w:t>
            </w:r>
          </w:p>
        </w:tc>
        <w:tc>
          <w:tcPr>
            <w:tcW w:w="9742" w:type="dxa"/>
            <w:gridSpan w:val="12"/>
          </w:tcPr>
          <w:p w:rsidR="00D865BE" w:rsidRPr="00B71428" w:rsidRDefault="00972D59" w:rsidP="009220AF">
            <w:pPr>
              <w:rPr>
                <w:rFonts w:ascii="Times New Roman" w:hAnsi="Times New Roman"/>
                <w:sz w:val="24"/>
                <w:szCs w:val="24"/>
              </w:rPr>
            </w:pPr>
            <w:hyperlink r:id="rId128" w:history="1">
              <w:r w:rsidR="00D865BE" w:rsidRPr="00B71428">
                <w:rPr>
                  <w:rStyle w:val="Hyperlink"/>
                  <w:rFonts w:ascii="Times New Roman" w:hAnsi="Times New Roman"/>
                  <w:sz w:val="24"/>
                  <w:szCs w:val="24"/>
                </w:rPr>
                <w:t>https://www.britannica.com/topic/language/Lexical-meaning</w:t>
              </w:r>
            </w:hyperlink>
          </w:p>
        </w:tc>
      </w:tr>
      <w:tr w:rsidR="00D865BE" w:rsidRPr="00B71428" w:rsidTr="009220AF">
        <w:trPr>
          <w:trHeight w:val="64"/>
        </w:trPr>
        <w:tc>
          <w:tcPr>
            <w:tcW w:w="492"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8</w:t>
            </w:r>
          </w:p>
        </w:tc>
        <w:tc>
          <w:tcPr>
            <w:tcW w:w="9742" w:type="dxa"/>
            <w:gridSpan w:val="12"/>
          </w:tcPr>
          <w:p w:rsidR="00D865BE" w:rsidRPr="00B71428" w:rsidRDefault="00972D59" w:rsidP="009220AF">
            <w:pPr>
              <w:rPr>
                <w:rFonts w:ascii="Times New Roman" w:hAnsi="Times New Roman"/>
                <w:sz w:val="24"/>
                <w:szCs w:val="24"/>
              </w:rPr>
            </w:pPr>
            <w:hyperlink r:id="rId129" w:history="1">
              <w:r w:rsidR="00D865BE" w:rsidRPr="00B71428">
                <w:rPr>
                  <w:rStyle w:val="Hyperlink"/>
                  <w:rFonts w:ascii="Times New Roman" w:hAnsi="Times New Roman"/>
                  <w:sz w:val="24"/>
                  <w:szCs w:val="24"/>
                </w:rPr>
                <w:t>http://14.139.13.47:8080/jspui/bitstream/10603/102390/10/10_chapter%205.pdf</w:t>
              </w:r>
            </w:hyperlink>
          </w:p>
        </w:tc>
      </w:tr>
      <w:tr w:rsidR="00D865BE" w:rsidRPr="00B71428" w:rsidTr="009220AF">
        <w:trPr>
          <w:trHeight w:val="64"/>
        </w:trPr>
        <w:tc>
          <w:tcPr>
            <w:tcW w:w="492"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9</w:t>
            </w:r>
          </w:p>
        </w:tc>
        <w:tc>
          <w:tcPr>
            <w:tcW w:w="9742" w:type="dxa"/>
            <w:gridSpan w:val="12"/>
          </w:tcPr>
          <w:p w:rsidR="00D865BE" w:rsidRPr="00B71428" w:rsidRDefault="00972D59" w:rsidP="009220AF">
            <w:pPr>
              <w:rPr>
                <w:rFonts w:ascii="Times New Roman" w:hAnsi="Times New Roman"/>
                <w:sz w:val="24"/>
                <w:szCs w:val="24"/>
              </w:rPr>
            </w:pPr>
            <w:hyperlink r:id="rId130" w:history="1">
              <w:r w:rsidR="00D865BE" w:rsidRPr="00B71428">
                <w:rPr>
                  <w:rStyle w:val="Hyperlink"/>
                  <w:rFonts w:ascii="Times New Roman" w:hAnsi="Times New Roman"/>
                  <w:sz w:val="24"/>
                  <w:szCs w:val="24"/>
                </w:rPr>
                <w:t>https://www.sas.upenn.edu/~haroldfs/messeas/grammar/node5.html</w:t>
              </w:r>
            </w:hyperlink>
          </w:p>
        </w:tc>
      </w:tr>
      <w:tr w:rsidR="00D865BE" w:rsidRPr="00B71428" w:rsidTr="009220AF">
        <w:trPr>
          <w:trHeight w:val="64"/>
        </w:trPr>
        <w:tc>
          <w:tcPr>
            <w:tcW w:w="10234"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val="64"/>
        </w:trPr>
        <w:tc>
          <w:tcPr>
            <w:tcW w:w="10234"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 xml:space="preserve">Course Designed By: </w:t>
            </w:r>
            <w:r w:rsidR="0081243A">
              <w:rPr>
                <w:rFonts w:ascii="Times New Roman" w:hAnsi="Times New Roman"/>
                <w:b/>
                <w:bCs/>
                <w:sz w:val="24"/>
                <w:szCs w:val="24"/>
              </w:rPr>
              <w:t>Dr. V.M. SUBRAMANIAN</w:t>
            </w:r>
            <w:r w:rsidR="001B79B1">
              <w:rPr>
                <w:rFonts w:ascii="Times New Roman" w:hAnsi="Times New Roman"/>
                <w:b/>
                <w:bCs/>
                <w:sz w:val="24"/>
                <w:szCs w:val="24"/>
              </w:rPr>
              <w:t xml:space="preserve">, </w:t>
            </w:r>
            <w:hyperlink r:id="rId131" w:history="1">
              <w:r w:rsidR="00485BAB" w:rsidRPr="009366C2">
                <w:rPr>
                  <w:rStyle w:val="Hyperlink"/>
                  <w:rFonts w:ascii="Times New Roman" w:hAnsi="Times New Roman"/>
                  <w:b/>
                  <w:bCs/>
                  <w:sz w:val="24"/>
                  <w:szCs w:val="24"/>
                </w:rPr>
                <w:t>subramanian@buc.edu.in</w:t>
              </w:r>
            </w:hyperlink>
          </w:p>
        </w:tc>
      </w:tr>
    </w:tbl>
    <w:p w:rsidR="00D865BE" w:rsidRDefault="00D865BE" w:rsidP="00D865BE">
      <w:pPr>
        <w:rPr>
          <w:rFonts w:ascii="Times New Roman" w:hAnsi="Times New Roman"/>
          <w:sz w:val="24"/>
          <w:szCs w:val="24"/>
        </w:rPr>
      </w:pPr>
      <w:r w:rsidRPr="00B71428">
        <w:rPr>
          <w:rFonts w:ascii="Times New Roman" w:hAnsi="Times New Roman"/>
          <w:sz w:val="24"/>
          <w:szCs w:val="24"/>
        </w:rPr>
        <w:tab/>
      </w:r>
    </w:p>
    <w:p w:rsidR="00770B1D" w:rsidRDefault="00770B1D" w:rsidP="00D865BE">
      <w:pPr>
        <w:rPr>
          <w:rFonts w:ascii="Times New Roman" w:hAnsi="Times New Roman"/>
          <w:sz w:val="24"/>
          <w:szCs w:val="24"/>
        </w:rPr>
      </w:pPr>
    </w:p>
    <w:p w:rsidR="00770B1D" w:rsidRDefault="00770B1D" w:rsidP="00D865BE">
      <w:pPr>
        <w:rPr>
          <w:rFonts w:ascii="Times New Roman" w:hAnsi="Times New Roman"/>
          <w:sz w:val="24"/>
          <w:szCs w:val="24"/>
        </w:rPr>
      </w:pPr>
    </w:p>
    <w:p w:rsidR="00770B1D" w:rsidRDefault="00770B1D" w:rsidP="00D865BE">
      <w:pPr>
        <w:rPr>
          <w:rFonts w:ascii="Times New Roman" w:hAnsi="Times New Roman"/>
          <w:sz w:val="24"/>
          <w:szCs w:val="24"/>
        </w:rPr>
      </w:pPr>
    </w:p>
    <w:p w:rsidR="00770B1D" w:rsidRPr="00B71428" w:rsidRDefault="00770B1D" w:rsidP="00D865BE">
      <w:pPr>
        <w:rPr>
          <w:rFonts w:ascii="Times New Roman" w:hAnsi="Times New Roman"/>
          <w:sz w:val="24"/>
          <w:szCs w:val="24"/>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20"/>
        <w:gridCol w:w="94"/>
        <w:gridCol w:w="1041"/>
        <w:gridCol w:w="7"/>
        <w:gridCol w:w="1293"/>
        <w:gridCol w:w="5066"/>
        <w:gridCol w:w="36"/>
        <w:gridCol w:w="219"/>
        <w:gridCol w:w="59"/>
        <w:gridCol w:w="39"/>
        <w:gridCol w:w="469"/>
        <w:gridCol w:w="567"/>
        <w:gridCol w:w="378"/>
        <w:gridCol w:w="474"/>
      </w:tblGrid>
      <w:tr w:rsidR="00D865BE" w:rsidRPr="00B71428" w:rsidTr="009220AF">
        <w:trPr>
          <w:trHeight w:val="515"/>
        </w:trPr>
        <w:tc>
          <w:tcPr>
            <w:tcW w:w="1627" w:type="dxa"/>
            <w:gridSpan w:val="4"/>
            <w:vAlign w:val="center"/>
          </w:tcPr>
          <w:p w:rsidR="00D865BE" w:rsidRPr="00B71428" w:rsidRDefault="00D865BE" w:rsidP="009220AF">
            <w:pPr>
              <w:spacing w:after="0"/>
              <w:ind w:left="-90" w:right="-18"/>
              <w:jc w:val="center"/>
              <w:rPr>
                <w:rFonts w:ascii="Times New Roman" w:hAnsi="Times New Roman"/>
                <w:b/>
                <w:sz w:val="24"/>
                <w:szCs w:val="24"/>
              </w:rPr>
            </w:pPr>
            <w:r w:rsidRPr="00B71428">
              <w:rPr>
                <w:rFonts w:ascii="Times New Roman" w:hAnsi="Times New Roman"/>
                <w:sz w:val="24"/>
                <w:szCs w:val="24"/>
              </w:rPr>
              <w:br w:type="page"/>
            </w:r>
            <w:r w:rsidRPr="00B71428">
              <w:rPr>
                <w:rFonts w:ascii="Times New Roman" w:hAnsi="Times New Roman"/>
                <w:b/>
                <w:sz w:val="24"/>
                <w:szCs w:val="24"/>
              </w:rPr>
              <w:t>Course code</w:t>
            </w:r>
          </w:p>
        </w:tc>
        <w:tc>
          <w:tcPr>
            <w:tcW w:w="1300" w:type="dxa"/>
            <w:gridSpan w:val="2"/>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bCs/>
                <w:spacing w:val="-14"/>
                <w:w w:val="105"/>
                <w:sz w:val="24"/>
                <w:szCs w:val="24"/>
              </w:rPr>
              <w:t>LINGS05</w:t>
            </w:r>
          </w:p>
        </w:tc>
        <w:tc>
          <w:tcPr>
            <w:tcW w:w="5321"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bCs/>
                <w:spacing w:val="-8"/>
                <w:w w:val="105"/>
                <w:sz w:val="24"/>
                <w:szCs w:val="24"/>
              </w:rPr>
              <w:t>DICTIONARY MAKING</w:t>
            </w:r>
          </w:p>
        </w:tc>
        <w:tc>
          <w:tcPr>
            <w:tcW w:w="567"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w:t>
            </w:r>
          </w:p>
        </w:tc>
        <w:tc>
          <w:tcPr>
            <w:tcW w:w="567"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T</w:t>
            </w:r>
          </w:p>
        </w:tc>
        <w:tc>
          <w:tcPr>
            <w:tcW w:w="378"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w:t>
            </w:r>
          </w:p>
        </w:tc>
        <w:tc>
          <w:tcPr>
            <w:tcW w:w="473"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p>
        </w:tc>
      </w:tr>
      <w:tr w:rsidR="00D865BE" w:rsidRPr="00B71428" w:rsidTr="009220AF">
        <w:trPr>
          <w:trHeight w:val="160"/>
        </w:trPr>
        <w:tc>
          <w:tcPr>
            <w:tcW w:w="2927" w:type="dxa"/>
            <w:gridSpan w:val="6"/>
            <w:vAlign w:val="center"/>
          </w:tcPr>
          <w:p w:rsidR="00D865BE" w:rsidRPr="00B71428" w:rsidRDefault="00D865BE" w:rsidP="009220AF">
            <w:pPr>
              <w:spacing w:after="0"/>
              <w:ind w:left="0" w:right="-108"/>
              <w:rPr>
                <w:rFonts w:ascii="Times New Roman" w:hAnsi="Times New Roman"/>
                <w:b/>
                <w:sz w:val="24"/>
                <w:szCs w:val="24"/>
              </w:rPr>
            </w:pPr>
            <w:r w:rsidRPr="00B71428">
              <w:rPr>
                <w:rFonts w:ascii="Times New Roman" w:hAnsi="Times New Roman"/>
                <w:b/>
                <w:sz w:val="24"/>
                <w:szCs w:val="24"/>
              </w:rPr>
              <w:t>Supportive</w:t>
            </w:r>
          </w:p>
        </w:tc>
        <w:tc>
          <w:tcPr>
            <w:tcW w:w="5321" w:type="dxa"/>
            <w:gridSpan w:val="3"/>
            <w:vAlign w:val="center"/>
          </w:tcPr>
          <w:p w:rsidR="00D865BE" w:rsidRPr="00B71428" w:rsidRDefault="00D865BE" w:rsidP="009220AF">
            <w:pPr>
              <w:spacing w:after="0"/>
              <w:rPr>
                <w:rFonts w:ascii="Times New Roman" w:hAnsi="Times New Roman"/>
                <w:sz w:val="24"/>
                <w:szCs w:val="24"/>
              </w:rPr>
            </w:pPr>
          </w:p>
        </w:tc>
        <w:tc>
          <w:tcPr>
            <w:tcW w:w="567" w:type="dxa"/>
            <w:gridSpan w:val="3"/>
            <w:vAlign w:val="center"/>
          </w:tcPr>
          <w:p w:rsidR="00D865BE" w:rsidRPr="00B71428" w:rsidRDefault="00D865BE" w:rsidP="009220AF">
            <w:pPr>
              <w:spacing w:after="0"/>
              <w:jc w:val="center"/>
              <w:rPr>
                <w:rFonts w:ascii="Times New Roman" w:hAnsi="Times New Roman"/>
                <w:b/>
                <w:sz w:val="24"/>
                <w:szCs w:val="24"/>
              </w:rPr>
            </w:pPr>
          </w:p>
        </w:tc>
        <w:tc>
          <w:tcPr>
            <w:tcW w:w="567" w:type="dxa"/>
            <w:vAlign w:val="center"/>
          </w:tcPr>
          <w:p w:rsidR="00D865BE" w:rsidRPr="00B71428" w:rsidRDefault="00D865BE" w:rsidP="009220AF">
            <w:pPr>
              <w:spacing w:after="0"/>
              <w:ind w:left="0"/>
              <w:jc w:val="center"/>
              <w:rPr>
                <w:rFonts w:ascii="Times New Roman" w:hAnsi="Times New Roman"/>
                <w:b/>
                <w:sz w:val="24"/>
                <w:szCs w:val="24"/>
              </w:rPr>
            </w:pPr>
          </w:p>
        </w:tc>
        <w:tc>
          <w:tcPr>
            <w:tcW w:w="378" w:type="dxa"/>
            <w:vAlign w:val="center"/>
          </w:tcPr>
          <w:p w:rsidR="00D865BE" w:rsidRPr="00B71428" w:rsidRDefault="00D865BE" w:rsidP="009220AF">
            <w:pPr>
              <w:spacing w:after="0"/>
              <w:jc w:val="center"/>
              <w:rPr>
                <w:rFonts w:ascii="Times New Roman" w:hAnsi="Times New Roman"/>
                <w:b/>
                <w:sz w:val="24"/>
                <w:szCs w:val="24"/>
              </w:rPr>
            </w:pPr>
          </w:p>
        </w:tc>
        <w:tc>
          <w:tcPr>
            <w:tcW w:w="473" w:type="dxa"/>
            <w:vAlign w:val="center"/>
          </w:tcPr>
          <w:p w:rsidR="00D865BE" w:rsidRPr="00B71428" w:rsidRDefault="00D865BE" w:rsidP="009220AF">
            <w:pPr>
              <w:spacing w:after="0"/>
              <w:jc w:val="center"/>
              <w:rPr>
                <w:rFonts w:ascii="Times New Roman" w:hAnsi="Times New Roman"/>
                <w:b/>
                <w:sz w:val="24"/>
                <w:szCs w:val="24"/>
              </w:rPr>
            </w:pPr>
          </w:p>
        </w:tc>
      </w:tr>
      <w:tr w:rsidR="00D865BE" w:rsidRPr="00B71428" w:rsidTr="009220AF">
        <w:trPr>
          <w:trHeight w:val="159"/>
        </w:trPr>
        <w:tc>
          <w:tcPr>
            <w:tcW w:w="2927" w:type="dxa"/>
            <w:gridSpan w:val="6"/>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Pre-requisite</w:t>
            </w:r>
          </w:p>
        </w:tc>
        <w:tc>
          <w:tcPr>
            <w:tcW w:w="5321" w:type="dxa"/>
            <w:gridSpan w:val="3"/>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Knowledge in grammatical and lexical notions of words</w:t>
            </w:r>
          </w:p>
        </w:tc>
        <w:tc>
          <w:tcPr>
            <w:tcW w:w="1986" w:type="dxa"/>
            <w:gridSpan w:val="6"/>
            <w:vAlign w:val="center"/>
          </w:tcPr>
          <w:p w:rsidR="00D865BE" w:rsidRPr="00B71428" w:rsidRDefault="00D865BE" w:rsidP="009220AF">
            <w:pPr>
              <w:spacing w:after="0"/>
              <w:ind w:left="0"/>
              <w:rPr>
                <w:rFonts w:ascii="Times New Roman" w:hAnsi="Times New Roman"/>
                <w:b/>
                <w:bCs/>
                <w:sz w:val="24"/>
                <w:szCs w:val="24"/>
              </w:rPr>
            </w:pPr>
            <w:r w:rsidRPr="00B71428">
              <w:rPr>
                <w:rFonts w:ascii="Times New Roman" w:hAnsi="Times New Roman"/>
                <w:b/>
                <w:bCs/>
                <w:sz w:val="24"/>
                <w:szCs w:val="24"/>
              </w:rPr>
              <w:t>Syllabus Version</w:t>
            </w:r>
          </w:p>
        </w:tc>
      </w:tr>
      <w:tr w:rsidR="00D865BE" w:rsidRPr="00B71428" w:rsidTr="009220AF">
        <w:trPr>
          <w:trHeight w:val="159"/>
        </w:trPr>
        <w:tc>
          <w:tcPr>
            <w:tcW w:w="10234" w:type="dxa"/>
            <w:gridSpan w:val="15"/>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Course Objectives:</w:t>
            </w:r>
          </w:p>
        </w:tc>
      </w:tr>
      <w:tr w:rsidR="00D865BE" w:rsidRPr="00B71428" w:rsidTr="009220AF">
        <w:trPr>
          <w:trHeight w:val="159"/>
        </w:trPr>
        <w:tc>
          <w:tcPr>
            <w:tcW w:w="10234" w:type="dxa"/>
            <w:gridSpan w:val="15"/>
          </w:tcPr>
          <w:p w:rsidR="00D865BE" w:rsidRPr="00B71428" w:rsidRDefault="00D865BE" w:rsidP="009220AF">
            <w:pPr>
              <w:ind w:left="0"/>
              <w:jc w:val="both"/>
              <w:rPr>
                <w:rFonts w:ascii="Times New Roman" w:hAnsi="Times New Roman"/>
                <w:bCs/>
                <w:sz w:val="24"/>
                <w:szCs w:val="24"/>
              </w:rPr>
            </w:pPr>
            <w:r w:rsidRPr="00B71428">
              <w:rPr>
                <w:rFonts w:ascii="Times New Roman" w:hAnsi="Times New Roman"/>
                <w:bCs/>
                <w:sz w:val="24"/>
                <w:szCs w:val="24"/>
              </w:rPr>
              <w:t xml:space="preserve">The main objectives of this course are to: </w:t>
            </w:r>
          </w:p>
          <w:p w:rsidR="00D865BE" w:rsidRPr="00B71428" w:rsidRDefault="00D865BE" w:rsidP="009220AF">
            <w:pPr>
              <w:pStyle w:val="ListParagraph"/>
              <w:numPr>
                <w:ilvl w:val="0"/>
                <w:numId w:val="33"/>
              </w:numPr>
              <w:spacing w:after="160" w:line="259" w:lineRule="auto"/>
              <w:rPr>
                <w:rFonts w:cs="Times New Roman"/>
                <w:sz w:val="24"/>
                <w:szCs w:val="24"/>
              </w:rPr>
            </w:pPr>
            <w:r w:rsidRPr="00B71428">
              <w:rPr>
                <w:rFonts w:cs="Times New Roman"/>
                <w:sz w:val="24"/>
                <w:szCs w:val="24"/>
              </w:rPr>
              <w:t>To impart the linguistics skills of dictionary making</w:t>
            </w:r>
          </w:p>
          <w:p w:rsidR="00D865BE" w:rsidRPr="00B71428" w:rsidRDefault="00D865BE" w:rsidP="009220AF">
            <w:pPr>
              <w:pStyle w:val="ListParagraph"/>
              <w:numPr>
                <w:ilvl w:val="0"/>
                <w:numId w:val="33"/>
              </w:numPr>
              <w:spacing w:after="160" w:line="259" w:lineRule="auto"/>
              <w:rPr>
                <w:rFonts w:cs="Times New Roman"/>
                <w:sz w:val="24"/>
                <w:szCs w:val="24"/>
              </w:rPr>
            </w:pPr>
            <w:r w:rsidRPr="00B71428">
              <w:rPr>
                <w:rFonts w:cs="Times New Roman"/>
                <w:sz w:val="24"/>
                <w:szCs w:val="24"/>
              </w:rPr>
              <w:t>To introduce the concepts and relationship among the words</w:t>
            </w:r>
          </w:p>
          <w:p w:rsidR="00D865BE" w:rsidRPr="00B71428" w:rsidRDefault="00D865BE" w:rsidP="009220AF">
            <w:pPr>
              <w:pStyle w:val="ListParagraph"/>
              <w:numPr>
                <w:ilvl w:val="0"/>
                <w:numId w:val="33"/>
              </w:numPr>
              <w:spacing w:after="160" w:line="259" w:lineRule="auto"/>
              <w:rPr>
                <w:rFonts w:cs="Times New Roman"/>
                <w:sz w:val="24"/>
                <w:szCs w:val="24"/>
              </w:rPr>
            </w:pPr>
            <w:r w:rsidRPr="00B71428">
              <w:rPr>
                <w:rFonts w:cs="Times New Roman"/>
                <w:sz w:val="24"/>
                <w:szCs w:val="24"/>
              </w:rPr>
              <w:t>To take the students understand the various types of dictionaries</w:t>
            </w:r>
          </w:p>
          <w:p w:rsidR="00D865BE" w:rsidRPr="00B71428" w:rsidRDefault="00D865BE" w:rsidP="009220AF">
            <w:pPr>
              <w:pStyle w:val="ListParagraph"/>
              <w:numPr>
                <w:ilvl w:val="0"/>
                <w:numId w:val="33"/>
              </w:numPr>
              <w:spacing w:after="160" w:line="259" w:lineRule="auto"/>
              <w:rPr>
                <w:rFonts w:cs="Times New Roman"/>
                <w:sz w:val="24"/>
                <w:szCs w:val="24"/>
              </w:rPr>
            </w:pPr>
            <w:r w:rsidRPr="00B71428">
              <w:rPr>
                <w:rFonts w:cs="Times New Roman"/>
                <w:sz w:val="24"/>
                <w:szCs w:val="24"/>
              </w:rPr>
              <w:t xml:space="preserve">To create the students with the knowledge of the basics of lexical identification and collection </w:t>
            </w:r>
          </w:p>
          <w:p w:rsidR="00D865BE" w:rsidRPr="00B71428" w:rsidRDefault="00D865BE" w:rsidP="009220AF">
            <w:pPr>
              <w:pStyle w:val="ListParagraph"/>
              <w:numPr>
                <w:ilvl w:val="0"/>
                <w:numId w:val="33"/>
              </w:numPr>
              <w:spacing w:after="160" w:line="259" w:lineRule="auto"/>
              <w:rPr>
                <w:rFonts w:cs="Times New Roman"/>
                <w:sz w:val="24"/>
                <w:szCs w:val="24"/>
              </w:rPr>
            </w:pPr>
            <w:r w:rsidRPr="00B71428">
              <w:rPr>
                <w:rFonts w:cs="Times New Roman"/>
                <w:sz w:val="24"/>
                <w:szCs w:val="24"/>
              </w:rPr>
              <w:t>To ascertain the linguistic knowledge of lexical items used in dictionary making</w:t>
            </w:r>
          </w:p>
          <w:p w:rsidR="00D865BE" w:rsidRPr="00B71428" w:rsidRDefault="00D865BE" w:rsidP="009220AF">
            <w:pPr>
              <w:pStyle w:val="ListParagraph"/>
              <w:ind w:left="473"/>
              <w:jc w:val="both"/>
              <w:rPr>
                <w:rFonts w:cs="Times New Roman"/>
                <w:bCs/>
                <w:sz w:val="24"/>
                <w:szCs w:val="24"/>
              </w:rPr>
            </w:pPr>
          </w:p>
        </w:tc>
      </w:tr>
      <w:tr w:rsidR="00D865BE" w:rsidRPr="00B71428" w:rsidTr="009220AF">
        <w:trPr>
          <w:trHeight w:val="159"/>
        </w:trPr>
        <w:tc>
          <w:tcPr>
            <w:tcW w:w="10234" w:type="dxa"/>
            <w:gridSpan w:val="15"/>
          </w:tcPr>
          <w:p w:rsidR="00D865BE" w:rsidRPr="00B71428" w:rsidRDefault="00D865BE" w:rsidP="009220AF">
            <w:pPr>
              <w:spacing w:after="0"/>
              <w:rPr>
                <w:rFonts w:ascii="Times New Roman" w:hAnsi="Times New Roman"/>
                <w:b/>
                <w:sz w:val="24"/>
                <w:szCs w:val="24"/>
              </w:rPr>
            </w:pPr>
          </w:p>
        </w:tc>
      </w:tr>
      <w:tr w:rsidR="00D865BE" w:rsidRPr="00B71428" w:rsidTr="009220AF">
        <w:trPr>
          <w:trHeight w:val="159"/>
        </w:trPr>
        <w:tc>
          <w:tcPr>
            <w:tcW w:w="10234" w:type="dxa"/>
            <w:gridSpan w:val="15"/>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Expected Course Outcomes:</w:t>
            </w:r>
          </w:p>
        </w:tc>
      </w:tr>
      <w:tr w:rsidR="00D865BE" w:rsidRPr="00B71428" w:rsidTr="009220AF">
        <w:trPr>
          <w:trHeight w:val="361"/>
        </w:trPr>
        <w:tc>
          <w:tcPr>
            <w:tcW w:w="10234"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D865BE" w:rsidRPr="00B71428" w:rsidTr="009220AF">
        <w:trPr>
          <w:trHeight w:val="358"/>
        </w:trPr>
        <w:tc>
          <w:tcPr>
            <w:tcW w:w="586"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8796"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Recognize the central designing issues in various types of lexicography</w:t>
            </w:r>
          </w:p>
        </w:tc>
        <w:tc>
          <w:tcPr>
            <w:tcW w:w="851"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K1</w:t>
            </w:r>
          </w:p>
        </w:tc>
      </w:tr>
      <w:tr w:rsidR="00D865BE" w:rsidRPr="00B71428" w:rsidTr="009220AF">
        <w:trPr>
          <w:trHeight w:val="358"/>
        </w:trPr>
        <w:tc>
          <w:tcPr>
            <w:tcW w:w="586"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8796" w:type="dxa"/>
            <w:gridSpan w:val="10"/>
          </w:tcPr>
          <w:p w:rsidR="00D865BE" w:rsidRPr="00B71428" w:rsidRDefault="00D865BE" w:rsidP="009220AF">
            <w:pPr>
              <w:spacing w:after="160" w:line="259" w:lineRule="auto"/>
              <w:rPr>
                <w:rFonts w:ascii="Times New Roman" w:hAnsi="Times New Roman"/>
                <w:sz w:val="24"/>
                <w:szCs w:val="24"/>
              </w:rPr>
            </w:pPr>
            <w:r w:rsidRPr="00B71428">
              <w:rPr>
                <w:rFonts w:ascii="Times New Roman" w:hAnsi="Times New Roman"/>
                <w:sz w:val="24"/>
                <w:szCs w:val="24"/>
              </w:rPr>
              <w:t>understand the technical use of software for dictionary making</w:t>
            </w:r>
          </w:p>
        </w:tc>
        <w:tc>
          <w:tcPr>
            <w:tcW w:w="851"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K2</w:t>
            </w:r>
          </w:p>
        </w:tc>
      </w:tr>
      <w:tr w:rsidR="00D865BE" w:rsidRPr="00B71428" w:rsidTr="009220AF">
        <w:trPr>
          <w:trHeight w:val="358"/>
        </w:trPr>
        <w:tc>
          <w:tcPr>
            <w:tcW w:w="586"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8796" w:type="dxa"/>
            <w:gridSpan w:val="10"/>
          </w:tcPr>
          <w:p w:rsidR="00D865BE" w:rsidRPr="00B71428" w:rsidRDefault="00D865BE" w:rsidP="009220AF">
            <w:pPr>
              <w:spacing w:after="160" w:line="259" w:lineRule="auto"/>
              <w:rPr>
                <w:rFonts w:ascii="Times New Roman" w:hAnsi="Times New Roman"/>
                <w:sz w:val="24"/>
                <w:szCs w:val="24"/>
              </w:rPr>
            </w:pPr>
            <w:r w:rsidRPr="00B71428">
              <w:rPr>
                <w:rFonts w:ascii="Times New Roman" w:hAnsi="Times New Roman"/>
                <w:sz w:val="24"/>
                <w:szCs w:val="24"/>
              </w:rPr>
              <w:t>apply lexicographic techniques in the formulation of dictionary definition for English and other languages</w:t>
            </w:r>
          </w:p>
        </w:tc>
        <w:tc>
          <w:tcPr>
            <w:tcW w:w="851"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K3</w:t>
            </w:r>
          </w:p>
        </w:tc>
      </w:tr>
      <w:tr w:rsidR="00D865BE" w:rsidRPr="00B71428" w:rsidTr="009220AF">
        <w:trPr>
          <w:trHeight w:val="358"/>
        </w:trPr>
        <w:tc>
          <w:tcPr>
            <w:tcW w:w="586"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8796" w:type="dxa"/>
            <w:gridSpan w:val="10"/>
          </w:tcPr>
          <w:p w:rsidR="00D865BE" w:rsidRPr="00B71428" w:rsidRDefault="00D865BE" w:rsidP="009220AF">
            <w:pPr>
              <w:spacing w:after="160" w:line="259" w:lineRule="auto"/>
              <w:rPr>
                <w:rFonts w:ascii="Times New Roman" w:hAnsi="Times New Roman"/>
                <w:sz w:val="24"/>
                <w:szCs w:val="24"/>
              </w:rPr>
            </w:pPr>
            <w:r w:rsidRPr="00B71428">
              <w:rPr>
                <w:rFonts w:ascii="Times New Roman" w:hAnsi="Times New Roman"/>
                <w:sz w:val="24"/>
                <w:szCs w:val="24"/>
              </w:rPr>
              <w:t xml:space="preserve">analyze the lexical entries related to semantics, grammar, sociolinguistics and broader encyclopedic knowledge </w:t>
            </w:r>
          </w:p>
        </w:tc>
        <w:tc>
          <w:tcPr>
            <w:tcW w:w="851"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K4</w:t>
            </w:r>
          </w:p>
        </w:tc>
      </w:tr>
      <w:tr w:rsidR="00D865BE" w:rsidRPr="00B71428" w:rsidTr="009220AF">
        <w:trPr>
          <w:trHeight w:val="358"/>
        </w:trPr>
        <w:tc>
          <w:tcPr>
            <w:tcW w:w="586"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8796"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do researches on the futuristic developments of lexicography</w:t>
            </w:r>
          </w:p>
        </w:tc>
        <w:tc>
          <w:tcPr>
            <w:tcW w:w="851"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K5</w:t>
            </w:r>
          </w:p>
        </w:tc>
      </w:tr>
      <w:tr w:rsidR="00D865BE" w:rsidRPr="00B71428" w:rsidTr="009220AF">
        <w:trPr>
          <w:trHeight w:val="358"/>
        </w:trPr>
        <w:tc>
          <w:tcPr>
            <w:tcW w:w="586"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6</w:t>
            </w:r>
          </w:p>
        </w:tc>
        <w:tc>
          <w:tcPr>
            <w:tcW w:w="8796" w:type="dxa"/>
            <w:gridSpan w:val="10"/>
          </w:tcPr>
          <w:p w:rsidR="00D865BE" w:rsidRPr="00B71428" w:rsidRDefault="00D865BE" w:rsidP="009220AF">
            <w:pPr>
              <w:spacing w:after="160" w:line="259" w:lineRule="auto"/>
              <w:rPr>
                <w:rFonts w:ascii="Times New Roman" w:hAnsi="Times New Roman"/>
                <w:sz w:val="24"/>
                <w:szCs w:val="24"/>
              </w:rPr>
            </w:pPr>
            <w:r w:rsidRPr="00B71428">
              <w:rPr>
                <w:rFonts w:ascii="Times New Roman" w:hAnsi="Times New Roman"/>
                <w:sz w:val="24"/>
                <w:szCs w:val="24"/>
              </w:rPr>
              <w:t>create dictionaries in monolingual and multilingual levels by employing lexicographic knowledge</w:t>
            </w:r>
          </w:p>
        </w:tc>
        <w:tc>
          <w:tcPr>
            <w:tcW w:w="851" w:type="dxa"/>
            <w:gridSpan w:val="2"/>
          </w:tcPr>
          <w:p w:rsidR="00D865BE" w:rsidRPr="00B71428" w:rsidRDefault="00D865BE" w:rsidP="009220AF">
            <w:pPr>
              <w:spacing w:after="0"/>
              <w:rPr>
                <w:rFonts w:ascii="Times New Roman" w:hAnsi="Times New Roman"/>
                <w:sz w:val="24"/>
                <w:szCs w:val="24"/>
              </w:rPr>
            </w:pPr>
          </w:p>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K6</w:t>
            </w:r>
          </w:p>
        </w:tc>
      </w:tr>
      <w:tr w:rsidR="00D865BE" w:rsidRPr="00B71428" w:rsidTr="009220AF">
        <w:trPr>
          <w:trHeight w:val="358"/>
        </w:trPr>
        <w:tc>
          <w:tcPr>
            <w:tcW w:w="10234"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b/>
                <w:sz w:val="24"/>
                <w:szCs w:val="24"/>
              </w:rPr>
              <w:lastRenderedPageBreak/>
              <w:t>K1</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Remember; </w:t>
            </w:r>
            <w:r w:rsidRPr="00B71428">
              <w:rPr>
                <w:rFonts w:ascii="Times New Roman" w:hAnsi="Times New Roman"/>
                <w:b/>
                <w:sz w:val="24"/>
                <w:szCs w:val="24"/>
              </w:rPr>
              <w:t>K2</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w:t>
            </w:r>
            <w:proofErr w:type="spellStart"/>
            <w:r w:rsidRPr="00B71428">
              <w:rPr>
                <w:rFonts w:ascii="Times New Roman" w:hAnsi="Times New Roman"/>
                <w:sz w:val="24"/>
                <w:szCs w:val="24"/>
              </w:rPr>
              <w:t>Undestand</w:t>
            </w:r>
            <w:proofErr w:type="spellEnd"/>
            <w:r w:rsidRPr="00B71428">
              <w:rPr>
                <w:rFonts w:ascii="Times New Roman" w:hAnsi="Times New Roman"/>
                <w:sz w:val="24"/>
                <w:szCs w:val="24"/>
              </w:rPr>
              <w:t xml:space="preserve">; </w:t>
            </w:r>
            <w:r w:rsidRPr="00B71428">
              <w:rPr>
                <w:rFonts w:ascii="Times New Roman" w:hAnsi="Times New Roman"/>
                <w:b/>
                <w:sz w:val="24"/>
                <w:szCs w:val="24"/>
              </w:rPr>
              <w:t>K3</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Apply; </w:t>
            </w:r>
            <w:r w:rsidRPr="00B71428">
              <w:rPr>
                <w:rFonts w:ascii="Times New Roman" w:hAnsi="Times New Roman"/>
                <w:b/>
                <w:sz w:val="24"/>
                <w:szCs w:val="24"/>
              </w:rPr>
              <w:t>K4</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Analyze; </w:t>
            </w:r>
            <w:r w:rsidRPr="00B71428">
              <w:rPr>
                <w:rFonts w:ascii="Times New Roman" w:hAnsi="Times New Roman"/>
                <w:b/>
                <w:sz w:val="24"/>
                <w:szCs w:val="24"/>
              </w:rPr>
              <w:t>K5</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Evaluate; </w:t>
            </w:r>
            <w:r w:rsidRPr="00B71428">
              <w:rPr>
                <w:rFonts w:ascii="Times New Roman" w:hAnsi="Times New Roman"/>
                <w:b/>
                <w:sz w:val="24"/>
                <w:szCs w:val="24"/>
              </w:rPr>
              <w:t>K6</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Create</w:t>
            </w:r>
          </w:p>
        </w:tc>
      </w:tr>
      <w:tr w:rsidR="00D865BE" w:rsidRPr="00B71428" w:rsidTr="009220AF">
        <w:trPr>
          <w:trHeight w:val="159"/>
        </w:trPr>
        <w:tc>
          <w:tcPr>
            <w:tcW w:w="10234" w:type="dxa"/>
            <w:gridSpan w:val="15"/>
          </w:tcPr>
          <w:p w:rsidR="00D865BE" w:rsidRPr="00B71428" w:rsidRDefault="00D865BE" w:rsidP="009220AF">
            <w:pPr>
              <w:suppressAutoHyphens/>
              <w:spacing w:after="0"/>
              <w:ind w:right="0"/>
              <w:jc w:val="both"/>
              <w:rPr>
                <w:rFonts w:ascii="Times New Roman" w:hAnsi="Times New Roman"/>
                <w:b/>
                <w:sz w:val="24"/>
                <w:szCs w:val="24"/>
              </w:rPr>
            </w:pPr>
          </w:p>
        </w:tc>
      </w:tr>
      <w:tr w:rsidR="00D865BE" w:rsidRPr="00B71428" w:rsidTr="009220AF">
        <w:trPr>
          <w:trHeight w:val="159"/>
        </w:trPr>
        <w:tc>
          <w:tcPr>
            <w:tcW w:w="1634"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Unit:1</w:t>
            </w:r>
          </w:p>
        </w:tc>
        <w:tc>
          <w:tcPr>
            <w:tcW w:w="6712" w:type="dxa"/>
            <w:gridSpan w:val="6"/>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bCs/>
                <w:spacing w:val="-6"/>
                <w:w w:val="105"/>
                <w:sz w:val="24"/>
                <w:szCs w:val="24"/>
              </w:rPr>
              <w:t>FORMAL ASPECTS OF LINGUISTIC VARIATION</w:t>
            </w:r>
          </w:p>
        </w:tc>
        <w:tc>
          <w:tcPr>
            <w:tcW w:w="1887" w:type="dxa"/>
            <w:gridSpan w:val="4"/>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59"/>
        </w:trPr>
        <w:tc>
          <w:tcPr>
            <w:tcW w:w="10234" w:type="dxa"/>
            <w:gridSpan w:val="15"/>
          </w:tcPr>
          <w:p w:rsidR="00D865BE" w:rsidRPr="00B71428" w:rsidRDefault="00D865BE" w:rsidP="009220AF">
            <w:pPr>
              <w:widowControl w:val="0"/>
              <w:autoSpaceDE w:val="0"/>
              <w:autoSpaceDN w:val="0"/>
              <w:adjustRightInd w:val="0"/>
              <w:spacing w:before="144" w:after="0"/>
              <w:ind w:right="504"/>
              <w:rPr>
                <w:rFonts w:ascii="Times New Roman" w:hAnsi="Times New Roman"/>
                <w:sz w:val="24"/>
                <w:szCs w:val="24"/>
              </w:rPr>
            </w:pPr>
            <w:r w:rsidRPr="00B71428">
              <w:rPr>
                <w:rFonts w:ascii="Times New Roman" w:eastAsiaTheme="minorHAnsi" w:hAnsi="Times New Roman"/>
                <w:spacing w:val="-6"/>
                <w:w w:val="105"/>
                <w:sz w:val="24"/>
                <w:szCs w:val="24"/>
              </w:rPr>
              <w:t xml:space="preserve">Introduction </w:t>
            </w:r>
            <w:r w:rsidRPr="00B71428">
              <w:rPr>
                <w:rFonts w:ascii="Times New Roman" w:eastAsiaTheme="minorHAnsi" w:hAnsi="Times New Roman"/>
                <w:spacing w:val="-6"/>
                <w:w w:val="0"/>
                <w:sz w:val="24"/>
                <w:szCs w:val="24"/>
              </w:rPr>
              <w:t>–</w:t>
            </w:r>
            <w:r w:rsidRPr="00B71428">
              <w:rPr>
                <w:rFonts w:ascii="Times New Roman" w:eastAsiaTheme="minorHAnsi" w:hAnsi="Times New Roman"/>
                <w:spacing w:val="-6"/>
                <w:w w:val="105"/>
                <w:sz w:val="24"/>
                <w:szCs w:val="24"/>
              </w:rPr>
              <w:t xml:space="preserve"> Lexicology and Lexicography </w:t>
            </w:r>
            <w:r w:rsidRPr="00B71428">
              <w:rPr>
                <w:rFonts w:ascii="Times New Roman" w:eastAsiaTheme="minorHAnsi" w:hAnsi="Times New Roman"/>
                <w:spacing w:val="-6"/>
                <w:w w:val="0"/>
                <w:sz w:val="24"/>
                <w:szCs w:val="24"/>
              </w:rPr>
              <w:t>–</w:t>
            </w:r>
            <w:r w:rsidRPr="00B71428">
              <w:rPr>
                <w:rFonts w:ascii="Times New Roman" w:eastAsiaTheme="minorHAnsi" w:hAnsi="Times New Roman"/>
                <w:spacing w:val="-6"/>
                <w:w w:val="105"/>
                <w:sz w:val="24"/>
                <w:szCs w:val="24"/>
              </w:rPr>
              <w:t xml:space="preserve"> Lexical and Grammatical Meaning </w:t>
            </w:r>
            <w:r w:rsidRPr="00B71428">
              <w:rPr>
                <w:rFonts w:ascii="Times New Roman" w:eastAsiaTheme="minorHAnsi" w:hAnsi="Times New Roman"/>
                <w:spacing w:val="-6"/>
                <w:w w:val="0"/>
                <w:sz w:val="24"/>
                <w:szCs w:val="24"/>
              </w:rPr>
              <w:t>–</w:t>
            </w:r>
            <w:r w:rsidRPr="00B71428">
              <w:rPr>
                <w:rFonts w:ascii="Times New Roman" w:eastAsiaTheme="minorHAnsi" w:hAnsi="Times New Roman"/>
                <w:spacing w:val="-6"/>
                <w:w w:val="105"/>
                <w:sz w:val="24"/>
                <w:szCs w:val="24"/>
              </w:rPr>
              <w:t xml:space="preserve"> Homonymy </w:t>
            </w:r>
            <w:r w:rsidRPr="00B71428">
              <w:rPr>
                <w:rFonts w:ascii="Times New Roman" w:eastAsiaTheme="minorHAnsi" w:hAnsi="Times New Roman"/>
                <w:spacing w:val="-1"/>
                <w:w w:val="105"/>
                <w:sz w:val="24"/>
                <w:szCs w:val="24"/>
              </w:rPr>
              <w:t xml:space="preserve">Antonym </w:t>
            </w:r>
            <w:r w:rsidR="00B502CF">
              <w:rPr>
                <w:rFonts w:ascii="Times New Roman" w:eastAsiaTheme="minorHAnsi" w:hAnsi="Times New Roman"/>
                <w:spacing w:val="-1"/>
                <w:w w:val="105"/>
                <w:sz w:val="24"/>
                <w:szCs w:val="24"/>
              </w:rPr>
              <w:t>–</w:t>
            </w:r>
            <w:r w:rsidRPr="00B71428">
              <w:rPr>
                <w:rFonts w:ascii="Times New Roman" w:eastAsiaTheme="minorHAnsi" w:hAnsi="Times New Roman"/>
                <w:spacing w:val="-1"/>
                <w:w w:val="105"/>
                <w:sz w:val="24"/>
                <w:szCs w:val="24"/>
              </w:rPr>
              <w:t xml:space="preserve"> Synonymy </w:t>
            </w:r>
            <w:r w:rsidRPr="00B71428">
              <w:rPr>
                <w:rFonts w:ascii="Times New Roman" w:eastAsiaTheme="minorHAnsi" w:hAnsi="Times New Roman"/>
                <w:spacing w:val="-1"/>
                <w:w w:val="0"/>
                <w:sz w:val="24"/>
                <w:szCs w:val="24"/>
              </w:rPr>
              <w:t>–</w:t>
            </w:r>
            <w:r w:rsidRPr="00B71428">
              <w:rPr>
                <w:rFonts w:ascii="Times New Roman" w:eastAsiaTheme="minorHAnsi" w:hAnsi="Times New Roman"/>
                <w:spacing w:val="-1"/>
                <w:w w:val="105"/>
                <w:sz w:val="24"/>
                <w:szCs w:val="24"/>
              </w:rPr>
              <w:t xml:space="preserve"> Homograph </w:t>
            </w:r>
            <w:r w:rsidR="00B502CF">
              <w:rPr>
                <w:rFonts w:ascii="Times New Roman" w:eastAsiaTheme="minorHAnsi" w:hAnsi="Times New Roman"/>
                <w:spacing w:val="-1"/>
                <w:w w:val="105"/>
                <w:sz w:val="24"/>
                <w:szCs w:val="24"/>
              </w:rPr>
              <w:t>–</w:t>
            </w:r>
            <w:r w:rsidRPr="00B71428">
              <w:rPr>
                <w:rFonts w:ascii="Times New Roman" w:eastAsiaTheme="minorHAnsi" w:hAnsi="Times New Roman"/>
                <w:spacing w:val="-1"/>
                <w:w w:val="105"/>
                <w:sz w:val="24"/>
                <w:szCs w:val="24"/>
              </w:rPr>
              <w:t xml:space="preserve"> Semantically Related </w:t>
            </w:r>
            <w:r w:rsidRPr="00B71428">
              <w:rPr>
                <w:rFonts w:ascii="Times New Roman" w:eastAsiaTheme="minorHAnsi" w:hAnsi="Times New Roman"/>
                <w:spacing w:val="-1"/>
                <w:w w:val="0"/>
                <w:sz w:val="24"/>
                <w:szCs w:val="24"/>
              </w:rPr>
              <w:t>–</w:t>
            </w:r>
            <w:r w:rsidRPr="00B71428">
              <w:rPr>
                <w:rFonts w:ascii="Times New Roman" w:eastAsiaTheme="minorHAnsi" w:hAnsi="Times New Roman"/>
                <w:spacing w:val="-1"/>
                <w:w w:val="105"/>
                <w:sz w:val="24"/>
                <w:szCs w:val="24"/>
              </w:rPr>
              <w:t xml:space="preserve"> Words </w:t>
            </w:r>
            <w:r w:rsidRPr="00B71428">
              <w:rPr>
                <w:rFonts w:ascii="Times New Roman" w:eastAsiaTheme="minorHAnsi" w:hAnsi="Times New Roman"/>
                <w:spacing w:val="-1"/>
                <w:w w:val="0"/>
                <w:sz w:val="24"/>
                <w:szCs w:val="24"/>
              </w:rPr>
              <w:t>–</w:t>
            </w:r>
            <w:proofErr w:type="spellStart"/>
            <w:r w:rsidRPr="00B71428">
              <w:rPr>
                <w:rFonts w:ascii="Times New Roman" w:eastAsiaTheme="minorHAnsi" w:hAnsi="Times New Roman"/>
                <w:spacing w:val="-1"/>
                <w:w w:val="105"/>
                <w:sz w:val="24"/>
                <w:szCs w:val="24"/>
              </w:rPr>
              <w:t>Polysemy.</w:t>
            </w:r>
            <w:r w:rsidRPr="00B71428">
              <w:rPr>
                <w:rFonts w:ascii="Times New Roman" w:eastAsiaTheme="minorHAnsi" w:hAnsi="Times New Roman"/>
                <w:spacing w:val="-4"/>
                <w:w w:val="105"/>
                <w:sz w:val="24"/>
                <w:szCs w:val="24"/>
              </w:rPr>
              <w:t>Formal</w:t>
            </w:r>
            <w:proofErr w:type="spellEnd"/>
            <w:r w:rsidRPr="00B71428">
              <w:rPr>
                <w:rFonts w:ascii="Times New Roman" w:eastAsiaTheme="minorHAnsi" w:hAnsi="Times New Roman"/>
                <w:spacing w:val="-4"/>
                <w:w w:val="105"/>
                <w:sz w:val="24"/>
                <w:szCs w:val="24"/>
              </w:rPr>
              <w:t xml:space="preserve"> Variation </w:t>
            </w:r>
            <w:r w:rsidRPr="00B71428">
              <w:rPr>
                <w:rFonts w:ascii="Times New Roman" w:eastAsiaTheme="minorHAnsi" w:hAnsi="Times New Roman"/>
                <w:spacing w:val="-4"/>
                <w:w w:val="0"/>
                <w:sz w:val="24"/>
                <w:szCs w:val="24"/>
              </w:rPr>
              <w:t>–</w:t>
            </w:r>
            <w:r w:rsidRPr="00B71428">
              <w:rPr>
                <w:rFonts w:ascii="Times New Roman" w:eastAsiaTheme="minorHAnsi" w:hAnsi="Times New Roman"/>
                <w:spacing w:val="-4"/>
                <w:w w:val="105"/>
                <w:sz w:val="24"/>
                <w:szCs w:val="24"/>
              </w:rPr>
              <w:t xml:space="preserve"> Paradigm </w:t>
            </w:r>
            <w:r w:rsidR="00B502CF">
              <w:rPr>
                <w:rFonts w:ascii="Times New Roman" w:eastAsiaTheme="minorHAnsi" w:hAnsi="Times New Roman"/>
                <w:spacing w:val="-4"/>
                <w:w w:val="105"/>
                <w:sz w:val="24"/>
                <w:szCs w:val="24"/>
              </w:rPr>
              <w:t>–</w:t>
            </w:r>
            <w:r w:rsidRPr="00B71428">
              <w:rPr>
                <w:rFonts w:ascii="Times New Roman" w:eastAsiaTheme="minorHAnsi" w:hAnsi="Times New Roman"/>
                <w:spacing w:val="-4"/>
                <w:w w:val="105"/>
                <w:sz w:val="24"/>
                <w:szCs w:val="24"/>
              </w:rPr>
              <w:t xml:space="preserve"> Canonical Form </w:t>
            </w:r>
            <w:r w:rsidRPr="00B71428">
              <w:rPr>
                <w:rFonts w:ascii="Times New Roman" w:eastAsiaTheme="minorHAnsi" w:hAnsi="Times New Roman"/>
                <w:spacing w:val="-4"/>
                <w:w w:val="0"/>
                <w:sz w:val="24"/>
                <w:szCs w:val="24"/>
              </w:rPr>
              <w:t>–</w:t>
            </w:r>
            <w:r w:rsidRPr="00B71428">
              <w:rPr>
                <w:rFonts w:ascii="Times New Roman" w:eastAsiaTheme="minorHAnsi" w:hAnsi="Times New Roman"/>
                <w:spacing w:val="-4"/>
                <w:w w:val="105"/>
                <w:sz w:val="24"/>
                <w:szCs w:val="24"/>
              </w:rPr>
              <w:t xml:space="preserve"> Lexical Unit </w:t>
            </w:r>
            <w:r w:rsidRPr="00B71428">
              <w:rPr>
                <w:rFonts w:ascii="Times New Roman" w:eastAsiaTheme="minorHAnsi" w:hAnsi="Times New Roman"/>
                <w:spacing w:val="-4"/>
                <w:w w:val="0"/>
                <w:sz w:val="24"/>
                <w:szCs w:val="24"/>
              </w:rPr>
              <w:t>–</w:t>
            </w:r>
            <w:r w:rsidRPr="00B71428">
              <w:rPr>
                <w:rFonts w:ascii="Times New Roman" w:eastAsiaTheme="minorHAnsi" w:hAnsi="Times New Roman"/>
                <w:spacing w:val="-4"/>
                <w:w w:val="105"/>
                <w:sz w:val="24"/>
                <w:szCs w:val="24"/>
              </w:rPr>
              <w:t xml:space="preserve"> Variation in Language </w:t>
            </w:r>
            <w:r w:rsidRPr="00B71428">
              <w:rPr>
                <w:rFonts w:ascii="Times New Roman" w:eastAsiaTheme="minorHAnsi" w:hAnsi="Times New Roman"/>
                <w:spacing w:val="-4"/>
                <w:w w:val="0"/>
                <w:sz w:val="24"/>
                <w:szCs w:val="24"/>
              </w:rPr>
              <w:t>–</w:t>
            </w:r>
            <w:r w:rsidRPr="00B71428">
              <w:rPr>
                <w:rFonts w:ascii="Times New Roman" w:eastAsiaTheme="minorHAnsi" w:hAnsi="Times New Roman"/>
                <w:spacing w:val="-4"/>
                <w:w w:val="105"/>
                <w:sz w:val="24"/>
                <w:szCs w:val="24"/>
              </w:rPr>
              <w:t xml:space="preserve"> Dialect </w:t>
            </w:r>
            <w:r w:rsidRPr="00B71428">
              <w:rPr>
                <w:rFonts w:ascii="Times New Roman" w:eastAsiaTheme="minorHAnsi" w:hAnsi="Times New Roman"/>
                <w:spacing w:val="-2"/>
                <w:w w:val="105"/>
                <w:sz w:val="24"/>
                <w:szCs w:val="24"/>
              </w:rPr>
              <w:t xml:space="preserve">Standard </w:t>
            </w:r>
            <w:r w:rsidRPr="00B71428">
              <w:rPr>
                <w:rFonts w:ascii="Times New Roman" w:eastAsiaTheme="minorHAnsi" w:hAnsi="Times New Roman"/>
                <w:spacing w:val="-2"/>
                <w:w w:val="0"/>
                <w:sz w:val="24"/>
                <w:szCs w:val="24"/>
              </w:rPr>
              <w:t>–</w:t>
            </w:r>
            <w:proofErr w:type="spellStart"/>
            <w:r w:rsidRPr="00B71428">
              <w:rPr>
                <w:rFonts w:ascii="Times New Roman" w:eastAsiaTheme="minorHAnsi" w:hAnsi="Times New Roman"/>
                <w:spacing w:val="-2"/>
                <w:w w:val="105"/>
                <w:sz w:val="24"/>
                <w:szCs w:val="24"/>
              </w:rPr>
              <w:t>Diglossia</w:t>
            </w:r>
            <w:proofErr w:type="spellEnd"/>
            <w:r w:rsidRPr="00B71428">
              <w:rPr>
                <w:rFonts w:ascii="Times New Roman" w:eastAsiaTheme="minorHAnsi" w:hAnsi="Times New Roman"/>
                <w:spacing w:val="-2"/>
                <w:w w:val="0"/>
                <w:sz w:val="24"/>
                <w:szCs w:val="24"/>
              </w:rPr>
              <w:t>–</w:t>
            </w:r>
            <w:r w:rsidRPr="00B71428">
              <w:rPr>
                <w:rFonts w:ascii="Times New Roman" w:eastAsiaTheme="minorHAnsi" w:hAnsi="Times New Roman"/>
                <w:spacing w:val="-2"/>
                <w:w w:val="105"/>
                <w:sz w:val="24"/>
                <w:szCs w:val="24"/>
              </w:rPr>
              <w:t xml:space="preserve"> Linguistic Change </w:t>
            </w:r>
            <w:r w:rsidRPr="00B71428">
              <w:rPr>
                <w:rFonts w:ascii="Times New Roman" w:eastAsiaTheme="minorHAnsi" w:hAnsi="Times New Roman"/>
                <w:spacing w:val="-2"/>
                <w:w w:val="0"/>
                <w:sz w:val="24"/>
                <w:szCs w:val="24"/>
              </w:rPr>
              <w:t>–</w:t>
            </w:r>
            <w:r w:rsidRPr="00B71428">
              <w:rPr>
                <w:rFonts w:ascii="Times New Roman" w:eastAsiaTheme="minorHAnsi" w:hAnsi="Times New Roman"/>
                <w:spacing w:val="-2"/>
                <w:w w:val="105"/>
                <w:sz w:val="24"/>
                <w:szCs w:val="24"/>
              </w:rPr>
              <w:t xml:space="preserve"> Place of these aspects in Dictionary Making.</w:t>
            </w:r>
          </w:p>
          <w:p w:rsidR="00D865BE" w:rsidRPr="00B71428" w:rsidRDefault="00D865BE" w:rsidP="009220AF">
            <w:pPr>
              <w:autoSpaceDE w:val="0"/>
              <w:autoSpaceDN w:val="0"/>
              <w:adjustRightInd w:val="0"/>
              <w:spacing w:after="0"/>
              <w:jc w:val="both"/>
              <w:rPr>
                <w:rFonts w:ascii="Times New Roman" w:hAnsi="Times New Roman"/>
                <w:b/>
                <w:sz w:val="24"/>
                <w:szCs w:val="24"/>
              </w:rPr>
            </w:pPr>
            <w:r w:rsidRPr="00B71428">
              <w:rPr>
                <w:rFonts w:ascii="Times New Roman" w:hAnsi="Times New Roman"/>
                <w:sz w:val="24"/>
                <w:szCs w:val="24"/>
              </w:rPr>
              <w:t>.</w:t>
            </w:r>
          </w:p>
        </w:tc>
      </w:tr>
      <w:tr w:rsidR="00D865BE" w:rsidRPr="00B71428" w:rsidTr="009220AF">
        <w:trPr>
          <w:trHeight w:val="159"/>
        </w:trPr>
        <w:tc>
          <w:tcPr>
            <w:tcW w:w="10234" w:type="dxa"/>
            <w:gridSpan w:val="15"/>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59"/>
        </w:trPr>
        <w:tc>
          <w:tcPr>
            <w:tcW w:w="1634"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Unit:2</w:t>
            </w:r>
          </w:p>
        </w:tc>
        <w:tc>
          <w:tcPr>
            <w:tcW w:w="6673"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bCs/>
                <w:spacing w:val="-6"/>
                <w:w w:val="105"/>
                <w:sz w:val="24"/>
                <w:szCs w:val="24"/>
              </w:rPr>
              <w:t>TYPES OF DICTIONARIES</w:t>
            </w:r>
          </w:p>
        </w:tc>
        <w:tc>
          <w:tcPr>
            <w:tcW w:w="1926" w:type="dxa"/>
            <w:gridSpan w:val="5"/>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59"/>
        </w:trPr>
        <w:tc>
          <w:tcPr>
            <w:tcW w:w="10234" w:type="dxa"/>
            <w:gridSpan w:val="15"/>
          </w:tcPr>
          <w:p w:rsidR="00D865BE" w:rsidRPr="00B71428" w:rsidRDefault="00D865BE" w:rsidP="009220AF">
            <w:pPr>
              <w:spacing w:before="144"/>
              <w:ind w:left="72" w:right="72"/>
              <w:jc w:val="both"/>
              <w:rPr>
                <w:rFonts w:ascii="Times New Roman" w:hAnsi="Times New Roman"/>
                <w:sz w:val="24"/>
                <w:szCs w:val="24"/>
              </w:rPr>
            </w:pPr>
            <w:r w:rsidRPr="00B71428">
              <w:rPr>
                <w:rFonts w:ascii="Times New Roman" w:hAnsi="Times New Roman"/>
                <w:spacing w:val="-5"/>
                <w:w w:val="105"/>
                <w:sz w:val="24"/>
                <w:szCs w:val="24"/>
              </w:rPr>
              <w:t xml:space="preserve">Criteria of Classification </w:t>
            </w:r>
            <w:r w:rsidRPr="00B71428">
              <w:rPr>
                <w:rFonts w:ascii="Times New Roman" w:hAnsi="Times New Roman"/>
                <w:spacing w:val="-5"/>
                <w:sz w:val="24"/>
                <w:szCs w:val="24"/>
              </w:rPr>
              <w:t>–</w:t>
            </w:r>
            <w:r w:rsidRPr="00B71428">
              <w:rPr>
                <w:rFonts w:ascii="Times New Roman" w:hAnsi="Times New Roman"/>
                <w:spacing w:val="-5"/>
                <w:w w:val="105"/>
                <w:sz w:val="24"/>
                <w:szCs w:val="24"/>
              </w:rPr>
              <w:t xml:space="preserve">Encyclopedia vs. Linguistic, Synchronic vs. Diachronic </w:t>
            </w:r>
            <w:r w:rsidR="00B502CF">
              <w:rPr>
                <w:rFonts w:ascii="Times New Roman" w:hAnsi="Times New Roman"/>
                <w:spacing w:val="-5"/>
                <w:w w:val="105"/>
                <w:sz w:val="24"/>
                <w:szCs w:val="24"/>
              </w:rPr>
              <w:t>–</w:t>
            </w:r>
            <w:r w:rsidRPr="00B71428">
              <w:rPr>
                <w:rFonts w:ascii="Times New Roman" w:hAnsi="Times New Roman"/>
                <w:spacing w:val="-5"/>
                <w:w w:val="105"/>
                <w:sz w:val="24"/>
                <w:szCs w:val="24"/>
              </w:rPr>
              <w:t xml:space="preserve"> General vs. </w:t>
            </w:r>
            <w:r w:rsidRPr="00B71428">
              <w:rPr>
                <w:rFonts w:ascii="Times New Roman" w:hAnsi="Times New Roman"/>
                <w:w w:val="105"/>
                <w:sz w:val="24"/>
                <w:szCs w:val="24"/>
              </w:rPr>
              <w:t xml:space="preserve">Restricted </w:t>
            </w:r>
            <w:r w:rsidRPr="00B71428">
              <w:rPr>
                <w:rFonts w:ascii="Times New Roman" w:hAnsi="Times New Roman"/>
                <w:sz w:val="24"/>
                <w:szCs w:val="24"/>
              </w:rPr>
              <w:t>–</w:t>
            </w:r>
            <w:r w:rsidRPr="00B71428">
              <w:rPr>
                <w:rFonts w:ascii="Times New Roman" w:hAnsi="Times New Roman"/>
                <w:w w:val="105"/>
                <w:sz w:val="24"/>
                <w:szCs w:val="24"/>
              </w:rPr>
              <w:t xml:space="preserve"> Monolingual vs. Bi/ Multi Lingual Dictionaries </w:t>
            </w:r>
            <w:r w:rsidRPr="00B71428">
              <w:rPr>
                <w:rFonts w:ascii="Times New Roman" w:hAnsi="Times New Roman"/>
                <w:sz w:val="24"/>
                <w:szCs w:val="24"/>
              </w:rPr>
              <w:t>–</w:t>
            </w:r>
            <w:r w:rsidRPr="00B71428">
              <w:rPr>
                <w:rFonts w:ascii="Times New Roman" w:hAnsi="Times New Roman"/>
                <w:w w:val="105"/>
                <w:sz w:val="24"/>
                <w:szCs w:val="24"/>
              </w:rPr>
              <w:t xml:space="preserve"> Dictionary vs. Thesaurus </w:t>
            </w:r>
            <w:r w:rsidR="00B502CF">
              <w:rPr>
                <w:rFonts w:ascii="Times New Roman" w:hAnsi="Times New Roman"/>
                <w:w w:val="105"/>
                <w:sz w:val="24"/>
                <w:szCs w:val="24"/>
              </w:rPr>
              <w:t>–</w:t>
            </w:r>
            <w:r w:rsidRPr="00B71428">
              <w:rPr>
                <w:rFonts w:ascii="Times New Roman" w:hAnsi="Times New Roman"/>
                <w:w w:val="105"/>
                <w:sz w:val="24"/>
                <w:szCs w:val="24"/>
              </w:rPr>
              <w:t xml:space="preserve"> </w:t>
            </w:r>
            <w:r w:rsidRPr="00B71428">
              <w:rPr>
                <w:rFonts w:ascii="Times New Roman" w:hAnsi="Times New Roman"/>
                <w:sz w:val="24"/>
                <w:szCs w:val="24"/>
              </w:rPr>
              <w:t xml:space="preserve">Learner’s </w:t>
            </w:r>
            <w:r w:rsidRPr="00B71428">
              <w:rPr>
                <w:rFonts w:ascii="Times New Roman" w:hAnsi="Times New Roman"/>
                <w:spacing w:val="-4"/>
                <w:w w:val="105"/>
                <w:sz w:val="24"/>
                <w:szCs w:val="24"/>
              </w:rPr>
              <w:t xml:space="preserve">Dictionary </w:t>
            </w:r>
            <w:r w:rsidRPr="00B71428">
              <w:rPr>
                <w:rFonts w:ascii="Times New Roman" w:hAnsi="Times New Roman"/>
                <w:spacing w:val="-4"/>
                <w:sz w:val="24"/>
                <w:szCs w:val="24"/>
              </w:rPr>
              <w:t>–</w:t>
            </w:r>
            <w:r w:rsidRPr="00B71428">
              <w:rPr>
                <w:rFonts w:ascii="Times New Roman" w:hAnsi="Times New Roman"/>
                <w:b/>
                <w:bCs/>
                <w:spacing w:val="-4"/>
                <w:w w:val="105"/>
                <w:sz w:val="24"/>
                <w:szCs w:val="24"/>
              </w:rPr>
              <w:t xml:space="preserve"> Size: </w:t>
            </w:r>
            <w:r w:rsidRPr="00B71428">
              <w:rPr>
                <w:rFonts w:ascii="Times New Roman" w:hAnsi="Times New Roman"/>
                <w:spacing w:val="-4"/>
                <w:w w:val="105"/>
                <w:sz w:val="24"/>
                <w:szCs w:val="24"/>
              </w:rPr>
              <w:t xml:space="preserve">Small, Medium, Big etc. Presentation, Alphabetical </w:t>
            </w:r>
            <w:r w:rsidRPr="00B71428">
              <w:rPr>
                <w:rFonts w:ascii="Times New Roman" w:hAnsi="Times New Roman"/>
                <w:spacing w:val="-4"/>
                <w:sz w:val="24"/>
                <w:szCs w:val="24"/>
              </w:rPr>
              <w:t>–</w:t>
            </w:r>
            <w:r w:rsidRPr="00B71428">
              <w:rPr>
                <w:rFonts w:ascii="Times New Roman" w:hAnsi="Times New Roman"/>
                <w:spacing w:val="-4"/>
                <w:w w:val="105"/>
                <w:sz w:val="24"/>
                <w:szCs w:val="24"/>
              </w:rPr>
              <w:t xml:space="preserve"> Conceptual.</w:t>
            </w:r>
          </w:p>
          <w:p w:rsidR="00D865BE" w:rsidRPr="00B71428" w:rsidRDefault="00D865BE" w:rsidP="009220AF">
            <w:pPr>
              <w:spacing w:before="100" w:beforeAutospacing="1" w:afterAutospacing="1"/>
              <w:jc w:val="both"/>
              <w:rPr>
                <w:rFonts w:ascii="Times New Roman" w:hAnsi="Times New Roman"/>
                <w:sz w:val="24"/>
                <w:szCs w:val="24"/>
              </w:rPr>
            </w:pPr>
          </w:p>
        </w:tc>
      </w:tr>
      <w:tr w:rsidR="00D865BE" w:rsidRPr="00B71428" w:rsidTr="009220AF">
        <w:trPr>
          <w:trHeight w:val="159"/>
        </w:trPr>
        <w:tc>
          <w:tcPr>
            <w:tcW w:w="10234" w:type="dxa"/>
            <w:gridSpan w:val="15"/>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59"/>
        </w:trPr>
        <w:tc>
          <w:tcPr>
            <w:tcW w:w="1634"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Unit:3</w:t>
            </w:r>
          </w:p>
        </w:tc>
        <w:tc>
          <w:tcPr>
            <w:tcW w:w="6395" w:type="dxa"/>
            <w:gridSpan w:val="3"/>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bCs/>
                <w:spacing w:val="-6"/>
                <w:w w:val="105"/>
                <w:sz w:val="24"/>
                <w:szCs w:val="24"/>
              </w:rPr>
              <w:t>LEXICOGRAPHICAL METHOD</w:t>
            </w:r>
          </w:p>
        </w:tc>
        <w:tc>
          <w:tcPr>
            <w:tcW w:w="2205" w:type="dxa"/>
            <w:gridSpan w:val="7"/>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 8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59"/>
        </w:trPr>
        <w:tc>
          <w:tcPr>
            <w:tcW w:w="10234" w:type="dxa"/>
            <w:gridSpan w:val="15"/>
          </w:tcPr>
          <w:p w:rsidR="00D865BE" w:rsidRPr="00B71428" w:rsidRDefault="00D865BE" w:rsidP="009220AF">
            <w:pPr>
              <w:spacing w:before="144"/>
              <w:ind w:left="72" w:right="72"/>
              <w:jc w:val="both"/>
              <w:rPr>
                <w:rFonts w:ascii="Times New Roman" w:eastAsia="Times New Roman" w:hAnsi="Times New Roman"/>
                <w:sz w:val="24"/>
                <w:szCs w:val="24"/>
                <w:lang w:eastAsia="en-IN"/>
              </w:rPr>
            </w:pPr>
            <w:r w:rsidRPr="00B71428">
              <w:rPr>
                <w:rFonts w:ascii="Times New Roman" w:hAnsi="Times New Roman"/>
                <w:spacing w:val="-5"/>
                <w:w w:val="105"/>
                <w:sz w:val="24"/>
                <w:szCs w:val="24"/>
              </w:rPr>
              <w:t xml:space="preserve">Basic Design </w:t>
            </w:r>
            <w:r w:rsidRPr="00B71428">
              <w:rPr>
                <w:rFonts w:ascii="Times New Roman" w:hAnsi="Times New Roman"/>
                <w:spacing w:val="-5"/>
                <w:sz w:val="24"/>
                <w:szCs w:val="24"/>
              </w:rPr>
              <w:t>–</w:t>
            </w:r>
            <w:r w:rsidRPr="00B71428">
              <w:rPr>
                <w:rFonts w:ascii="Times New Roman" w:hAnsi="Times New Roman"/>
                <w:spacing w:val="-5"/>
                <w:w w:val="105"/>
                <w:sz w:val="24"/>
                <w:szCs w:val="24"/>
              </w:rPr>
              <w:t xml:space="preserve"> Collection of Material </w:t>
            </w:r>
            <w:r w:rsidRPr="00B71428">
              <w:rPr>
                <w:rFonts w:ascii="Times New Roman" w:hAnsi="Times New Roman"/>
                <w:spacing w:val="-5"/>
                <w:sz w:val="24"/>
                <w:szCs w:val="24"/>
              </w:rPr>
              <w:t>–</w:t>
            </w:r>
            <w:r w:rsidRPr="00B71428">
              <w:rPr>
                <w:rFonts w:ascii="Times New Roman" w:hAnsi="Times New Roman"/>
                <w:spacing w:val="-5"/>
                <w:w w:val="105"/>
                <w:sz w:val="24"/>
                <w:szCs w:val="24"/>
              </w:rPr>
              <w:t xml:space="preserve"> Selection of Entries </w:t>
            </w:r>
            <w:r w:rsidRPr="00B71428">
              <w:rPr>
                <w:rFonts w:ascii="Times New Roman" w:hAnsi="Times New Roman"/>
                <w:spacing w:val="-5"/>
                <w:sz w:val="24"/>
                <w:szCs w:val="24"/>
              </w:rPr>
              <w:t>–</w:t>
            </w:r>
            <w:r w:rsidRPr="00B71428">
              <w:rPr>
                <w:rFonts w:ascii="Times New Roman" w:hAnsi="Times New Roman"/>
                <w:spacing w:val="-5"/>
                <w:w w:val="105"/>
                <w:sz w:val="24"/>
                <w:szCs w:val="24"/>
              </w:rPr>
              <w:t xml:space="preserve"> Construction of Entries </w:t>
            </w:r>
            <w:r w:rsidRPr="00B71428">
              <w:rPr>
                <w:rFonts w:ascii="Times New Roman" w:hAnsi="Times New Roman"/>
                <w:spacing w:val="-5"/>
                <w:sz w:val="24"/>
                <w:szCs w:val="24"/>
              </w:rPr>
              <w:t>–</w:t>
            </w:r>
            <w:r w:rsidRPr="00B71428">
              <w:rPr>
                <w:rFonts w:ascii="Times New Roman" w:hAnsi="Times New Roman"/>
                <w:spacing w:val="-5"/>
                <w:w w:val="105"/>
                <w:sz w:val="24"/>
                <w:szCs w:val="24"/>
              </w:rPr>
              <w:t xml:space="preserve"> Lemma </w:t>
            </w:r>
            <w:r w:rsidRPr="00B71428">
              <w:rPr>
                <w:rFonts w:ascii="Times New Roman" w:hAnsi="Times New Roman"/>
                <w:spacing w:val="-5"/>
                <w:sz w:val="24"/>
                <w:szCs w:val="24"/>
              </w:rPr>
              <w:t>–</w:t>
            </w:r>
            <w:r w:rsidRPr="00B71428">
              <w:rPr>
                <w:rFonts w:ascii="Times New Roman" w:hAnsi="Times New Roman"/>
                <w:spacing w:val="-8"/>
                <w:w w:val="105"/>
                <w:sz w:val="24"/>
                <w:szCs w:val="24"/>
              </w:rPr>
              <w:t xml:space="preserve">Representation of Pronunciation </w:t>
            </w:r>
            <w:r w:rsidRPr="00B71428">
              <w:rPr>
                <w:rFonts w:ascii="Times New Roman" w:hAnsi="Times New Roman"/>
                <w:spacing w:val="-8"/>
                <w:sz w:val="24"/>
                <w:szCs w:val="24"/>
              </w:rPr>
              <w:t>–</w:t>
            </w:r>
            <w:r w:rsidRPr="00B71428">
              <w:rPr>
                <w:rFonts w:ascii="Times New Roman" w:hAnsi="Times New Roman"/>
                <w:spacing w:val="-8"/>
                <w:w w:val="105"/>
                <w:sz w:val="24"/>
                <w:szCs w:val="24"/>
              </w:rPr>
              <w:t xml:space="preserve"> Grammatical Category </w:t>
            </w:r>
            <w:r w:rsidRPr="00B71428">
              <w:rPr>
                <w:rFonts w:ascii="Times New Roman" w:hAnsi="Times New Roman"/>
                <w:spacing w:val="-8"/>
                <w:sz w:val="24"/>
                <w:szCs w:val="24"/>
              </w:rPr>
              <w:t>–</w:t>
            </w:r>
            <w:r w:rsidRPr="00B71428">
              <w:rPr>
                <w:rFonts w:ascii="Times New Roman" w:hAnsi="Times New Roman"/>
                <w:spacing w:val="-8"/>
                <w:w w:val="105"/>
                <w:sz w:val="24"/>
                <w:szCs w:val="24"/>
              </w:rPr>
              <w:t xml:space="preserve"> Special Problems of Bilingual and Multilingual </w:t>
            </w:r>
            <w:r w:rsidRPr="00B71428">
              <w:rPr>
                <w:rFonts w:ascii="Times New Roman" w:hAnsi="Times New Roman"/>
                <w:spacing w:val="-4"/>
                <w:w w:val="105"/>
                <w:sz w:val="24"/>
                <w:szCs w:val="24"/>
              </w:rPr>
              <w:t xml:space="preserve">Dictionaries </w:t>
            </w:r>
            <w:r w:rsidRPr="00B71428">
              <w:rPr>
                <w:rFonts w:ascii="Times New Roman" w:hAnsi="Times New Roman"/>
                <w:spacing w:val="-4"/>
                <w:sz w:val="24"/>
                <w:szCs w:val="24"/>
              </w:rPr>
              <w:t>–</w:t>
            </w:r>
            <w:r w:rsidRPr="00B71428">
              <w:rPr>
                <w:rFonts w:ascii="Times New Roman" w:hAnsi="Times New Roman"/>
                <w:spacing w:val="-4"/>
                <w:w w:val="105"/>
                <w:sz w:val="24"/>
                <w:szCs w:val="24"/>
              </w:rPr>
              <w:t xml:space="preserve"> Lexical Equivalents </w:t>
            </w:r>
            <w:r w:rsidRPr="00B71428">
              <w:rPr>
                <w:rFonts w:ascii="Times New Roman" w:hAnsi="Times New Roman"/>
                <w:spacing w:val="-4"/>
                <w:sz w:val="24"/>
                <w:szCs w:val="24"/>
              </w:rPr>
              <w:t>–</w:t>
            </w:r>
            <w:r w:rsidRPr="00B71428">
              <w:rPr>
                <w:rFonts w:ascii="Times New Roman" w:hAnsi="Times New Roman"/>
                <w:spacing w:val="-4"/>
                <w:w w:val="105"/>
                <w:sz w:val="24"/>
                <w:szCs w:val="24"/>
              </w:rPr>
              <w:t xml:space="preserve"> Translation etc.</w:t>
            </w:r>
          </w:p>
        </w:tc>
      </w:tr>
      <w:tr w:rsidR="00D865BE" w:rsidRPr="00B71428" w:rsidTr="009220AF">
        <w:trPr>
          <w:trHeight w:val="159"/>
        </w:trPr>
        <w:tc>
          <w:tcPr>
            <w:tcW w:w="10234"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59"/>
        </w:trPr>
        <w:tc>
          <w:tcPr>
            <w:tcW w:w="1634"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Unit:4</w:t>
            </w:r>
          </w:p>
        </w:tc>
        <w:tc>
          <w:tcPr>
            <w:tcW w:w="6359" w:type="dxa"/>
            <w:gridSpan w:val="2"/>
          </w:tcPr>
          <w:p w:rsidR="00D865BE" w:rsidRPr="00B71428" w:rsidRDefault="00D865BE" w:rsidP="009220AF">
            <w:pPr>
              <w:spacing w:after="0"/>
              <w:ind w:left="-18"/>
              <w:jc w:val="center"/>
              <w:rPr>
                <w:rFonts w:ascii="Times New Roman" w:hAnsi="Times New Roman"/>
                <w:b/>
                <w:color w:val="000000"/>
                <w:sz w:val="24"/>
                <w:szCs w:val="24"/>
              </w:rPr>
            </w:pPr>
          </w:p>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241"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2  hours</w:t>
            </w:r>
          </w:p>
        </w:tc>
      </w:tr>
      <w:tr w:rsidR="00D865BE" w:rsidRPr="00B71428" w:rsidTr="009220AF">
        <w:trPr>
          <w:trHeight w:val="159"/>
        </w:trPr>
        <w:tc>
          <w:tcPr>
            <w:tcW w:w="10234"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Expert lectures, online seminars </w:t>
            </w:r>
            <w:r w:rsidR="00B502CF">
              <w:rPr>
                <w:rFonts w:ascii="Times New Roman" w:hAnsi="Times New Roman"/>
                <w:sz w:val="24"/>
                <w:szCs w:val="24"/>
              </w:rPr>
              <w:t>–</w:t>
            </w:r>
            <w:r w:rsidRPr="00B71428">
              <w:rPr>
                <w:rFonts w:ascii="Times New Roman" w:hAnsi="Times New Roman"/>
                <w:sz w:val="24"/>
                <w:szCs w:val="24"/>
              </w:rPr>
              <w:t xml:space="preserve"> webinars</w:t>
            </w:r>
          </w:p>
        </w:tc>
      </w:tr>
      <w:tr w:rsidR="00D865BE" w:rsidRPr="00B71428" w:rsidTr="009220AF">
        <w:trPr>
          <w:trHeight w:val="159"/>
        </w:trPr>
        <w:tc>
          <w:tcPr>
            <w:tcW w:w="10234"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389"/>
        </w:trPr>
        <w:tc>
          <w:tcPr>
            <w:tcW w:w="1634" w:type="dxa"/>
            <w:gridSpan w:val="5"/>
          </w:tcPr>
          <w:p w:rsidR="00D865BE" w:rsidRPr="00B71428" w:rsidRDefault="00D865BE" w:rsidP="009220AF">
            <w:pPr>
              <w:spacing w:after="0"/>
              <w:ind w:left="0"/>
              <w:rPr>
                <w:rFonts w:ascii="Times New Roman" w:hAnsi="Times New Roman"/>
                <w:b/>
                <w:sz w:val="24"/>
                <w:szCs w:val="24"/>
              </w:rPr>
            </w:pPr>
          </w:p>
        </w:tc>
        <w:tc>
          <w:tcPr>
            <w:tcW w:w="6359" w:type="dxa"/>
            <w:gridSpan w:val="2"/>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241" w:type="dxa"/>
            <w:gridSpan w:val="8"/>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30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59"/>
        </w:trPr>
        <w:tc>
          <w:tcPr>
            <w:tcW w:w="10234" w:type="dxa"/>
            <w:gridSpan w:val="1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Text Book(s)</w:t>
            </w:r>
          </w:p>
        </w:tc>
      </w:tr>
      <w:tr w:rsidR="00D865BE" w:rsidRPr="00B71428" w:rsidTr="009220AF">
        <w:trPr>
          <w:trHeight w:val="159"/>
        </w:trPr>
        <w:tc>
          <w:tcPr>
            <w:tcW w:w="472"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762" w:type="dxa"/>
            <w:gridSpan w:val="14"/>
          </w:tcPr>
          <w:p w:rsidR="00D865BE" w:rsidRPr="00B71428" w:rsidRDefault="00D865BE" w:rsidP="009220AF">
            <w:pPr>
              <w:widowControl w:val="0"/>
              <w:kinsoku w:val="0"/>
              <w:spacing w:before="72" w:after="0"/>
              <w:ind w:right="0"/>
              <w:rPr>
                <w:rFonts w:ascii="Times New Roman" w:hAnsi="Times New Roman"/>
                <w:color w:val="000000"/>
                <w:sz w:val="24"/>
                <w:szCs w:val="24"/>
              </w:rPr>
            </w:pPr>
            <w:r w:rsidRPr="00B71428">
              <w:rPr>
                <w:rFonts w:ascii="Times New Roman" w:hAnsi="Times New Roman"/>
                <w:i/>
                <w:iCs/>
                <w:spacing w:val="-1"/>
                <w:w w:val="105"/>
                <w:sz w:val="24"/>
                <w:szCs w:val="24"/>
              </w:rPr>
              <w:t>Hartman, R.R.K. 1982 Principles of Lexicography AP: London.</w:t>
            </w:r>
          </w:p>
        </w:tc>
      </w:tr>
      <w:tr w:rsidR="00D865BE" w:rsidRPr="00B71428" w:rsidTr="009220AF">
        <w:trPr>
          <w:trHeight w:val="159"/>
        </w:trPr>
        <w:tc>
          <w:tcPr>
            <w:tcW w:w="472"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762" w:type="dxa"/>
            <w:gridSpan w:val="14"/>
          </w:tcPr>
          <w:p w:rsidR="00D865BE" w:rsidRPr="00B71428" w:rsidRDefault="00D865BE" w:rsidP="009220AF">
            <w:pPr>
              <w:spacing w:before="100" w:beforeAutospacing="1" w:afterAutospacing="1"/>
              <w:ind w:left="0" w:right="0"/>
              <w:outlineLvl w:val="0"/>
              <w:rPr>
                <w:rFonts w:ascii="Times New Roman" w:hAnsi="Times New Roman"/>
                <w:sz w:val="24"/>
                <w:szCs w:val="24"/>
                <w:shd w:val="clear" w:color="auto" w:fill="FFFFFF"/>
              </w:rPr>
            </w:pPr>
            <w:r w:rsidRPr="00B71428">
              <w:rPr>
                <w:rFonts w:ascii="Times New Roman" w:hAnsi="Times New Roman"/>
                <w:i/>
                <w:iCs/>
                <w:spacing w:val="-1"/>
                <w:w w:val="105"/>
                <w:sz w:val="24"/>
                <w:szCs w:val="24"/>
              </w:rPr>
              <w:t xml:space="preserve">Singh, R.A 1980 An Introduction to </w:t>
            </w:r>
            <w:proofErr w:type="gramStart"/>
            <w:r w:rsidRPr="00B71428">
              <w:rPr>
                <w:rFonts w:ascii="Times New Roman" w:hAnsi="Times New Roman"/>
                <w:i/>
                <w:iCs/>
                <w:spacing w:val="-1"/>
                <w:w w:val="105"/>
                <w:sz w:val="24"/>
                <w:szCs w:val="24"/>
              </w:rPr>
              <w:t>Lexicography ,</w:t>
            </w:r>
            <w:proofErr w:type="gramEnd"/>
            <w:r w:rsidRPr="00B71428">
              <w:rPr>
                <w:rFonts w:ascii="Times New Roman" w:hAnsi="Times New Roman"/>
                <w:i/>
                <w:iCs/>
                <w:spacing w:val="-1"/>
                <w:w w:val="105"/>
                <w:sz w:val="24"/>
                <w:szCs w:val="24"/>
              </w:rPr>
              <w:t xml:space="preserve"> Central Institute of Indian Languages: Mysore.</w:t>
            </w:r>
          </w:p>
        </w:tc>
      </w:tr>
      <w:tr w:rsidR="00D865BE" w:rsidRPr="00B71428" w:rsidTr="009220AF">
        <w:trPr>
          <w:trHeight w:val="159"/>
        </w:trPr>
        <w:tc>
          <w:tcPr>
            <w:tcW w:w="10234" w:type="dxa"/>
            <w:gridSpan w:val="15"/>
          </w:tcPr>
          <w:p w:rsidR="00D865BE" w:rsidRPr="00B71428" w:rsidRDefault="00D865BE" w:rsidP="009220AF">
            <w:pPr>
              <w:spacing w:before="100" w:beforeAutospacing="1" w:afterAutospacing="1"/>
              <w:ind w:left="0" w:right="0"/>
              <w:outlineLvl w:val="0"/>
              <w:rPr>
                <w:rFonts w:ascii="Times New Roman" w:hAnsi="Times New Roman"/>
                <w:sz w:val="24"/>
                <w:szCs w:val="24"/>
                <w:shd w:val="clear" w:color="auto" w:fill="FFFFFF"/>
              </w:rPr>
            </w:pPr>
          </w:p>
        </w:tc>
      </w:tr>
      <w:tr w:rsidR="00D865BE" w:rsidRPr="00B71428" w:rsidTr="009220AF">
        <w:trPr>
          <w:trHeight w:val="409"/>
        </w:trPr>
        <w:tc>
          <w:tcPr>
            <w:tcW w:w="10234" w:type="dxa"/>
            <w:gridSpan w:val="1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Reference Books</w:t>
            </w:r>
          </w:p>
        </w:tc>
      </w:tr>
      <w:tr w:rsidR="00D865BE" w:rsidRPr="00B71428" w:rsidTr="009220AF">
        <w:trPr>
          <w:trHeight w:val="159"/>
        </w:trPr>
        <w:tc>
          <w:tcPr>
            <w:tcW w:w="472"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762" w:type="dxa"/>
            <w:gridSpan w:val="14"/>
          </w:tcPr>
          <w:p w:rsidR="00D865BE" w:rsidRPr="00B71428" w:rsidRDefault="00D865BE" w:rsidP="009220AF">
            <w:pPr>
              <w:widowControl w:val="0"/>
              <w:tabs>
                <w:tab w:val="num" w:pos="432"/>
              </w:tabs>
              <w:kinsoku w:val="0"/>
              <w:spacing w:after="0"/>
              <w:ind w:left="0" w:right="0"/>
              <w:rPr>
                <w:rFonts w:ascii="Times New Roman" w:hAnsi="Times New Roman"/>
                <w:i/>
                <w:iCs/>
                <w:spacing w:val="-1"/>
                <w:w w:val="105"/>
                <w:sz w:val="24"/>
                <w:szCs w:val="24"/>
              </w:rPr>
            </w:pPr>
            <w:proofErr w:type="spellStart"/>
            <w:r w:rsidRPr="00B71428">
              <w:rPr>
                <w:rFonts w:ascii="Times New Roman" w:hAnsi="Times New Roman"/>
                <w:i/>
                <w:iCs/>
                <w:w w:val="105"/>
                <w:sz w:val="24"/>
                <w:szCs w:val="24"/>
              </w:rPr>
              <w:t>Zugusta</w:t>
            </w:r>
            <w:proofErr w:type="spellEnd"/>
            <w:r w:rsidRPr="00B71428">
              <w:rPr>
                <w:rFonts w:ascii="Times New Roman" w:hAnsi="Times New Roman"/>
                <w:i/>
                <w:iCs/>
                <w:w w:val="105"/>
                <w:sz w:val="24"/>
                <w:szCs w:val="24"/>
              </w:rPr>
              <w:t xml:space="preserve"> 1971 Manual of Lexicography </w:t>
            </w:r>
            <w:proofErr w:type="spellStart"/>
            <w:proofErr w:type="gramStart"/>
            <w:r w:rsidRPr="00B71428">
              <w:rPr>
                <w:rFonts w:ascii="Times New Roman" w:hAnsi="Times New Roman"/>
                <w:i/>
                <w:iCs/>
                <w:w w:val="105"/>
                <w:sz w:val="24"/>
                <w:szCs w:val="24"/>
              </w:rPr>
              <w:t>Mouson</w:t>
            </w:r>
            <w:proofErr w:type="spellEnd"/>
            <w:r w:rsidRPr="00B71428">
              <w:rPr>
                <w:rFonts w:ascii="Times New Roman" w:hAnsi="Times New Roman"/>
                <w:i/>
                <w:iCs/>
                <w:w w:val="105"/>
                <w:sz w:val="24"/>
                <w:szCs w:val="24"/>
              </w:rPr>
              <w:t xml:space="preserve"> :</w:t>
            </w:r>
            <w:proofErr w:type="gramEnd"/>
            <w:r w:rsidRPr="00B71428">
              <w:rPr>
                <w:rFonts w:ascii="Times New Roman" w:hAnsi="Times New Roman"/>
                <w:i/>
                <w:iCs/>
                <w:w w:val="105"/>
                <w:sz w:val="24"/>
                <w:szCs w:val="24"/>
              </w:rPr>
              <w:t xml:space="preserve"> The Hague.</w:t>
            </w:r>
          </w:p>
        </w:tc>
      </w:tr>
      <w:tr w:rsidR="00D865BE" w:rsidRPr="00B71428" w:rsidTr="009220AF">
        <w:trPr>
          <w:trHeight w:val="462"/>
        </w:trPr>
        <w:tc>
          <w:tcPr>
            <w:tcW w:w="472"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762" w:type="dxa"/>
            <w:gridSpan w:val="14"/>
          </w:tcPr>
          <w:p w:rsidR="00D865BE" w:rsidRPr="00B71428" w:rsidRDefault="00D865BE" w:rsidP="009220AF">
            <w:pPr>
              <w:widowControl w:val="0"/>
              <w:tabs>
                <w:tab w:val="num" w:pos="432"/>
              </w:tabs>
              <w:kinsoku w:val="0"/>
              <w:spacing w:after="0"/>
              <w:ind w:left="0" w:right="0"/>
              <w:rPr>
                <w:rFonts w:ascii="Times New Roman" w:hAnsi="Times New Roman"/>
                <w:i/>
                <w:iCs/>
                <w:spacing w:val="-1"/>
                <w:w w:val="105"/>
                <w:sz w:val="24"/>
                <w:szCs w:val="24"/>
              </w:rPr>
            </w:pPr>
            <w:proofErr w:type="spellStart"/>
            <w:r w:rsidRPr="00B71428">
              <w:rPr>
                <w:rFonts w:ascii="Times New Roman" w:hAnsi="Times New Roman"/>
                <w:i/>
                <w:iCs/>
                <w:w w:val="105"/>
                <w:sz w:val="24"/>
                <w:szCs w:val="24"/>
              </w:rPr>
              <w:t>Jeyadevan</w:t>
            </w:r>
            <w:proofErr w:type="spellEnd"/>
            <w:r w:rsidRPr="00B71428">
              <w:rPr>
                <w:rFonts w:ascii="Times New Roman" w:hAnsi="Times New Roman"/>
                <w:i/>
                <w:iCs/>
                <w:w w:val="105"/>
                <w:sz w:val="24"/>
                <w:szCs w:val="24"/>
              </w:rPr>
              <w:t xml:space="preserve"> 1981 </w:t>
            </w:r>
            <w:proofErr w:type="spellStart"/>
            <w:r w:rsidRPr="00B71428">
              <w:rPr>
                <w:rFonts w:ascii="Times New Roman" w:hAnsi="Times New Roman"/>
                <w:i/>
                <w:iCs/>
                <w:w w:val="105"/>
                <w:sz w:val="24"/>
                <w:szCs w:val="24"/>
              </w:rPr>
              <w:t>Akara</w:t>
            </w:r>
            <w:proofErr w:type="gramStart"/>
            <w:r w:rsidRPr="00B71428">
              <w:rPr>
                <w:rFonts w:ascii="Times New Roman" w:hAnsi="Times New Roman"/>
                <w:i/>
                <w:iCs/>
                <w:w w:val="105"/>
                <w:sz w:val="24"/>
                <w:szCs w:val="24"/>
              </w:rPr>
              <w:t>:tiyiyalValarcciVarala:ru</w:t>
            </w:r>
            <w:proofErr w:type="spellEnd"/>
            <w:proofErr w:type="gramEnd"/>
            <w:r w:rsidRPr="00B71428">
              <w:rPr>
                <w:rFonts w:ascii="Times New Roman" w:hAnsi="Times New Roman"/>
                <w:i/>
                <w:iCs/>
                <w:w w:val="105"/>
                <w:sz w:val="24"/>
                <w:szCs w:val="24"/>
              </w:rPr>
              <w:t xml:space="preserve">: </w:t>
            </w:r>
            <w:proofErr w:type="spellStart"/>
            <w:r w:rsidRPr="00B71428">
              <w:rPr>
                <w:rFonts w:ascii="Times New Roman" w:hAnsi="Times New Roman"/>
                <w:i/>
                <w:iCs/>
                <w:w w:val="105"/>
                <w:sz w:val="24"/>
                <w:szCs w:val="24"/>
              </w:rPr>
              <w:t>Ayntinaippathippagam</w:t>
            </w:r>
            <w:proofErr w:type="spellEnd"/>
            <w:r w:rsidRPr="00B71428">
              <w:rPr>
                <w:rFonts w:ascii="Times New Roman" w:hAnsi="Times New Roman"/>
                <w:i/>
                <w:iCs/>
                <w:w w:val="105"/>
                <w:sz w:val="24"/>
                <w:szCs w:val="24"/>
              </w:rPr>
              <w:t>: Chennai.</w:t>
            </w:r>
          </w:p>
        </w:tc>
      </w:tr>
      <w:tr w:rsidR="00B502CF" w:rsidRPr="00B71428" w:rsidTr="009220AF">
        <w:trPr>
          <w:trHeight w:val="462"/>
        </w:trPr>
        <w:tc>
          <w:tcPr>
            <w:tcW w:w="472" w:type="dxa"/>
          </w:tcPr>
          <w:p w:rsidR="00B502CF" w:rsidRPr="00B71428" w:rsidRDefault="00B502CF" w:rsidP="009220AF">
            <w:pPr>
              <w:spacing w:after="0"/>
              <w:rPr>
                <w:rFonts w:ascii="Times New Roman" w:hAnsi="Times New Roman"/>
                <w:sz w:val="24"/>
                <w:szCs w:val="24"/>
              </w:rPr>
            </w:pPr>
            <w:r>
              <w:rPr>
                <w:rFonts w:ascii="Times New Roman" w:hAnsi="Times New Roman"/>
                <w:sz w:val="24"/>
                <w:szCs w:val="24"/>
              </w:rPr>
              <w:t>3</w:t>
            </w:r>
          </w:p>
        </w:tc>
        <w:tc>
          <w:tcPr>
            <w:tcW w:w="9762" w:type="dxa"/>
            <w:gridSpan w:val="14"/>
          </w:tcPr>
          <w:p w:rsidR="00B502CF" w:rsidRPr="00B71428" w:rsidRDefault="00B502CF" w:rsidP="009220AF">
            <w:pPr>
              <w:widowControl w:val="0"/>
              <w:tabs>
                <w:tab w:val="num" w:pos="432"/>
              </w:tabs>
              <w:kinsoku w:val="0"/>
              <w:spacing w:after="0"/>
              <w:ind w:left="0" w:right="0"/>
              <w:rPr>
                <w:rFonts w:ascii="Times New Roman" w:hAnsi="Times New Roman"/>
                <w:i/>
                <w:iCs/>
                <w:w w:val="105"/>
                <w:sz w:val="24"/>
                <w:szCs w:val="24"/>
              </w:rPr>
            </w:pPr>
            <w:proofErr w:type="spellStart"/>
            <w:r>
              <w:rPr>
                <w:rFonts w:ascii="Times New Roman" w:hAnsi="Times New Roman"/>
                <w:i/>
                <w:iCs/>
                <w:sz w:val="24"/>
                <w:szCs w:val="24"/>
                <w:shd w:val="clear" w:color="auto" w:fill="FFFFFF"/>
              </w:rPr>
              <w:t>Rajasekharan</w:t>
            </w:r>
            <w:proofErr w:type="spellEnd"/>
            <w:r>
              <w:rPr>
                <w:rFonts w:ascii="Times New Roman" w:hAnsi="Times New Roman"/>
                <w:i/>
                <w:iCs/>
                <w:sz w:val="24"/>
                <w:szCs w:val="24"/>
                <w:shd w:val="clear" w:color="auto" w:fill="FFFFFF"/>
              </w:rPr>
              <w:t xml:space="preserve"> Nair, N. Ra</w:t>
            </w:r>
            <w:r w:rsidR="00BC5CEA">
              <w:rPr>
                <w:rFonts w:ascii="Times New Roman" w:hAnsi="Times New Roman"/>
                <w:i/>
                <w:iCs/>
                <w:sz w:val="24"/>
                <w:szCs w:val="24"/>
                <w:shd w:val="clear" w:color="auto" w:fill="FFFFFF"/>
              </w:rPr>
              <w:t xml:space="preserve">ja, S. </w:t>
            </w:r>
            <w:proofErr w:type="spellStart"/>
            <w:r w:rsidR="00BC5CEA">
              <w:rPr>
                <w:rFonts w:ascii="Times New Roman" w:hAnsi="Times New Roman"/>
                <w:i/>
                <w:iCs/>
                <w:sz w:val="24"/>
                <w:szCs w:val="24"/>
                <w:shd w:val="clear" w:color="auto" w:fill="FFFFFF"/>
              </w:rPr>
              <w:t>Sundarabalu</w:t>
            </w:r>
            <w:proofErr w:type="spellEnd"/>
            <w:r w:rsidR="00BC5CEA">
              <w:rPr>
                <w:rFonts w:ascii="Times New Roman" w:hAnsi="Times New Roman"/>
                <w:i/>
                <w:iCs/>
                <w:sz w:val="24"/>
                <w:szCs w:val="24"/>
                <w:shd w:val="clear" w:color="auto" w:fill="FFFFFF"/>
              </w:rPr>
              <w:t xml:space="preserve">, S. (2022). </w:t>
            </w:r>
            <w:proofErr w:type="spellStart"/>
            <w:proofErr w:type="gramStart"/>
            <w:r w:rsidR="00BC5CEA">
              <w:rPr>
                <w:rFonts w:ascii="Times New Roman" w:hAnsi="Times New Roman"/>
                <w:i/>
                <w:iCs/>
                <w:sz w:val="24"/>
                <w:szCs w:val="24"/>
                <w:shd w:val="clear" w:color="auto" w:fill="FFFFFF"/>
              </w:rPr>
              <w:t>tamiz</w:t>
            </w:r>
            <w:proofErr w:type="spellEnd"/>
            <w:r w:rsidR="00BC5CEA">
              <w:rPr>
                <w:rFonts w:ascii="Times New Roman" w:hAnsi="Times New Roman"/>
                <w:i/>
                <w:iCs/>
                <w:sz w:val="24"/>
                <w:szCs w:val="24"/>
                <w:shd w:val="clear" w:color="auto" w:fill="FFFFFF"/>
              </w:rPr>
              <w:t xml:space="preserve">  </w:t>
            </w:r>
            <w:proofErr w:type="spellStart"/>
            <w:r w:rsidR="00BC5CEA">
              <w:rPr>
                <w:rFonts w:ascii="Times New Roman" w:hAnsi="Times New Roman"/>
                <w:i/>
                <w:iCs/>
                <w:sz w:val="24"/>
                <w:szCs w:val="24"/>
                <w:shd w:val="clear" w:color="auto" w:fill="FFFFFF"/>
              </w:rPr>
              <w:t>veeLaanN</w:t>
            </w:r>
            <w:proofErr w:type="spellEnd"/>
            <w:proofErr w:type="gramEnd"/>
            <w:r w:rsidR="00BC5CEA">
              <w:rPr>
                <w:rFonts w:ascii="Times New Roman" w:hAnsi="Times New Roman"/>
                <w:i/>
                <w:iCs/>
                <w:sz w:val="24"/>
                <w:szCs w:val="24"/>
                <w:shd w:val="clear" w:color="auto" w:fill="FFFFFF"/>
              </w:rPr>
              <w:t xml:space="preserve">  </w:t>
            </w:r>
            <w:proofErr w:type="spellStart"/>
            <w:r w:rsidR="00BC5CEA">
              <w:rPr>
                <w:rFonts w:ascii="Times New Roman" w:hAnsi="Times New Roman"/>
                <w:i/>
                <w:iCs/>
                <w:sz w:val="24"/>
                <w:szCs w:val="24"/>
                <w:shd w:val="clear" w:color="auto" w:fill="FFFFFF"/>
              </w:rPr>
              <w:t>kalaiccoRkaLin</w:t>
            </w:r>
            <w:proofErr w:type="spellEnd"/>
            <w:r w:rsidR="00BC5CEA">
              <w:rPr>
                <w:rFonts w:ascii="Times New Roman" w:hAnsi="Times New Roman"/>
                <w:i/>
                <w:iCs/>
                <w:sz w:val="24"/>
                <w:szCs w:val="24"/>
                <w:shd w:val="clear" w:color="auto" w:fill="FFFFFF"/>
              </w:rPr>
              <w:t xml:space="preserve"> </w:t>
            </w:r>
            <w:proofErr w:type="spellStart"/>
            <w:r w:rsidR="00BC5CEA">
              <w:rPr>
                <w:rFonts w:ascii="Times New Roman" w:hAnsi="Times New Roman"/>
                <w:i/>
                <w:iCs/>
                <w:sz w:val="24"/>
                <w:szCs w:val="24"/>
                <w:shd w:val="clear" w:color="auto" w:fill="FFFFFF"/>
              </w:rPr>
              <w:t>vaTTaara</w:t>
            </w:r>
            <w:proofErr w:type="spellEnd"/>
            <w:r w:rsidR="00BC5CEA">
              <w:rPr>
                <w:rFonts w:ascii="Times New Roman" w:hAnsi="Times New Roman"/>
                <w:i/>
                <w:iCs/>
                <w:sz w:val="24"/>
                <w:szCs w:val="24"/>
                <w:shd w:val="clear" w:color="auto" w:fill="FFFFFF"/>
              </w:rPr>
              <w:t xml:space="preserve"> </w:t>
            </w:r>
            <w:proofErr w:type="spellStart"/>
            <w:r w:rsidR="00BC5CEA">
              <w:rPr>
                <w:rFonts w:ascii="Times New Roman" w:hAnsi="Times New Roman"/>
                <w:i/>
                <w:iCs/>
                <w:sz w:val="24"/>
                <w:szCs w:val="24"/>
                <w:shd w:val="clear" w:color="auto" w:fill="FFFFFF"/>
              </w:rPr>
              <w:t>v</w:t>
            </w:r>
            <w:r>
              <w:rPr>
                <w:rFonts w:ascii="Times New Roman" w:hAnsi="Times New Roman"/>
                <w:i/>
                <w:iCs/>
                <w:sz w:val="24"/>
                <w:szCs w:val="24"/>
                <w:shd w:val="clear" w:color="auto" w:fill="FFFFFF"/>
              </w:rPr>
              <w:t>eeRupaa</w:t>
            </w:r>
            <w:proofErr w:type="spellEnd"/>
            <w:r>
              <w:rPr>
                <w:rFonts w:ascii="Times New Roman" w:hAnsi="Times New Roman"/>
                <w:i/>
                <w:iCs/>
                <w:sz w:val="24"/>
                <w:szCs w:val="24"/>
                <w:shd w:val="clear" w:color="auto" w:fill="FFFFFF"/>
              </w:rPr>
              <w:t xml:space="preserve"> </w:t>
            </w:r>
            <w:r w:rsidR="00BC5CEA">
              <w:rPr>
                <w:rFonts w:ascii="Times New Roman" w:hAnsi="Times New Roman"/>
                <w:i/>
                <w:iCs/>
                <w:sz w:val="24"/>
                <w:szCs w:val="24"/>
                <w:shd w:val="clear" w:color="auto" w:fill="FFFFFF"/>
              </w:rPr>
              <w:t xml:space="preserve"> </w:t>
            </w:r>
            <w:proofErr w:type="spellStart"/>
            <w:r w:rsidR="00BC5CEA">
              <w:rPr>
                <w:rFonts w:ascii="Times New Roman" w:hAnsi="Times New Roman"/>
                <w:i/>
                <w:iCs/>
                <w:sz w:val="24"/>
                <w:szCs w:val="24"/>
                <w:shd w:val="clear" w:color="auto" w:fill="FFFFFF"/>
              </w:rPr>
              <w:t>TTu</w:t>
            </w:r>
            <w:proofErr w:type="spellEnd"/>
            <w:r w:rsidR="00BC5CEA">
              <w:rPr>
                <w:rFonts w:ascii="Times New Roman" w:hAnsi="Times New Roman"/>
                <w:i/>
                <w:iCs/>
                <w:sz w:val="24"/>
                <w:szCs w:val="24"/>
                <w:shd w:val="clear" w:color="auto" w:fill="FFFFFF"/>
              </w:rPr>
              <w:t xml:space="preserve">  </w:t>
            </w:r>
            <w:proofErr w:type="spellStart"/>
            <w:r w:rsidR="00BC5CEA">
              <w:rPr>
                <w:rFonts w:ascii="Times New Roman" w:hAnsi="Times New Roman"/>
                <w:i/>
                <w:iCs/>
                <w:sz w:val="24"/>
                <w:szCs w:val="24"/>
                <w:shd w:val="clear" w:color="auto" w:fill="FFFFFF"/>
              </w:rPr>
              <w:t>ak</w:t>
            </w:r>
            <w:r>
              <w:rPr>
                <w:rFonts w:ascii="Times New Roman" w:hAnsi="Times New Roman"/>
                <w:i/>
                <w:iCs/>
                <w:sz w:val="24"/>
                <w:szCs w:val="24"/>
                <w:shd w:val="clear" w:color="auto" w:fill="FFFFFF"/>
              </w:rPr>
              <w:t>araati</w:t>
            </w:r>
            <w:proofErr w:type="spellEnd"/>
            <w:r>
              <w:rPr>
                <w:rFonts w:ascii="Times New Roman" w:hAnsi="Times New Roman"/>
                <w:i/>
                <w:iCs/>
                <w:sz w:val="24"/>
                <w:szCs w:val="24"/>
                <w:shd w:val="clear" w:color="auto" w:fill="FFFFFF"/>
              </w:rPr>
              <w:t xml:space="preserve">. </w:t>
            </w:r>
            <w:proofErr w:type="spellStart"/>
            <w:r>
              <w:rPr>
                <w:rFonts w:ascii="Times New Roman" w:hAnsi="Times New Roman"/>
                <w:i/>
                <w:iCs/>
                <w:sz w:val="24"/>
                <w:szCs w:val="24"/>
                <w:shd w:val="clear" w:color="auto" w:fill="FFFFFF"/>
              </w:rPr>
              <w:t>Kalachuvadu</w:t>
            </w:r>
            <w:proofErr w:type="spellEnd"/>
            <w:r>
              <w:rPr>
                <w:rFonts w:ascii="Times New Roman" w:hAnsi="Times New Roman"/>
                <w:i/>
                <w:iCs/>
                <w:sz w:val="24"/>
                <w:szCs w:val="24"/>
                <w:shd w:val="clear" w:color="auto" w:fill="FFFFFF"/>
              </w:rPr>
              <w:t xml:space="preserve">. </w:t>
            </w:r>
            <w:proofErr w:type="spellStart"/>
            <w:r>
              <w:rPr>
                <w:rFonts w:ascii="Times New Roman" w:hAnsi="Times New Roman"/>
                <w:i/>
                <w:iCs/>
                <w:sz w:val="24"/>
                <w:szCs w:val="24"/>
                <w:shd w:val="clear" w:color="auto" w:fill="FFFFFF"/>
              </w:rPr>
              <w:t>Nagercoil</w:t>
            </w:r>
            <w:proofErr w:type="spellEnd"/>
            <w:r>
              <w:rPr>
                <w:rFonts w:ascii="Times New Roman" w:hAnsi="Times New Roman"/>
                <w:i/>
                <w:iCs/>
                <w:sz w:val="24"/>
                <w:szCs w:val="24"/>
                <w:shd w:val="clear" w:color="auto" w:fill="FFFFFF"/>
              </w:rPr>
              <w:t>.</w:t>
            </w:r>
          </w:p>
        </w:tc>
      </w:tr>
      <w:tr w:rsidR="005D3D22" w:rsidRPr="00B71428" w:rsidTr="009220AF">
        <w:trPr>
          <w:trHeight w:val="462"/>
        </w:trPr>
        <w:tc>
          <w:tcPr>
            <w:tcW w:w="472" w:type="dxa"/>
          </w:tcPr>
          <w:p w:rsidR="005D3D22" w:rsidRDefault="005D3D22" w:rsidP="009220AF">
            <w:pPr>
              <w:spacing w:after="0"/>
              <w:rPr>
                <w:rFonts w:ascii="Times New Roman" w:hAnsi="Times New Roman"/>
                <w:sz w:val="24"/>
                <w:szCs w:val="24"/>
              </w:rPr>
            </w:pPr>
            <w:r>
              <w:rPr>
                <w:rFonts w:ascii="Times New Roman" w:hAnsi="Times New Roman"/>
                <w:sz w:val="24"/>
                <w:szCs w:val="24"/>
              </w:rPr>
              <w:t>4</w:t>
            </w:r>
          </w:p>
        </w:tc>
        <w:tc>
          <w:tcPr>
            <w:tcW w:w="9762" w:type="dxa"/>
            <w:gridSpan w:val="14"/>
          </w:tcPr>
          <w:p w:rsidR="005D3D22" w:rsidRDefault="005D3D22" w:rsidP="009220AF">
            <w:pPr>
              <w:widowControl w:val="0"/>
              <w:tabs>
                <w:tab w:val="num" w:pos="432"/>
              </w:tabs>
              <w:kinsoku w:val="0"/>
              <w:spacing w:after="0"/>
              <w:ind w:left="0" w:right="0"/>
              <w:rPr>
                <w:rFonts w:ascii="Times New Roman" w:hAnsi="Times New Roman"/>
                <w:i/>
                <w:iCs/>
                <w:sz w:val="24"/>
                <w:szCs w:val="24"/>
                <w:shd w:val="clear" w:color="auto" w:fill="FFFFFF"/>
              </w:rPr>
            </w:pPr>
            <w:proofErr w:type="spellStart"/>
            <w:r>
              <w:rPr>
                <w:rFonts w:ascii="Times New Roman" w:hAnsi="Times New Roman"/>
                <w:i/>
                <w:sz w:val="24"/>
                <w:szCs w:val="24"/>
              </w:rPr>
              <w:t>Sundarabalu</w:t>
            </w:r>
            <w:proofErr w:type="spellEnd"/>
            <w:r>
              <w:rPr>
                <w:rFonts w:ascii="Times New Roman" w:hAnsi="Times New Roman"/>
                <w:i/>
                <w:sz w:val="24"/>
                <w:szCs w:val="24"/>
              </w:rPr>
              <w:t xml:space="preserve">, S. &amp; </w:t>
            </w:r>
            <w:proofErr w:type="spellStart"/>
            <w:r>
              <w:rPr>
                <w:rFonts w:ascii="Times New Roman" w:hAnsi="Times New Roman"/>
                <w:i/>
                <w:sz w:val="24"/>
                <w:szCs w:val="24"/>
              </w:rPr>
              <w:t>Vijaya</w:t>
            </w:r>
            <w:r w:rsidR="00B55629">
              <w:rPr>
                <w:rFonts w:ascii="Times New Roman" w:hAnsi="Times New Roman"/>
                <w:i/>
                <w:sz w:val="24"/>
                <w:szCs w:val="24"/>
              </w:rPr>
              <w:t>n</w:t>
            </w:r>
            <w:proofErr w:type="spellEnd"/>
            <w:r w:rsidR="00B55629">
              <w:rPr>
                <w:rFonts w:ascii="Times New Roman" w:hAnsi="Times New Roman"/>
                <w:i/>
                <w:sz w:val="24"/>
                <w:szCs w:val="24"/>
              </w:rPr>
              <w:t>, N. (</w:t>
            </w:r>
            <w:proofErr w:type="spellStart"/>
            <w:r w:rsidR="00B55629">
              <w:rPr>
                <w:rFonts w:ascii="Times New Roman" w:hAnsi="Times New Roman"/>
                <w:i/>
                <w:sz w:val="24"/>
                <w:szCs w:val="24"/>
              </w:rPr>
              <w:t>eds</w:t>
            </w:r>
            <w:proofErr w:type="spellEnd"/>
            <w:r w:rsidR="00B55629">
              <w:rPr>
                <w:rFonts w:ascii="Times New Roman" w:hAnsi="Times New Roman"/>
                <w:i/>
                <w:sz w:val="24"/>
                <w:szCs w:val="24"/>
              </w:rPr>
              <w:t>). (2021). A meaning c</w:t>
            </w:r>
            <w:r>
              <w:rPr>
                <w:rFonts w:ascii="Times New Roman" w:hAnsi="Times New Roman"/>
                <w:i/>
                <w:sz w:val="24"/>
                <w:szCs w:val="24"/>
              </w:rPr>
              <w:t>entric tool for making thesaurus in tribal languages. Department of Linguistics. Bharathiar University. Coimbatore.</w:t>
            </w:r>
          </w:p>
        </w:tc>
      </w:tr>
      <w:tr w:rsidR="00D865BE" w:rsidRPr="00B71428" w:rsidTr="009220AF">
        <w:trPr>
          <w:trHeight w:val="159"/>
        </w:trPr>
        <w:tc>
          <w:tcPr>
            <w:tcW w:w="10234"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9220AF">
        <w:trPr>
          <w:trHeight w:val="159"/>
        </w:trPr>
        <w:tc>
          <w:tcPr>
            <w:tcW w:w="10234"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D865BE" w:rsidRPr="00B71428" w:rsidTr="009220AF">
        <w:trPr>
          <w:trHeight w:val="159"/>
        </w:trPr>
        <w:tc>
          <w:tcPr>
            <w:tcW w:w="492"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742" w:type="dxa"/>
            <w:gridSpan w:val="13"/>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132" w:history="1">
              <w:r w:rsidR="00D865BE" w:rsidRPr="00B71428">
                <w:rPr>
                  <w:rStyle w:val="Hyperlink"/>
                  <w:rFonts w:ascii="Times New Roman" w:hAnsi="Times New Roman"/>
                  <w:sz w:val="24"/>
                  <w:szCs w:val="24"/>
                  <w:lang w:val="en-IN"/>
                </w:rPr>
                <w:t>http://www.ciil-ebooks.net/html/lexico/link4.htm</w:t>
              </w:r>
            </w:hyperlink>
          </w:p>
        </w:tc>
      </w:tr>
      <w:tr w:rsidR="00D865BE" w:rsidRPr="00B71428" w:rsidTr="009220AF">
        <w:trPr>
          <w:trHeight w:val="159"/>
        </w:trPr>
        <w:tc>
          <w:tcPr>
            <w:tcW w:w="492"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lastRenderedPageBreak/>
              <w:t>2</w:t>
            </w:r>
          </w:p>
        </w:tc>
        <w:tc>
          <w:tcPr>
            <w:tcW w:w="9742" w:type="dxa"/>
            <w:gridSpan w:val="13"/>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133" w:history="1">
              <w:r w:rsidR="00D865BE" w:rsidRPr="00B71428">
                <w:rPr>
                  <w:rStyle w:val="Hyperlink"/>
                  <w:rFonts w:ascii="Times New Roman" w:hAnsi="Times New Roman"/>
                  <w:sz w:val="24"/>
                  <w:szCs w:val="24"/>
                  <w:lang w:val="en-IN"/>
                </w:rPr>
                <w:t>http://martinweisser.org/courses/intro/lexico.html</w:t>
              </w:r>
            </w:hyperlink>
          </w:p>
        </w:tc>
      </w:tr>
      <w:tr w:rsidR="00D865BE" w:rsidRPr="00B71428" w:rsidTr="009220AF">
        <w:trPr>
          <w:trHeight w:val="159"/>
        </w:trPr>
        <w:tc>
          <w:tcPr>
            <w:tcW w:w="492"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3</w:t>
            </w:r>
          </w:p>
        </w:tc>
        <w:tc>
          <w:tcPr>
            <w:tcW w:w="9742" w:type="dxa"/>
            <w:gridSpan w:val="13"/>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134" w:history="1">
              <w:r w:rsidR="00D865BE" w:rsidRPr="00B71428">
                <w:rPr>
                  <w:rStyle w:val="Hyperlink"/>
                  <w:rFonts w:ascii="Times New Roman" w:hAnsi="Times New Roman"/>
                  <w:sz w:val="24"/>
                  <w:szCs w:val="24"/>
                  <w:lang w:val="en-IN"/>
                </w:rPr>
                <w:t>https://www.thoughtco.com/synchronic-linguistics-1692015</w:t>
              </w:r>
            </w:hyperlink>
          </w:p>
        </w:tc>
      </w:tr>
      <w:tr w:rsidR="00D865BE" w:rsidRPr="00B71428" w:rsidTr="009220AF">
        <w:trPr>
          <w:trHeight w:val="159"/>
        </w:trPr>
        <w:tc>
          <w:tcPr>
            <w:tcW w:w="492"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4</w:t>
            </w:r>
          </w:p>
        </w:tc>
        <w:tc>
          <w:tcPr>
            <w:tcW w:w="9742" w:type="dxa"/>
            <w:gridSpan w:val="13"/>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135" w:history="1">
              <w:r w:rsidR="00D865BE" w:rsidRPr="00B71428">
                <w:rPr>
                  <w:rStyle w:val="Hyperlink"/>
                  <w:rFonts w:ascii="Times New Roman" w:hAnsi="Times New Roman"/>
                  <w:sz w:val="24"/>
                  <w:szCs w:val="24"/>
                  <w:lang w:val="en-IN"/>
                </w:rPr>
                <w:t>https://www.sciencedirect.com/topics/engineering/lexicographic-method</w:t>
              </w:r>
            </w:hyperlink>
          </w:p>
        </w:tc>
      </w:tr>
      <w:tr w:rsidR="00D865BE" w:rsidRPr="00B71428" w:rsidTr="009220AF">
        <w:trPr>
          <w:trHeight w:val="159"/>
        </w:trPr>
        <w:tc>
          <w:tcPr>
            <w:tcW w:w="492"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lang w:val="en-IN"/>
              </w:rPr>
            </w:pPr>
            <w:r w:rsidRPr="00B71428">
              <w:rPr>
                <w:rFonts w:ascii="Times New Roman" w:hAnsi="Times New Roman"/>
                <w:sz w:val="24"/>
                <w:szCs w:val="24"/>
                <w:lang w:val="en-IN"/>
              </w:rPr>
              <w:t>5</w:t>
            </w:r>
          </w:p>
        </w:tc>
        <w:tc>
          <w:tcPr>
            <w:tcW w:w="9742" w:type="dxa"/>
            <w:gridSpan w:val="13"/>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136" w:history="1">
              <w:r w:rsidR="00D865BE" w:rsidRPr="00B71428">
                <w:rPr>
                  <w:rStyle w:val="Hyperlink"/>
                  <w:rFonts w:ascii="Times New Roman" w:hAnsi="Times New Roman"/>
                  <w:sz w:val="24"/>
                  <w:szCs w:val="24"/>
                  <w:lang w:val="en-IN"/>
                </w:rPr>
                <w:t>https://www.academia.edu/35658336/The_Construction_of_Entries_in_The_Alphabetical_Dictionary_1668_John_Wilkins_and_William_Lloyd</w:t>
              </w:r>
            </w:hyperlink>
            <w:r w:rsidR="00D865BE" w:rsidRPr="00B71428">
              <w:rPr>
                <w:rFonts w:ascii="Times New Roman" w:hAnsi="Times New Roman"/>
                <w:sz w:val="24"/>
                <w:szCs w:val="24"/>
                <w:lang w:val="en-IN"/>
              </w:rPr>
              <w:t>Fs</w:t>
            </w:r>
          </w:p>
        </w:tc>
      </w:tr>
      <w:tr w:rsidR="00D865BE" w:rsidRPr="00B71428" w:rsidTr="009220AF">
        <w:trPr>
          <w:trHeight w:val="159"/>
        </w:trPr>
        <w:tc>
          <w:tcPr>
            <w:tcW w:w="10234"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Course Designed By:</w:t>
            </w:r>
            <w:r w:rsidR="0075216A">
              <w:rPr>
                <w:rFonts w:ascii="Times New Roman" w:hAnsi="Times New Roman"/>
                <w:b/>
                <w:bCs/>
                <w:spacing w:val="-10"/>
                <w:w w:val="105"/>
                <w:sz w:val="24"/>
                <w:szCs w:val="24"/>
              </w:rPr>
              <w:t xml:space="preserve"> Dr.  S. SUNDARABALU, sundarabalu@buc.edu.in</w:t>
            </w:r>
          </w:p>
        </w:tc>
      </w:tr>
    </w:tbl>
    <w:p w:rsidR="00D865BE" w:rsidRPr="00B71428" w:rsidRDefault="00D865BE" w:rsidP="00D865BE">
      <w:pPr>
        <w:spacing w:after="0"/>
        <w:jc w:val="center"/>
        <w:rPr>
          <w:rFonts w:ascii="Times New Roman" w:hAnsi="Times New Roman"/>
          <w:b/>
          <w:sz w:val="24"/>
          <w:szCs w:val="24"/>
          <w:u w:val="single"/>
        </w:rPr>
      </w:pPr>
    </w:p>
    <w:p w:rsidR="00D865BE" w:rsidRDefault="00D865BE" w:rsidP="00D865BE">
      <w:pPr>
        <w:spacing w:after="0"/>
        <w:jc w:val="center"/>
        <w:rPr>
          <w:rFonts w:ascii="Times New Roman" w:hAnsi="Times New Roman"/>
          <w:b/>
          <w:sz w:val="24"/>
          <w:szCs w:val="24"/>
          <w:u w:val="single"/>
        </w:rPr>
      </w:pPr>
    </w:p>
    <w:p w:rsidR="00082D20" w:rsidRDefault="00082D20" w:rsidP="00D865BE">
      <w:pPr>
        <w:spacing w:after="0"/>
        <w:jc w:val="center"/>
        <w:rPr>
          <w:rFonts w:ascii="Times New Roman" w:hAnsi="Times New Roman"/>
          <w:b/>
          <w:sz w:val="24"/>
          <w:szCs w:val="24"/>
          <w:u w:val="single"/>
        </w:rPr>
      </w:pPr>
    </w:p>
    <w:p w:rsidR="00082D20" w:rsidRDefault="00082D20" w:rsidP="00D865BE">
      <w:pPr>
        <w:spacing w:after="0"/>
        <w:jc w:val="center"/>
        <w:rPr>
          <w:rFonts w:ascii="Times New Roman" w:hAnsi="Times New Roman"/>
          <w:b/>
          <w:sz w:val="24"/>
          <w:szCs w:val="24"/>
          <w:u w:val="single"/>
        </w:rPr>
      </w:pPr>
    </w:p>
    <w:p w:rsidR="00082D20" w:rsidRDefault="00082D20" w:rsidP="00D865BE">
      <w:pPr>
        <w:spacing w:after="0"/>
        <w:jc w:val="center"/>
        <w:rPr>
          <w:rFonts w:ascii="Times New Roman" w:hAnsi="Times New Roman"/>
          <w:b/>
          <w:sz w:val="24"/>
          <w:szCs w:val="24"/>
          <w:u w:val="single"/>
        </w:rPr>
      </w:pPr>
    </w:p>
    <w:p w:rsidR="00C24D54" w:rsidRDefault="00C24D54" w:rsidP="00D865BE">
      <w:pPr>
        <w:spacing w:after="0"/>
        <w:jc w:val="center"/>
        <w:rPr>
          <w:rFonts w:ascii="Times New Roman" w:hAnsi="Times New Roman"/>
          <w:b/>
          <w:sz w:val="24"/>
          <w:szCs w:val="24"/>
          <w:u w:val="single"/>
        </w:rPr>
      </w:pPr>
    </w:p>
    <w:p w:rsidR="00C24D54" w:rsidRDefault="00C24D54" w:rsidP="00D865BE">
      <w:pPr>
        <w:spacing w:after="0"/>
        <w:jc w:val="center"/>
        <w:rPr>
          <w:rFonts w:ascii="Times New Roman" w:hAnsi="Times New Roman"/>
          <w:b/>
          <w:sz w:val="24"/>
          <w:szCs w:val="24"/>
          <w:u w:val="single"/>
        </w:rPr>
      </w:pPr>
    </w:p>
    <w:p w:rsidR="00082D20" w:rsidRDefault="00082D20" w:rsidP="00D865BE">
      <w:pPr>
        <w:spacing w:after="0"/>
        <w:jc w:val="center"/>
        <w:rPr>
          <w:rFonts w:ascii="Times New Roman" w:hAnsi="Times New Roman"/>
          <w:b/>
          <w:sz w:val="24"/>
          <w:szCs w:val="24"/>
          <w:u w:val="single"/>
        </w:rPr>
      </w:pPr>
    </w:p>
    <w:p w:rsidR="00082D20" w:rsidRPr="00B71428" w:rsidRDefault="00082D20" w:rsidP="00D865BE">
      <w:pPr>
        <w:spacing w:after="0"/>
        <w:jc w:val="center"/>
        <w:rPr>
          <w:rFonts w:ascii="Times New Roman" w:hAnsi="Times New Roman"/>
          <w:b/>
          <w:sz w:val="24"/>
          <w:szCs w:val="24"/>
          <w:u w:val="single"/>
        </w:rPr>
      </w:pPr>
    </w:p>
    <w:p w:rsidR="00861D28" w:rsidRPr="00B71428" w:rsidRDefault="00861D28" w:rsidP="00D865BE">
      <w:pPr>
        <w:spacing w:after="0"/>
        <w:jc w:val="center"/>
        <w:rPr>
          <w:rFonts w:ascii="Times New Roman" w:hAnsi="Times New Roman"/>
          <w:b/>
          <w:sz w:val="24"/>
          <w:szCs w:val="24"/>
          <w:u w:val="single"/>
        </w:rPr>
      </w:pPr>
    </w:p>
    <w:p w:rsidR="00D865BE" w:rsidRPr="00B71428" w:rsidRDefault="00D865BE" w:rsidP="00D865BE">
      <w:pPr>
        <w:spacing w:after="0"/>
        <w:jc w:val="center"/>
        <w:rPr>
          <w:rFonts w:ascii="Times New Roman" w:hAnsi="Times New Roman"/>
          <w:b/>
          <w:sz w:val="24"/>
          <w:szCs w:val="24"/>
          <w:u w:val="single"/>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163"/>
        <w:gridCol w:w="4888"/>
        <w:gridCol w:w="34"/>
        <w:gridCol w:w="208"/>
        <w:gridCol w:w="57"/>
        <w:gridCol w:w="37"/>
        <w:gridCol w:w="446"/>
        <w:gridCol w:w="540"/>
        <w:gridCol w:w="360"/>
        <w:gridCol w:w="450"/>
      </w:tblGrid>
      <w:tr w:rsidR="006B798E" w:rsidRPr="00B71428" w:rsidTr="00A52365">
        <w:tc>
          <w:tcPr>
            <w:tcW w:w="1548" w:type="dxa"/>
            <w:gridSpan w:val="4"/>
            <w:vAlign w:val="center"/>
          </w:tcPr>
          <w:p w:rsidR="006B798E" w:rsidRPr="00B71428" w:rsidRDefault="006B798E" w:rsidP="00EE1B5A">
            <w:pPr>
              <w:spacing w:after="0"/>
              <w:ind w:right="-108"/>
              <w:jc w:val="center"/>
              <w:rPr>
                <w:rFonts w:ascii="Times New Roman" w:hAnsi="Times New Roman"/>
                <w:b/>
                <w:sz w:val="24"/>
                <w:szCs w:val="24"/>
              </w:rPr>
            </w:pPr>
            <w:r w:rsidRPr="00B71428">
              <w:rPr>
                <w:rFonts w:ascii="Times New Roman" w:hAnsi="Times New Roman"/>
                <w:b/>
                <w:sz w:val="24"/>
                <w:szCs w:val="24"/>
              </w:rPr>
              <w:t>Course code</w:t>
            </w:r>
          </w:p>
        </w:tc>
        <w:tc>
          <w:tcPr>
            <w:tcW w:w="1170" w:type="dxa"/>
            <w:gridSpan w:val="2"/>
            <w:vAlign w:val="center"/>
          </w:tcPr>
          <w:p w:rsidR="006B798E" w:rsidRPr="00B71428" w:rsidRDefault="006B798E" w:rsidP="00EE1B5A">
            <w:pPr>
              <w:spacing w:after="0"/>
              <w:ind w:right="-108"/>
              <w:jc w:val="center"/>
              <w:rPr>
                <w:rFonts w:ascii="Times New Roman" w:hAnsi="Times New Roman"/>
                <w:b/>
                <w:sz w:val="24"/>
                <w:szCs w:val="24"/>
              </w:rPr>
            </w:pPr>
            <w:r w:rsidRPr="00B71428">
              <w:rPr>
                <w:rFonts w:ascii="Times New Roman" w:hAnsi="Times New Roman"/>
                <w:b/>
                <w:bCs/>
                <w:spacing w:val="-14"/>
                <w:w w:val="105"/>
                <w:sz w:val="24"/>
                <w:szCs w:val="24"/>
              </w:rPr>
              <w:t>LINGS06</w:t>
            </w:r>
          </w:p>
        </w:tc>
        <w:tc>
          <w:tcPr>
            <w:tcW w:w="5130" w:type="dxa"/>
            <w:gridSpan w:val="3"/>
            <w:vAlign w:val="center"/>
          </w:tcPr>
          <w:p w:rsidR="006B798E" w:rsidRPr="00B71428" w:rsidRDefault="001226FF" w:rsidP="00EE1B5A">
            <w:pPr>
              <w:spacing w:after="0"/>
              <w:jc w:val="center"/>
              <w:rPr>
                <w:rFonts w:ascii="Times New Roman" w:hAnsi="Times New Roman"/>
                <w:b/>
                <w:sz w:val="24"/>
                <w:szCs w:val="24"/>
              </w:rPr>
            </w:pPr>
            <w:r w:rsidRPr="00B71428">
              <w:rPr>
                <w:rFonts w:ascii="Times New Roman" w:hAnsi="Times New Roman"/>
                <w:b/>
                <w:sz w:val="24"/>
                <w:szCs w:val="24"/>
              </w:rPr>
              <w:t>INTRODUCTION TO LANGUA</w:t>
            </w:r>
            <w:r w:rsidR="006B798E" w:rsidRPr="00B71428">
              <w:rPr>
                <w:rFonts w:ascii="Times New Roman" w:hAnsi="Times New Roman"/>
                <w:b/>
                <w:sz w:val="24"/>
                <w:szCs w:val="24"/>
              </w:rPr>
              <w:t>GE TEACHING METH</w:t>
            </w:r>
            <w:r w:rsidR="00B64183" w:rsidRPr="00B71428">
              <w:rPr>
                <w:rFonts w:ascii="Times New Roman" w:hAnsi="Times New Roman"/>
                <w:b/>
                <w:sz w:val="24"/>
                <w:szCs w:val="24"/>
              </w:rPr>
              <w:t>ODS</w:t>
            </w:r>
          </w:p>
        </w:tc>
        <w:tc>
          <w:tcPr>
            <w:tcW w:w="540" w:type="dxa"/>
            <w:gridSpan w:val="3"/>
            <w:vAlign w:val="center"/>
          </w:tcPr>
          <w:p w:rsidR="006B798E" w:rsidRPr="00B71428" w:rsidRDefault="006B798E" w:rsidP="00EE1B5A">
            <w:pPr>
              <w:spacing w:after="0"/>
              <w:jc w:val="center"/>
              <w:rPr>
                <w:rFonts w:ascii="Times New Roman" w:hAnsi="Times New Roman"/>
                <w:b/>
                <w:sz w:val="24"/>
                <w:szCs w:val="24"/>
              </w:rPr>
            </w:pPr>
            <w:r w:rsidRPr="00B71428">
              <w:rPr>
                <w:rFonts w:ascii="Times New Roman" w:hAnsi="Times New Roman"/>
                <w:b/>
                <w:sz w:val="24"/>
                <w:szCs w:val="24"/>
              </w:rPr>
              <w:t>L</w:t>
            </w:r>
          </w:p>
        </w:tc>
        <w:tc>
          <w:tcPr>
            <w:tcW w:w="540" w:type="dxa"/>
            <w:vAlign w:val="center"/>
          </w:tcPr>
          <w:p w:rsidR="006B798E" w:rsidRPr="00B71428" w:rsidRDefault="006B798E" w:rsidP="00EE1B5A">
            <w:pPr>
              <w:spacing w:after="0"/>
              <w:jc w:val="center"/>
              <w:rPr>
                <w:rFonts w:ascii="Times New Roman" w:hAnsi="Times New Roman"/>
                <w:b/>
                <w:sz w:val="24"/>
                <w:szCs w:val="24"/>
              </w:rPr>
            </w:pPr>
            <w:r w:rsidRPr="00B71428">
              <w:rPr>
                <w:rFonts w:ascii="Times New Roman" w:hAnsi="Times New Roman"/>
                <w:b/>
                <w:sz w:val="24"/>
                <w:szCs w:val="24"/>
              </w:rPr>
              <w:t>T</w:t>
            </w:r>
          </w:p>
        </w:tc>
        <w:tc>
          <w:tcPr>
            <w:tcW w:w="360" w:type="dxa"/>
            <w:vAlign w:val="center"/>
          </w:tcPr>
          <w:p w:rsidR="006B798E" w:rsidRPr="00B71428" w:rsidRDefault="006B798E" w:rsidP="00EE1B5A">
            <w:pPr>
              <w:spacing w:after="0"/>
              <w:jc w:val="center"/>
              <w:rPr>
                <w:rFonts w:ascii="Times New Roman" w:hAnsi="Times New Roman"/>
                <w:b/>
                <w:sz w:val="24"/>
                <w:szCs w:val="24"/>
              </w:rPr>
            </w:pPr>
            <w:r w:rsidRPr="00B71428">
              <w:rPr>
                <w:rFonts w:ascii="Times New Roman" w:hAnsi="Times New Roman"/>
                <w:b/>
                <w:sz w:val="24"/>
                <w:szCs w:val="24"/>
              </w:rPr>
              <w:t>P</w:t>
            </w:r>
          </w:p>
        </w:tc>
        <w:tc>
          <w:tcPr>
            <w:tcW w:w="450" w:type="dxa"/>
            <w:vAlign w:val="center"/>
          </w:tcPr>
          <w:p w:rsidR="006B798E" w:rsidRPr="00B71428" w:rsidRDefault="006B798E" w:rsidP="00EE1B5A">
            <w:pPr>
              <w:spacing w:after="0"/>
              <w:jc w:val="center"/>
              <w:rPr>
                <w:rFonts w:ascii="Times New Roman" w:hAnsi="Times New Roman"/>
                <w:b/>
                <w:sz w:val="24"/>
                <w:szCs w:val="24"/>
              </w:rPr>
            </w:pPr>
            <w:r w:rsidRPr="00B71428">
              <w:rPr>
                <w:rFonts w:ascii="Times New Roman" w:hAnsi="Times New Roman"/>
                <w:b/>
                <w:sz w:val="24"/>
                <w:szCs w:val="24"/>
              </w:rPr>
              <w:t>C</w:t>
            </w:r>
          </w:p>
        </w:tc>
      </w:tr>
      <w:tr w:rsidR="006B798E" w:rsidRPr="00B71428" w:rsidTr="00155B77">
        <w:tc>
          <w:tcPr>
            <w:tcW w:w="2718" w:type="dxa"/>
            <w:gridSpan w:val="6"/>
            <w:vAlign w:val="center"/>
          </w:tcPr>
          <w:p w:rsidR="006B798E" w:rsidRPr="00B71428" w:rsidRDefault="006B798E" w:rsidP="00EE1B5A">
            <w:pPr>
              <w:spacing w:after="0"/>
              <w:ind w:left="0" w:right="-108"/>
              <w:jc w:val="center"/>
              <w:rPr>
                <w:rFonts w:ascii="Times New Roman" w:hAnsi="Times New Roman"/>
                <w:b/>
                <w:sz w:val="24"/>
                <w:szCs w:val="24"/>
              </w:rPr>
            </w:pPr>
            <w:r w:rsidRPr="00B71428">
              <w:rPr>
                <w:rFonts w:ascii="Times New Roman" w:hAnsi="Times New Roman"/>
                <w:b/>
                <w:sz w:val="24"/>
                <w:szCs w:val="24"/>
              </w:rPr>
              <w:t>Supportive</w:t>
            </w:r>
          </w:p>
        </w:tc>
        <w:tc>
          <w:tcPr>
            <w:tcW w:w="5130" w:type="dxa"/>
            <w:gridSpan w:val="3"/>
            <w:vAlign w:val="center"/>
          </w:tcPr>
          <w:p w:rsidR="006B798E" w:rsidRPr="00B71428" w:rsidRDefault="006B798E" w:rsidP="00EE1B5A">
            <w:pPr>
              <w:spacing w:after="0"/>
              <w:jc w:val="center"/>
              <w:rPr>
                <w:rFonts w:ascii="Times New Roman" w:hAnsi="Times New Roman"/>
                <w:b/>
                <w:sz w:val="24"/>
                <w:szCs w:val="24"/>
              </w:rPr>
            </w:pPr>
          </w:p>
        </w:tc>
        <w:tc>
          <w:tcPr>
            <w:tcW w:w="540" w:type="dxa"/>
            <w:gridSpan w:val="3"/>
            <w:vAlign w:val="center"/>
          </w:tcPr>
          <w:p w:rsidR="006B798E" w:rsidRPr="00B71428" w:rsidRDefault="006B798E" w:rsidP="00EE1B5A">
            <w:pPr>
              <w:spacing w:after="0"/>
              <w:jc w:val="center"/>
              <w:rPr>
                <w:rFonts w:ascii="Times New Roman" w:hAnsi="Times New Roman"/>
                <w:b/>
                <w:sz w:val="24"/>
                <w:szCs w:val="24"/>
              </w:rPr>
            </w:pPr>
          </w:p>
        </w:tc>
        <w:tc>
          <w:tcPr>
            <w:tcW w:w="540" w:type="dxa"/>
            <w:vAlign w:val="center"/>
          </w:tcPr>
          <w:p w:rsidR="006B798E" w:rsidRPr="00B71428" w:rsidRDefault="006B798E" w:rsidP="00EE1B5A">
            <w:pPr>
              <w:spacing w:after="0"/>
              <w:jc w:val="center"/>
              <w:rPr>
                <w:rFonts w:ascii="Times New Roman" w:hAnsi="Times New Roman"/>
                <w:b/>
                <w:sz w:val="24"/>
                <w:szCs w:val="24"/>
              </w:rPr>
            </w:pPr>
          </w:p>
        </w:tc>
        <w:tc>
          <w:tcPr>
            <w:tcW w:w="360" w:type="dxa"/>
            <w:vAlign w:val="center"/>
          </w:tcPr>
          <w:p w:rsidR="006B798E" w:rsidRPr="00B71428" w:rsidRDefault="006B798E" w:rsidP="00EE1B5A">
            <w:pPr>
              <w:spacing w:after="0"/>
              <w:jc w:val="center"/>
              <w:rPr>
                <w:rFonts w:ascii="Times New Roman" w:hAnsi="Times New Roman"/>
                <w:b/>
                <w:sz w:val="24"/>
                <w:szCs w:val="24"/>
              </w:rPr>
            </w:pPr>
          </w:p>
        </w:tc>
        <w:tc>
          <w:tcPr>
            <w:tcW w:w="450" w:type="dxa"/>
            <w:vAlign w:val="center"/>
          </w:tcPr>
          <w:p w:rsidR="006B798E" w:rsidRPr="00B71428" w:rsidRDefault="006B798E" w:rsidP="00EE1B5A">
            <w:pPr>
              <w:spacing w:after="0"/>
              <w:jc w:val="center"/>
              <w:rPr>
                <w:rFonts w:ascii="Times New Roman" w:hAnsi="Times New Roman"/>
                <w:b/>
                <w:sz w:val="24"/>
                <w:szCs w:val="24"/>
              </w:rPr>
            </w:pPr>
          </w:p>
        </w:tc>
      </w:tr>
      <w:tr w:rsidR="00EE1B5A" w:rsidRPr="00B71428" w:rsidTr="00155B77">
        <w:trPr>
          <w:trHeight w:val="143"/>
        </w:trPr>
        <w:tc>
          <w:tcPr>
            <w:tcW w:w="2718" w:type="dxa"/>
            <w:gridSpan w:val="6"/>
            <w:vAlign w:val="center"/>
          </w:tcPr>
          <w:p w:rsidR="00EE1B5A" w:rsidRPr="00B71428" w:rsidRDefault="00EE1B5A" w:rsidP="00EE1B5A">
            <w:pPr>
              <w:spacing w:after="0"/>
              <w:jc w:val="center"/>
              <w:rPr>
                <w:rFonts w:ascii="Times New Roman" w:hAnsi="Times New Roman"/>
                <w:b/>
                <w:sz w:val="24"/>
                <w:szCs w:val="24"/>
              </w:rPr>
            </w:pPr>
            <w:r w:rsidRPr="00B71428">
              <w:rPr>
                <w:rFonts w:ascii="Times New Roman" w:hAnsi="Times New Roman"/>
                <w:b/>
                <w:sz w:val="24"/>
                <w:szCs w:val="24"/>
              </w:rPr>
              <w:t>Pre-requisite</w:t>
            </w:r>
          </w:p>
        </w:tc>
        <w:tc>
          <w:tcPr>
            <w:tcW w:w="5130" w:type="dxa"/>
            <w:gridSpan w:val="3"/>
            <w:vAlign w:val="center"/>
          </w:tcPr>
          <w:p w:rsidR="00EE1B5A" w:rsidRPr="00B71428" w:rsidRDefault="00EE1B5A" w:rsidP="00EE1B5A">
            <w:pPr>
              <w:spacing w:after="0"/>
              <w:jc w:val="center"/>
              <w:rPr>
                <w:rFonts w:ascii="Times New Roman" w:hAnsi="Times New Roman"/>
                <w:b/>
                <w:bCs/>
                <w:sz w:val="24"/>
                <w:szCs w:val="24"/>
              </w:rPr>
            </w:pPr>
            <w:r w:rsidRPr="00B71428">
              <w:rPr>
                <w:rFonts w:ascii="Times New Roman" w:hAnsi="Times New Roman"/>
                <w:b/>
                <w:bCs/>
                <w:sz w:val="24"/>
                <w:szCs w:val="24"/>
              </w:rPr>
              <w:t>Studied Second/Foreign Language during the Under Graduate Program</w:t>
            </w:r>
          </w:p>
        </w:tc>
        <w:tc>
          <w:tcPr>
            <w:tcW w:w="1890" w:type="dxa"/>
            <w:gridSpan w:val="6"/>
            <w:vAlign w:val="center"/>
          </w:tcPr>
          <w:p w:rsidR="00EE1B5A" w:rsidRPr="00B71428" w:rsidRDefault="00EE1B5A" w:rsidP="00EE1B5A">
            <w:pPr>
              <w:spacing w:after="0"/>
              <w:jc w:val="center"/>
              <w:rPr>
                <w:rFonts w:ascii="Times New Roman" w:hAnsi="Times New Roman"/>
                <w:b/>
                <w:bCs/>
                <w:sz w:val="24"/>
                <w:szCs w:val="24"/>
              </w:rPr>
            </w:pPr>
            <w:r w:rsidRPr="00B71428">
              <w:rPr>
                <w:rFonts w:ascii="Times New Roman" w:hAnsi="Times New Roman"/>
                <w:b/>
                <w:bCs/>
                <w:sz w:val="24"/>
                <w:szCs w:val="24"/>
              </w:rPr>
              <w:t>Syllabus Version</w:t>
            </w:r>
          </w:p>
        </w:tc>
      </w:tr>
      <w:tr w:rsidR="00861D28" w:rsidRPr="00B71428" w:rsidTr="00861D28">
        <w:trPr>
          <w:trHeight w:val="143"/>
        </w:trPr>
        <w:tc>
          <w:tcPr>
            <w:tcW w:w="9738" w:type="dxa"/>
            <w:gridSpan w:val="15"/>
            <w:vAlign w:val="center"/>
          </w:tcPr>
          <w:p w:rsidR="00861D28" w:rsidRPr="00B71428" w:rsidRDefault="00861D28" w:rsidP="00861D28">
            <w:pPr>
              <w:spacing w:after="0"/>
              <w:rPr>
                <w:rFonts w:ascii="Times New Roman" w:hAnsi="Times New Roman"/>
                <w:b/>
                <w:sz w:val="24"/>
                <w:szCs w:val="24"/>
              </w:rPr>
            </w:pPr>
            <w:r w:rsidRPr="00B71428">
              <w:rPr>
                <w:rFonts w:ascii="Times New Roman" w:hAnsi="Times New Roman"/>
                <w:b/>
                <w:sz w:val="24"/>
                <w:szCs w:val="24"/>
              </w:rPr>
              <w:t>Course Objectives:</w:t>
            </w:r>
          </w:p>
        </w:tc>
      </w:tr>
      <w:tr w:rsidR="00861D28" w:rsidRPr="00B71428" w:rsidTr="00861D28">
        <w:trPr>
          <w:trHeight w:val="143"/>
        </w:trPr>
        <w:tc>
          <w:tcPr>
            <w:tcW w:w="9738" w:type="dxa"/>
            <w:gridSpan w:val="15"/>
          </w:tcPr>
          <w:p w:rsidR="00861D28" w:rsidRPr="00B71428" w:rsidRDefault="00861D28" w:rsidP="00861D28">
            <w:pPr>
              <w:jc w:val="both"/>
              <w:rPr>
                <w:rFonts w:ascii="Times New Roman" w:hAnsi="Times New Roman"/>
                <w:bCs/>
                <w:sz w:val="24"/>
                <w:szCs w:val="24"/>
              </w:rPr>
            </w:pPr>
            <w:r w:rsidRPr="00B71428">
              <w:rPr>
                <w:rFonts w:ascii="Times New Roman" w:hAnsi="Times New Roman"/>
                <w:bCs/>
                <w:sz w:val="24"/>
                <w:szCs w:val="24"/>
              </w:rPr>
              <w:t xml:space="preserve">The main objectives of this course are to: </w:t>
            </w:r>
          </w:p>
          <w:p w:rsidR="00861D28" w:rsidRPr="00B71428" w:rsidRDefault="00861D28" w:rsidP="00861D28">
            <w:pPr>
              <w:numPr>
                <w:ilvl w:val="0"/>
                <w:numId w:val="38"/>
              </w:numPr>
              <w:spacing w:before="100" w:beforeAutospacing="1" w:after="160" w:afterAutospacing="1" w:line="259" w:lineRule="auto"/>
              <w:ind w:right="0"/>
              <w:rPr>
                <w:rFonts w:ascii="Times New Roman" w:hAnsi="Times New Roman"/>
                <w:sz w:val="24"/>
                <w:szCs w:val="24"/>
                <w:lang w:val="en-IN" w:eastAsia="en-IN"/>
              </w:rPr>
            </w:pPr>
            <w:r w:rsidRPr="00B71428">
              <w:rPr>
                <w:rFonts w:ascii="Times New Roman" w:hAnsi="Times New Roman"/>
                <w:sz w:val="24"/>
                <w:szCs w:val="24"/>
              </w:rPr>
              <w:t>To understand  the basics of  teaching  second or foreign languages from the linguistics and language acquisition research perspectives</w:t>
            </w:r>
          </w:p>
          <w:p w:rsidR="00861D28" w:rsidRPr="00B71428" w:rsidRDefault="00861D28" w:rsidP="00861D28">
            <w:pPr>
              <w:pStyle w:val="ListParagraph"/>
              <w:numPr>
                <w:ilvl w:val="0"/>
                <w:numId w:val="38"/>
              </w:numPr>
              <w:spacing w:after="160" w:line="259" w:lineRule="auto"/>
              <w:jc w:val="both"/>
              <w:rPr>
                <w:rFonts w:cs="Times New Roman"/>
                <w:bCs/>
                <w:sz w:val="24"/>
                <w:szCs w:val="24"/>
              </w:rPr>
            </w:pPr>
            <w:r w:rsidRPr="00B71428">
              <w:rPr>
                <w:rFonts w:cs="Times New Roman"/>
                <w:spacing w:val="-9"/>
                <w:w w:val="105"/>
                <w:sz w:val="24"/>
                <w:szCs w:val="24"/>
              </w:rPr>
              <w:t xml:space="preserve">To introduce the various methods </w:t>
            </w:r>
            <w:r w:rsidRPr="00B71428">
              <w:rPr>
                <w:rFonts w:cs="Times New Roman"/>
                <w:spacing w:val="-4"/>
                <w:w w:val="105"/>
                <w:sz w:val="24"/>
                <w:szCs w:val="24"/>
              </w:rPr>
              <w:t xml:space="preserve"> of language teaching</w:t>
            </w:r>
          </w:p>
          <w:p w:rsidR="00861D28" w:rsidRPr="00B71428" w:rsidRDefault="00861D28" w:rsidP="00861D28">
            <w:pPr>
              <w:widowControl w:val="0"/>
              <w:numPr>
                <w:ilvl w:val="0"/>
                <w:numId w:val="38"/>
              </w:numPr>
              <w:kinsoku w:val="0"/>
              <w:spacing w:after="0"/>
              <w:ind w:right="144"/>
              <w:rPr>
                <w:rFonts w:ascii="Times New Roman" w:hAnsi="Times New Roman"/>
                <w:w w:val="105"/>
                <w:sz w:val="24"/>
                <w:szCs w:val="24"/>
              </w:rPr>
            </w:pPr>
            <w:r w:rsidRPr="00B71428">
              <w:rPr>
                <w:rFonts w:ascii="Times New Roman" w:hAnsi="Times New Roman"/>
                <w:w w:val="105"/>
                <w:sz w:val="24"/>
                <w:szCs w:val="24"/>
              </w:rPr>
              <w:t>To Introduce the various teaching learning tools and aids to the students</w:t>
            </w:r>
          </w:p>
          <w:p w:rsidR="00861D28" w:rsidRPr="00B71428" w:rsidRDefault="00861D28" w:rsidP="00861D28">
            <w:pPr>
              <w:pStyle w:val="ListParagraph"/>
              <w:numPr>
                <w:ilvl w:val="0"/>
                <w:numId w:val="38"/>
              </w:numPr>
              <w:spacing w:after="160" w:line="259" w:lineRule="auto"/>
              <w:jc w:val="both"/>
              <w:rPr>
                <w:rFonts w:cs="Times New Roman"/>
                <w:bCs/>
                <w:sz w:val="24"/>
                <w:szCs w:val="24"/>
              </w:rPr>
            </w:pPr>
            <w:r w:rsidRPr="00B71428">
              <w:rPr>
                <w:rFonts w:cs="Times New Roman"/>
                <w:spacing w:val="-4"/>
                <w:w w:val="105"/>
                <w:sz w:val="24"/>
                <w:szCs w:val="24"/>
              </w:rPr>
              <w:t>To enhance the  knowledge of testing and evaluation in the context of language teaching and learning</w:t>
            </w:r>
          </w:p>
          <w:p w:rsidR="00861D28" w:rsidRPr="00B71428" w:rsidRDefault="00861D28" w:rsidP="00861D28">
            <w:pPr>
              <w:pStyle w:val="ListParagraph"/>
              <w:numPr>
                <w:ilvl w:val="0"/>
                <w:numId w:val="38"/>
              </w:numPr>
              <w:spacing w:after="160" w:line="259" w:lineRule="auto"/>
              <w:jc w:val="both"/>
              <w:rPr>
                <w:rFonts w:cs="Times New Roman"/>
                <w:bCs/>
                <w:sz w:val="24"/>
                <w:szCs w:val="24"/>
              </w:rPr>
            </w:pPr>
            <w:r w:rsidRPr="00B71428">
              <w:rPr>
                <w:rFonts w:cs="Times New Roman"/>
                <w:bCs/>
                <w:sz w:val="24"/>
                <w:szCs w:val="24"/>
              </w:rPr>
              <w:t>To familiarize with various computer assisted language teaching and learning activities</w:t>
            </w:r>
          </w:p>
          <w:p w:rsidR="00FB3835" w:rsidRPr="00B71428" w:rsidRDefault="00FB3835" w:rsidP="00FB3835">
            <w:pPr>
              <w:pStyle w:val="ListParagraph"/>
              <w:spacing w:after="160" w:line="259" w:lineRule="auto"/>
              <w:ind w:left="473"/>
              <w:jc w:val="both"/>
              <w:rPr>
                <w:rFonts w:cs="Times New Roman"/>
                <w:bCs/>
                <w:sz w:val="24"/>
                <w:szCs w:val="24"/>
              </w:rPr>
            </w:pPr>
          </w:p>
        </w:tc>
      </w:tr>
      <w:tr w:rsidR="00861D28" w:rsidRPr="00B71428" w:rsidTr="00861D28">
        <w:trPr>
          <w:trHeight w:val="143"/>
        </w:trPr>
        <w:tc>
          <w:tcPr>
            <w:tcW w:w="9738" w:type="dxa"/>
            <w:gridSpan w:val="15"/>
          </w:tcPr>
          <w:p w:rsidR="00861D28" w:rsidRPr="00B71428" w:rsidRDefault="00861D28" w:rsidP="00861D28">
            <w:pPr>
              <w:spacing w:after="0"/>
              <w:rPr>
                <w:rFonts w:ascii="Times New Roman" w:hAnsi="Times New Roman"/>
                <w:b/>
                <w:sz w:val="24"/>
                <w:szCs w:val="24"/>
              </w:rPr>
            </w:pPr>
          </w:p>
        </w:tc>
      </w:tr>
      <w:tr w:rsidR="00861D28" w:rsidRPr="00B71428" w:rsidTr="00861D28">
        <w:trPr>
          <w:trHeight w:val="143"/>
        </w:trPr>
        <w:tc>
          <w:tcPr>
            <w:tcW w:w="9738" w:type="dxa"/>
            <w:gridSpan w:val="15"/>
          </w:tcPr>
          <w:p w:rsidR="00861D28" w:rsidRPr="00B71428" w:rsidRDefault="00861D28" w:rsidP="00861D28">
            <w:pPr>
              <w:spacing w:after="0"/>
              <w:rPr>
                <w:rFonts w:ascii="Times New Roman" w:hAnsi="Times New Roman"/>
                <w:b/>
                <w:sz w:val="24"/>
                <w:szCs w:val="24"/>
              </w:rPr>
            </w:pPr>
            <w:r w:rsidRPr="00B71428">
              <w:rPr>
                <w:rFonts w:ascii="Times New Roman" w:hAnsi="Times New Roman"/>
                <w:b/>
                <w:sz w:val="24"/>
                <w:szCs w:val="24"/>
              </w:rPr>
              <w:t>Expected Course Outcomes:</w:t>
            </w:r>
          </w:p>
        </w:tc>
      </w:tr>
      <w:tr w:rsidR="00861D28" w:rsidRPr="00B71428" w:rsidTr="00861D28">
        <w:trPr>
          <w:trHeight w:val="325"/>
        </w:trPr>
        <w:tc>
          <w:tcPr>
            <w:tcW w:w="9738" w:type="dxa"/>
            <w:gridSpan w:val="15"/>
          </w:tcPr>
          <w:p w:rsidR="00861D28" w:rsidRPr="00B71428" w:rsidRDefault="00861D28" w:rsidP="00861D28">
            <w:pPr>
              <w:spacing w:after="0"/>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861D28" w:rsidRPr="00B71428" w:rsidTr="00861D28">
        <w:trPr>
          <w:trHeight w:val="322"/>
        </w:trPr>
        <w:tc>
          <w:tcPr>
            <w:tcW w:w="558" w:type="dxa"/>
            <w:gridSpan w:val="3"/>
          </w:tcPr>
          <w:p w:rsidR="00861D28" w:rsidRPr="00B71428" w:rsidRDefault="00861D28" w:rsidP="00861D28">
            <w:pPr>
              <w:spacing w:after="0"/>
              <w:rPr>
                <w:rFonts w:ascii="Times New Roman" w:hAnsi="Times New Roman"/>
                <w:sz w:val="24"/>
                <w:szCs w:val="24"/>
              </w:rPr>
            </w:pPr>
            <w:r w:rsidRPr="00B71428">
              <w:rPr>
                <w:rFonts w:ascii="Times New Roman" w:hAnsi="Times New Roman"/>
                <w:sz w:val="24"/>
                <w:szCs w:val="24"/>
              </w:rPr>
              <w:t>1</w:t>
            </w:r>
          </w:p>
        </w:tc>
        <w:tc>
          <w:tcPr>
            <w:tcW w:w="8370" w:type="dxa"/>
            <w:gridSpan w:val="10"/>
          </w:tcPr>
          <w:p w:rsidR="00861D28" w:rsidRPr="00B71428" w:rsidRDefault="00861D28" w:rsidP="00861D28">
            <w:pPr>
              <w:spacing w:after="0"/>
              <w:rPr>
                <w:rFonts w:ascii="Times New Roman" w:hAnsi="Times New Roman"/>
                <w:sz w:val="24"/>
                <w:szCs w:val="24"/>
              </w:rPr>
            </w:pPr>
            <w:r w:rsidRPr="00B71428">
              <w:rPr>
                <w:rFonts w:ascii="Times New Roman" w:hAnsi="Times New Roman"/>
                <w:sz w:val="24"/>
                <w:szCs w:val="24"/>
              </w:rPr>
              <w:t>Students can understand the language acquisition and learning process in various domains</w:t>
            </w:r>
          </w:p>
        </w:tc>
        <w:tc>
          <w:tcPr>
            <w:tcW w:w="810" w:type="dxa"/>
            <w:gridSpan w:val="2"/>
          </w:tcPr>
          <w:p w:rsidR="00861D28" w:rsidRPr="00B71428" w:rsidRDefault="00861D28" w:rsidP="00861D28">
            <w:pPr>
              <w:spacing w:after="0"/>
              <w:rPr>
                <w:rFonts w:ascii="Times New Roman" w:hAnsi="Times New Roman"/>
                <w:sz w:val="24"/>
                <w:szCs w:val="24"/>
              </w:rPr>
            </w:pPr>
            <w:r w:rsidRPr="00B71428">
              <w:rPr>
                <w:rFonts w:ascii="Times New Roman" w:hAnsi="Times New Roman"/>
                <w:sz w:val="24"/>
                <w:szCs w:val="24"/>
              </w:rPr>
              <w:t>K</w:t>
            </w:r>
            <w:r w:rsidR="00A2373A" w:rsidRPr="00B71428">
              <w:rPr>
                <w:rFonts w:ascii="Times New Roman" w:hAnsi="Times New Roman"/>
                <w:sz w:val="24"/>
                <w:szCs w:val="24"/>
              </w:rPr>
              <w:t>1</w:t>
            </w:r>
          </w:p>
        </w:tc>
      </w:tr>
      <w:tr w:rsidR="00861D28" w:rsidRPr="00B71428" w:rsidTr="00861D28">
        <w:trPr>
          <w:trHeight w:val="322"/>
        </w:trPr>
        <w:tc>
          <w:tcPr>
            <w:tcW w:w="558" w:type="dxa"/>
            <w:gridSpan w:val="3"/>
          </w:tcPr>
          <w:p w:rsidR="00861D28" w:rsidRPr="00B71428" w:rsidRDefault="00861D28" w:rsidP="00861D28">
            <w:pPr>
              <w:spacing w:after="0"/>
              <w:rPr>
                <w:rFonts w:ascii="Times New Roman" w:hAnsi="Times New Roman"/>
                <w:sz w:val="24"/>
                <w:szCs w:val="24"/>
              </w:rPr>
            </w:pPr>
            <w:r w:rsidRPr="00B71428">
              <w:rPr>
                <w:rFonts w:ascii="Times New Roman" w:hAnsi="Times New Roman"/>
                <w:sz w:val="24"/>
                <w:szCs w:val="24"/>
              </w:rPr>
              <w:t>2</w:t>
            </w:r>
          </w:p>
        </w:tc>
        <w:tc>
          <w:tcPr>
            <w:tcW w:w="8370" w:type="dxa"/>
            <w:gridSpan w:val="10"/>
          </w:tcPr>
          <w:p w:rsidR="00861D28" w:rsidRPr="00B71428" w:rsidRDefault="00861D28" w:rsidP="00861D28">
            <w:pPr>
              <w:spacing w:after="0"/>
              <w:rPr>
                <w:rFonts w:ascii="Times New Roman" w:hAnsi="Times New Roman"/>
                <w:sz w:val="24"/>
                <w:szCs w:val="24"/>
              </w:rPr>
            </w:pPr>
            <w:r w:rsidRPr="00B71428">
              <w:rPr>
                <w:rFonts w:ascii="Times New Roman" w:hAnsi="Times New Roman"/>
                <w:spacing w:val="-7"/>
                <w:w w:val="105"/>
                <w:sz w:val="24"/>
                <w:szCs w:val="24"/>
              </w:rPr>
              <w:t xml:space="preserve">Students can learn and identify various methods and </w:t>
            </w:r>
            <w:r w:rsidRPr="00B71428">
              <w:rPr>
                <w:rFonts w:ascii="Times New Roman" w:hAnsi="Times New Roman"/>
                <w:spacing w:val="-4"/>
                <w:w w:val="105"/>
                <w:sz w:val="24"/>
                <w:szCs w:val="24"/>
              </w:rPr>
              <w:t>approaches of language teaching</w:t>
            </w:r>
          </w:p>
        </w:tc>
        <w:tc>
          <w:tcPr>
            <w:tcW w:w="810" w:type="dxa"/>
            <w:gridSpan w:val="2"/>
          </w:tcPr>
          <w:p w:rsidR="00861D28" w:rsidRPr="00B71428" w:rsidRDefault="00861D28" w:rsidP="00861D28">
            <w:pPr>
              <w:spacing w:after="0"/>
              <w:rPr>
                <w:rFonts w:ascii="Times New Roman" w:hAnsi="Times New Roman"/>
                <w:sz w:val="24"/>
                <w:szCs w:val="24"/>
              </w:rPr>
            </w:pPr>
            <w:r w:rsidRPr="00B71428">
              <w:rPr>
                <w:rFonts w:ascii="Times New Roman" w:hAnsi="Times New Roman"/>
                <w:sz w:val="24"/>
                <w:szCs w:val="24"/>
              </w:rPr>
              <w:t>K</w:t>
            </w:r>
            <w:r w:rsidR="00A2373A" w:rsidRPr="00B71428">
              <w:rPr>
                <w:rFonts w:ascii="Times New Roman" w:hAnsi="Times New Roman"/>
                <w:sz w:val="24"/>
                <w:szCs w:val="24"/>
              </w:rPr>
              <w:t>2</w:t>
            </w:r>
          </w:p>
        </w:tc>
      </w:tr>
      <w:tr w:rsidR="00861D28" w:rsidRPr="00B71428" w:rsidTr="00861D28">
        <w:trPr>
          <w:trHeight w:val="322"/>
        </w:trPr>
        <w:tc>
          <w:tcPr>
            <w:tcW w:w="558" w:type="dxa"/>
            <w:gridSpan w:val="3"/>
          </w:tcPr>
          <w:p w:rsidR="00861D28" w:rsidRPr="00B71428" w:rsidRDefault="00861D28" w:rsidP="00861D28">
            <w:pPr>
              <w:spacing w:after="0"/>
              <w:rPr>
                <w:rFonts w:ascii="Times New Roman" w:hAnsi="Times New Roman"/>
                <w:sz w:val="24"/>
                <w:szCs w:val="24"/>
              </w:rPr>
            </w:pPr>
            <w:r w:rsidRPr="00B71428">
              <w:rPr>
                <w:rFonts w:ascii="Times New Roman" w:hAnsi="Times New Roman"/>
                <w:sz w:val="24"/>
                <w:szCs w:val="24"/>
              </w:rPr>
              <w:t>3</w:t>
            </w:r>
          </w:p>
        </w:tc>
        <w:tc>
          <w:tcPr>
            <w:tcW w:w="8370" w:type="dxa"/>
            <w:gridSpan w:val="10"/>
          </w:tcPr>
          <w:p w:rsidR="00861D28" w:rsidRPr="00B71428" w:rsidRDefault="00861D28" w:rsidP="00861D28">
            <w:pPr>
              <w:spacing w:after="0"/>
              <w:rPr>
                <w:rFonts w:ascii="Times New Roman" w:hAnsi="Times New Roman"/>
                <w:sz w:val="24"/>
                <w:szCs w:val="24"/>
              </w:rPr>
            </w:pPr>
            <w:r w:rsidRPr="00B71428">
              <w:rPr>
                <w:rFonts w:ascii="Times New Roman" w:hAnsi="Times New Roman"/>
                <w:sz w:val="24"/>
                <w:szCs w:val="24"/>
              </w:rPr>
              <w:t>Understand the use of various teaching aids and tools in teaching methods</w:t>
            </w:r>
          </w:p>
        </w:tc>
        <w:tc>
          <w:tcPr>
            <w:tcW w:w="810" w:type="dxa"/>
            <w:gridSpan w:val="2"/>
          </w:tcPr>
          <w:p w:rsidR="00861D28" w:rsidRPr="00B71428" w:rsidRDefault="00861D28" w:rsidP="00861D28">
            <w:pPr>
              <w:spacing w:after="0"/>
              <w:rPr>
                <w:rFonts w:ascii="Times New Roman" w:hAnsi="Times New Roman"/>
                <w:sz w:val="24"/>
                <w:szCs w:val="24"/>
              </w:rPr>
            </w:pPr>
            <w:r w:rsidRPr="00B71428">
              <w:rPr>
                <w:rFonts w:ascii="Times New Roman" w:hAnsi="Times New Roman"/>
                <w:sz w:val="24"/>
                <w:szCs w:val="24"/>
              </w:rPr>
              <w:t>K</w:t>
            </w:r>
            <w:r w:rsidR="00A2373A" w:rsidRPr="00B71428">
              <w:rPr>
                <w:rFonts w:ascii="Times New Roman" w:hAnsi="Times New Roman"/>
                <w:sz w:val="24"/>
                <w:szCs w:val="24"/>
              </w:rPr>
              <w:t>3</w:t>
            </w:r>
          </w:p>
        </w:tc>
      </w:tr>
      <w:tr w:rsidR="00861D28" w:rsidRPr="00B71428" w:rsidTr="00861D28">
        <w:trPr>
          <w:trHeight w:val="322"/>
        </w:trPr>
        <w:tc>
          <w:tcPr>
            <w:tcW w:w="558" w:type="dxa"/>
            <w:gridSpan w:val="3"/>
          </w:tcPr>
          <w:p w:rsidR="00861D28" w:rsidRPr="00B71428" w:rsidRDefault="00861D28" w:rsidP="00861D28">
            <w:pPr>
              <w:spacing w:after="0"/>
              <w:rPr>
                <w:rFonts w:ascii="Times New Roman" w:hAnsi="Times New Roman"/>
                <w:sz w:val="24"/>
                <w:szCs w:val="24"/>
              </w:rPr>
            </w:pPr>
            <w:r w:rsidRPr="00B71428">
              <w:rPr>
                <w:rFonts w:ascii="Times New Roman" w:hAnsi="Times New Roman"/>
                <w:sz w:val="24"/>
                <w:szCs w:val="24"/>
              </w:rPr>
              <w:t>4</w:t>
            </w:r>
          </w:p>
        </w:tc>
        <w:tc>
          <w:tcPr>
            <w:tcW w:w="8370" w:type="dxa"/>
            <w:gridSpan w:val="10"/>
          </w:tcPr>
          <w:p w:rsidR="00861D28" w:rsidRPr="00B71428" w:rsidRDefault="00861D28" w:rsidP="00861D28">
            <w:pPr>
              <w:spacing w:after="0"/>
              <w:rPr>
                <w:rFonts w:ascii="Times New Roman" w:hAnsi="Times New Roman"/>
                <w:sz w:val="24"/>
                <w:szCs w:val="24"/>
              </w:rPr>
            </w:pPr>
            <w:r w:rsidRPr="00B71428">
              <w:rPr>
                <w:rFonts w:ascii="Times New Roman" w:hAnsi="Times New Roman"/>
                <w:sz w:val="24"/>
                <w:szCs w:val="24"/>
              </w:rPr>
              <w:t xml:space="preserve">Can identify the suitable language testing and evaluation method for learners </w:t>
            </w:r>
          </w:p>
        </w:tc>
        <w:tc>
          <w:tcPr>
            <w:tcW w:w="810" w:type="dxa"/>
            <w:gridSpan w:val="2"/>
          </w:tcPr>
          <w:p w:rsidR="00861D28" w:rsidRPr="00B71428" w:rsidRDefault="00861D28" w:rsidP="00861D28">
            <w:pPr>
              <w:spacing w:after="0"/>
              <w:rPr>
                <w:rFonts w:ascii="Times New Roman" w:hAnsi="Times New Roman"/>
                <w:sz w:val="24"/>
                <w:szCs w:val="24"/>
              </w:rPr>
            </w:pPr>
            <w:r w:rsidRPr="00B71428">
              <w:rPr>
                <w:rFonts w:ascii="Times New Roman" w:hAnsi="Times New Roman"/>
                <w:sz w:val="24"/>
                <w:szCs w:val="24"/>
              </w:rPr>
              <w:t>K</w:t>
            </w:r>
            <w:r w:rsidR="00A2373A" w:rsidRPr="00B71428">
              <w:rPr>
                <w:rFonts w:ascii="Times New Roman" w:hAnsi="Times New Roman"/>
                <w:sz w:val="24"/>
                <w:szCs w:val="24"/>
              </w:rPr>
              <w:t>4</w:t>
            </w:r>
          </w:p>
        </w:tc>
      </w:tr>
      <w:tr w:rsidR="00861D28" w:rsidRPr="00B71428" w:rsidTr="00861D28">
        <w:trPr>
          <w:trHeight w:val="322"/>
        </w:trPr>
        <w:tc>
          <w:tcPr>
            <w:tcW w:w="558" w:type="dxa"/>
            <w:gridSpan w:val="3"/>
          </w:tcPr>
          <w:p w:rsidR="00861D28" w:rsidRPr="00B71428" w:rsidRDefault="00861D28" w:rsidP="00861D28">
            <w:pPr>
              <w:spacing w:after="0"/>
              <w:rPr>
                <w:rFonts w:ascii="Times New Roman" w:hAnsi="Times New Roman"/>
                <w:sz w:val="24"/>
                <w:szCs w:val="24"/>
              </w:rPr>
            </w:pPr>
            <w:r w:rsidRPr="00B71428">
              <w:rPr>
                <w:rFonts w:ascii="Times New Roman" w:hAnsi="Times New Roman"/>
                <w:sz w:val="24"/>
                <w:szCs w:val="24"/>
              </w:rPr>
              <w:t>5</w:t>
            </w:r>
          </w:p>
        </w:tc>
        <w:tc>
          <w:tcPr>
            <w:tcW w:w="8370" w:type="dxa"/>
            <w:gridSpan w:val="10"/>
          </w:tcPr>
          <w:p w:rsidR="00861D28" w:rsidRPr="00B71428" w:rsidRDefault="00861D28" w:rsidP="00861D28">
            <w:pPr>
              <w:spacing w:after="0"/>
              <w:rPr>
                <w:rFonts w:ascii="Times New Roman" w:hAnsi="Times New Roman"/>
                <w:sz w:val="24"/>
                <w:szCs w:val="24"/>
              </w:rPr>
            </w:pPr>
            <w:r w:rsidRPr="00B71428">
              <w:rPr>
                <w:rFonts w:ascii="Times New Roman" w:hAnsi="Times New Roman"/>
                <w:sz w:val="24"/>
                <w:szCs w:val="24"/>
              </w:rPr>
              <w:t>Students can employ computer aided sources and use online contents in teaching</w:t>
            </w:r>
          </w:p>
        </w:tc>
        <w:tc>
          <w:tcPr>
            <w:tcW w:w="810" w:type="dxa"/>
            <w:gridSpan w:val="2"/>
          </w:tcPr>
          <w:p w:rsidR="00861D28" w:rsidRPr="00B71428" w:rsidRDefault="00861D28" w:rsidP="00861D28">
            <w:pPr>
              <w:spacing w:after="0"/>
              <w:rPr>
                <w:rFonts w:ascii="Times New Roman" w:hAnsi="Times New Roman"/>
                <w:sz w:val="24"/>
                <w:szCs w:val="24"/>
              </w:rPr>
            </w:pPr>
            <w:r w:rsidRPr="00B71428">
              <w:rPr>
                <w:rFonts w:ascii="Times New Roman" w:hAnsi="Times New Roman"/>
                <w:sz w:val="24"/>
                <w:szCs w:val="24"/>
              </w:rPr>
              <w:t>K</w:t>
            </w:r>
            <w:r w:rsidR="00A2373A" w:rsidRPr="00B71428">
              <w:rPr>
                <w:rFonts w:ascii="Times New Roman" w:hAnsi="Times New Roman"/>
                <w:sz w:val="24"/>
                <w:szCs w:val="24"/>
              </w:rPr>
              <w:t>5</w:t>
            </w:r>
          </w:p>
        </w:tc>
      </w:tr>
      <w:tr w:rsidR="00861D28" w:rsidRPr="00B71428" w:rsidTr="00861D28">
        <w:trPr>
          <w:trHeight w:val="322"/>
        </w:trPr>
        <w:tc>
          <w:tcPr>
            <w:tcW w:w="9738" w:type="dxa"/>
            <w:gridSpan w:val="15"/>
          </w:tcPr>
          <w:p w:rsidR="00861D28" w:rsidRPr="00B71428" w:rsidRDefault="00861D28" w:rsidP="00861D28">
            <w:pPr>
              <w:spacing w:after="0"/>
              <w:rPr>
                <w:rFonts w:ascii="Times New Roman" w:hAnsi="Times New Roman"/>
                <w:sz w:val="24"/>
                <w:szCs w:val="24"/>
              </w:rPr>
            </w:pPr>
            <w:r w:rsidRPr="00B71428">
              <w:rPr>
                <w:rFonts w:ascii="Times New Roman" w:hAnsi="Times New Roman"/>
                <w:b/>
                <w:sz w:val="24"/>
                <w:szCs w:val="24"/>
              </w:rPr>
              <w:lastRenderedPageBreak/>
              <w:t>K1</w:t>
            </w:r>
            <w:r w:rsidRPr="00B71428">
              <w:rPr>
                <w:rFonts w:ascii="Times New Roman" w:hAnsi="Times New Roman"/>
                <w:sz w:val="24"/>
                <w:szCs w:val="24"/>
              </w:rPr>
              <w:t xml:space="preserve"> - Remember; </w:t>
            </w:r>
            <w:r w:rsidRPr="00B71428">
              <w:rPr>
                <w:rFonts w:ascii="Times New Roman" w:hAnsi="Times New Roman"/>
                <w:b/>
                <w:sz w:val="24"/>
                <w:szCs w:val="24"/>
              </w:rPr>
              <w:t>K2</w:t>
            </w:r>
            <w:r w:rsidRPr="00B71428">
              <w:rPr>
                <w:rFonts w:ascii="Times New Roman" w:hAnsi="Times New Roman"/>
                <w:sz w:val="24"/>
                <w:szCs w:val="24"/>
              </w:rPr>
              <w:t xml:space="preserve"> - Unde</w:t>
            </w:r>
            <w:r w:rsidR="00A2373A" w:rsidRPr="00B71428">
              <w:rPr>
                <w:rFonts w:ascii="Times New Roman" w:hAnsi="Times New Roman"/>
                <w:sz w:val="24"/>
                <w:szCs w:val="24"/>
              </w:rPr>
              <w:t>r</w:t>
            </w:r>
            <w:r w:rsidRPr="00B71428">
              <w:rPr>
                <w:rFonts w:ascii="Times New Roman" w:hAnsi="Times New Roman"/>
                <w:sz w:val="24"/>
                <w:szCs w:val="24"/>
              </w:rPr>
              <w:t xml:space="preserve">stand; </w:t>
            </w:r>
            <w:r w:rsidRPr="00B71428">
              <w:rPr>
                <w:rFonts w:ascii="Times New Roman" w:hAnsi="Times New Roman"/>
                <w:b/>
                <w:sz w:val="24"/>
                <w:szCs w:val="24"/>
              </w:rPr>
              <w:t>K3</w:t>
            </w:r>
            <w:r w:rsidRPr="00B71428">
              <w:rPr>
                <w:rFonts w:ascii="Times New Roman" w:hAnsi="Times New Roman"/>
                <w:sz w:val="24"/>
                <w:szCs w:val="24"/>
              </w:rPr>
              <w:t xml:space="preserve"> - Apply; </w:t>
            </w:r>
            <w:r w:rsidRPr="00B71428">
              <w:rPr>
                <w:rFonts w:ascii="Times New Roman" w:hAnsi="Times New Roman"/>
                <w:b/>
                <w:sz w:val="24"/>
                <w:szCs w:val="24"/>
              </w:rPr>
              <w:t>K4</w:t>
            </w:r>
            <w:r w:rsidRPr="00B71428">
              <w:rPr>
                <w:rFonts w:ascii="Times New Roman" w:hAnsi="Times New Roman"/>
                <w:sz w:val="24"/>
                <w:szCs w:val="24"/>
              </w:rPr>
              <w:t xml:space="preserve"> - Analyze; </w:t>
            </w:r>
            <w:r w:rsidRPr="00B71428">
              <w:rPr>
                <w:rFonts w:ascii="Times New Roman" w:hAnsi="Times New Roman"/>
                <w:b/>
                <w:sz w:val="24"/>
                <w:szCs w:val="24"/>
              </w:rPr>
              <w:t>K5</w:t>
            </w:r>
            <w:r w:rsidRPr="00B71428">
              <w:rPr>
                <w:rFonts w:ascii="Times New Roman" w:hAnsi="Times New Roman"/>
                <w:sz w:val="24"/>
                <w:szCs w:val="24"/>
              </w:rPr>
              <w:t xml:space="preserve"> - Evaluate</w:t>
            </w:r>
          </w:p>
        </w:tc>
      </w:tr>
      <w:tr w:rsidR="00861D28" w:rsidRPr="00B71428" w:rsidTr="00861D28">
        <w:trPr>
          <w:trHeight w:val="143"/>
        </w:trPr>
        <w:tc>
          <w:tcPr>
            <w:tcW w:w="9738" w:type="dxa"/>
            <w:gridSpan w:val="15"/>
          </w:tcPr>
          <w:p w:rsidR="00861D28" w:rsidRPr="00B71428" w:rsidRDefault="00861D28" w:rsidP="00861D28">
            <w:pPr>
              <w:suppressAutoHyphens/>
              <w:spacing w:after="0"/>
              <w:jc w:val="both"/>
              <w:rPr>
                <w:rFonts w:ascii="Times New Roman" w:hAnsi="Times New Roman"/>
                <w:b/>
                <w:sz w:val="24"/>
                <w:szCs w:val="24"/>
              </w:rPr>
            </w:pPr>
          </w:p>
        </w:tc>
      </w:tr>
      <w:tr w:rsidR="00861D28" w:rsidRPr="00B71428" w:rsidTr="00861D28">
        <w:trPr>
          <w:trHeight w:val="143"/>
        </w:trPr>
        <w:tc>
          <w:tcPr>
            <w:tcW w:w="1555" w:type="dxa"/>
            <w:gridSpan w:val="5"/>
          </w:tcPr>
          <w:p w:rsidR="00861D28" w:rsidRPr="00B71428" w:rsidRDefault="00861D28" w:rsidP="00861D28">
            <w:pPr>
              <w:spacing w:after="0"/>
              <w:rPr>
                <w:rFonts w:ascii="Times New Roman" w:hAnsi="Times New Roman"/>
                <w:b/>
                <w:sz w:val="24"/>
                <w:szCs w:val="24"/>
              </w:rPr>
            </w:pPr>
            <w:r w:rsidRPr="00B71428">
              <w:rPr>
                <w:rFonts w:ascii="Times New Roman" w:hAnsi="Times New Roman"/>
                <w:b/>
                <w:sz w:val="24"/>
                <w:szCs w:val="24"/>
              </w:rPr>
              <w:t>Unit:1</w:t>
            </w:r>
          </w:p>
        </w:tc>
        <w:tc>
          <w:tcPr>
            <w:tcW w:w="6387" w:type="dxa"/>
            <w:gridSpan w:val="6"/>
          </w:tcPr>
          <w:p w:rsidR="00861D28" w:rsidRPr="00B71428" w:rsidRDefault="00861D28" w:rsidP="00861D28">
            <w:pPr>
              <w:spacing w:after="0"/>
              <w:jc w:val="center"/>
              <w:rPr>
                <w:rFonts w:ascii="Times New Roman" w:hAnsi="Times New Roman"/>
                <w:b/>
                <w:sz w:val="24"/>
                <w:szCs w:val="24"/>
              </w:rPr>
            </w:pPr>
            <w:r w:rsidRPr="00B71428">
              <w:rPr>
                <w:rFonts w:ascii="Times New Roman" w:hAnsi="Times New Roman"/>
                <w:b/>
                <w:sz w:val="24"/>
                <w:szCs w:val="24"/>
              </w:rPr>
              <w:t>Language Teaching and Learning</w:t>
            </w:r>
          </w:p>
        </w:tc>
        <w:tc>
          <w:tcPr>
            <w:tcW w:w="1796" w:type="dxa"/>
            <w:gridSpan w:val="4"/>
          </w:tcPr>
          <w:p w:rsidR="00861D28" w:rsidRPr="00B71428" w:rsidRDefault="006B798E" w:rsidP="00861D28">
            <w:pPr>
              <w:spacing w:after="0"/>
              <w:jc w:val="right"/>
              <w:rPr>
                <w:rFonts w:ascii="Times New Roman" w:hAnsi="Times New Roman"/>
                <w:b/>
                <w:sz w:val="24"/>
                <w:szCs w:val="24"/>
              </w:rPr>
            </w:pPr>
            <w:r w:rsidRPr="00B71428">
              <w:rPr>
                <w:rFonts w:ascii="Times New Roman" w:hAnsi="Times New Roman"/>
                <w:b/>
                <w:sz w:val="24"/>
                <w:szCs w:val="24"/>
              </w:rPr>
              <w:t>10</w:t>
            </w:r>
            <w:r w:rsidR="00861D28" w:rsidRPr="00B71428">
              <w:rPr>
                <w:rFonts w:ascii="Times New Roman" w:hAnsi="Times New Roman"/>
                <w:b/>
                <w:sz w:val="24"/>
                <w:szCs w:val="24"/>
              </w:rPr>
              <w:t>--  hours</w:t>
            </w:r>
          </w:p>
        </w:tc>
      </w:tr>
      <w:tr w:rsidR="00861D28" w:rsidRPr="00B71428" w:rsidTr="00861D28">
        <w:trPr>
          <w:trHeight w:val="143"/>
        </w:trPr>
        <w:tc>
          <w:tcPr>
            <w:tcW w:w="9738" w:type="dxa"/>
            <w:gridSpan w:val="15"/>
          </w:tcPr>
          <w:p w:rsidR="00861D28" w:rsidRPr="00B71428" w:rsidRDefault="00861D28" w:rsidP="00861D28">
            <w:pPr>
              <w:autoSpaceDE w:val="0"/>
              <w:autoSpaceDN w:val="0"/>
              <w:adjustRightInd w:val="0"/>
              <w:spacing w:after="0"/>
              <w:jc w:val="both"/>
              <w:rPr>
                <w:rFonts w:ascii="Times New Roman" w:hAnsi="Times New Roman"/>
                <w:sz w:val="24"/>
                <w:szCs w:val="24"/>
              </w:rPr>
            </w:pPr>
          </w:p>
          <w:p w:rsidR="00861D28" w:rsidRPr="00B71428" w:rsidRDefault="00861D28" w:rsidP="00861D28">
            <w:pPr>
              <w:ind w:left="144" w:right="144"/>
              <w:jc w:val="both"/>
              <w:rPr>
                <w:rFonts w:ascii="Times New Roman" w:hAnsi="Times New Roman"/>
                <w:spacing w:val="-5"/>
                <w:w w:val="105"/>
                <w:sz w:val="24"/>
                <w:szCs w:val="24"/>
              </w:rPr>
            </w:pPr>
            <w:r w:rsidRPr="00B71428">
              <w:rPr>
                <w:rFonts w:ascii="Times New Roman" w:hAnsi="Times New Roman"/>
                <w:spacing w:val="-3"/>
                <w:w w:val="105"/>
                <w:sz w:val="24"/>
                <w:szCs w:val="24"/>
              </w:rPr>
              <w:t xml:space="preserve">Learning, Acquisition, Learning and Teaching - Socio-Cultural Setting, Problems and Methods in </w:t>
            </w:r>
            <w:r w:rsidRPr="00B71428">
              <w:rPr>
                <w:rFonts w:ascii="Times New Roman" w:hAnsi="Times New Roman"/>
                <w:spacing w:val="-7"/>
                <w:w w:val="105"/>
                <w:sz w:val="24"/>
                <w:szCs w:val="24"/>
              </w:rPr>
              <w:t xml:space="preserve">First and Second Language Teaching </w:t>
            </w:r>
            <w:r w:rsidRPr="00B71428">
              <w:rPr>
                <w:rFonts w:ascii="Times New Roman" w:hAnsi="Times New Roman"/>
                <w:spacing w:val="-3"/>
                <w:w w:val="105"/>
                <w:sz w:val="24"/>
                <w:szCs w:val="24"/>
              </w:rPr>
              <w:t xml:space="preserve">- Approaches to Language </w:t>
            </w:r>
            <w:r w:rsidRPr="00B71428">
              <w:rPr>
                <w:rFonts w:ascii="Times New Roman" w:hAnsi="Times New Roman"/>
                <w:w w:val="105"/>
                <w:sz w:val="24"/>
                <w:szCs w:val="24"/>
              </w:rPr>
              <w:t xml:space="preserve">Learning: Behavioristic and Mentalist Approaches to Language Learning - Teaching Language </w:t>
            </w:r>
            <w:r w:rsidRPr="00B71428">
              <w:rPr>
                <w:rFonts w:ascii="Times New Roman" w:hAnsi="Times New Roman"/>
                <w:spacing w:val="-5"/>
                <w:w w:val="105"/>
                <w:sz w:val="24"/>
                <w:szCs w:val="24"/>
              </w:rPr>
              <w:t>Structure and Communicative Teaching-Language Teaching Methods. Online classrooms-Online applications.</w:t>
            </w:r>
          </w:p>
          <w:p w:rsidR="00861D28" w:rsidRPr="00B71428" w:rsidRDefault="00861D28" w:rsidP="00861D28">
            <w:pPr>
              <w:autoSpaceDE w:val="0"/>
              <w:autoSpaceDN w:val="0"/>
              <w:adjustRightInd w:val="0"/>
              <w:spacing w:after="0"/>
              <w:jc w:val="both"/>
              <w:rPr>
                <w:rFonts w:ascii="Times New Roman" w:hAnsi="Times New Roman"/>
                <w:b/>
                <w:sz w:val="24"/>
                <w:szCs w:val="24"/>
              </w:rPr>
            </w:pPr>
          </w:p>
        </w:tc>
      </w:tr>
      <w:tr w:rsidR="00861D28" w:rsidRPr="00B71428" w:rsidTr="00861D28">
        <w:trPr>
          <w:trHeight w:val="143"/>
        </w:trPr>
        <w:tc>
          <w:tcPr>
            <w:tcW w:w="9738" w:type="dxa"/>
            <w:gridSpan w:val="15"/>
          </w:tcPr>
          <w:p w:rsidR="00861D28" w:rsidRPr="00B71428" w:rsidRDefault="00861D28" w:rsidP="00861D28">
            <w:pPr>
              <w:spacing w:after="0"/>
              <w:ind w:firstLine="34"/>
              <w:jc w:val="both"/>
              <w:rPr>
                <w:rFonts w:ascii="Times New Roman" w:hAnsi="Times New Roman"/>
                <w:sz w:val="24"/>
                <w:szCs w:val="24"/>
              </w:rPr>
            </w:pPr>
          </w:p>
        </w:tc>
      </w:tr>
      <w:tr w:rsidR="00861D28" w:rsidRPr="00B71428" w:rsidTr="00861D28">
        <w:trPr>
          <w:trHeight w:val="143"/>
        </w:trPr>
        <w:tc>
          <w:tcPr>
            <w:tcW w:w="1555" w:type="dxa"/>
            <w:gridSpan w:val="5"/>
          </w:tcPr>
          <w:p w:rsidR="00861D28" w:rsidRPr="00B71428" w:rsidRDefault="00861D28" w:rsidP="00861D28">
            <w:pPr>
              <w:spacing w:after="0"/>
              <w:rPr>
                <w:rFonts w:ascii="Times New Roman" w:hAnsi="Times New Roman"/>
                <w:b/>
                <w:sz w:val="24"/>
                <w:szCs w:val="24"/>
              </w:rPr>
            </w:pPr>
            <w:r w:rsidRPr="00B71428">
              <w:rPr>
                <w:rFonts w:ascii="Times New Roman" w:hAnsi="Times New Roman"/>
                <w:b/>
                <w:sz w:val="24"/>
                <w:szCs w:val="24"/>
              </w:rPr>
              <w:t>Unit:2</w:t>
            </w:r>
          </w:p>
        </w:tc>
        <w:tc>
          <w:tcPr>
            <w:tcW w:w="6350" w:type="dxa"/>
            <w:gridSpan w:val="5"/>
          </w:tcPr>
          <w:p w:rsidR="00861D28" w:rsidRPr="00B71428" w:rsidRDefault="00861D28" w:rsidP="00861D28">
            <w:pPr>
              <w:spacing w:after="0"/>
              <w:jc w:val="center"/>
              <w:rPr>
                <w:rFonts w:ascii="Times New Roman" w:hAnsi="Times New Roman"/>
                <w:b/>
                <w:sz w:val="24"/>
                <w:szCs w:val="24"/>
              </w:rPr>
            </w:pPr>
            <w:r w:rsidRPr="00B71428">
              <w:rPr>
                <w:rFonts w:ascii="Times New Roman" w:hAnsi="Times New Roman"/>
                <w:b/>
                <w:sz w:val="24"/>
                <w:szCs w:val="24"/>
              </w:rPr>
              <w:t>Language Teaching Tools and Error analysis</w:t>
            </w:r>
          </w:p>
        </w:tc>
        <w:tc>
          <w:tcPr>
            <w:tcW w:w="1833" w:type="dxa"/>
            <w:gridSpan w:val="5"/>
          </w:tcPr>
          <w:p w:rsidR="00861D28" w:rsidRPr="00B71428" w:rsidRDefault="006B798E" w:rsidP="00861D28">
            <w:pPr>
              <w:spacing w:after="0"/>
              <w:jc w:val="right"/>
              <w:rPr>
                <w:rFonts w:ascii="Times New Roman" w:hAnsi="Times New Roman"/>
                <w:b/>
                <w:sz w:val="24"/>
                <w:szCs w:val="24"/>
              </w:rPr>
            </w:pPr>
            <w:r w:rsidRPr="00B71428">
              <w:rPr>
                <w:rFonts w:ascii="Times New Roman" w:hAnsi="Times New Roman"/>
                <w:b/>
                <w:sz w:val="24"/>
                <w:szCs w:val="24"/>
              </w:rPr>
              <w:t>10</w:t>
            </w:r>
            <w:r w:rsidR="00861D28" w:rsidRPr="00B71428">
              <w:rPr>
                <w:rFonts w:ascii="Times New Roman" w:hAnsi="Times New Roman"/>
                <w:b/>
                <w:sz w:val="24"/>
                <w:szCs w:val="24"/>
              </w:rPr>
              <w:t>--  hours</w:t>
            </w:r>
          </w:p>
        </w:tc>
      </w:tr>
      <w:tr w:rsidR="00861D28" w:rsidRPr="00B71428" w:rsidTr="00861D28">
        <w:trPr>
          <w:trHeight w:val="143"/>
        </w:trPr>
        <w:tc>
          <w:tcPr>
            <w:tcW w:w="9738" w:type="dxa"/>
            <w:gridSpan w:val="15"/>
          </w:tcPr>
          <w:p w:rsidR="00861D28" w:rsidRPr="00B71428" w:rsidRDefault="00861D28" w:rsidP="00861D28">
            <w:pPr>
              <w:jc w:val="both"/>
              <w:rPr>
                <w:rFonts w:ascii="Times New Roman" w:hAnsi="Times New Roman"/>
                <w:sz w:val="24"/>
                <w:szCs w:val="24"/>
              </w:rPr>
            </w:pPr>
            <w:r w:rsidRPr="00B71428">
              <w:rPr>
                <w:rFonts w:ascii="Times New Roman" w:hAnsi="Times New Roman"/>
                <w:sz w:val="24"/>
                <w:szCs w:val="24"/>
              </w:rPr>
              <w:t>Various Teaching Aids: Charts, Maps and Models Flash Cards, Slide Projector, Gramophone Records, Tape Recorder, Film Strips and Projector Teaching Machines, T.V. Language Laboratory, Computer - Their Role in Language Teaching and Learning. Error and Mistake - Error Analysis and its use - Significance of Learner’s Errors – Steps in Error Analysis - Sources of Errors - Ways and Means to Overcome the Errors.</w:t>
            </w:r>
          </w:p>
          <w:p w:rsidR="00FB3835" w:rsidRPr="00B71428" w:rsidRDefault="00FB3835" w:rsidP="00861D28">
            <w:pPr>
              <w:jc w:val="both"/>
              <w:rPr>
                <w:rFonts w:ascii="Times New Roman" w:hAnsi="Times New Roman"/>
                <w:sz w:val="24"/>
                <w:szCs w:val="24"/>
              </w:rPr>
            </w:pPr>
          </w:p>
        </w:tc>
      </w:tr>
      <w:tr w:rsidR="00861D28" w:rsidRPr="00B71428" w:rsidTr="00861D28">
        <w:trPr>
          <w:trHeight w:val="143"/>
        </w:trPr>
        <w:tc>
          <w:tcPr>
            <w:tcW w:w="9738" w:type="dxa"/>
            <w:gridSpan w:val="15"/>
          </w:tcPr>
          <w:p w:rsidR="00861D28" w:rsidRPr="00B71428" w:rsidRDefault="00861D28" w:rsidP="00861D28">
            <w:pPr>
              <w:spacing w:after="0"/>
              <w:ind w:firstLine="34"/>
              <w:jc w:val="both"/>
              <w:rPr>
                <w:rFonts w:ascii="Times New Roman" w:hAnsi="Times New Roman"/>
                <w:sz w:val="24"/>
                <w:szCs w:val="24"/>
              </w:rPr>
            </w:pPr>
          </w:p>
          <w:p w:rsidR="00FB3835" w:rsidRPr="00B71428" w:rsidRDefault="00FB3835" w:rsidP="00861D28">
            <w:pPr>
              <w:spacing w:after="0"/>
              <w:ind w:firstLine="34"/>
              <w:jc w:val="both"/>
              <w:rPr>
                <w:rFonts w:ascii="Times New Roman" w:hAnsi="Times New Roman"/>
                <w:sz w:val="24"/>
                <w:szCs w:val="24"/>
              </w:rPr>
            </w:pPr>
          </w:p>
        </w:tc>
      </w:tr>
      <w:tr w:rsidR="00861D28" w:rsidRPr="00B71428" w:rsidTr="00861D28">
        <w:trPr>
          <w:trHeight w:val="143"/>
        </w:trPr>
        <w:tc>
          <w:tcPr>
            <w:tcW w:w="1555" w:type="dxa"/>
            <w:gridSpan w:val="5"/>
          </w:tcPr>
          <w:p w:rsidR="00861D28" w:rsidRPr="00B71428" w:rsidRDefault="00861D28" w:rsidP="00861D28">
            <w:pPr>
              <w:spacing w:after="0"/>
              <w:rPr>
                <w:rFonts w:ascii="Times New Roman" w:hAnsi="Times New Roman"/>
                <w:b/>
                <w:sz w:val="24"/>
                <w:szCs w:val="24"/>
              </w:rPr>
            </w:pPr>
            <w:r w:rsidRPr="00B71428">
              <w:rPr>
                <w:rFonts w:ascii="Times New Roman" w:hAnsi="Times New Roman"/>
                <w:b/>
                <w:sz w:val="24"/>
                <w:szCs w:val="24"/>
              </w:rPr>
              <w:t>Unit:3</w:t>
            </w:r>
          </w:p>
        </w:tc>
        <w:tc>
          <w:tcPr>
            <w:tcW w:w="6085" w:type="dxa"/>
            <w:gridSpan w:val="3"/>
          </w:tcPr>
          <w:p w:rsidR="00861D28" w:rsidRPr="00B71428" w:rsidRDefault="00861D28" w:rsidP="00861D28">
            <w:pPr>
              <w:spacing w:after="0"/>
              <w:ind w:left="-18"/>
              <w:jc w:val="center"/>
              <w:rPr>
                <w:rFonts w:ascii="Times New Roman" w:hAnsi="Times New Roman"/>
                <w:b/>
                <w:sz w:val="24"/>
                <w:szCs w:val="24"/>
              </w:rPr>
            </w:pPr>
            <w:r w:rsidRPr="00B71428">
              <w:rPr>
                <w:rFonts w:ascii="Times New Roman" w:hAnsi="Times New Roman"/>
                <w:b/>
                <w:sz w:val="24"/>
                <w:szCs w:val="24"/>
              </w:rPr>
              <w:t>Language Testing</w:t>
            </w:r>
          </w:p>
        </w:tc>
        <w:tc>
          <w:tcPr>
            <w:tcW w:w="2098" w:type="dxa"/>
            <w:gridSpan w:val="7"/>
          </w:tcPr>
          <w:p w:rsidR="00861D28" w:rsidRPr="00B71428" w:rsidRDefault="006B798E" w:rsidP="00861D28">
            <w:pPr>
              <w:spacing w:after="0"/>
              <w:jc w:val="right"/>
              <w:rPr>
                <w:rFonts w:ascii="Times New Roman" w:hAnsi="Times New Roman"/>
                <w:b/>
                <w:sz w:val="24"/>
                <w:szCs w:val="24"/>
              </w:rPr>
            </w:pPr>
            <w:r w:rsidRPr="00B71428">
              <w:rPr>
                <w:rFonts w:ascii="Times New Roman" w:hAnsi="Times New Roman"/>
                <w:b/>
                <w:sz w:val="24"/>
                <w:szCs w:val="24"/>
              </w:rPr>
              <w:t>8</w:t>
            </w:r>
            <w:r w:rsidR="00861D28" w:rsidRPr="00B71428">
              <w:rPr>
                <w:rFonts w:ascii="Times New Roman" w:hAnsi="Times New Roman"/>
                <w:b/>
                <w:sz w:val="24"/>
                <w:szCs w:val="24"/>
              </w:rPr>
              <w:t>--  hours</w:t>
            </w:r>
          </w:p>
        </w:tc>
      </w:tr>
      <w:tr w:rsidR="00861D28" w:rsidRPr="00B71428" w:rsidTr="00861D28">
        <w:trPr>
          <w:trHeight w:val="143"/>
        </w:trPr>
        <w:tc>
          <w:tcPr>
            <w:tcW w:w="9738" w:type="dxa"/>
            <w:gridSpan w:val="15"/>
          </w:tcPr>
          <w:p w:rsidR="00861D28" w:rsidRPr="00B71428" w:rsidRDefault="00861D28" w:rsidP="00FB3835">
            <w:pPr>
              <w:spacing w:before="100" w:beforeAutospacing="1" w:afterAutospacing="1"/>
              <w:jc w:val="both"/>
              <w:rPr>
                <w:rFonts w:ascii="Times New Roman" w:hAnsi="Times New Roman"/>
                <w:sz w:val="24"/>
                <w:szCs w:val="24"/>
                <w:lang w:eastAsia="en-IN"/>
              </w:rPr>
            </w:pPr>
            <w:r w:rsidRPr="00B71428">
              <w:rPr>
                <w:rFonts w:ascii="Times New Roman" w:hAnsi="Times New Roman"/>
                <w:spacing w:val="-7"/>
                <w:w w:val="105"/>
                <w:sz w:val="24"/>
                <w:szCs w:val="24"/>
              </w:rPr>
              <w:t xml:space="preserve">Principles and Methods of Language Testing - Concepts of Language Testing - Types of Tests - Aptitude, </w:t>
            </w:r>
            <w:r w:rsidRPr="00B71428">
              <w:rPr>
                <w:rFonts w:ascii="Times New Roman" w:hAnsi="Times New Roman"/>
                <w:spacing w:val="-4"/>
                <w:w w:val="105"/>
                <w:sz w:val="24"/>
                <w:szCs w:val="24"/>
              </w:rPr>
              <w:t>Diagnostic, Prognostic, Achievement and Proficiency - Reliability and Validity of Tests.</w:t>
            </w:r>
          </w:p>
        </w:tc>
      </w:tr>
      <w:tr w:rsidR="00861D28" w:rsidRPr="00B71428" w:rsidTr="00861D28">
        <w:trPr>
          <w:trHeight w:val="143"/>
        </w:trPr>
        <w:tc>
          <w:tcPr>
            <w:tcW w:w="9738" w:type="dxa"/>
            <w:gridSpan w:val="15"/>
          </w:tcPr>
          <w:p w:rsidR="00861D28" w:rsidRPr="00B71428" w:rsidRDefault="00861D28" w:rsidP="00861D28">
            <w:pPr>
              <w:spacing w:after="0"/>
              <w:jc w:val="right"/>
              <w:rPr>
                <w:rFonts w:ascii="Times New Roman" w:hAnsi="Times New Roman"/>
                <w:b/>
                <w:sz w:val="24"/>
                <w:szCs w:val="24"/>
              </w:rPr>
            </w:pPr>
          </w:p>
        </w:tc>
      </w:tr>
      <w:tr w:rsidR="00861D28" w:rsidRPr="00B71428" w:rsidTr="00861D28">
        <w:trPr>
          <w:trHeight w:val="143"/>
        </w:trPr>
        <w:tc>
          <w:tcPr>
            <w:tcW w:w="1555" w:type="dxa"/>
            <w:gridSpan w:val="5"/>
          </w:tcPr>
          <w:p w:rsidR="00861D28" w:rsidRPr="00B71428" w:rsidRDefault="00861D28" w:rsidP="00861D28">
            <w:pPr>
              <w:spacing w:after="0"/>
              <w:rPr>
                <w:rFonts w:ascii="Times New Roman" w:hAnsi="Times New Roman"/>
                <w:b/>
                <w:sz w:val="24"/>
                <w:szCs w:val="24"/>
              </w:rPr>
            </w:pPr>
            <w:r w:rsidRPr="00B71428">
              <w:rPr>
                <w:rFonts w:ascii="Times New Roman" w:hAnsi="Times New Roman"/>
                <w:b/>
                <w:sz w:val="24"/>
                <w:szCs w:val="24"/>
              </w:rPr>
              <w:t>Unit:4</w:t>
            </w:r>
          </w:p>
        </w:tc>
        <w:tc>
          <w:tcPr>
            <w:tcW w:w="6085" w:type="dxa"/>
            <w:gridSpan w:val="3"/>
          </w:tcPr>
          <w:p w:rsidR="00861D28" w:rsidRPr="00B71428" w:rsidRDefault="00861D28" w:rsidP="00861D28">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098" w:type="dxa"/>
            <w:gridSpan w:val="7"/>
          </w:tcPr>
          <w:p w:rsidR="00861D28" w:rsidRPr="00B71428" w:rsidRDefault="00FB3835" w:rsidP="00861D28">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2</w:t>
            </w:r>
            <w:r w:rsidR="00861D28" w:rsidRPr="00B71428">
              <w:rPr>
                <w:rFonts w:ascii="Times New Roman" w:hAnsi="Times New Roman"/>
                <w:b/>
                <w:sz w:val="24"/>
                <w:szCs w:val="24"/>
              </w:rPr>
              <w:t>--  hours</w:t>
            </w:r>
          </w:p>
        </w:tc>
      </w:tr>
      <w:tr w:rsidR="00861D28" w:rsidRPr="00B71428" w:rsidTr="00861D28">
        <w:trPr>
          <w:trHeight w:val="143"/>
        </w:trPr>
        <w:tc>
          <w:tcPr>
            <w:tcW w:w="9738" w:type="dxa"/>
            <w:gridSpan w:val="15"/>
          </w:tcPr>
          <w:p w:rsidR="00861D28" w:rsidRPr="00B71428" w:rsidRDefault="00861D28" w:rsidP="00861D28">
            <w:pPr>
              <w:spacing w:after="0"/>
              <w:jc w:val="both"/>
              <w:rPr>
                <w:rFonts w:ascii="Times New Roman" w:hAnsi="Times New Roman"/>
                <w:sz w:val="24"/>
                <w:szCs w:val="24"/>
              </w:rPr>
            </w:pPr>
          </w:p>
          <w:p w:rsidR="00861D28" w:rsidRPr="00B71428" w:rsidRDefault="00861D28" w:rsidP="00861D28">
            <w:pPr>
              <w:spacing w:after="0"/>
              <w:jc w:val="both"/>
              <w:rPr>
                <w:rFonts w:ascii="Times New Roman" w:hAnsi="Times New Roman"/>
                <w:sz w:val="24"/>
                <w:szCs w:val="24"/>
              </w:rPr>
            </w:pPr>
            <w:r w:rsidRPr="00B71428">
              <w:rPr>
                <w:rFonts w:ascii="Times New Roman" w:hAnsi="Times New Roman"/>
                <w:sz w:val="24"/>
                <w:szCs w:val="24"/>
              </w:rPr>
              <w:t xml:space="preserve">Students can observe a live classroom teaching in an organization and can interact with the students and teachers. Assignments can be done on teaching methods, theories and approaches adopted in teaching and learning, syllabus design, teaching materials and tools adopted in the curriculum system.  </w:t>
            </w:r>
          </w:p>
          <w:p w:rsidR="00861D28" w:rsidRPr="00B71428" w:rsidRDefault="00861D28" w:rsidP="00861D28">
            <w:pPr>
              <w:spacing w:after="0"/>
              <w:jc w:val="both"/>
              <w:rPr>
                <w:rFonts w:ascii="Times New Roman" w:hAnsi="Times New Roman"/>
                <w:sz w:val="24"/>
                <w:szCs w:val="24"/>
              </w:rPr>
            </w:pPr>
          </w:p>
        </w:tc>
      </w:tr>
      <w:tr w:rsidR="00FB3835" w:rsidRPr="00B71428" w:rsidTr="00155B77">
        <w:trPr>
          <w:trHeight w:val="562"/>
        </w:trPr>
        <w:tc>
          <w:tcPr>
            <w:tcW w:w="9738" w:type="dxa"/>
            <w:gridSpan w:val="15"/>
          </w:tcPr>
          <w:p w:rsidR="00FB3835" w:rsidRPr="00B71428" w:rsidRDefault="00FB3835" w:rsidP="00861D28">
            <w:pPr>
              <w:spacing w:after="0"/>
              <w:jc w:val="right"/>
              <w:rPr>
                <w:rFonts w:ascii="Times New Roman" w:hAnsi="Times New Roman"/>
                <w:b/>
                <w:sz w:val="24"/>
                <w:szCs w:val="24"/>
              </w:rPr>
            </w:pPr>
          </w:p>
        </w:tc>
      </w:tr>
      <w:tr w:rsidR="00861D28" w:rsidRPr="00B71428" w:rsidTr="00861D28">
        <w:trPr>
          <w:trHeight w:val="350"/>
        </w:trPr>
        <w:tc>
          <w:tcPr>
            <w:tcW w:w="1555" w:type="dxa"/>
            <w:gridSpan w:val="5"/>
          </w:tcPr>
          <w:p w:rsidR="00861D28" w:rsidRPr="00B71428" w:rsidRDefault="00861D28" w:rsidP="00861D28">
            <w:pPr>
              <w:spacing w:after="0"/>
              <w:rPr>
                <w:rFonts w:ascii="Times New Roman" w:hAnsi="Times New Roman"/>
                <w:b/>
                <w:sz w:val="24"/>
                <w:szCs w:val="24"/>
              </w:rPr>
            </w:pPr>
          </w:p>
        </w:tc>
        <w:tc>
          <w:tcPr>
            <w:tcW w:w="6051" w:type="dxa"/>
            <w:gridSpan w:val="2"/>
          </w:tcPr>
          <w:p w:rsidR="00861D28" w:rsidRPr="00B71428" w:rsidRDefault="00861D28" w:rsidP="00861D28">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132" w:type="dxa"/>
            <w:gridSpan w:val="8"/>
          </w:tcPr>
          <w:p w:rsidR="00861D28" w:rsidRPr="00B71428" w:rsidRDefault="00FB3835" w:rsidP="00861D28">
            <w:pPr>
              <w:spacing w:after="0"/>
              <w:jc w:val="right"/>
              <w:rPr>
                <w:rFonts w:ascii="Times New Roman" w:hAnsi="Times New Roman"/>
                <w:b/>
                <w:sz w:val="24"/>
                <w:szCs w:val="24"/>
              </w:rPr>
            </w:pPr>
            <w:r w:rsidRPr="00B71428">
              <w:rPr>
                <w:rFonts w:ascii="Times New Roman" w:hAnsi="Times New Roman"/>
                <w:b/>
                <w:sz w:val="24"/>
                <w:szCs w:val="24"/>
              </w:rPr>
              <w:t>30</w:t>
            </w:r>
            <w:r w:rsidR="00861D28" w:rsidRPr="00B71428">
              <w:rPr>
                <w:rFonts w:ascii="Times New Roman" w:hAnsi="Times New Roman"/>
                <w:b/>
                <w:sz w:val="24"/>
                <w:szCs w:val="24"/>
              </w:rPr>
              <w:t>--  hours</w:t>
            </w:r>
          </w:p>
        </w:tc>
      </w:tr>
      <w:tr w:rsidR="00861D28" w:rsidRPr="00B71428" w:rsidTr="00861D28">
        <w:trPr>
          <w:trHeight w:val="143"/>
        </w:trPr>
        <w:tc>
          <w:tcPr>
            <w:tcW w:w="9738" w:type="dxa"/>
            <w:gridSpan w:val="15"/>
          </w:tcPr>
          <w:p w:rsidR="00861D28" w:rsidRPr="00B71428" w:rsidRDefault="00861D28" w:rsidP="00861D28">
            <w:pPr>
              <w:spacing w:after="0"/>
              <w:rPr>
                <w:rFonts w:ascii="Times New Roman" w:hAnsi="Times New Roman"/>
                <w:b/>
                <w:sz w:val="24"/>
                <w:szCs w:val="24"/>
              </w:rPr>
            </w:pPr>
            <w:r w:rsidRPr="00B71428">
              <w:rPr>
                <w:rFonts w:ascii="Times New Roman" w:hAnsi="Times New Roman"/>
                <w:b/>
                <w:sz w:val="24"/>
                <w:szCs w:val="24"/>
              </w:rPr>
              <w:t>Text Book(s)</w:t>
            </w:r>
          </w:p>
        </w:tc>
      </w:tr>
      <w:tr w:rsidR="00861D28" w:rsidRPr="00B71428" w:rsidTr="00861D28">
        <w:trPr>
          <w:trHeight w:val="143"/>
        </w:trPr>
        <w:tc>
          <w:tcPr>
            <w:tcW w:w="449" w:type="dxa"/>
          </w:tcPr>
          <w:p w:rsidR="00861D28" w:rsidRPr="00B71428" w:rsidRDefault="00861D28" w:rsidP="00861D28">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14"/>
          </w:tcPr>
          <w:p w:rsidR="00861D28" w:rsidRPr="00B71428" w:rsidRDefault="00861D28" w:rsidP="00861D28">
            <w:pPr>
              <w:spacing w:before="100" w:beforeAutospacing="1" w:afterAutospacing="1"/>
              <w:outlineLvl w:val="0"/>
              <w:rPr>
                <w:rFonts w:ascii="Times New Roman" w:hAnsi="Times New Roman"/>
                <w:color w:val="000000"/>
                <w:sz w:val="24"/>
                <w:szCs w:val="24"/>
              </w:rPr>
            </w:pPr>
            <w:r w:rsidRPr="00B71428">
              <w:rPr>
                <w:rFonts w:ascii="Times New Roman" w:hAnsi="Times New Roman"/>
                <w:i/>
                <w:iCs/>
                <w:spacing w:val="-10"/>
                <w:w w:val="105"/>
                <w:sz w:val="24"/>
                <w:szCs w:val="24"/>
              </w:rPr>
              <w:t xml:space="preserve">Brown, H D, and </w:t>
            </w:r>
            <w:proofErr w:type="spellStart"/>
            <w:r w:rsidRPr="00B71428">
              <w:rPr>
                <w:rFonts w:ascii="Times New Roman" w:hAnsi="Times New Roman"/>
                <w:i/>
                <w:iCs/>
                <w:spacing w:val="-10"/>
                <w:w w:val="105"/>
                <w:sz w:val="24"/>
                <w:szCs w:val="24"/>
              </w:rPr>
              <w:t>PriyanvadaAbeywickrama</w:t>
            </w:r>
            <w:proofErr w:type="spellEnd"/>
            <w:r w:rsidRPr="00B71428">
              <w:rPr>
                <w:rFonts w:ascii="Times New Roman" w:hAnsi="Times New Roman"/>
                <w:i/>
                <w:iCs/>
                <w:spacing w:val="-10"/>
                <w:w w:val="105"/>
                <w:sz w:val="24"/>
                <w:szCs w:val="24"/>
              </w:rPr>
              <w:t xml:space="preserve">. Language Assessment: Principles and Classroom </w:t>
            </w:r>
            <w:r w:rsidRPr="00B71428">
              <w:rPr>
                <w:rFonts w:ascii="Times New Roman" w:hAnsi="Times New Roman"/>
                <w:i/>
                <w:iCs/>
                <w:spacing w:val="-5"/>
                <w:w w:val="105"/>
                <w:sz w:val="24"/>
                <w:szCs w:val="24"/>
              </w:rPr>
              <w:t>Practice. White Plains, NY: Pearson Education, 2010</w:t>
            </w:r>
          </w:p>
        </w:tc>
      </w:tr>
      <w:tr w:rsidR="00861D28" w:rsidRPr="00B71428" w:rsidTr="00861D28">
        <w:trPr>
          <w:trHeight w:val="143"/>
        </w:trPr>
        <w:tc>
          <w:tcPr>
            <w:tcW w:w="449" w:type="dxa"/>
          </w:tcPr>
          <w:p w:rsidR="00861D28" w:rsidRPr="00B71428" w:rsidRDefault="00861D28" w:rsidP="00861D28">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14"/>
          </w:tcPr>
          <w:p w:rsidR="00861D28" w:rsidRPr="00B71428" w:rsidRDefault="00861D28" w:rsidP="00861D28">
            <w:pPr>
              <w:spacing w:before="100" w:beforeAutospacing="1" w:afterAutospacing="1"/>
              <w:outlineLvl w:val="0"/>
              <w:rPr>
                <w:rFonts w:ascii="Times New Roman" w:hAnsi="Times New Roman"/>
                <w:sz w:val="24"/>
                <w:szCs w:val="24"/>
                <w:shd w:val="clear" w:color="auto" w:fill="FFFFFF"/>
              </w:rPr>
            </w:pPr>
            <w:r w:rsidRPr="00B71428">
              <w:rPr>
                <w:rFonts w:ascii="Times New Roman" w:hAnsi="Times New Roman"/>
                <w:i/>
                <w:iCs/>
                <w:spacing w:val="-1"/>
                <w:w w:val="105"/>
                <w:sz w:val="24"/>
                <w:szCs w:val="24"/>
              </w:rPr>
              <w:t>Brown, H. Douglas (1987) Principles of Language Learning Teaching. New Jersey: Prentice Hall.</w:t>
            </w:r>
          </w:p>
        </w:tc>
      </w:tr>
      <w:tr w:rsidR="00861D28" w:rsidRPr="00B71428" w:rsidTr="00861D28">
        <w:trPr>
          <w:trHeight w:val="143"/>
        </w:trPr>
        <w:tc>
          <w:tcPr>
            <w:tcW w:w="449" w:type="dxa"/>
          </w:tcPr>
          <w:p w:rsidR="00861D28" w:rsidRPr="00B71428" w:rsidRDefault="00861D28" w:rsidP="00861D28">
            <w:pPr>
              <w:spacing w:after="0"/>
              <w:rPr>
                <w:rFonts w:ascii="Times New Roman" w:hAnsi="Times New Roman"/>
                <w:sz w:val="24"/>
                <w:szCs w:val="24"/>
              </w:rPr>
            </w:pPr>
          </w:p>
        </w:tc>
        <w:tc>
          <w:tcPr>
            <w:tcW w:w="9289" w:type="dxa"/>
            <w:gridSpan w:val="14"/>
          </w:tcPr>
          <w:p w:rsidR="00861D28" w:rsidRPr="00B71428" w:rsidRDefault="00861D28" w:rsidP="00861D28">
            <w:pPr>
              <w:spacing w:before="100" w:beforeAutospacing="1" w:afterAutospacing="1"/>
              <w:outlineLvl w:val="0"/>
              <w:rPr>
                <w:rFonts w:ascii="Times New Roman" w:hAnsi="Times New Roman"/>
                <w:i/>
                <w:iCs/>
                <w:spacing w:val="-1"/>
                <w:w w:val="105"/>
                <w:sz w:val="24"/>
                <w:szCs w:val="24"/>
              </w:rPr>
            </w:pPr>
            <w:r w:rsidRPr="00B71428">
              <w:rPr>
                <w:rFonts w:ascii="Times New Roman" w:hAnsi="Times New Roman"/>
                <w:i/>
                <w:iCs/>
                <w:spacing w:val="-8"/>
                <w:w w:val="105"/>
                <w:sz w:val="24"/>
                <w:szCs w:val="24"/>
              </w:rPr>
              <w:t xml:space="preserve">Glenn Fulcher and Fred Davidson (2007). Language Testing and Assessment: An Advanced Resource </w:t>
            </w:r>
            <w:r w:rsidRPr="00B71428">
              <w:rPr>
                <w:rFonts w:ascii="Times New Roman" w:hAnsi="Times New Roman"/>
                <w:i/>
                <w:iCs/>
                <w:spacing w:val="-4"/>
                <w:w w:val="105"/>
                <w:sz w:val="24"/>
                <w:szCs w:val="24"/>
              </w:rPr>
              <w:t xml:space="preserve">Book, Routledge Press. </w:t>
            </w:r>
            <w:proofErr w:type="spellStart"/>
            <w:r w:rsidRPr="00B71428">
              <w:rPr>
                <w:rFonts w:ascii="Times New Roman" w:hAnsi="Times New Roman"/>
                <w:i/>
                <w:iCs/>
                <w:spacing w:val="-4"/>
                <w:w w:val="105"/>
                <w:sz w:val="24"/>
                <w:szCs w:val="24"/>
              </w:rPr>
              <w:t>Newyork</w:t>
            </w:r>
            <w:proofErr w:type="spellEnd"/>
          </w:p>
        </w:tc>
      </w:tr>
      <w:tr w:rsidR="00861D28" w:rsidRPr="00B71428" w:rsidTr="00861D28">
        <w:trPr>
          <w:trHeight w:val="143"/>
        </w:trPr>
        <w:tc>
          <w:tcPr>
            <w:tcW w:w="449" w:type="dxa"/>
          </w:tcPr>
          <w:p w:rsidR="00861D28" w:rsidRPr="00B71428" w:rsidRDefault="00861D28" w:rsidP="00861D28">
            <w:pPr>
              <w:spacing w:after="0"/>
              <w:rPr>
                <w:rFonts w:ascii="Times New Roman" w:hAnsi="Times New Roman"/>
                <w:sz w:val="24"/>
                <w:szCs w:val="24"/>
              </w:rPr>
            </w:pPr>
            <w:r w:rsidRPr="00B71428">
              <w:rPr>
                <w:rFonts w:ascii="Times New Roman" w:hAnsi="Times New Roman"/>
                <w:sz w:val="24"/>
                <w:szCs w:val="24"/>
              </w:rPr>
              <w:t>3.</w:t>
            </w:r>
          </w:p>
        </w:tc>
        <w:tc>
          <w:tcPr>
            <w:tcW w:w="9289" w:type="dxa"/>
            <w:gridSpan w:val="14"/>
          </w:tcPr>
          <w:p w:rsidR="00861D28" w:rsidRPr="00B71428" w:rsidRDefault="00861D28" w:rsidP="00861D28">
            <w:pPr>
              <w:spacing w:before="100" w:beforeAutospacing="1" w:afterAutospacing="1"/>
              <w:outlineLvl w:val="0"/>
              <w:rPr>
                <w:rFonts w:ascii="Times New Roman" w:hAnsi="Times New Roman"/>
                <w:i/>
                <w:iCs/>
                <w:spacing w:val="-8"/>
                <w:w w:val="105"/>
                <w:sz w:val="24"/>
                <w:szCs w:val="24"/>
              </w:rPr>
            </w:pPr>
            <w:r w:rsidRPr="00B71428">
              <w:rPr>
                <w:rFonts w:ascii="Times New Roman" w:hAnsi="Times New Roman"/>
                <w:i/>
                <w:iCs/>
                <w:spacing w:val="-6"/>
                <w:w w:val="105"/>
                <w:sz w:val="24"/>
                <w:szCs w:val="24"/>
              </w:rPr>
              <w:t xml:space="preserve">Pit </w:t>
            </w:r>
            <w:proofErr w:type="spellStart"/>
            <w:r w:rsidRPr="00B71428">
              <w:rPr>
                <w:rFonts w:ascii="Times New Roman" w:hAnsi="Times New Roman"/>
                <w:i/>
                <w:iCs/>
                <w:spacing w:val="-6"/>
                <w:w w:val="105"/>
                <w:sz w:val="24"/>
                <w:szCs w:val="24"/>
              </w:rPr>
              <w:t>CorderS</w:t>
            </w:r>
            <w:proofErr w:type="spellEnd"/>
            <w:r w:rsidRPr="00B71428">
              <w:rPr>
                <w:rFonts w:ascii="Times New Roman" w:hAnsi="Times New Roman"/>
                <w:i/>
                <w:iCs/>
                <w:spacing w:val="-6"/>
                <w:w w:val="105"/>
                <w:sz w:val="24"/>
                <w:szCs w:val="24"/>
              </w:rPr>
              <w:t xml:space="preserve">. Error Analysis and Interlanguage: Oxford University Press, Oxford University </w:t>
            </w:r>
            <w:r w:rsidRPr="00B71428">
              <w:rPr>
                <w:rFonts w:ascii="Times New Roman" w:hAnsi="Times New Roman"/>
                <w:i/>
                <w:iCs/>
                <w:spacing w:val="-4"/>
                <w:w w:val="105"/>
                <w:sz w:val="24"/>
                <w:szCs w:val="24"/>
              </w:rPr>
              <w:t>Press Walton Street, Oxford, 1987.</w:t>
            </w:r>
          </w:p>
        </w:tc>
      </w:tr>
      <w:tr w:rsidR="00861D28" w:rsidRPr="00B71428" w:rsidTr="00861D28">
        <w:trPr>
          <w:trHeight w:val="143"/>
        </w:trPr>
        <w:tc>
          <w:tcPr>
            <w:tcW w:w="449" w:type="dxa"/>
          </w:tcPr>
          <w:p w:rsidR="00861D28" w:rsidRPr="00B71428" w:rsidRDefault="00861D28" w:rsidP="00861D28">
            <w:pPr>
              <w:spacing w:after="0"/>
              <w:rPr>
                <w:rFonts w:ascii="Times New Roman" w:hAnsi="Times New Roman"/>
                <w:sz w:val="24"/>
                <w:szCs w:val="24"/>
              </w:rPr>
            </w:pPr>
            <w:r w:rsidRPr="00B71428">
              <w:rPr>
                <w:rFonts w:ascii="Times New Roman" w:hAnsi="Times New Roman"/>
                <w:sz w:val="24"/>
                <w:szCs w:val="24"/>
              </w:rPr>
              <w:lastRenderedPageBreak/>
              <w:t>4.</w:t>
            </w:r>
          </w:p>
        </w:tc>
        <w:tc>
          <w:tcPr>
            <w:tcW w:w="9289" w:type="dxa"/>
            <w:gridSpan w:val="14"/>
          </w:tcPr>
          <w:p w:rsidR="00861D28" w:rsidRPr="00B71428" w:rsidRDefault="00861D28" w:rsidP="00861D28">
            <w:pPr>
              <w:spacing w:before="100" w:beforeAutospacing="1" w:afterAutospacing="1"/>
              <w:outlineLvl w:val="0"/>
              <w:rPr>
                <w:rFonts w:ascii="Times New Roman" w:hAnsi="Times New Roman"/>
                <w:sz w:val="24"/>
                <w:szCs w:val="24"/>
                <w:shd w:val="clear" w:color="auto" w:fill="FFFFFF"/>
              </w:rPr>
            </w:pPr>
            <w:r w:rsidRPr="00B71428">
              <w:rPr>
                <w:rFonts w:ascii="Times New Roman" w:hAnsi="Times New Roman"/>
                <w:i/>
                <w:iCs/>
                <w:spacing w:val="-2"/>
                <w:w w:val="105"/>
                <w:sz w:val="24"/>
                <w:szCs w:val="24"/>
              </w:rPr>
              <w:t xml:space="preserve">Richards, J. C. and T. S. Rodgers (1986) Approaches and Methods in Language Teaching. </w:t>
            </w:r>
            <w:r w:rsidRPr="00B71428">
              <w:rPr>
                <w:rFonts w:ascii="Times New Roman" w:hAnsi="Times New Roman"/>
                <w:i/>
                <w:iCs/>
                <w:spacing w:val="-6"/>
                <w:w w:val="105"/>
                <w:sz w:val="24"/>
                <w:szCs w:val="24"/>
              </w:rPr>
              <w:t>Cambridge : Cambridge University Press</w:t>
            </w:r>
          </w:p>
        </w:tc>
      </w:tr>
      <w:tr w:rsidR="00861D28" w:rsidRPr="00B71428" w:rsidTr="00861D28">
        <w:trPr>
          <w:trHeight w:val="143"/>
        </w:trPr>
        <w:tc>
          <w:tcPr>
            <w:tcW w:w="449" w:type="dxa"/>
          </w:tcPr>
          <w:p w:rsidR="00861D28" w:rsidRPr="00B71428" w:rsidRDefault="00861D28" w:rsidP="00861D28">
            <w:pPr>
              <w:spacing w:after="0"/>
              <w:rPr>
                <w:rFonts w:ascii="Times New Roman" w:hAnsi="Times New Roman"/>
                <w:sz w:val="24"/>
                <w:szCs w:val="24"/>
              </w:rPr>
            </w:pPr>
            <w:r w:rsidRPr="00B71428">
              <w:rPr>
                <w:rFonts w:ascii="Times New Roman" w:hAnsi="Times New Roman"/>
                <w:sz w:val="24"/>
                <w:szCs w:val="24"/>
              </w:rPr>
              <w:t>5.</w:t>
            </w:r>
          </w:p>
        </w:tc>
        <w:tc>
          <w:tcPr>
            <w:tcW w:w="9289" w:type="dxa"/>
            <w:gridSpan w:val="14"/>
          </w:tcPr>
          <w:p w:rsidR="00861D28" w:rsidRPr="00B71428" w:rsidRDefault="00861D28" w:rsidP="00861D28">
            <w:pPr>
              <w:spacing w:before="100" w:beforeAutospacing="1" w:afterAutospacing="1"/>
              <w:outlineLvl w:val="0"/>
              <w:rPr>
                <w:rFonts w:ascii="Times New Roman" w:hAnsi="Times New Roman"/>
                <w:i/>
                <w:iCs/>
                <w:spacing w:val="-2"/>
                <w:w w:val="105"/>
                <w:sz w:val="24"/>
                <w:szCs w:val="24"/>
              </w:rPr>
            </w:pPr>
            <w:r w:rsidRPr="00B71428">
              <w:rPr>
                <w:rFonts w:ascii="Times New Roman" w:hAnsi="Times New Roman"/>
                <w:i/>
                <w:iCs/>
                <w:spacing w:val="-7"/>
                <w:w w:val="105"/>
                <w:sz w:val="24"/>
                <w:szCs w:val="24"/>
              </w:rPr>
              <w:t>Subramanian, V.M., Language Teaching and Testing Mechanics, Notion Press, 1</w:t>
            </w:r>
            <w:r w:rsidRPr="00B71428">
              <w:rPr>
                <w:rFonts w:ascii="Times New Roman" w:hAnsi="Times New Roman"/>
                <w:i/>
                <w:iCs/>
                <w:spacing w:val="-7"/>
                <w:w w:val="105"/>
                <w:sz w:val="24"/>
                <w:szCs w:val="24"/>
                <w:vertAlign w:val="superscript"/>
              </w:rPr>
              <w:t>st</w:t>
            </w:r>
            <w:r w:rsidRPr="00B71428">
              <w:rPr>
                <w:rFonts w:ascii="Times New Roman" w:hAnsi="Times New Roman"/>
                <w:i/>
                <w:iCs/>
                <w:spacing w:val="-7"/>
                <w:w w:val="105"/>
                <w:sz w:val="24"/>
                <w:szCs w:val="24"/>
              </w:rPr>
              <w:t xml:space="preserve"> edition, New Delhi, 2020.</w:t>
            </w:r>
          </w:p>
        </w:tc>
      </w:tr>
      <w:tr w:rsidR="00861D28" w:rsidRPr="00B71428" w:rsidTr="00861D28">
        <w:trPr>
          <w:trHeight w:val="143"/>
        </w:trPr>
        <w:tc>
          <w:tcPr>
            <w:tcW w:w="9738" w:type="dxa"/>
            <w:gridSpan w:val="15"/>
          </w:tcPr>
          <w:p w:rsidR="00861D28" w:rsidRPr="00B71428" w:rsidRDefault="00861D28" w:rsidP="00861D28">
            <w:pPr>
              <w:spacing w:before="100" w:beforeAutospacing="1" w:afterAutospacing="1"/>
              <w:outlineLvl w:val="0"/>
              <w:rPr>
                <w:rFonts w:ascii="Times New Roman" w:hAnsi="Times New Roman"/>
                <w:sz w:val="24"/>
                <w:szCs w:val="24"/>
                <w:shd w:val="clear" w:color="auto" w:fill="FFFFFF"/>
              </w:rPr>
            </w:pPr>
          </w:p>
        </w:tc>
      </w:tr>
      <w:tr w:rsidR="00861D28" w:rsidRPr="00B71428" w:rsidTr="00861D28">
        <w:trPr>
          <w:trHeight w:val="368"/>
        </w:trPr>
        <w:tc>
          <w:tcPr>
            <w:tcW w:w="9738" w:type="dxa"/>
            <w:gridSpan w:val="15"/>
          </w:tcPr>
          <w:p w:rsidR="00861D28" w:rsidRPr="00B71428" w:rsidRDefault="00861D28" w:rsidP="00861D28">
            <w:pPr>
              <w:spacing w:after="0"/>
              <w:rPr>
                <w:rFonts w:ascii="Times New Roman" w:hAnsi="Times New Roman"/>
                <w:b/>
                <w:sz w:val="24"/>
                <w:szCs w:val="24"/>
              </w:rPr>
            </w:pPr>
            <w:r w:rsidRPr="00B71428">
              <w:rPr>
                <w:rFonts w:ascii="Times New Roman" w:hAnsi="Times New Roman"/>
                <w:b/>
                <w:sz w:val="24"/>
                <w:szCs w:val="24"/>
              </w:rPr>
              <w:t>Reference Books</w:t>
            </w:r>
          </w:p>
        </w:tc>
      </w:tr>
      <w:tr w:rsidR="00861D28" w:rsidRPr="00B71428" w:rsidTr="00861D28">
        <w:trPr>
          <w:trHeight w:val="143"/>
        </w:trPr>
        <w:tc>
          <w:tcPr>
            <w:tcW w:w="449" w:type="dxa"/>
          </w:tcPr>
          <w:p w:rsidR="00861D28" w:rsidRPr="00B71428" w:rsidRDefault="00861D28" w:rsidP="00861D28">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14"/>
          </w:tcPr>
          <w:p w:rsidR="00861D28" w:rsidRPr="00B71428" w:rsidRDefault="00861D28" w:rsidP="00861D28">
            <w:pPr>
              <w:widowControl w:val="0"/>
              <w:overflowPunct w:val="0"/>
              <w:autoSpaceDE w:val="0"/>
              <w:autoSpaceDN w:val="0"/>
              <w:adjustRightInd w:val="0"/>
              <w:spacing w:after="0"/>
              <w:jc w:val="both"/>
              <w:rPr>
                <w:rFonts w:ascii="Times New Roman" w:hAnsi="Times New Roman"/>
                <w:sz w:val="24"/>
                <w:szCs w:val="24"/>
                <w:shd w:val="clear" w:color="auto" w:fill="FFFFFF"/>
              </w:rPr>
            </w:pPr>
            <w:proofErr w:type="spellStart"/>
            <w:r w:rsidRPr="00B71428">
              <w:rPr>
                <w:rFonts w:ascii="Times New Roman" w:hAnsi="Times New Roman"/>
                <w:i/>
                <w:iCs/>
                <w:spacing w:val="-10"/>
                <w:w w:val="105"/>
                <w:sz w:val="24"/>
                <w:szCs w:val="24"/>
              </w:rPr>
              <w:t>Brumfit</w:t>
            </w:r>
            <w:proofErr w:type="spellEnd"/>
            <w:r w:rsidRPr="00B71428">
              <w:rPr>
                <w:rFonts w:ascii="Times New Roman" w:hAnsi="Times New Roman"/>
                <w:i/>
                <w:iCs/>
                <w:spacing w:val="-10"/>
                <w:w w:val="105"/>
                <w:sz w:val="24"/>
                <w:szCs w:val="24"/>
              </w:rPr>
              <w:t xml:space="preserve">, C. (1984) Communicative Methodology in Language Teaching. </w:t>
            </w:r>
            <w:proofErr w:type="gramStart"/>
            <w:r w:rsidRPr="00B71428">
              <w:rPr>
                <w:rFonts w:ascii="Times New Roman" w:hAnsi="Times New Roman"/>
                <w:i/>
                <w:iCs/>
                <w:spacing w:val="-10"/>
                <w:w w:val="105"/>
                <w:sz w:val="24"/>
                <w:szCs w:val="24"/>
              </w:rPr>
              <w:t>Cambridge :</w:t>
            </w:r>
            <w:proofErr w:type="gramEnd"/>
            <w:r w:rsidRPr="00B71428">
              <w:rPr>
                <w:rFonts w:ascii="Times New Roman" w:hAnsi="Times New Roman"/>
                <w:i/>
                <w:iCs/>
                <w:spacing w:val="-10"/>
                <w:w w:val="105"/>
                <w:sz w:val="24"/>
                <w:szCs w:val="24"/>
              </w:rPr>
              <w:t xml:space="preserve"> Cambridge </w:t>
            </w:r>
            <w:r w:rsidRPr="00B71428">
              <w:rPr>
                <w:rFonts w:ascii="Times New Roman" w:hAnsi="Times New Roman"/>
                <w:i/>
                <w:iCs/>
                <w:spacing w:val="-6"/>
                <w:w w:val="105"/>
                <w:sz w:val="24"/>
                <w:szCs w:val="24"/>
              </w:rPr>
              <w:t>University Press.</w:t>
            </w:r>
          </w:p>
        </w:tc>
      </w:tr>
      <w:tr w:rsidR="00332A1D" w:rsidRPr="00B71428" w:rsidTr="00861D28">
        <w:trPr>
          <w:trHeight w:val="143"/>
        </w:trPr>
        <w:tc>
          <w:tcPr>
            <w:tcW w:w="449" w:type="dxa"/>
          </w:tcPr>
          <w:p w:rsidR="00332A1D" w:rsidRPr="00B71428" w:rsidRDefault="00332A1D" w:rsidP="00861D28">
            <w:pPr>
              <w:spacing w:after="0"/>
              <w:rPr>
                <w:rFonts w:ascii="Times New Roman" w:hAnsi="Times New Roman"/>
                <w:sz w:val="24"/>
                <w:szCs w:val="24"/>
              </w:rPr>
            </w:pPr>
            <w:r>
              <w:rPr>
                <w:rFonts w:ascii="Times New Roman" w:hAnsi="Times New Roman"/>
                <w:sz w:val="24"/>
                <w:szCs w:val="24"/>
              </w:rPr>
              <w:t>2.</w:t>
            </w:r>
          </w:p>
        </w:tc>
        <w:tc>
          <w:tcPr>
            <w:tcW w:w="9289" w:type="dxa"/>
            <w:gridSpan w:val="14"/>
          </w:tcPr>
          <w:p w:rsidR="00332A1D" w:rsidRPr="00B71428" w:rsidRDefault="00332A1D" w:rsidP="00861D28">
            <w:pPr>
              <w:widowControl w:val="0"/>
              <w:overflowPunct w:val="0"/>
              <w:autoSpaceDE w:val="0"/>
              <w:autoSpaceDN w:val="0"/>
              <w:adjustRightInd w:val="0"/>
              <w:spacing w:after="0"/>
              <w:jc w:val="both"/>
              <w:rPr>
                <w:rFonts w:ascii="Times New Roman" w:hAnsi="Times New Roman"/>
                <w:i/>
                <w:iCs/>
                <w:spacing w:val="-10"/>
                <w:w w:val="105"/>
                <w:sz w:val="24"/>
                <w:szCs w:val="24"/>
              </w:rPr>
            </w:pPr>
            <w:r>
              <w:rPr>
                <w:rFonts w:ascii="Times New Roman" w:hAnsi="Times New Roman"/>
                <w:i/>
                <w:iCs/>
                <w:spacing w:val="-10"/>
                <w:w w:val="105"/>
                <w:sz w:val="24"/>
                <w:szCs w:val="24"/>
              </w:rPr>
              <w:t>By gate, M.  (2009) Teaching and Testing Speaking,  “The  Handbook of Language Teaching, 412 - 440</w:t>
            </w:r>
          </w:p>
        </w:tc>
      </w:tr>
      <w:tr w:rsidR="00861D28" w:rsidRPr="00B71428" w:rsidTr="00861D28">
        <w:trPr>
          <w:trHeight w:val="416"/>
        </w:trPr>
        <w:tc>
          <w:tcPr>
            <w:tcW w:w="449" w:type="dxa"/>
          </w:tcPr>
          <w:p w:rsidR="00861D28" w:rsidRPr="00B71428" w:rsidRDefault="00332A1D" w:rsidP="00861D28">
            <w:pPr>
              <w:spacing w:after="0"/>
              <w:rPr>
                <w:rFonts w:ascii="Times New Roman" w:hAnsi="Times New Roman"/>
                <w:sz w:val="24"/>
                <w:szCs w:val="24"/>
              </w:rPr>
            </w:pPr>
            <w:r>
              <w:rPr>
                <w:rFonts w:ascii="Times New Roman" w:hAnsi="Times New Roman"/>
                <w:sz w:val="24"/>
                <w:szCs w:val="24"/>
              </w:rPr>
              <w:t>3</w:t>
            </w:r>
            <w:r w:rsidR="00861D28" w:rsidRPr="00B71428">
              <w:rPr>
                <w:rFonts w:ascii="Times New Roman" w:hAnsi="Times New Roman"/>
                <w:sz w:val="24"/>
                <w:szCs w:val="24"/>
              </w:rPr>
              <w:t>.</w:t>
            </w:r>
          </w:p>
        </w:tc>
        <w:tc>
          <w:tcPr>
            <w:tcW w:w="9289" w:type="dxa"/>
            <w:gridSpan w:val="14"/>
          </w:tcPr>
          <w:p w:rsidR="00861D28" w:rsidRPr="00B71428" w:rsidRDefault="00861D28" w:rsidP="00861D28">
            <w:pPr>
              <w:widowControl w:val="0"/>
              <w:overflowPunct w:val="0"/>
              <w:autoSpaceDE w:val="0"/>
              <w:autoSpaceDN w:val="0"/>
              <w:adjustRightInd w:val="0"/>
              <w:spacing w:after="0"/>
              <w:jc w:val="both"/>
              <w:rPr>
                <w:rFonts w:ascii="Times New Roman" w:hAnsi="Times New Roman"/>
                <w:i/>
                <w:iCs/>
                <w:spacing w:val="-10"/>
                <w:w w:val="105"/>
                <w:sz w:val="24"/>
                <w:szCs w:val="24"/>
              </w:rPr>
            </w:pPr>
            <w:r w:rsidRPr="00B71428">
              <w:rPr>
                <w:rFonts w:ascii="Times New Roman" w:hAnsi="Times New Roman"/>
                <w:sz w:val="24"/>
                <w:szCs w:val="24"/>
              </w:rPr>
              <w:t xml:space="preserve">Klein, E. C. and G. </w:t>
            </w:r>
            <w:proofErr w:type="spellStart"/>
            <w:r w:rsidRPr="00B71428">
              <w:rPr>
                <w:rFonts w:ascii="Times New Roman" w:hAnsi="Times New Roman"/>
                <w:sz w:val="24"/>
                <w:szCs w:val="24"/>
              </w:rPr>
              <w:t>Martohardjono</w:t>
            </w:r>
            <w:proofErr w:type="spellEnd"/>
            <w:r w:rsidRPr="00B71428">
              <w:rPr>
                <w:rFonts w:ascii="Times New Roman" w:hAnsi="Times New Roman"/>
                <w:sz w:val="24"/>
                <w:szCs w:val="24"/>
              </w:rPr>
              <w:t xml:space="preserve"> (eds.). 1998. The Development of Second Language Grammar: A Generative Approach. Amsterdam/Philadelphia: John Benjamins Publication Company</w:t>
            </w:r>
          </w:p>
        </w:tc>
      </w:tr>
      <w:tr w:rsidR="00861D28" w:rsidRPr="00B71428" w:rsidTr="00861D28">
        <w:trPr>
          <w:trHeight w:val="416"/>
        </w:trPr>
        <w:tc>
          <w:tcPr>
            <w:tcW w:w="449" w:type="dxa"/>
          </w:tcPr>
          <w:p w:rsidR="00861D28" w:rsidRPr="00B71428" w:rsidRDefault="00332A1D" w:rsidP="00861D28">
            <w:pPr>
              <w:spacing w:after="0"/>
              <w:rPr>
                <w:rFonts w:ascii="Times New Roman" w:hAnsi="Times New Roman"/>
                <w:sz w:val="24"/>
                <w:szCs w:val="24"/>
              </w:rPr>
            </w:pPr>
            <w:r>
              <w:rPr>
                <w:rFonts w:ascii="Times New Roman" w:hAnsi="Times New Roman"/>
                <w:sz w:val="24"/>
                <w:szCs w:val="24"/>
              </w:rPr>
              <w:t>4</w:t>
            </w:r>
            <w:r w:rsidR="00861D28" w:rsidRPr="00B71428">
              <w:rPr>
                <w:rFonts w:ascii="Times New Roman" w:hAnsi="Times New Roman"/>
                <w:sz w:val="24"/>
                <w:szCs w:val="24"/>
              </w:rPr>
              <w:t>.</w:t>
            </w:r>
          </w:p>
        </w:tc>
        <w:tc>
          <w:tcPr>
            <w:tcW w:w="9289" w:type="dxa"/>
            <w:gridSpan w:val="14"/>
          </w:tcPr>
          <w:p w:rsidR="00861D28" w:rsidRPr="00B71428" w:rsidRDefault="00861D28" w:rsidP="00861D28">
            <w:pPr>
              <w:widowControl w:val="0"/>
              <w:overflowPunct w:val="0"/>
              <w:autoSpaceDE w:val="0"/>
              <w:autoSpaceDN w:val="0"/>
              <w:adjustRightInd w:val="0"/>
              <w:spacing w:after="0"/>
              <w:jc w:val="both"/>
              <w:rPr>
                <w:rFonts w:ascii="Times New Roman" w:hAnsi="Times New Roman"/>
                <w:i/>
                <w:iCs/>
                <w:spacing w:val="-10"/>
                <w:w w:val="105"/>
                <w:sz w:val="24"/>
                <w:szCs w:val="24"/>
              </w:rPr>
            </w:pPr>
            <w:proofErr w:type="spellStart"/>
            <w:r w:rsidRPr="00B71428">
              <w:rPr>
                <w:rFonts w:ascii="Times New Roman" w:hAnsi="Times New Roman"/>
                <w:i/>
                <w:iCs/>
                <w:spacing w:val="-9"/>
                <w:w w:val="105"/>
                <w:sz w:val="24"/>
                <w:szCs w:val="24"/>
              </w:rPr>
              <w:t>Odlin</w:t>
            </w:r>
            <w:proofErr w:type="spellEnd"/>
            <w:r w:rsidRPr="00B71428">
              <w:rPr>
                <w:rFonts w:ascii="Times New Roman" w:hAnsi="Times New Roman"/>
                <w:i/>
                <w:iCs/>
                <w:spacing w:val="-9"/>
                <w:w w:val="105"/>
                <w:sz w:val="24"/>
                <w:szCs w:val="24"/>
              </w:rPr>
              <w:t xml:space="preserve">, T. (1989). Language transfer: Cross-Linguistic Influence in Language Learning. Cambridge: </w:t>
            </w:r>
            <w:r w:rsidRPr="00B71428">
              <w:rPr>
                <w:rFonts w:ascii="Times New Roman" w:hAnsi="Times New Roman"/>
                <w:i/>
                <w:iCs/>
                <w:spacing w:val="-6"/>
                <w:w w:val="105"/>
                <w:sz w:val="24"/>
                <w:szCs w:val="24"/>
              </w:rPr>
              <w:t>Cambridge University Press</w:t>
            </w:r>
          </w:p>
        </w:tc>
      </w:tr>
      <w:tr w:rsidR="00861D28" w:rsidRPr="00B71428" w:rsidTr="00861D28">
        <w:trPr>
          <w:trHeight w:val="416"/>
        </w:trPr>
        <w:tc>
          <w:tcPr>
            <w:tcW w:w="449" w:type="dxa"/>
          </w:tcPr>
          <w:p w:rsidR="00861D28" w:rsidRPr="00B71428" w:rsidRDefault="00332A1D" w:rsidP="00861D28">
            <w:pPr>
              <w:spacing w:after="0"/>
              <w:rPr>
                <w:rFonts w:ascii="Times New Roman" w:hAnsi="Times New Roman"/>
                <w:sz w:val="24"/>
                <w:szCs w:val="24"/>
              </w:rPr>
            </w:pPr>
            <w:r>
              <w:rPr>
                <w:rFonts w:ascii="Times New Roman" w:hAnsi="Times New Roman"/>
                <w:sz w:val="24"/>
                <w:szCs w:val="24"/>
              </w:rPr>
              <w:t>5</w:t>
            </w:r>
            <w:r w:rsidR="00861D28" w:rsidRPr="00B71428">
              <w:rPr>
                <w:rFonts w:ascii="Times New Roman" w:hAnsi="Times New Roman"/>
                <w:sz w:val="24"/>
                <w:szCs w:val="24"/>
              </w:rPr>
              <w:t>.</w:t>
            </w:r>
          </w:p>
        </w:tc>
        <w:tc>
          <w:tcPr>
            <w:tcW w:w="9289" w:type="dxa"/>
            <w:gridSpan w:val="14"/>
          </w:tcPr>
          <w:p w:rsidR="00861D28" w:rsidRPr="00B71428" w:rsidRDefault="00861D28" w:rsidP="00861D28">
            <w:pPr>
              <w:widowControl w:val="0"/>
              <w:kinsoku w:val="0"/>
              <w:spacing w:after="0"/>
              <w:ind w:right="1152"/>
              <w:rPr>
                <w:rFonts w:ascii="Times New Roman" w:hAnsi="Times New Roman"/>
                <w:i/>
                <w:iCs/>
                <w:spacing w:val="-6"/>
                <w:w w:val="105"/>
                <w:sz w:val="24"/>
                <w:szCs w:val="24"/>
              </w:rPr>
            </w:pPr>
            <w:r w:rsidRPr="00B71428">
              <w:rPr>
                <w:rFonts w:ascii="Times New Roman" w:hAnsi="Times New Roman"/>
                <w:i/>
                <w:iCs/>
                <w:spacing w:val="-7"/>
                <w:w w:val="105"/>
                <w:sz w:val="24"/>
                <w:szCs w:val="24"/>
              </w:rPr>
              <w:t xml:space="preserve">Robert </w:t>
            </w:r>
            <w:proofErr w:type="spellStart"/>
            <w:proofErr w:type="gramStart"/>
            <w:r w:rsidRPr="00B71428">
              <w:rPr>
                <w:rFonts w:ascii="Times New Roman" w:hAnsi="Times New Roman"/>
                <w:i/>
                <w:iCs/>
                <w:spacing w:val="-7"/>
                <w:w w:val="105"/>
                <w:sz w:val="24"/>
                <w:szCs w:val="24"/>
              </w:rPr>
              <w:t>Lado</w:t>
            </w:r>
            <w:proofErr w:type="spellEnd"/>
            <w:r w:rsidRPr="00B71428">
              <w:rPr>
                <w:rFonts w:ascii="Times New Roman" w:hAnsi="Times New Roman"/>
                <w:i/>
                <w:iCs/>
                <w:spacing w:val="-7"/>
                <w:w w:val="105"/>
                <w:sz w:val="24"/>
                <w:szCs w:val="24"/>
              </w:rPr>
              <w:t>(</w:t>
            </w:r>
            <w:proofErr w:type="gramEnd"/>
            <w:r w:rsidRPr="00B71428">
              <w:rPr>
                <w:rFonts w:ascii="Times New Roman" w:hAnsi="Times New Roman"/>
                <w:i/>
                <w:iCs/>
                <w:spacing w:val="-7"/>
                <w:w w:val="105"/>
                <w:sz w:val="24"/>
                <w:szCs w:val="24"/>
              </w:rPr>
              <w:t xml:space="preserve">1961). Language Testing: The Construction and Use of Foreign Language Tests: </w:t>
            </w:r>
            <w:r w:rsidRPr="00B71428">
              <w:rPr>
                <w:rFonts w:ascii="Times New Roman" w:hAnsi="Times New Roman"/>
                <w:i/>
                <w:iCs/>
                <w:spacing w:val="-6"/>
                <w:w w:val="105"/>
                <w:sz w:val="24"/>
                <w:szCs w:val="24"/>
              </w:rPr>
              <w:t>New York: McGraw-Hill Book Co.</w:t>
            </w:r>
          </w:p>
          <w:p w:rsidR="00861D28" w:rsidRPr="00B71428" w:rsidRDefault="00861D28" w:rsidP="00861D28">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861D28" w:rsidRPr="00B71428" w:rsidTr="00861D28">
        <w:trPr>
          <w:trHeight w:val="416"/>
        </w:trPr>
        <w:tc>
          <w:tcPr>
            <w:tcW w:w="449" w:type="dxa"/>
          </w:tcPr>
          <w:p w:rsidR="00861D28" w:rsidRPr="00B71428" w:rsidRDefault="00332A1D" w:rsidP="00861D28">
            <w:pPr>
              <w:spacing w:after="0"/>
              <w:rPr>
                <w:rFonts w:ascii="Times New Roman" w:hAnsi="Times New Roman"/>
                <w:sz w:val="24"/>
                <w:szCs w:val="24"/>
              </w:rPr>
            </w:pPr>
            <w:r>
              <w:rPr>
                <w:rFonts w:ascii="Times New Roman" w:hAnsi="Times New Roman"/>
                <w:sz w:val="24"/>
                <w:szCs w:val="24"/>
              </w:rPr>
              <w:t>6</w:t>
            </w:r>
            <w:r w:rsidR="00861D28" w:rsidRPr="00B71428">
              <w:rPr>
                <w:rFonts w:ascii="Times New Roman" w:hAnsi="Times New Roman"/>
                <w:sz w:val="24"/>
                <w:szCs w:val="24"/>
              </w:rPr>
              <w:t>.</w:t>
            </w:r>
          </w:p>
        </w:tc>
        <w:tc>
          <w:tcPr>
            <w:tcW w:w="9289" w:type="dxa"/>
            <w:gridSpan w:val="14"/>
          </w:tcPr>
          <w:p w:rsidR="00861D28" w:rsidRPr="00B71428" w:rsidRDefault="00861D28" w:rsidP="00861D28">
            <w:pPr>
              <w:widowControl w:val="0"/>
              <w:kinsoku w:val="0"/>
              <w:spacing w:after="0"/>
              <w:ind w:right="1152"/>
              <w:rPr>
                <w:rFonts w:ascii="Times New Roman" w:hAnsi="Times New Roman"/>
                <w:i/>
                <w:iCs/>
                <w:spacing w:val="-7"/>
                <w:w w:val="105"/>
                <w:sz w:val="24"/>
                <w:szCs w:val="24"/>
              </w:rPr>
            </w:pPr>
            <w:r w:rsidRPr="00B71428">
              <w:rPr>
                <w:rFonts w:ascii="Times New Roman" w:hAnsi="Times New Roman"/>
                <w:sz w:val="24"/>
                <w:szCs w:val="24"/>
              </w:rPr>
              <w:t>Stern, H. H. 2001 (11th impression). Fundamental Concepts of Language Teaching. UK: Oxford University Press</w:t>
            </w:r>
          </w:p>
        </w:tc>
      </w:tr>
      <w:tr w:rsidR="00861D28" w:rsidRPr="00B71428" w:rsidTr="00861D28">
        <w:trPr>
          <w:trHeight w:val="416"/>
        </w:trPr>
        <w:tc>
          <w:tcPr>
            <w:tcW w:w="449" w:type="dxa"/>
          </w:tcPr>
          <w:p w:rsidR="00861D28" w:rsidRPr="00B71428" w:rsidRDefault="00332A1D" w:rsidP="00861D28">
            <w:pPr>
              <w:spacing w:after="0"/>
              <w:rPr>
                <w:rFonts w:ascii="Times New Roman" w:hAnsi="Times New Roman"/>
                <w:sz w:val="24"/>
                <w:szCs w:val="24"/>
              </w:rPr>
            </w:pPr>
            <w:r>
              <w:rPr>
                <w:rFonts w:ascii="Times New Roman" w:hAnsi="Times New Roman"/>
                <w:sz w:val="24"/>
                <w:szCs w:val="24"/>
              </w:rPr>
              <w:t>7</w:t>
            </w:r>
            <w:r w:rsidR="00861D28" w:rsidRPr="00B71428">
              <w:rPr>
                <w:rFonts w:ascii="Times New Roman" w:hAnsi="Times New Roman"/>
                <w:sz w:val="24"/>
                <w:szCs w:val="24"/>
              </w:rPr>
              <w:t>.</w:t>
            </w:r>
          </w:p>
        </w:tc>
        <w:tc>
          <w:tcPr>
            <w:tcW w:w="9289" w:type="dxa"/>
            <w:gridSpan w:val="14"/>
          </w:tcPr>
          <w:p w:rsidR="00861D28" w:rsidRPr="00B71428" w:rsidRDefault="00861D28" w:rsidP="00861D28">
            <w:pPr>
              <w:widowControl w:val="0"/>
              <w:kinsoku w:val="0"/>
              <w:spacing w:after="0"/>
              <w:ind w:right="1152"/>
              <w:rPr>
                <w:rFonts w:ascii="Times New Roman" w:hAnsi="Times New Roman"/>
                <w:i/>
                <w:iCs/>
                <w:spacing w:val="-7"/>
                <w:w w:val="105"/>
                <w:sz w:val="24"/>
                <w:szCs w:val="24"/>
              </w:rPr>
            </w:pPr>
            <w:r w:rsidRPr="00B71428">
              <w:rPr>
                <w:rFonts w:ascii="Times New Roman" w:hAnsi="Times New Roman"/>
                <w:i/>
                <w:iCs/>
                <w:spacing w:val="-9"/>
                <w:w w:val="105"/>
                <w:sz w:val="24"/>
                <w:szCs w:val="24"/>
              </w:rPr>
              <w:t xml:space="preserve">D. Willems, B. </w:t>
            </w:r>
            <w:proofErr w:type="spellStart"/>
            <w:r w:rsidRPr="00B71428">
              <w:rPr>
                <w:rFonts w:ascii="Times New Roman" w:hAnsi="Times New Roman"/>
                <w:i/>
                <w:iCs/>
                <w:spacing w:val="-9"/>
                <w:w w:val="105"/>
                <w:sz w:val="24"/>
                <w:szCs w:val="24"/>
              </w:rPr>
              <w:t>Defrancq</w:t>
            </w:r>
            <w:proofErr w:type="spellEnd"/>
            <w:r w:rsidRPr="00B71428">
              <w:rPr>
                <w:rFonts w:ascii="Times New Roman" w:hAnsi="Times New Roman"/>
                <w:i/>
                <w:iCs/>
                <w:spacing w:val="-9"/>
                <w:w w:val="105"/>
                <w:sz w:val="24"/>
                <w:szCs w:val="24"/>
              </w:rPr>
              <w:t xml:space="preserve">, T. </w:t>
            </w:r>
            <w:proofErr w:type="spellStart"/>
            <w:r w:rsidRPr="00B71428">
              <w:rPr>
                <w:rFonts w:ascii="Times New Roman" w:hAnsi="Times New Roman"/>
                <w:i/>
                <w:iCs/>
                <w:spacing w:val="-9"/>
                <w:w w:val="105"/>
                <w:sz w:val="24"/>
                <w:szCs w:val="24"/>
              </w:rPr>
              <w:t>Colleman</w:t>
            </w:r>
            <w:proofErr w:type="spellEnd"/>
            <w:r w:rsidRPr="00B71428">
              <w:rPr>
                <w:rFonts w:ascii="Times New Roman" w:hAnsi="Times New Roman"/>
                <w:i/>
                <w:iCs/>
                <w:spacing w:val="-9"/>
                <w:w w:val="105"/>
                <w:sz w:val="24"/>
                <w:szCs w:val="24"/>
              </w:rPr>
              <w:t>, D. Noël</w:t>
            </w:r>
            <w:proofErr w:type="gramStart"/>
            <w:r w:rsidRPr="00B71428">
              <w:rPr>
                <w:rFonts w:ascii="Times New Roman" w:hAnsi="Times New Roman"/>
                <w:i/>
                <w:iCs/>
                <w:spacing w:val="-9"/>
                <w:w w:val="105"/>
                <w:sz w:val="24"/>
                <w:szCs w:val="24"/>
              </w:rPr>
              <w:t>.(</w:t>
            </w:r>
            <w:proofErr w:type="gramEnd"/>
            <w:r w:rsidRPr="00B71428">
              <w:rPr>
                <w:rFonts w:ascii="Times New Roman" w:hAnsi="Times New Roman"/>
                <w:i/>
                <w:iCs/>
                <w:spacing w:val="-9"/>
                <w:w w:val="105"/>
                <w:sz w:val="24"/>
                <w:szCs w:val="24"/>
              </w:rPr>
              <w:t xml:space="preserve">2003). Contrastive Analysis in Language: Identifying </w:t>
            </w:r>
            <w:r w:rsidRPr="00B71428">
              <w:rPr>
                <w:rFonts w:ascii="Times New Roman" w:hAnsi="Times New Roman"/>
                <w:i/>
                <w:iCs/>
                <w:spacing w:val="-5"/>
                <w:w w:val="105"/>
                <w:sz w:val="24"/>
                <w:szCs w:val="24"/>
              </w:rPr>
              <w:t>Linguistic Units of Comparison: Palgrave Macmillan UK</w:t>
            </w:r>
          </w:p>
        </w:tc>
      </w:tr>
      <w:tr w:rsidR="00861D28" w:rsidRPr="00B71428" w:rsidTr="00861D28">
        <w:trPr>
          <w:trHeight w:val="143"/>
        </w:trPr>
        <w:tc>
          <w:tcPr>
            <w:tcW w:w="9738" w:type="dxa"/>
            <w:gridSpan w:val="15"/>
          </w:tcPr>
          <w:p w:rsidR="00861D28" w:rsidRPr="00B71428" w:rsidRDefault="00861D28" w:rsidP="00861D28">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861D28" w:rsidRPr="00B71428" w:rsidTr="00861D28">
        <w:trPr>
          <w:trHeight w:val="143"/>
        </w:trPr>
        <w:tc>
          <w:tcPr>
            <w:tcW w:w="9738" w:type="dxa"/>
            <w:gridSpan w:val="15"/>
          </w:tcPr>
          <w:p w:rsidR="00861D28" w:rsidRPr="00B71428" w:rsidRDefault="00861D28" w:rsidP="00861D28">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861D28" w:rsidRPr="00B71428" w:rsidTr="00861D28">
        <w:trPr>
          <w:trHeight w:val="143"/>
        </w:trPr>
        <w:tc>
          <w:tcPr>
            <w:tcW w:w="468" w:type="dxa"/>
            <w:gridSpan w:val="2"/>
          </w:tcPr>
          <w:p w:rsidR="00861D28" w:rsidRPr="00B71428" w:rsidRDefault="00861D28" w:rsidP="00861D28">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270" w:type="dxa"/>
            <w:gridSpan w:val="13"/>
          </w:tcPr>
          <w:p w:rsidR="00861D28" w:rsidRPr="00B71428" w:rsidRDefault="00861D28" w:rsidP="00861D28">
            <w:pPr>
              <w:widowControl w:val="0"/>
              <w:overflowPunct w:val="0"/>
              <w:autoSpaceDE w:val="0"/>
              <w:autoSpaceDN w:val="0"/>
              <w:adjustRightInd w:val="0"/>
              <w:spacing w:after="0"/>
              <w:jc w:val="both"/>
              <w:rPr>
                <w:rFonts w:ascii="Times New Roman" w:hAnsi="Times New Roman"/>
                <w:sz w:val="24"/>
                <w:szCs w:val="24"/>
              </w:rPr>
            </w:pPr>
          </w:p>
        </w:tc>
      </w:tr>
      <w:tr w:rsidR="00861D28" w:rsidRPr="00B71428" w:rsidTr="00861D28">
        <w:trPr>
          <w:trHeight w:val="143"/>
        </w:trPr>
        <w:tc>
          <w:tcPr>
            <w:tcW w:w="468" w:type="dxa"/>
            <w:gridSpan w:val="2"/>
          </w:tcPr>
          <w:p w:rsidR="00861D28" w:rsidRPr="00B71428" w:rsidRDefault="00861D28" w:rsidP="00861D28">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270" w:type="dxa"/>
            <w:gridSpan w:val="13"/>
          </w:tcPr>
          <w:p w:rsidR="00861D28" w:rsidRPr="00B71428" w:rsidRDefault="00861D28" w:rsidP="00861D28">
            <w:pPr>
              <w:widowControl w:val="0"/>
              <w:overflowPunct w:val="0"/>
              <w:autoSpaceDE w:val="0"/>
              <w:autoSpaceDN w:val="0"/>
              <w:adjustRightInd w:val="0"/>
              <w:spacing w:after="0"/>
              <w:jc w:val="both"/>
              <w:rPr>
                <w:rFonts w:ascii="Times New Roman" w:hAnsi="Times New Roman"/>
                <w:sz w:val="24"/>
                <w:szCs w:val="24"/>
              </w:rPr>
            </w:pPr>
          </w:p>
        </w:tc>
      </w:tr>
      <w:tr w:rsidR="00861D28" w:rsidRPr="00B71428" w:rsidTr="00861D28">
        <w:trPr>
          <w:trHeight w:val="143"/>
        </w:trPr>
        <w:tc>
          <w:tcPr>
            <w:tcW w:w="468" w:type="dxa"/>
            <w:gridSpan w:val="2"/>
          </w:tcPr>
          <w:p w:rsidR="00861D28" w:rsidRPr="00B71428" w:rsidRDefault="00861D28" w:rsidP="00861D28">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4</w:t>
            </w:r>
          </w:p>
        </w:tc>
        <w:tc>
          <w:tcPr>
            <w:tcW w:w="9270" w:type="dxa"/>
            <w:gridSpan w:val="13"/>
          </w:tcPr>
          <w:p w:rsidR="00861D28" w:rsidRPr="00B71428" w:rsidRDefault="00861D28" w:rsidP="00861D28">
            <w:pPr>
              <w:widowControl w:val="0"/>
              <w:overflowPunct w:val="0"/>
              <w:autoSpaceDE w:val="0"/>
              <w:autoSpaceDN w:val="0"/>
              <w:adjustRightInd w:val="0"/>
              <w:spacing w:after="0"/>
              <w:jc w:val="both"/>
              <w:rPr>
                <w:rFonts w:ascii="Times New Roman" w:hAnsi="Times New Roman"/>
                <w:sz w:val="24"/>
                <w:szCs w:val="24"/>
              </w:rPr>
            </w:pPr>
          </w:p>
        </w:tc>
      </w:tr>
      <w:tr w:rsidR="00861D28" w:rsidRPr="00B71428" w:rsidTr="00861D28">
        <w:trPr>
          <w:trHeight w:val="143"/>
        </w:trPr>
        <w:tc>
          <w:tcPr>
            <w:tcW w:w="9738" w:type="dxa"/>
            <w:gridSpan w:val="15"/>
          </w:tcPr>
          <w:p w:rsidR="00861D28" w:rsidRPr="00B71428" w:rsidRDefault="00861D28" w:rsidP="00861D28">
            <w:pPr>
              <w:widowControl w:val="0"/>
              <w:overflowPunct w:val="0"/>
              <w:autoSpaceDE w:val="0"/>
              <w:autoSpaceDN w:val="0"/>
              <w:adjustRightInd w:val="0"/>
              <w:spacing w:after="0"/>
              <w:jc w:val="both"/>
              <w:rPr>
                <w:rFonts w:ascii="Times New Roman" w:hAnsi="Times New Roman"/>
                <w:sz w:val="24"/>
                <w:szCs w:val="24"/>
              </w:rPr>
            </w:pPr>
          </w:p>
        </w:tc>
      </w:tr>
      <w:tr w:rsidR="00861D28" w:rsidRPr="00B71428" w:rsidTr="00861D28">
        <w:trPr>
          <w:trHeight w:val="143"/>
        </w:trPr>
        <w:tc>
          <w:tcPr>
            <w:tcW w:w="9738" w:type="dxa"/>
            <w:gridSpan w:val="15"/>
          </w:tcPr>
          <w:p w:rsidR="00861D28" w:rsidRPr="00B71428" w:rsidRDefault="00861D28" w:rsidP="00861D28">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 xml:space="preserve">Course Designed By: </w:t>
            </w:r>
            <w:r w:rsidR="004826EC" w:rsidRPr="004826EC">
              <w:rPr>
                <w:rFonts w:ascii="Times New Roman" w:hAnsi="Times New Roman"/>
                <w:b/>
                <w:sz w:val="24"/>
                <w:szCs w:val="24"/>
              </w:rPr>
              <w:t>Dr. V.M.</w:t>
            </w:r>
            <w:r w:rsidR="004826EC">
              <w:rPr>
                <w:rFonts w:ascii="Times New Roman" w:hAnsi="Times New Roman"/>
                <w:b/>
                <w:sz w:val="24"/>
                <w:szCs w:val="24"/>
              </w:rPr>
              <w:t xml:space="preserve"> </w:t>
            </w:r>
            <w:r w:rsidR="004826EC" w:rsidRPr="004826EC">
              <w:rPr>
                <w:rFonts w:ascii="Times New Roman" w:hAnsi="Times New Roman"/>
                <w:b/>
                <w:sz w:val="24"/>
                <w:szCs w:val="24"/>
              </w:rPr>
              <w:t>SUBRAMANIAN, Subramanian@buc.edu.in</w:t>
            </w:r>
          </w:p>
        </w:tc>
      </w:tr>
    </w:tbl>
    <w:p w:rsidR="00861D28" w:rsidRPr="00B71428" w:rsidRDefault="00861D28" w:rsidP="00861D28">
      <w:pPr>
        <w:rPr>
          <w:rFonts w:ascii="Times New Roman" w:hAnsi="Times New Roman"/>
          <w:sz w:val="24"/>
          <w:szCs w:val="24"/>
        </w:rPr>
      </w:pPr>
    </w:p>
    <w:p w:rsidR="00D865BE" w:rsidRPr="00B71428" w:rsidRDefault="00D865BE" w:rsidP="00D865BE">
      <w:pPr>
        <w:spacing w:after="0"/>
        <w:jc w:val="center"/>
        <w:rPr>
          <w:rFonts w:ascii="Times New Roman" w:hAnsi="Times New Roman"/>
          <w:b/>
          <w:sz w:val="24"/>
          <w:szCs w:val="24"/>
          <w:u w:val="single"/>
        </w:rPr>
      </w:pPr>
    </w:p>
    <w:p w:rsidR="00861D28" w:rsidRDefault="00861D28" w:rsidP="00D865BE">
      <w:pPr>
        <w:spacing w:after="0"/>
        <w:jc w:val="center"/>
        <w:rPr>
          <w:rFonts w:ascii="Times New Roman" w:hAnsi="Times New Roman"/>
          <w:b/>
          <w:sz w:val="24"/>
          <w:szCs w:val="24"/>
          <w:u w:val="single"/>
        </w:rPr>
      </w:pPr>
    </w:p>
    <w:p w:rsidR="00815483" w:rsidRDefault="00815483" w:rsidP="00D865BE">
      <w:pPr>
        <w:spacing w:after="0"/>
        <w:jc w:val="center"/>
        <w:rPr>
          <w:rFonts w:ascii="Times New Roman" w:hAnsi="Times New Roman"/>
          <w:b/>
          <w:sz w:val="24"/>
          <w:szCs w:val="24"/>
          <w:u w:val="single"/>
        </w:rPr>
      </w:pPr>
    </w:p>
    <w:p w:rsidR="00815483" w:rsidRDefault="00815483" w:rsidP="00D865BE">
      <w:pPr>
        <w:spacing w:after="0"/>
        <w:jc w:val="center"/>
        <w:rPr>
          <w:rFonts w:ascii="Times New Roman" w:hAnsi="Times New Roman"/>
          <w:b/>
          <w:sz w:val="24"/>
          <w:szCs w:val="24"/>
          <w:u w:val="single"/>
        </w:rPr>
      </w:pPr>
    </w:p>
    <w:p w:rsidR="00815483" w:rsidRDefault="00815483" w:rsidP="00D865BE">
      <w:pPr>
        <w:spacing w:after="0"/>
        <w:jc w:val="center"/>
        <w:rPr>
          <w:rFonts w:ascii="Times New Roman" w:hAnsi="Times New Roman"/>
          <w:b/>
          <w:sz w:val="24"/>
          <w:szCs w:val="24"/>
          <w:u w:val="single"/>
        </w:rPr>
      </w:pPr>
    </w:p>
    <w:p w:rsidR="00815483" w:rsidRDefault="00815483" w:rsidP="00D865BE">
      <w:pPr>
        <w:spacing w:after="0"/>
        <w:jc w:val="center"/>
        <w:rPr>
          <w:rFonts w:ascii="Times New Roman" w:hAnsi="Times New Roman"/>
          <w:b/>
          <w:sz w:val="24"/>
          <w:szCs w:val="24"/>
          <w:u w:val="single"/>
        </w:rPr>
      </w:pPr>
    </w:p>
    <w:p w:rsidR="00815483" w:rsidRDefault="00815483" w:rsidP="00D865BE">
      <w:pPr>
        <w:spacing w:after="0"/>
        <w:jc w:val="center"/>
        <w:rPr>
          <w:rFonts w:ascii="Times New Roman" w:hAnsi="Times New Roman"/>
          <w:b/>
          <w:sz w:val="24"/>
          <w:szCs w:val="24"/>
          <w:u w:val="single"/>
        </w:rPr>
      </w:pPr>
    </w:p>
    <w:p w:rsidR="00815483" w:rsidRDefault="00815483" w:rsidP="00D865BE">
      <w:pPr>
        <w:spacing w:after="0"/>
        <w:jc w:val="center"/>
        <w:rPr>
          <w:rFonts w:ascii="Times New Roman" w:hAnsi="Times New Roman"/>
          <w:b/>
          <w:sz w:val="24"/>
          <w:szCs w:val="24"/>
          <w:u w:val="single"/>
        </w:rPr>
      </w:pPr>
    </w:p>
    <w:p w:rsidR="00815483" w:rsidRDefault="00815483" w:rsidP="00D865BE">
      <w:pPr>
        <w:spacing w:after="0"/>
        <w:jc w:val="center"/>
        <w:rPr>
          <w:rFonts w:ascii="Times New Roman" w:hAnsi="Times New Roman"/>
          <w:b/>
          <w:sz w:val="24"/>
          <w:szCs w:val="24"/>
          <w:u w:val="single"/>
        </w:rPr>
      </w:pPr>
    </w:p>
    <w:p w:rsidR="00815483" w:rsidRDefault="00815483" w:rsidP="00D865BE">
      <w:pPr>
        <w:spacing w:after="0"/>
        <w:jc w:val="center"/>
        <w:rPr>
          <w:rFonts w:ascii="Times New Roman" w:hAnsi="Times New Roman"/>
          <w:b/>
          <w:sz w:val="24"/>
          <w:szCs w:val="24"/>
          <w:u w:val="single"/>
        </w:rPr>
      </w:pPr>
    </w:p>
    <w:p w:rsidR="00815483" w:rsidRDefault="00815483" w:rsidP="00D865BE">
      <w:pPr>
        <w:spacing w:after="0"/>
        <w:jc w:val="center"/>
        <w:rPr>
          <w:rFonts w:ascii="Times New Roman" w:hAnsi="Times New Roman"/>
          <w:b/>
          <w:sz w:val="24"/>
          <w:szCs w:val="24"/>
          <w:u w:val="single"/>
        </w:rPr>
      </w:pPr>
    </w:p>
    <w:p w:rsidR="00815483" w:rsidRDefault="00815483" w:rsidP="00D865BE">
      <w:pPr>
        <w:spacing w:after="0"/>
        <w:jc w:val="center"/>
        <w:rPr>
          <w:rFonts w:ascii="Times New Roman" w:hAnsi="Times New Roman"/>
          <w:b/>
          <w:sz w:val="24"/>
          <w:szCs w:val="24"/>
          <w:u w:val="single"/>
        </w:rPr>
      </w:pPr>
    </w:p>
    <w:p w:rsidR="00815483" w:rsidRDefault="00815483" w:rsidP="00D865BE">
      <w:pPr>
        <w:spacing w:after="0"/>
        <w:jc w:val="center"/>
        <w:rPr>
          <w:rFonts w:ascii="Times New Roman" w:hAnsi="Times New Roman"/>
          <w:b/>
          <w:sz w:val="24"/>
          <w:szCs w:val="24"/>
          <w:u w:val="single"/>
        </w:rPr>
      </w:pPr>
    </w:p>
    <w:p w:rsidR="00770B1D" w:rsidRDefault="00770B1D" w:rsidP="00D865BE">
      <w:pPr>
        <w:spacing w:after="0"/>
        <w:jc w:val="center"/>
        <w:rPr>
          <w:rFonts w:ascii="Times New Roman" w:hAnsi="Times New Roman"/>
          <w:b/>
          <w:sz w:val="24"/>
          <w:szCs w:val="24"/>
          <w:u w:val="single"/>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855"/>
        <w:gridCol w:w="1559"/>
        <w:gridCol w:w="4634"/>
        <w:gridCol w:w="34"/>
        <w:gridCol w:w="208"/>
        <w:gridCol w:w="57"/>
        <w:gridCol w:w="37"/>
        <w:gridCol w:w="446"/>
        <w:gridCol w:w="540"/>
        <w:gridCol w:w="360"/>
        <w:gridCol w:w="450"/>
      </w:tblGrid>
      <w:tr w:rsidR="004D7C58" w:rsidRPr="00B71428" w:rsidTr="009846EA">
        <w:trPr>
          <w:trHeight w:val="464"/>
        </w:trPr>
        <w:tc>
          <w:tcPr>
            <w:tcW w:w="1413" w:type="dxa"/>
            <w:gridSpan w:val="4"/>
            <w:vAlign w:val="center"/>
          </w:tcPr>
          <w:p w:rsidR="004D7C58" w:rsidRPr="00B71428" w:rsidRDefault="004D7C58" w:rsidP="009846EA">
            <w:pPr>
              <w:spacing w:after="0"/>
              <w:ind w:left="-90" w:right="-18"/>
              <w:jc w:val="center"/>
              <w:rPr>
                <w:rFonts w:ascii="Times New Roman" w:hAnsi="Times New Roman"/>
                <w:b/>
                <w:sz w:val="24"/>
                <w:szCs w:val="24"/>
              </w:rPr>
            </w:pPr>
            <w:r w:rsidRPr="00B71428">
              <w:rPr>
                <w:rFonts w:ascii="Times New Roman" w:hAnsi="Times New Roman"/>
                <w:sz w:val="24"/>
                <w:szCs w:val="24"/>
              </w:rPr>
              <w:lastRenderedPageBreak/>
              <w:br w:type="page"/>
            </w:r>
            <w:r w:rsidRPr="00B71428">
              <w:rPr>
                <w:rFonts w:ascii="Times New Roman" w:hAnsi="Times New Roman"/>
                <w:b/>
                <w:sz w:val="24"/>
                <w:szCs w:val="24"/>
              </w:rPr>
              <w:t>Course code</w:t>
            </w:r>
          </w:p>
        </w:tc>
        <w:tc>
          <w:tcPr>
            <w:tcW w:w="1559" w:type="dxa"/>
            <w:vAlign w:val="center"/>
          </w:tcPr>
          <w:p w:rsidR="004D7C58" w:rsidRPr="00B71428" w:rsidRDefault="00972D59" w:rsidP="009846EA">
            <w:pPr>
              <w:spacing w:after="0"/>
              <w:jc w:val="center"/>
              <w:rPr>
                <w:rFonts w:ascii="Times New Roman" w:hAnsi="Times New Roman"/>
                <w:b/>
                <w:sz w:val="24"/>
                <w:szCs w:val="24"/>
              </w:rPr>
            </w:pPr>
            <w:r>
              <w:rPr>
                <w:rFonts w:ascii="Times New Roman" w:hAnsi="Times New Roman"/>
                <w:b/>
                <w:sz w:val="24"/>
                <w:szCs w:val="24"/>
              </w:rPr>
              <w:t>LINGS07</w:t>
            </w:r>
            <w:bookmarkStart w:id="0" w:name="_GoBack"/>
            <w:bookmarkEnd w:id="0"/>
          </w:p>
        </w:tc>
        <w:tc>
          <w:tcPr>
            <w:tcW w:w="4876" w:type="dxa"/>
            <w:gridSpan w:val="3"/>
            <w:vAlign w:val="center"/>
          </w:tcPr>
          <w:p w:rsidR="004D7C58" w:rsidRPr="00B71428" w:rsidRDefault="004D7C58" w:rsidP="009846EA">
            <w:pPr>
              <w:spacing w:after="0"/>
              <w:jc w:val="center"/>
              <w:rPr>
                <w:rFonts w:ascii="Times New Roman" w:hAnsi="Times New Roman"/>
                <w:b/>
                <w:bCs/>
                <w:sz w:val="24"/>
                <w:szCs w:val="24"/>
              </w:rPr>
            </w:pPr>
            <w:r>
              <w:rPr>
                <w:rFonts w:ascii="Times New Roman" w:hAnsi="Times New Roman"/>
                <w:b/>
                <w:sz w:val="24"/>
                <w:szCs w:val="24"/>
              </w:rPr>
              <w:t xml:space="preserve">BASICS OF </w:t>
            </w:r>
            <w:r w:rsidRPr="00B71428">
              <w:rPr>
                <w:rFonts w:ascii="Times New Roman" w:hAnsi="Times New Roman"/>
                <w:b/>
                <w:sz w:val="24"/>
                <w:szCs w:val="24"/>
              </w:rPr>
              <w:t>FORENSIC  LINGUISTICS</w:t>
            </w:r>
          </w:p>
        </w:tc>
        <w:tc>
          <w:tcPr>
            <w:tcW w:w="540" w:type="dxa"/>
            <w:gridSpan w:val="3"/>
            <w:vAlign w:val="center"/>
          </w:tcPr>
          <w:p w:rsidR="004D7C58" w:rsidRPr="00B71428" w:rsidRDefault="004D7C58" w:rsidP="009846EA">
            <w:pPr>
              <w:spacing w:after="0"/>
              <w:jc w:val="center"/>
              <w:rPr>
                <w:rFonts w:ascii="Times New Roman" w:hAnsi="Times New Roman"/>
                <w:b/>
                <w:sz w:val="24"/>
                <w:szCs w:val="24"/>
              </w:rPr>
            </w:pPr>
            <w:r w:rsidRPr="00B71428">
              <w:rPr>
                <w:rFonts w:ascii="Times New Roman" w:hAnsi="Times New Roman"/>
                <w:b/>
                <w:sz w:val="24"/>
                <w:szCs w:val="24"/>
              </w:rPr>
              <w:t>L</w:t>
            </w:r>
          </w:p>
        </w:tc>
        <w:tc>
          <w:tcPr>
            <w:tcW w:w="540" w:type="dxa"/>
            <w:vAlign w:val="center"/>
          </w:tcPr>
          <w:p w:rsidR="004D7C58" w:rsidRPr="00B71428" w:rsidRDefault="004D7C58" w:rsidP="009846EA">
            <w:pPr>
              <w:spacing w:after="0"/>
              <w:ind w:left="0"/>
              <w:jc w:val="center"/>
              <w:rPr>
                <w:rFonts w:ascii="Times New Roman" w:hAnsi="Times New Roman"/>
                <w:b/>
                <w:sz w:val="24"/>
                <w:szCs w:val="24"/>
              </w:rPr>
            </w:pPr>
            <w:r w:rsidRPr="00B71428">
              <w:rPr>
                <w:rFonts w:ascii="Times New Roman" w:hAnsi="Times New Roman"/>
                <w:b/>
                <w:sz w:val="24"/>
                <w:szCs w:val="24"/>
              </w:rPr>
              <w:t>T</w:t>
            </w:r>
          </w:p>
        </w:tc>
        <w:tc>
          <w:tcPr>
            <w:tcW w:w="360" w:type="dxa"/>
            <w:vAlign w:val="center"/>
          </w:tcPr>
          <w:p w:rsidR="004D7C58" w:rsidRPr="00B71428" w:rsidRDefault="004D7C58" w:rsidP="009846EA">
            <w:pPr>
              <w:spacing w:after="0"/>
              <w:ind w:left="0"/>
              <w:jc w:val="center"/>
              <w:rPr>
                <w:rFonts w:ascii="Times New Roman" w:hAnsi="Times New Roman"/>
                <w:b/>
                <w:sz w:val="24"/>
                <w:szCs w:val="24"/>
              </w:rPr>
            </w:pPr>
            <w:r w:rsidRPr="00B71428">
              <w:rPr>
                <w:rFonts w:ascii="Times New Roman" w:hAnsi="Times New Roman"/>
                <w:b/>
                <w:sz w:val="24"/>
                <w:szCs w:val="24"/>
              </w:rPr>
              <w:t>P</w:t>
            </w:r>
          </w:p>
        </w:tc>
        <w:tc>
          <w:tcPr>
            <w:tcW w:w="450" w:type="dxa"/>
            <w:vAlign w:val="center"/>
          </w:tcPr>
          <w:p w:rsidR="004D7C58" w:rsidRPr="00B71428" w:rsidRDefault="004D7C58" w:rsidP="009846EA">
            <w:pPr>
              <w:spacing w:after="0"/>
              <w:ind w:left="0"/>
              <w:jc w:val="center"/>
              <w:rPr>
                <w:rFonts w:ascii="Times New Roman" w:hAnsi="Times New Roman"/>
                <w:b/>
                <w:sz w:val="24"/>
                <w:szCs w:val="24"/>
              </w:rPr>
            </w:pPr>
            <w:r w:rsidRPr="00B71428">
              <w:rPr>
                <w:rFonts w:ascii="Times New Roman" w:hAnsi="Times New Roman"/>
                <w:b/>
                <w:sz w:val="24"/>
                <w:szCs w:val="24"/>
              </w:rPr>
              <w:t>C</w:t>
            </w:r>
          </w:p>
        </w:tc>
      </w:tr>
      <w:tr w:rsidR="004D7C58" w:rsidRPr="00B71428" w:rsidTr="009846EA">
        <w:tc>
          <w:tcPr>
            <w:tcW w:w="2972" w:type="dxa"/>
            <w:gridSpan w:val="5"/>
            <w:vAlign w:val="center"/>
          </w:tcPr>
          <w:p w:rsidR="004D7C58" w:rsidRPr="00B71428" w:rsidRDefault="004D7C58" w:rsidP="009846EA">
            <w:pPr>
              <w:spacing w:after="0"/>
              <w:ind w:left="0" w:right="-108"/>
              <w:jc w:val="center"/>
              <w:rPr>
                <w:rFonts w:ascii="Times New Roman" w:hAnsi="Times New Roman"/>
                <w:b/>
                <w:sz w:val="24"/>
                <w:szCs w:val="24"/>
              </w:rPr>
            </w:pPr>
            <w:r>
              <w:rPr>
                <w:rFonts w:ascii="Times New Roman" w:hAnsi="Times New Roman"/>
                <w:b/>
                <w:sz w:val="24"/>
                <w:szCs w:val="24"/>
              </w:rPr>
              <w:t>Supportive</w:t>
            </w:r>
          </w:p>
        </w:tc>
        <w:tc>
          <w:tcPr>
            <w:tcW w:w="4876" w:type="dxa"/>
            <w:gridSpan w:val="3"/>
            <w:vAlign w:val="center"/>
          </w:tcPr>
          <w:p w:rsidR="004D7C58" w:rsidRPr="00B71428" w:rsidRDefault="004D7C58" w:rsidP="009846EA">
            <w:pPr>
              <w:spacing w:after="0"/>
              <w:jc w:val="center"/>
              <w:rPr>
                <w:rFonts w:ascii="Times New Roman" w:hAnsi="Times New Roman"/>
                <w:sz w:val="24"/>
                <w:szCs w:val="24"/>
              </w:rPr>
            </w:pPr>
          </w:p>
        </w:tc>
        <w:tc>
          <w:tcPr>
            <w:tcW w:w="540" w:type="dxa"/>
            <w:gridSpan w:val="3"/>
            <w:vAlign w:val="center"/>
          </w:tcPr>
          <w:p w:rsidR="004D7C58" w:rsidRPr="00B71428" w:rsidRDefault="004D7C58" w:rsidP="009846EA">
            <w:pPr>
              <w:spacing w:after="0"/>
              <w:jc w:val="center"/>
              <w:rPr>
                <w:rFonts w:ascii="Times New Roman" w:hAnsi="Times New Roman"/>
                <w:b/>
                <w:sz w:val="24"/>
                <w:szCs w:val="24"/>
              </w:rPr>
            </w:pPr>
          </w:p>
        </w:tc>
        <w:tc>
          <w:tcPr>
            <w:tcW w:w="540" w:type="dxa"/>
            <w:vAlign w:val="center"/>
          </w:tcPr>
          <w:p w:rsidR="004D7C58" w:rsidRPr="00B71428" w:rsidRDefault="004D7C58" w:rsidP="009846EA">
            <w:pPr>
              <w:spacing w:after="0"/>
              <w:ind w:left="0"/>
              <w:jc w:val="center"/>
              <w:rPr>
                <w:rFonts w:ascii="Times New Roman" w:hAnsi="Times New Roman"/>
                <w:b/>
                <w:sz w:val="24"/>
                <w:szCs w:val="24"/>
              </w:rPr>
            </w:pPr>
          </w:p>
        </w:tc>
        <w:tc>
          <w:tcPr>
            <w:tcW w:w="360" w:type="dxa"/>
            <w:vAlign w:val="center"/>
          </w:tcPr>
          <w:p w:rsidR="004D7C58" w:rsidRPr="00B71428" w:rsidRDefault="004D7C58" w:rsidP="009846EA">
            <w:pPr>
              <w:spacing w:after="0"/>
              <w:jc w:val="center"/>
              <w:rPr>
                <w:rFonts w:ascii="Times New Roman" w:hAnsi="Times New Roman"/>
                <w:b/>
                <w:sz w:val="24"/>
                <w:szCs w:val="24"/>
              </w:rPr>
            </w:pPr>
          </w:p>
        </w:tc>
        <w:tc>
          <w:tcPr>
            <w:tcW w:w="450" w:type="dxa"/>
            <w:vAlign w:val="center"/>
          </w:tcPr>
          <w:p w:rsidR="004D7C58" w:rsidRPr="00B71428" w:rsidRDefault="004D7C58" w:rsidP="009846EA">
            <w:pPr>
              <w:spacing w:after="0"/>
              <w:jc w:val="center"/>
              <w:rPr>
                <w:rFonts w:ascii="Times New Roman" w:hAnsi="Times New Roman"/>
                <w:b/>
                <w:sz w:val="24"/>
                <w:szCs w:val="24"/>
              </w:rPr>
            </w:pPr>
          </w:p>
        </w:tc>
      </w:tr>
      <w:tr w:rsidR="004D7C58" w:rsidRPr="00B71428" w:rsidTr="009846EA">
        <w:trPr>
          <w:trHeight w:val="143"/>
        </w:trPr>
        <w:tc>
          <w:tcPr>
            <w:tcW w:w="2972" w:type="dxa"/>
            <w:gridSpan w:val="5"/>
            <w:vAlign w:val="center"/>
          </w:tcPr>
          <w:p w:rsidR="004D7C58" w:rsidRPr="00B71428" w:rsidRDefault="004D7C58" w:rsidP="009846EA">
            <w:pPr>
              <w:spacing w:after="0"/>
              <w:jc w:val="center"/>
              <w:rPr>
                <w:rFonts w:ascii="Times New Roman" w:hAnsi="Times New Roman"/>
                <w:b/>
                <w:sz w:val="24"/>
                <w:szCs w:val="24"/>
              </w:rPr>
            </w:pPr>
            <w:r w:rsidRPr="00B71428">
              <w:rPr>
                <w:rFonts w:ascii="Times New Roman" w:hAnsi="Times New Roman"/>
                <w:b/>
                <w:sz w:val="24"/>
                <w:szCs w:val="24"/>
              </w:rPr>
              <w:t>Pre-requisite</w:t>
            </w:r>
          </w:p>
        </w:tc>
        <w:tc>
          <w:tcPr>
            <w:tcW w:w="4876" w:type="dxa"/>
            <w:gridSpan w:val="3"/>
            <w:vAlign w:val="center"/>
          </w:tcPr>
          <w:p w:rsidR="004D7C58" w:rsidRPr="00B71428" w:rsidRDefault="004D7C58" w:rsidP="009846EA">
            <w:pPr>
              <w:spacing w:after="0"/>
              <w:jc w:val="center"/>
              <w:rPr>
                <w:rFonts w:ascii="Times New Roman" w:hAnsi="Times New Roman"/>
                <w:b/>
                <w:bCs/>
                <w:sz w:val="24"/>
                <w:szCs w:val="24"/>
              </w:rPr>
            </w:pPr>
            <w:r w:rsidRPr="00B71428">
              <w:rPr>
                <w:rFonts w:ascii="Times New Roman" w:hAnsi="Times New Roman"/>
                <w:b/>
                <w:bCs/>
                <w:sz w:val="24"/>
                <w:szCs w:val="24"/>
              </w:rPr>
              <w:t>Knowledge in language and forensic studies</w:t>
            </w:r>
          </w:p>
        </w:tc>
        <w:tc>
          <w:tcPr>
            <w:tcW w:w="1890" w:type="dxa"/>
            <w:gridSpan w:val="6"/>
            <w:vAlign w:val="center"/>
          </w:tcPr>
          <w:p w:rsidR="004D7C58" w:rsidRPr="00B71428" w:rsidRDefault="004D7C58" w:rsidP="009846EA">
            <w:pPr>
              <w:spacing w:after="0"/>
              <w:ind w:left="0"/>
              <w:jc w:val="center"/>
              <w:rPr>
                <w:rFonts w:ascii="Times New Roman" w:hAnsi="Times New Roman"/>
                <w:b/>
                <w:bCs/>
                <w:sz w:val="24"/>
                <w:szCs w:val="24"/>
              </w:rPr>
            </w:pPr>
            <w:r w:rsidRPr="00B71428">
              <w:rPr>
                <w:rFonts w:ascii="Times New Roman" w:hAnsi="Times New Roman"/>
                <w:b/>
                <w:bCs/>
                <w:sz w:val="24"/>
                <w:szCs w:val="24"/>
              </w:rPr>
              <w:t>Syllabus Version</w:t>
            </w:r>
          </w:p>
        </w:tc>
      </w:tr>
      <w:tr w:rsidR="004D7C58" w:rsidRPr="00B71428" w:rsidTr="009846EA">
        <w:trPr>
          <w:trHeight w:val="143"/>
        </w:trPr>
        <w:tc>
          <w:tcPr>
            <w:tcW w:w="9738" w:type="dxa"/>
            <w:gridSpan w:val="14"/>
            <w:vAlign w:val="center"/>
          </w:tcPr>
          <w:p w:rsidR="004D7C58" w:rsidRPr="00B71428" w:rsidRDefault="004D7C58" w:rsidP="009846EA">
            <w:pPr>
              <w:spacing w:after="0"/>
              <w:ind w:left="0"/>
              <w:rPr>
                <w:rFonts w:ascii="Times New Roman" w:hAnsi="Times New Roman"/>
                <w:b/>
                <w:sz w:val="24"/>
                <w:szCs w:val="24"/>
              </w:rPr>
            </w:pPr>
            <w:r w:rsidRPr="00B71428">
              <w:rPr>
                <w:rFonts w:ascii="Times New Roman" w:hAnsi="Times New Roman"/>
                <w:b/>
                <w:sz w:val="24"/>
                <w:szCs w:val="24"/>
              </w:rPr>
              <w:t>Course Objectives:</w:t>
            </w:r>
          </w:p>
        </w:tc>
      </w:tr>
      <w:tr w:rsidR="004D7C58" w:rsidRPr="00476B26" w:rsidTr="009846EA">
        <w:trPr>
          <w:trHeight w:val="143"/>
        </w:trPr>
        <w:tc>
          <w:tcPr>
            <w:tcW w:w="9738" w:type="dxa"/>
            <w:gridSpan w:val="14"/>
          </w:tcPr>
          <w:p w:rsidR="004D7C58" w:rsidRPr="00B71428" w:rsidRDefault="004D7C58" w:rsidP="009846EA">
            <w:pPr>
              <w:ind w:left="0"/>
              <w:jc w:val="both"/>
              <w:rPr>
                <w:rFonts w:ascii="Times New Roman" w:hAnsi="Times New Roman"/>
                <w:bCs/>
                <w:sz w:val="24"/>
                <w:szCs w:val="24"/>
              </w:rPr>
            </w:pPr>
            <w:r w:rsidRPr="00B71428">
              <w:rPr>
                <w:rFonts w:ascii="Times New Roman" w:hAnsi="Times New Roman"/>
                <w:bCs/>
                <w:sz w:val="24"/>
                <w:szCs w:val="24"/>
              </w:rPr>
              <w:t xml:space="preserve">The main objectives of this course are to: </w:t>
            </w:r>
          </w:p>
          <w:p w:rsidR="004D7C58" w:rsidRPr="00B71428" w:rsidRDefault="004D7C58" w:rsidP="009846EA">
            <w:pPr>
              <w:autoSpaceDE w:val="0"/>
              <w:autoSpaceDN w:val="0"/>
              <w:adjustRightInd w:val="0"/>
              <w:spacing w:after="0"/>
              <w:ind w:left="0" w:right="0"/>
              <w:rPr>
                <w:rFonts w:ascii="Times New Roman" w:eastAsiaTheme="minorHAnsi" w:hAnsi="Times New Roman"/>
                <w:sz w:val="24"/>
                <w:szCs w:val="24"/>
                <w:lang w:val="en-IN"/>
              </w:rPr>
            </w:pPr>
          </w:p>
          <w:p w:rsidR="004D7C58" w:rsidRPr="00B71428" w:rsidRDefault="004D7C58" w:rsidP="004D7C58">
            <w:pPr>
              <w:pStyle w:val="ListParagraph"/>
              <w:numPr>
                <w:ilvl w:val="0"/>
                <w:numId w:val="40"/>
              </w:numPr>
              <w:autoSpaceDE w:val="0"/>
              <w:autoSpaceDN w:val="0"/>
              <w:adjustRightInd w:val="0"/>
              <w:spacing w:line="276" w:lineRule="auto"/>
              <w:rPr>
                <w:rFonts w:eastAsiaTheme="minorHAnsi" w:cs="Times New Roman"/>
                <w:sz w:val="24"/>
                <w:szCs w:val="24"/>
                <w:lang w:val="en-IN"/>
              </w:rPr>
            </w:pPr>
            <w:r>
              <w:rPr>
                <w:rFonts w:eastAsiaTheme="minorHAnsi" w:cs="Times New Roman"/>
                <w:sz w:val="24"/>
                <w:szCs w:val="24"/>
                <w:lang w:val="en-IN"/>
              </w:rPr>
              <w:t>Understanding the importance and role of Forensic Linguistics.</w:t>
            </w:r>
          </w:p>
          <w:p w:rsidR="004D7C58" w:rsidRDefault="004D7C58" w:rsidP="004D7C58">
            <w:pPr>
              <w:pStyle w:val="Default"/>
              <w:numPr>
                <w:ilvl w:val="0"/>
                <w:numId w:val="40"/>
              </w:numPr>
              <w:spacing w:line="276" w:lineRule="auto"/>
              <w:rPr>
                <w:color w:val="auto"/>
              </w:rPr>
            </w:pPr>
            <w:r>
              <w:rPr>
                <w:color w:val="auto"/>
              </w:rPr>
              <w:t>Know the  Language use in Legalese</w:t>
            </w:r>
          </w:p>
          <w:p w:rsidR="004D7C58" w:rsidRPr="00B71428" w:rsidRDefault="004D7C58" w:rsidP="004D7C58">
            <w:pPr>
              <w:pStyle w:val="Default"/>
              <w:numPr>
                <w:ilvl w:val="0"/>
                <w:numId w:val="40"/>
              </w:numPr>
              <w:spacing w:line="276" w:lineRule="auto"/>
              <w:rPr>
                <w:color w:val="auto"/>
              </w:rPr>
            </w:pPr>
            <w:r>
              <w:rPr>
                <w:color w:val="auto"/>
              </w:rPr>
              <w:t>Help the students to know &amp; understand how language is used as Evidence.</w:t>
            </w:r>
          </w:p>
          <w:p w:rsidR="004D7C58" w:rsidRPr="00B71428" w:rsidRDefault="004D7C58" w:rsidP="004D7C58">
            <w:pPr>
              <w:pStyle w:val="Default"/>
              <w:numPr>
                <w:ilvl w:val="0"/>
                <w:numId w:val="40"/>
              </w:numPr>
              <w:spacing w:line="276" w:lineRule="auto"/>
              <w:rPr>
                <w:rFonts w:eastAsiaTheme="minorHAnsi"/>
                <w:color w:val="auto"/>
              </w:rPr>
            </w:pPr>
            <w:r>
              <w:rPr>
                <w:bCs/>
                <w:color w:val="auto"/>
              </w:rPr>
              <w:t xml:space="preserve">Know the </w:t>
            </w:r>
            <w:proofErr w:type="spellStart"/>
            <w:r>
              <w:rPr>
                <w:bCs/>
                <w:color w:val="auto"/>
              </w:rPr>
              <w:t>principles</w:t>
            </w:r>
            <w:proofErr w:type="spellEnd"/>
            <w:r>
              <w:rPr>
                <w:bCs/>
                <w:color w:val="auto"/>
              </w:rPr>
              <w:t xml:space="preserve"> involved in  analysing of  case studies from judicial system</w:t>
            </w:r>
            <w:r w:rsidRPr="00B71428">
              <w:rPr>
                <w:rFonts w:eastAsiaTheme="minorHAnsi"/>
                <w:color w:val="auto"/>
              </w:rPr>
              <w:t xml:space="preserve"> </w:t>
            </w:r>
          </w:p>
          <w:p w:rsidR="004D7C58" w:rsidRPr="00476B26" w:rsidRDefault="004D7C58" w:rsidP="004D7C58">
            <w:pPr>
              <w:numPr>
                <w:ilvl w:val="0"/>
                <w:numId w:val="40"/>
              </w:numPr>
              <w:spacing w:before="100" w:beforeAutospacing="1" w:afterAutospacing="1" w:line="276" w:lineRule="auto"/>
              <w:ind w:right="0"/>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K</w:t>
            </w:r>
            <w:r w:rsidRPr="00B71428">
              <w:rPr>
                <w:rFonts w:ascii="Times New Roman" w:eastAsia="Times New Roman" w:hAnsi="Times New Roman"/>
                <w:sz w:val="24"/>
                <w:szCs w:val="24"/>
                <w:lang w:val="en-IN" w:eastAsia="en-IN"/>
              </w:rPr>
              <w:t xml:space="preserve">now the  </w:t>
            </w:r>
            <w:r>
              <w:rPr>
                <w:rFonts w:ascii="Times New Roman" w:eastAsia="Times New Roman" w:hAnsi="Times New Roman"/>
                <w:sz w:val="24"/>
                <w:szCs w:val="24"/>
                <w:lang w:val="en-IN" w:eastAsia="en-IN"/>
              </w:rPr>
              <w:t>techniques of analysing  written &amp; spoken forms of language</w:t>
            </w:r>
          </w:p>
        </w:tc>
      </w:tr>
      <w:tr w:rsidR="004D7C58" w:rsidRPr="00B71428" w:rsidTr="009846EA">
        <w:trPr>
          <w:trHeight w:val="143"/>
        </w:trPr>
        <w:tc>
          <w:tcPr>
            <w:tcW w:w="9738" w:type="dxa"/>
            <w:gridSpan w:val="14"/>
          </w:tcPr>
          <w:p w:rsidR="004D7C58" w:rsidRPr="00B71428" w:rsidRDefault="004D7C58" w:rsidP="009846EA">
            <w:pPr>
              <w:spacing w:after="0"/>
              <w:rPr>
                <w:rFonts w:ascii="Times New Roman" w:hAnsi="Times New Roman"/>
                <w:b/>
                <w:sz w:val="24"/>
                <w:szCs w:val="24"/>
              </w:rPr>
            </w:pPr>
          </w:p>
        </w:tc>
      </w:tr>
      <w:tr w:rsidR="004D7C58" w:rsidRPr="00B71428" w:rsidTr="009846EA">
        <w:trPr>
          <w:trHeight w:val="143"/>
        </w:trPr>
        <w:tc>
          <w:tcPr>
            <w:tcW w:w="9738" w:type="dxa"/>
            <w:gridSpan w:val="14"/>
          </w:tcPr>
          <w:p w:rsidR="004D7C58" w:rsidRPr="00B71428" w:rsidRDefault="004D7C58" w:rsidP="009846EA">
            <w:pPr>
              <w:spacing w:after="0"/>
              <w:ind w:left="0"/>
              <w:rPr>
                <w:rFonts w:ascii="Times New Roman" w:hAnsi="Times New Roman"/>
                <w:b/>
                <w:sz w:val="24"/>
                <w:szCs w:val="24"/>
              </w:rPr>
            </w:pPr>
            <w:r w:rsidRPr="00B71428">
              <w:rPr>
                <w:rFonts w:ascii="Times New Roman" w:hAnsi="Times New Roman"/>
                <w:b/>
                <w:sz w:val="24"/>
                <w:szCs w:val="24"/>
              </w:rPr>
              <w:t>Expected Course Outcomes:</w:t>
            </w:r>
          </w:p>
        </w:tc>
      </w:tr>
      <w:tr w:rsidR="004D7C58" w:rsidRPr="00B71428" w:rsidTr="009846EA">
        <w:trPr>
          <w:trHeight w:val="325"/>
        </w:trPr>
        <w:tc>
          <w:tcPr>
            <w:tcW w:w="9738" w:type="dxa"/>
            <w:gridSpan w:val="14"/>
          </w:tcPr>
          <w:p w:rsidR="004D7C58" w:rsidRPr="00B71428" w:rsidRDefault="004D7C58" w:rsidP="009846EA">
            <w:pPr>
              <w:spacing w:after="0"/>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4D7C58" w:rsidRPr="00B71428" w:rsidTr="009846EA">
        <w:trPr>
          <w:trHeight w:val="322"/>
        </w:trPr>
        <w:tc>
          <w:tcPr>
            <w:tcW w:w="558" w:type="dxa"/>
            <w:gridSpan w:val="3"/>
          </w:tcPr>
          <w:p w:rsidR="004D7C58" w:rsidRPr="00B71428" w:rsidRDefault="004D7C58" w:rsidP="009846EA">
            <w:pPr>
              <w:spacing w:after="0"/>
              <w:rPr>
                <w:rFonts w:ascii="Times New Roman" w:hAnsi="Times New Roman"/>
                <w:sz w:val="24"/>
                <w:szCs w:val="24"/>
              </w:rPr>
            </w:pPr>
            <w:r w:rsidRPr="00B71428">
              <w:rPr>
                <w:rFonts w:ascii="Times New Roman" w:hAnsi="Times New Roman"/>
                <w:sz w:val="24"/>
                <w:szCs w:val="24"/>
              </w:rPr>
              <w:t>1</w:t>
            </w:r>
          </w:p>
        </w:tc>
        <w:tc>
          <w:tcPr>
            <w:tcW w:w="8370" w:type="dxa"/>
            <w:gridSpan w:val="9"/>
          </w:tcPr>
          <w:p w:rsidR="004D7C58" w:rsidRPr="00B71428" w:rsidRDefault="004D7C58" w:rsidP="009846EA">
            <w:pPr>
              <w:spacing w:after="0" w:line="276" w:lineRule="auto"/>
              <w:ind w:left="0"/>
              <w:rPr>
                <w:rFonts w:ascii="Times New Roman" w:hAnsi="Times New Roman"/>
                <w:sz w:val="24"/>
                <w:szCs w:val="24"/>
              </w:rPr>
            </w:pPr>
            <w:r w:rsidRPr="00B71428">
              <w:rPr>
                <w:rFonts w:ascii="Times New Roman" w:hAnsi="Times New Roman"/>
                <w:sz w:val="24"/>
                <w:szCs w:val="24"/>
              </w:rPr>
              <w:t>Remember the</w:t>
            </w:r>
            <w:r>
              <w:rPr>
                <w:rFonts w:ascii="Times New Roman" w:hAnsi="Times New Roman"/>
                <w:sz w:val="24"/>
                <w:szCs w:val="24"/>
              </w:rPr>
              <w:t xml:space="preserve"> </w:t>
            </w:r>
            <w:r w:rsidRPr="00B71428">
              <w:rPr>
                <w:rFonts w:ascii="Times New Roman" w:hAnsi="Times New Roman"/>
                <w:sz w:val="24"/>
                <w:szCs w:val="24"/>
              </w:rPr>
              <w:t>role and techniques of Forensic Linguistics</w:t>
            </w:r>
          </w:p>
        </w:tc>
        <w:tc>
          <w:tcPr>
            <w:tcW w:w="810" w:type="dxa"/>
            <w:gridSpan w:val="2"/>
          </w:tcPr>
          <w:p w:rsidR="004D7C58" w:rsidRPr="00B71428" w:rsidRDefault="004D7C58" w:rsidP="009846EA">
            <w:pPr>
              <w:spacing w:after="0" w:line="276" w:lineRule="auto"/>
              <w:rPr>
                <w:rFonts w:ascii="Times New Roman" w:hAnsi="Times New Roman"/>
                <w:sz w:val="24"/>
                <w:szCs w:val="24"/>
                <w:lang w:val="en-IN"/>
              </w:rPr>
            </w:pPr>
            <w:r w:rsidRPr="00B71428">
              <w:rPr>
                <w:rFonts w:ascii="Times New Roman" w:hAnsi="Times New Roman"/>
                <w:sz w:val="24"/>
                <w:szCs w:val="24"/>
              </w:rPr>
              <w:t>K</w:t>
            </w:r>
            <w:r w:rsidRPr="00B71428">
              <w:rPr>
                <w:rFonts w:ascii="Times New Roman" w:hAnsi="Times New Roman"/>
                <w:sz w:val="24"/>
                <w:szCs w:val="24"/>
                <w:lang w:val="en-IN"/>
              </w:rPr>
              <w:t>1</w:t>
            </w:r>
          </w:p>
        </w:tc>
      </w:tr>
      <w:tr w:rsidR="004D7C58" w:rsidRPr="00B71428" w:rsidTr="009846EA">
        <w:trPr>
          <w:trHeight w:val="322"/>
        </w:trPr>
        <w:tc>
          <w:tcPr>
            <w:tcW w:w="558" w:type="dxa"/>
            <w:gridSpan w:val="3"/>
          </w:tcPr>
          <w:p w:rsidR="004D7C58" w:rsidRPr="00B71428" w:rsidRDefault="004D7C58" w:rsidP="009846EA">
            <w:pPr>
              <w:spacing w:after="0"/>
              <w:rPr>
                <w:rFonts w:ascii="Times New Roman" w:hAnsi="Times New Roman"/>
                <w:sz w:val="24"/>
                <w:szCs w:val="24"/>
              </w:rPr>
            </w:pPr>
            <w:r w:rsidRPr="00B71428">
              <w:rPr>
                <w:rFonts w:ascii="Times New Roman" w:hAnsi="Times New Roman"/>
                <w:sz w:val="24"/>
                <w:szCs w:val="24"/>
              </w:rPr>
              <w:t>2</w:t>
            </w:r>
          </w:p>
        </w:tc>
        <w:tc>
          <w:tcPr>
            <w:tcW w:w="8370" w:type="dxa"/>
            <w:gridSpan w:val="9"/>
          </w:tcPr>
          <w:p w:rsidR="004D7C58" w:rsidRPr="00B71428" w:rsidRDefault="004D7C58" w:rsidP="009846EA">
            <w:pPr>
              <w:spacing w:after="0" w:line="276" w:lineRule="auto"/>
              <w:ind w:left="0"/>
              <w:rPr>
                <w:rFonts w:ascii="Times New Roman" w:hAnsi="Times New Roman"/>
                <w:sz w:val="24"/>
                <w:szCs w:val="24"/>
              </w:rPr>
            </w:pPr>
            <w:r w:rsidRPr="00B71428">
              <w:rPr>
                <w:rFonts w:ascii="Times New Roman" w:hAnsi="Times New Roman"/>
                <w:sz w:val="24"/>
                <w:szCs w:val="24"/>
              </w:rPr>
              <w:t>Understand the procedures for collecting data  from Police and judicial systems</w:t>
            </w:r>
          </w:p>
        </w:tc>
        <w:tc>
          <w:tcPr>
            <w:tcW w:w="810" w:type="dxa"/>
            <w:gridSpan w:val="2"/>
          </w:tcPr>
          <w:p w:rsidR="004D7C58" w:rsidRPr="00B71428" w:rsidRDefault="004D7C58" w:rsidP="009846EA">
            <w:pPr>
              <w:spacing w:after="0" w:line="276" w:lineRule="auto"/>
              <w:rPr>
                <w:rFonts w:ascii="Times New Roman" w:hAnsi="Times New Roman"/>
                <w:sz w:val="24"/>
                <w:szCs w:val="24"/>
              </w:rPr>
            </w:pPr>
            <w:r w:rsidRPr="00B71428">
              <w:rPr>
                <w:rFonts w:ascii="Times New Roman" w:hAnsi="Times New Roman"/>
                <w:sz w:val="24"/>
                <w:szCs w:val="24"/>
              </w:rPr>
              <w:t>K2</w:t>
            </w:r>
          </w:p>
        </w:tc>
      </w:tr>
      <w:tr w:rsidR="004D7C58" w:rsidRPr="00B71428" w:rsidTr="009846EA">
        <w:trPr>
          <w:trHeight w:val="322"/>
        </w:trPr>
        <w:tc>
          <w:tcPr>
            <w:tcW w:w="558" w:type="dxa"/>
            <w:gridSpan w:val="3"/>
          </w:tcPr>
          <w:p w:rsidR="004D7C58" w:rsidRPr="00B71428" w:rsidRDefault="004D7C58" w:rsidP="009846EA">
            <w:pPr>
              <w:spacing w:after="0"/>
              <w:rPr>
                <w:rFonts w:ascii="Times New Roman" w:hAnsi="Times New Roman"/>
                <w:sz w:val="24"/>
                <w:szCs w:val="24"/>
              </w:rPr>
            </w:pPr>
            <w:r w:rsidRPr="00B71428">
              <w:rPr>
                <w:rFonts w:ascii="Times New Roman" w:hAnsi="Times New Roman"/>
                <w:sz w:val="24"/>
                <w:szCs w:val="24"/>
              </w:rPr>
              <w:t>3</w:t>
            </w:r>
          </w:p>
        </w:tc>
        <w:tc>
          <w:tcPr>
            <w:tcW w:w="8370" w:type="dxa"/>
            <w:gridSpan w:val="9"/>
          </w:tcPr>
          <w:p w:rsidR="004D7C58" w:rsidRPr="00B71428" w:rsidRDefault="004D7C58" w:rsidP="009846EA">
            <w:pPr>
              <w:spacing w:after="0" w:line="276" w:lineRule="auto"/>
              <w:ind w:left="0"/>
              <w:rPr>
                <w:rFonts w:ascii="Times New Roman" w:hAnsi="Times New Roman"/>
                <w:sz w:val="24"/>
                <w:szCs w:val="24"/>
              </w:rPr>
            </w:pPr>
            <w:r w:rsidRPr="00B71428">
              <w:rPr>
                <w:rFonts w:ascii="Times New Roman" w:hAnsi="Times New Roman"/>
                <w:sz w:val="24"/>
                <w:szCs w:val="24"/>
              </w:rPr>
              <w:t>Apply the principles of collecting data</w:t>
            </w:r>
            <w:r>
              <w:rPr>
                <w:rFonts w:ascii="Times New Roman" w:hAnsi="Times New Roman"/>
                <w:sz w:val="24"/>
                <w:szCs w:val="24"/>
              </w:rPr>
              <w:t xml:space="preserve"> </w:t>
            </w:r>
            <w:r w:rsidRPr="00B71428">
              <w:rPr>
                <w:rFonts w:ascii="Times New Roman" w:hAnsi="Times New Roman"/>
                <w:sz w:val="24"/>
                <w:szCs w:val="24"/>
              </w:rPr>
              <w:t xml:space="preserve"> for</w:t>
            </w:r>
            <w:r>
              <w:rPr>
                <w:rFonts w:ascii="Times New Roman" w:hAnsi="Times New Roman"/>
                <w:sz w:val="24"/>
                <w:szCs w:val="24"/>
              </w:rPr>
              <w:t xml:space="preserve"> </w:t>
            </w:r>
            <w:r w:rsidRPr="00B71428">
              <w:rPr>
                <w:rFonts w:ascii="Times New Roman" w:hAnsi="Times New Roman"/>
                <w:sz w:val="24"/>
                <w:szCs w:val="24"/>
              </w:rPr>
              <w:t>the</w:t>
            </w:r>
            <w:r>
              <w:rPr>
                <w:rFonts w:ascii="Times New Roman" w:hAnsi="Times New Roman"/>
                <w:sz w:val="24"/>
                <w:szCs w:val="24"/>
              </w:rPr>
              <w:t xml:space="preserve"> Forensic Linguistic </w:t>
            </w:r>
          </w:p>
        </w:tc>
        <w:tc>
          <w:tcPr>
            <w:tcW w:w="810" w:type="dxa"/>
            <w:gridSpan w:val="2"/>
          </w:tcPr>
          <w:p w:rsidR="004D7C58" w:rsidRPr="00B71428" w:rsidRDefault="004D7C58" w:rsidP="009846EA">
            <w:pPr>
              <w:spacing w:after="0" w:line="276" w:lineRule="auto"/>
              <w:rPr>
                <w:rFonts w:ascii="Times New Roman" w:hAnsi="Times New Roman"/>
                <w:sz w:val="24"/>
                <w:szCs w:val="24"/>
              </w:rPr>
            </w:pPr>
            <w:r w:rsidRPr="00B71428">
              <w:rPr>
                <w:rFonts w:ascii="Times New Roman" w:hAnsi="Times New Roman"/>
                <w:sz w:val="24"/>
                <w:szCs w:val="24"/>
              </w:rPr>
              <w:t>K3</w:t>
            </w:r>
          </w:p>
        </w:tc>
      </w:tr>
      <w:tr w:rsidR="004D7C58" w:rsidRPr="00B71428" w:rsidTr="009846EA">
        <w:trPr>
          <w:trHeight w:val="322"/>
        </w:trPr>
        <w:tc>
          <w:tcPr>
            <w:tcW w:w="558" w:type="dxa"/>
            <w:gridSpan w:val="3"/>
          </w:tcPr>
          <w:p w:rsidR="004D7C58" w:rsidRPr="00B71428" w:rsidRDefault="004D7C58" w:rsidP="009846EA">
            <w:pPr>
              <w:spacing w:after="0"/>
              <w:rPr>
                <w:rFonts w:ascii="Times New Roman" w:hAnsi="Times New Roman"/>
                <w:sz w:val="24"/>
                <w:szCs w:val="24"/>
              </w:rPr>
            </w:pPr>
            <w:r w:rsidRPr="00B71428">
              <w:rPr>
                <w:rFonts w:ascii="Times New Roman" w:hAnsi="Times New Roman"/>
                <w:sz w:val="24"/>
                <w:szCs w:val="24"/>
              </w:rPr>
              <w:t>4</w:t>
            </w:r>
          </w:p>
        </w:tc>
        <w:tc>
          <w:tcPr>
            <w:tcW w:w="8370" w:type="dxa"/>
            <w:gridSpan w:val="9"/>
          </w:tcPr>
          <w:p w:rsidR="004D7C58" w:rsidRPr="00B71428" w:rsidRDefault="004D7C58" w:rsidP="009846EA">
            <w:pPr>
              <w:spacing w:after="0" w:line="276" w:lineRule="auto"/>
              <w:ind w:left="0"/>
              <w:rPr>
                <w:rFonts w:ascii="Times New Roman" w:hAnsi="Times New Roman"/>
                <w:sz w:val="24"/>
                <w:szCs w:val="24"/>
              </w:rPr>
            </w:pPr>
            <w:r>
              <w:rPr>
                <w:rFonts w:ascii="Times New Roman" w:hAnsi="Times New Roman"/>
                <w:sz w:val="24"/>
                <w:szCs w:val="24"/>
              </w:rPr>
              <w:t>Analyzing the data using Forensic Linguistics principles and suggest ways to help police and judicial system</w:t>
            </w:r>
          </w:p>
        </w:tc>
        <w:tc>
          <w:tcPr>
            <w:tcW w:w="810" w:type="dxa"/>
            <w:gridSpan w:val="2"/>
          </w:tcPr>
          <w:p w:rsidR="004D7C58" w:rsidRPr="00B71428" w:rsidRDefault="004D7C58" w:rsidP="009846EA">
            <w:pPr>
              <w:spacing w:after="0" w:line="276" w:lineRule="auto"/>
              <w:rPr>
                <w:rFonts w:ascii="Times New Roman" w:hAnsi="Times New Roman"/>
                <w:sz w:val="24"/>
                <w:szCs w:val="24"/>
              </w:rPr>
            </w:pPr>
            <w:r w:rsidRPr="00B71428">
              <w:rPr>
                <w:rFonts w:ascii="Times New Roman" w:hAnsi="Times New Roman"/>
                <w:sz w:val="24"/>
                <w:szCs w:val="24"/>
              </w:rPr>
              <w:t>K4</w:t>
            </w:r>
          </w:p>
        </w:tc>
      </w:tr>
      <w:tr w:rsidR="004D7C58" w:rsidRPr="00B71428" w:rsidTr="009846EA">
        <w:trPr>
          <w:trHeight w:val="322"/>
        </w:trPr>
        <w:tc>
          <w:tcPr>
            <w:tcW w:w="558" w:type="dxa"/>
            <w:gridSpan w:val="3"/>
          </w:tcPr>
          <w:p w:rsidR="004D7C58" w:rsidRPr="00B71428" w:rsidRDefault="004D7C58" w:rsidP="009846EA">
            <w:pPr>
              <w:spacing w:after="0"/>
              <w:rPr>
                <w:rFonts w:ascii="Times New Roman" w:hAnsi="Times New Roman"/>
                <w:sz w:val="24"/>
                <w:szCs w:val="24"/>
              </w:rPr>
            </w:pPr>
            <w:r w:rsidRPr="00B71428">
              <w:rPr>
                <w:rFonts w:ascii="Times New Roman" w:hAnsi="Times New Roman"/>
                <w:sz w:val="24"/>
                <w:szCs w:val="24"/>
              </w:rPr>
              <w:t>5</w:t>
            </w:r>
          </w:p>
        </w:tc>
        <w:tc>
          <w:tcPr>
            <w:tcW w:w="8370" w:type="dxa"/>
            <w:gridSpan w:val="9"/>
          </w:tcPr>
          <w:p w:rsidR="004D7C58" w:rsidRPr="00B71428" w:rsidRDefault="004D7C58" w:rsidP="009846EA">
            <w:pPr>
              <w:spacing w:after="0" w:line="276" w:lineRule="auto"/>
              <w:ind w:left="0"/>
              <w:rPr>
                <w:rFonts w:ascii="Times New Roman" w:hAnsi="Times New Roman"/>
                <w:sz w:val="24"/>
                <w:szCs w:val="24"/>
              </w:rPr>
            </w:pPr>
            <w:r>
              <w:rPr>
                <w:rFonts w:ascii="Times New Roman" w:hAnsi="Times New Roman"/>
                <w:sz w:val="24"/>
                <w:szCs w:val="24"/>
              </w:rPr>
              <w:t>Evaluate the principle</w:t>
            </w:r>
            <w:r w:rsidRPr="00B71428">
              <w:rPr>
                <w:rFonts w:ascii="Times New Roman" w:hAnsi="Times New Roman"/>
                <w:sz w:val="24"/>
                <w:szCs w:val="24"/>
              </w:rPr>
              <w:t xml:space="preserve"> while collecting data from cases understudy.</w:t>
            </w:r>
          </w:p>
        </w:tc>
        <w:tc>
          <w:tcPr>
            <w:tcW w:w="810" w:type="dxa"/>
            <w:gridSpan w:val="2"/>
          </w:tcPr>
          <w:p w:rsidR="004D7C58" w:rsidRPr="00B71428" w:rsidRDefault="004D7C58" w:rsidP="009846EA">
            <w:pPr>
              <w:spacing w:after="0" w:line="276" w:lineRule="auto"/>
              <w:rPr>
                <w:rFonts w:ascii="Times New Roman" w:hAnsi="Times New Roman"/>
                <w:sz w:val="24"/>
                <w:szCs w:val="24"/>
              </w:rPr>
            </w:pPr>
            <w:r w:rsidRPr="00B71428">
              <w:rPr>
                <w:rFonts w:ascii="Times New Roman" w:hAnsi="Times New Roman"/>
                <w:sz w:val="24"/>
                <w:szCs w:val="24"/>
              </w:rPr>
              <w:t>K5</w:t>
            </w:r>
          </w:p>
        </w:tc>
      </w:tr>
      <w:tr w:rsidR="004D7C58" w:rsidRPr="00B71428" w:rsidTr="009846EA">
        <w:trPr>
          <w:trHeight w:val="322"/>
        </w:trPr>
        <w:tc>
          <w:tcPr>
            <w:tcW w:w="558" w:type="dxa"/>
            <w:gridSpan w:val="3"/>
          </w:tcPr>
          <w:p w:rsidR="004D7C58" w:rsidRPr="00B71428" w:rsidRDefault="004D7C58" w:rsidP="009846EA">
            <w:pPr>
              <w:spacing w:after="0"/>
              <w:rPr>
                <w:rFonts w:ascii="Times New Roman" w:hAnsi="Times New Roman"/>
                <w:sz w:val="24"/>
                <w:szCs w:val="24"/>
              </w:rPr>
            </w:pPr>
            <w:r w:rsidRPr="00B71428">
              <w:rPr>
                <w:rFonts w:ascii="Times New Roman" w:hAnsi="Times New Roman"/>
                <w:sz w:val="24"/>
                <w:szCs w:val="24"/>
              </w:rPr>
              <w:t>6</w:t>
            </w:r>
          </w:p>
        </w:tc>
        <w:tc>
          <w:tcPr>
            <w:tcW w:w="8370" w:type="dxa"/>
            <w:gridSpan w:val="9"/>
          </w:tcPr>
          <w:p w:rsidR="004D7C58" w:rsidRPr="00B71428" w:rsidRDefault="004D7C58" w:rsidP="009846EA">
            <w:pPr>
              <w:spacing w:after="0" w:line="276" w:lineRule="auto"/>
              <w:ind w:left="0"/>
              <w:rPr>
                <w:rFonts w:ascii="Times New Roman" w:hAnsi="Times New Roman"/>
                <w:sz w:val="24"/>
                <w:szCs w:val="24"/>
              </w:rPr>
            </w:pPr>
            <w:r w:rsidRPr="00B71428">
              <w:rPr>
                <w:rFonts w:ascii="Times New Roman" w:hAnsi="Times New Roman"/>
                <w:sz w:val="24"/>
                <w:szCs w:val="24"/>
              </w:rPr>
              <w:t>Create Linguistic</w:t>
            </w:r>
            <w:r>
              <w:rPr>
                <w:rFonts w:ascii="Times New Roman" w:hAnsi="Times New Roman"/>
                <w:sz w:val="24"/>
                <w:szCs w:val="24"/>
              </w:rPr>
              <w:t>s</w:t>
            </w:r>
            <w:r w:rsidRPr="00B71428">
              <w:rPr>
                <w:rFonts w:ascii="Times New Roman" w:hAnsi="Times New Roman"/>
                <w:sz w:val="24"/>
                <w:szCs w:val="24"/>
              </w:rPr>
              <w:t xml:space="preserve"> Evidences for the cases undertaken </w:t>
            </w:r>
          </w:p>
        </w:tc>
        <w:tc>
          <w:tcPr>
            <w:tcW w:w="810" w:type="dxa"/>
            <w:gridSpan w:val="2"/>
          </w:tcPr>
          <w:p w:rsidR="004D7C58" w:rsidRPr="00B71428" w:rsidRDefault="004D7C58" w:rsidP="009846EA">
            <w:pPr>
              <w:spacing w:after="0" w:line="276" w:lineRule="auto"/>
              <w:rPr>
                <w:rFonts w:ascii="Times New Roman" w:hAnsi="Times New Roman"/>
                <w:sz w:val="24"/>
                <w:szCs w:val="24"/>
              </w:rPr>
            </w:pPr>
            <w:r w:rsidRPr="00B71428">
              <w:rPr>
                <w:rFonts w:ascii="Times New Roman" w:hAnsi="Times New Roman"/>
                <w:sz w:val="24"/>
                <w:szCs w:val="24"/>
              </w:rPr>
              <w:t>K6</w:t>
            </w:r>
          </w:p>
        </w:tc>
      </w:tr>
      <w:tr w:rsidR="004D7C58" w:rsidRPr="00B71428" w:rsidTr="009846EA">
        <w:trPr>
          <w:trHeight w:val="322"/>
        </w:trPr>
        <w:tc>
          <w:tcPr>
            <w:tcW w:w="9738" w:type="dxa"/>
            <w:gridSpan w:val="14"/>
          </w:tcPr>
          <w:p w:rsidR="004D7C58" w:rsidRPr="00B71428" w:rsidRDefault="004D7C58" w:rsidP="009846EA">
            <w:pPr>
              <w:spacing w:after="0"/>
              <w:rPr>
                <w:rFonts w:ascii="Times New Roman" w:hAnsi="Times New Roman"/>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w:t>
            </w:r>
            <w:r>
              <w:rPr>
                <w:rFonts w:ascii="Times New Roman" w:hAnsi="Times New Roman"/>
                <w:sz w:val="24"/>
                <w:szCs w:val="24"/>
              </w:rPr>
              <w:t>–</w:t>
            </w:r>
            <w:r w:rsidRPr="00B71428">
              <w:rPr>
                <w:rFonts w:ascii="Times New Roman" w:hAnsi="Times New Roman"/>
                <w:sz w:val="24"/>
                <w:szCs w:val="24"/>
              </w:rPr>
              <w:t xml:space="preserve"> Remember; </w:t>
            </w:r>
            <w:r w:rsidRPr="00B71428">
              <w:rPr>
                <w:rFonts w:ascii="Times New Roman" w:hAnsi="Times New Roman"/>
                <w:b/>
                <w:sz w:val="24"/>
                <w:szCs w:val="24"/>
              </w:rPr>
              <w:t>K2</w:t>
            </w:r>
            <w:r w:rsidRPr="00B71428">
              <w:rPr>
                <w:rFonts w:ascii="Times New Roman" w:hAnsi="Times New Roman"/>
                <w:sz w:val="24"/>
                <w:szCs w:val="24"/>
              </w:rPr>
              <w:t xml:space="preserve"> </w:t>
            </w:r>
            <w:r>
              <w:rPr>
                <w:rFonts w:ascii="Times New Roman" w:hAnsi="Times New Roman"/>
                <w:sz w:val="24"/>
                <w:szCs w:val="24"/>
              </w:rPr>
              <w:t>–</w:t>
            </w:r>
            <w:r w:rsidRPr="00B71428">
              <w:rPr>
                <w:rFonts w:ascii="Times New Roman" w:hAnsi="Times New Roman"/>
                <w:sz w:val="24"/>
                <w:szCs w:val="24"/>
              </w:rPr>
              <w:t xml:space="preserve"> Understand; </w:t>
            </w:r>
            <w:r w:rsidRPr="00B71428">
              <w:rPr>
                <w:rFonts w:ascii="Times New Roman" w:hAnsi="Times New Roman"/>
                <w:b/>
                <w:sz w:val="24"/>
                <w:szCs w:val="24"/>
              </w:rPr>
              <w:t>K3</w:t>
            </w:r>
            <w:r w:rsidRPr="00B71428">
              <w:rPr>
                <w:rFonts w:ascii="Times New Roman" w:hAnsi="Times New Roman"/>
                <w:sz w:val="24"/>
                <w:szCs w:val="24"/>
              </w:rPr>
              <w:t xml:space="preserve"> </w:t>
            </w:r>
            <w:r>
              <w:rPr>
                <w:rFonts w:ascii="Times New Roman" w:hAnsi="Times New Roman"/>
                <w:sz w:val="24"/>
                <w:szCs w:val="24"/>
              </w:rPr>
              <w:t>–</w:t>
            </w:r>
            <w:r w:rsidRPr="00B71428">
              <w:rPr>
                <w:rFonts w:ascii="Times New Roman" w:hAnsi="Times New Roman"/>
                <w:sz w:val="24"/>
                <w:szCs w:val="24"/>
              </w:rPr>
              <w:t xml:space="preserve"> Apply; </w:t>
            </w:r>
            <w:r w:rsidRPr="00B71428">
              <w:rPr>
                <w:rFonts w:ascii="Times New Roman" w:hAnsi="Times New Roman"/>
                <w:b/>
                <w:sz w:val="24"/>
                <w:szCs w:val="24"/>
              </w:rPr>
              <w:t>K4</w:t>
            </w:r>
            <w:r w:rsidRPr="00B71428">
              <w:rPr>
                <w:rFonts w:ascii="Times New Roman" w:hAnsi="Times New Roman"/>
                <w:sz w:val="24"/>
                <w:szCs w:val="24"/>
              </w:rPr>
              <w:t xml:space="preserve"> </w:t>
            </w:r>
            <w:r>
              <w:rPr>
                <w:rFonts w:ascii="Times New Roman" w:hAnsi="Times New Roman"/>
                <w:sz w:val="24"/>
                <w:szCs w:val="24"/>
              </w:rPr>
              <w:t>–</w:t>
            </w:r>
            <w:r w:rsidRPr="00B71428">
              <w:rPr>
                <w:rFonts w:ascii="Times New Roman" w:hAnsi="Times New Roman"/>
                <w:sz w:val="24"/>
                <w:szCs w:val="24"/>
              </w:rPr>
              <w:t xml:space="preserve"> Analyze; </w:t>
            </w:r>
            <w:r w:rsidRPr="00B71428">
              <w:rPr>
                <w:rFonts w:ascii="Times New Roman" w:hAnsi="Times New Roman"/>
                <w:b/>
                <w:sz w:val="24"/>
                <w:szCs w:val="24"/>
              </w:rPr>
              <w:t>K5</w:t>
            </w:r>
            <w:r w:rsidRPr="00B71428">
              <w:rPr>
                <w:rFonts w:ascii="Times New Roman" w:hAnsi="Times New Roman"/>
                <w:sz w:val="24"/>
                <w:szCs w:val="24"/>
              </w:rPr>
              <w:t xml:space="preserve"> </w:t>
            </w:r>
            <w:r>
              <w:rPr>
                <w:rFonts w:ascii="Times New Roman" w:hAnsi="Times New Roman"/>
                <w:sz w:val="24"/>
                <w:szCs w:val="24"/>
              </w:rPr>
              <w:t>–</w:t>
            </w:r>
            <w:r w:rsidRPr="00B71428">
              <w:rPr>
                <w:rFonts w:ascii="Times New Roman" w:hAnsi="Times New Roman"/>
                <w:sz w:val="24"/>
                <w:szCs w:val="24"/>
              </w:rPr>
              <w:t xml:space="preserve"> Evaluate; </w:t>
            </w:r>
            <w:r w:rsidRPr="00B71428">
              <w:rPr>
                <w:rFonts w:ascii="Times New Roman" w:hAnsi="Times New Roman"/>
                <w:b/>
                <w:sz w:val="24"/>
                <w:szCs w:val="24"/>
              </w:rPr>
              <w:t>K6</w:t>
            </w:r>
            <w:r w:rsidRPr="00B71428">
              <w:rPr>
                <w:rFonts w:ascii="Times New Roman" w:hAnsi="Times New Roman"/>
                <w:sz w:val="24"/>
                <w:szCs w:val="24"/>
              </w:rPr>
              <w:t xml:space="preserve"> </w:t>
            </w:r>
            <w:r>
              <w:rPr>
                <w:rFonts w:ascii="Times New Roman" w:hAnsi="Times New Roman"/>
                <w:sz w:val="24"/>
                <w:szCs w:val="24"/>
              </w:rPr>
              <w:t>–</w:t>
            </w:r>
            <w:r w:rsidRPr="00B71428">
              <w:rPr>
                <w:rFonts w:ascii="Times New Roman" w:hAnsi="Times New Roman"/>
                <w:sz w:val="24"/>
                <w:szCs w:val="24"/>
              </w:rPr>
              <w:t xml:space="preserve"> Create</w:t>
            </w:r>
          </w:p>
        </w:tc>
      </w:tr>
      <w:tr w:rsidR="004D7C58" w:rsidRPr="00B71428" w:rsidTr="009846EA">
        <w:trPr>
          <w:trHeight w:val="143"/>
        </w:trPr>
        <w:tc>
          <w:tcPr>
            <w:tcW w:w="9738" w:type="dxa"/>
            <w:gridSpan w:val="14"/>
          </w:tcPr>
          <w:p w:rsidR="004D7C58" w:rsidRPr="00B71428" w:rsidRDefault="004D7C58" w:rsidP="009846EA">
            <w:pPr>
              <w:suppressAutoHyphens/>
              <w:spacing w:after="0"/>
              <w:ind w:right="0"/>
              <w:jc w:val="both"/>
              <w:rPr>
                <w:rFonts w:ascii="Times New Roman" w:hAnsi="Times New Roman"/>
                <w:b/>
                <w:sz w:val="24"/>
                <w:szCs w:val="24"/>
              </w:rPr>
            </w:pPr>
          </w:p>
        </w:tc>
      </w:tr>
      <w:tr w:rsidR="004D7C58" w:rsidRPr="00B71428" w:rsidTr="009846EA">
        <w:trPr>
          <w:trHeight w:val="143"/>
        </w:trPr>
        <w:tc>
          <w:tcPr>
            <w:tcW w:w="1413" w:type="dxa"/>
            <w:gridSpan w:val="4"/>
          </w:tcPr>
          <w:p w:rsidR="004D7C58" w:rsidRPr="00B71428" w:rsidRDefault="004D7C58" w:rsidP="009846EA">
            <w:pPr>
              <w:spacing w:after="0"/>
              <w:rPr>
                <w:rFonts w:ascii="Times New Roman" w:hAnsi="Times New Roman"/>
                <w:b/>
                <w:sz w:val="24"/>
                <w:szCs w:val="24"/>
              </w:rPr>
            </w:pPr>
            <w:r w:rsidRPr="00B71428">
              <w:rPr>
                <w:rFonts w:ascii="Times New Roman" w:hAnsi="Times New Roman"/>
                <w:b/>
                <w:sz w:val="24"/>
                <w:szCs w:val="24"/>
              </w:rPr>
              <w:t>Unit:1</w:t>
            </w:r>
          </w:p>
        </w:tc>
        <w:tc>
          <w:tcPr>
            <w:tcW w:w="6529" w:type="dxa"/>
            <w:gridSpan w:val="6"/>
          </w:tcPr>
          <w:p w:rsidR="004D7C58" w:rsidRPr="00B71428" w:rsidRDefault="004D7C58" w:rsidP="009846EA">
            <w:pPr>
              <w:spacing w:after="0"/>
              <w:jc w:val="center"/>
              <w:rPr>
                <w:rFonts w:ascii="Times New Roman" w:hAnsi="Times New Roman"/>
                <w:b/>
                <w:sz w:val="24"/>
                <w:szCs w:val="24"/>
              </w:rPr>
            </w:pPr>
            <w:r w:rsidRPr="00B71428">
              <w:rPr>
                <w:rFonts w:ascii="Times New Roman" w:eastAsia="Times New Roman" w:hAnsi="Times New Roman"/>
                <w:b/>
                <w:color w:val="000000"/>
                <w:sz w:val="24"/>
                <w:szCs w:val="24"/>
                <w:lang w:val="en-GB" w:eastAsia="en-GB"/>
              </w:rPr>
              <w:t>INTR</w:t>
            </w:r>
            <w:r>
              <w:rPr>
                <w:rFonts w:ascii="Times New Roman" w:eastAsia="Times New Roman" w:hAnsi="Times New Roman"/>
                <w:b/>
                <w:color w:val="000000"/>
                <w:sz w:val="24"/>
                <w:szCs w:val="24"/>
                <w:lang w:val="en-GB" w:eastAsia="en-GB"/>
              </w:rPr>
              <w:t xml:space="preserve">ODUCTION </w:t>
            </w:r>
          </w:p>
        </w:tc>
        <w:tc>
          <w:tcPr>
            <w:tcW w:w="1796" w:type="dxa"/>
            <w:gridSpan w:val="4"/>
          </w:tcPr>
          <w:p w:rsidR="004D7C58" w:rsidRPr="00B71428" w:rsidRDefault="004D7C58" w:rsidP="009846EA">
            <w:pPr>
              <w:spacing w:after="0"/>
              <w:jc w:val="right"/>
              <w:rPr>
                <w:rFonts w:ascii="Times New Roman" w:hAnsi="Times New Roman"/>
                <w:b/>
                <w:sz w:val="24"/>
                <w:szCs w:val="24"/>
              </w:rPr>
            </w:pPr>
            <w:r>
              <w:rPr>
                <w:rFonts w:ascii="Times New Roman" w:hAnsi="Times New Roman"/>
                <w:b/>
                <w:sz w:val="24"/>
                <w:szCs w:val="24"/>
              </w:rPr>
              <w:t>10</w:t>
            </w:r>
            <w:r w:rsidRPr="00B71428">
              <w:rPr>
                <w:rFonts w:ascii="Times New Roman" w:hAnsi="Times New Roman"/>
                <w:b/>
                <w:sz w:val="24"/>
                <w:szCs w:val="24"/>
              </w:rPr>
              <w:t xml:space="preserve"> hours</w:t>
            </w:r>
          </w:p>
        </w:tc>
      </w:tr>
      <w:tr w:rsidR="004D7C58" w:rsidRPr="00BD59CA" w:rsidTr="009846EA">
        <w:trPr>
          <w:trHeight w:val="143"/>
        </w:trPr>
        <w:tc>
          <w:tcPr>
            <w:tcW w:w="9738" w:type="dxa"/>
            <w:gridSpan w:val="14"/>
          </w:tcPr>
          <w:p w:rsidR="004D7C58" w:rsidRPr="00BD59CA" w:rsidRDefault="004D7C58" w:rsidP="009846EA">
            <w:pPr>
              <w:autoSpaceDE w:val="0"/>
              <w:autoSpaceDN w:val="0"/>
              <w:adjustRightInd w:val="0"/>
              <w:spacing w:after="0" w:line="276" w:lineRule="auto"/>
              <w:jc w:val="both"/>
              <w:rPr>
                <w:rFonts w:ascii="Times New Roman" w:eastAsia="Times New Roman" w:hAnsi="Times New Roman"/>
                <w:color w:val="000000"/>
                <w:sz w:val="24"/>
                <w:szCs w:val="24"/>
                <w:lang w:val="en-GB" w:eastAsia="en-GB"/>
              </w:rPr>
            </w:pPr>
            <w:r w:rsidRPr="00B71428">
              <w:rPr>
                <w:rFonts w:ascii="Times New Roman" w:eastAsia="Times New Roman" w:hAnsi="Times New Roman"/>
                <w:color w:val="000000"/>
                <w:sz w:val="24"/>
                <w:szCs w:val="24"/>
                <w:lang w:val="en-GB" w:eastAsia="en-GB"/>
              </w:rPr>
              <w:t xml:space="preserve">Definition </w:t>
            </w:r>
            <w:r>
              <w:rPr>
                <w:rFonts w:ascii="Times New Roman" w:eastAsia="Times New Roman" w:hAnsi="Times New Roman"/>
                <w:color w:val="000000"/>
                <w:sz w:val="24"/>
                <w:szCs w:val="24"/>
                <w:lang w:val="en-GB" w:eastAsia="en-GB"/>
              </w:rPr>
              <w:t>and scope of forensic linguistics – Historical development of the field – Key contribution and contributors and landmark cases – The role of linguists  in legal settings – Areas  of research – Language and the Law: Characteristics of legal language (legalese), Syntax and semantics in legalese, Ambiguity and vagueness in legal texts.</w:t>
            </w:r>
          </w:p>
        </w:tc>
      </w:tr>
      <w:tr w:rsidR="004D7C58" w:rsidRPr="00B71428" w:rsidTr="009846EA">
        <w:trPr>
          <w:trHeight w:val="143"/>
        </w:trPr>
        <w:tc>
          <w:tcPr>
            <w:tcW w:w="9738" w:type="dxa"/>
            <w:gridSpan w:val="14"/>
          </w:tcPr>
          <w:p w:rsidR="004D7C58" w:rsidRPr="00B71428" w:rsidRDefault="004D7C58" w:rsidP="009846EA">
            <w:pPr>
              <w:spacing w:after="0"/>
              <w:ind w:left="0"/>
              <w:jc w:val="both"/>
              <w:rPr>
                <w:rFonts w:ascii="Times New Roman" w:hAnsi="Times New Roman"/>
                <w:sz w:val="24"/>
                <w:szCs w:val="24"/>
              </w:rPr>
            </w:pPr>
          </w:p>
        </w:tc>
      </w:tr>
      <w:tr w:rsidR="004D7C58" w:rsidRPr="00B71428" w:rsidTr="009846EA">
        <w:trPr>
          <w:trHeight w:val="143"/>
        </w:trPr>
        <w:tc>
          <w:tcPr>
            <w:tcW w:w="1413" w:type="dxa"/>
            <w:gridSpan w:val="4"/>
          </w:tcPr>
          <w:p w:rsidR="004D7C58" w:rsidRPr="00B71428" w:rsidRDefault="004D7C58" w:rsidP="009846EA">
            <w:pPr>
              <w:spacing w:after="0"/>
              <w:rPr>
                <w:rFonts w:ascii="Times New Roman" w:hAnsi="Times New Roman"/>
                <w:b/>
                <w:sz w:val="24"/>
                <w:szCs w:val="24"/>
              </w:rPr>
            </w:pPr>
            <w:r w:rsidRPr="00B71428">
              <w:rPr>
                <w:rFonts w:ascii="Times New Roman" w:hAnsi="Times New Roman"/>
                <w:b/>
                <w:sz w:val="24"/>
                <w:szCs w:val="24"/>
              </w:rPr>
              <w:t>Unit:2</w:t>
            </w:r>
          </w:p>
        </w:tc>
        <w:tc>
          <w:tcPr>
            <w:tcW w:w="6492" w:type="dxa"/>
            <w:gridSpan w:val="5"/>
          </w:tcPr>
          <w:p w:rsidR="004D7C58" w:rsidRPr="00B71428" w:rsidRDefault="004D7C58" w:rsidP="009846EA">
            <w:pPr>
              <w:spacing w:after="0"/>
              <w:jc w:val="center"/>
              <w:rPr>
                <w:rFonts w:ascii="Times New Roman" w:hAnsi="Times New Roman"/>
                <w:b/>
                <w:sz w:val="24"/>
                <w:szCs w:val="24"/>
              </w:rPr>
            </w:pPr>
            <w:r>
              <w:rPr>
                <w:rFonts w:ascii="Times New Roman" w:eastAsia="Times New Roman" w:hAnsi="Times New Roman"/>
                <w:b/>
                <w:color w:val="000000"/>
                <w:sz w:val="24"/>
                <w:szCs w:val="24"/>
                <w:lang w:val="en-GB" w:eastAsia="en-GB"/>
              </w:rPr>
              <w:t xml:space="preserve">EVIDENCES IN LANGUAGE </w:t>
            </w:r>
          </w:p>
        </w:tc>
        <w:tc>
          <w:tcPr>
            <w:tcW w:w="1833" w:type="dxa"/>
            <w:gridSpan w:val="5"/>
          </w:tcPr>
          <w:p w:rsidR="004D7C58" w:rsidRPr="00B71428" w:rsidRDefault="004D7C58" w:rsidP="009846EA">
            <w:pPr>
              <w:spacing w:after="0"/>
              <w:jc w:val="right"/>
              <w:rPr>
                <w:rFonts w:ascii="Times New Roman" w:hAnsi="Times New Roman"/>
                <w:b/>
                <w:sz w:val="24"/>
                <w:szCs w:val="24"/>
              </w:rPr>
            </w:pPr>
            <w:r>
              <w:rPr>
                <w:rFonts w:ascii="Times New Roman" w:hAnsi="Times New Roman"/>
                <w:b/>
                <w:sz w:val="24"/>
                <w:szCs w:val="24"/>
              </w:rPr>
              <w:t>10</w:t>
            </w:r>
            <w:r w:rsidRPr="00B71428">
              <w:rPr>
                <w:rFonts w:ascii="Times New Roman" w:hAnsi="Times New Roman"/>
                <w:b/>
                <w:sz w:val="24"/>
                <w:szCs w:val="24"/>
              </w:rPr>
              <w:t xml:space="preserve"> </w:t>
            </w:r>
            <w:r>
              <w:rPr>
                <w:rFonts w:ascii="Times New Roman" w:hAnsi="Times New Roman"/>
                <w:b/>
                <w:sz w:val="24"/>
                <w:szCs w:val="24"/>
              </w:rPr>
              <w:t>–</w:t>
            </w:r>
            <w:r w:rsidRPr="00B71428">
              <w:rPr>
                <w:rFonts w:ascii="Times New Roman" w:hAnsi="Times New Roman"/>
                <w:b/>
                <w:sz w:val="24"/>
                <w:szCs w:val="24"/>
              </w:rPr>
              <w:t xml:space="preserve"> hours</w:t>
            </w:r>
          </w:p>
        </w:tc>
      </w:tr>
      <w:tr w:rsidR="004D7C58" w:rsidRPr="00B71428" w:rsidTr="009846EA">
        <w:trPr>
          <w:trHeight w:val="143"/>
        </w:trPr>
        <w:tc>
          <w:tcPr>
            <w:tcW w:w="9738" w:type="dxa"/>
            <w:gridSpan w:val="14"/>
          </w:tcPr>
          <w:p w:rsidR="004D7C58" w:rsidRPr="00B71428" w:rsidRDefault="004D7C58" w:rsidP="009846EA">
            <w:pPr>
              <w:spacing w:line="360" w:lineRule="auto"/>
              <w:jc w:val="both"/>
              <w:rPr>
                <w:rFonts w:ascii="Times New Roman" w:hAnsi="Times New Roman"/>
                <w:sz w:val="24"/>
                <w:szCs w:val="24"/>
                <w:lang w:val="en-IN"/>
              </w:rPr>
            </w:pPr>
            <w:r>
              <w:rPr>
                <w:rFonts w:ascii="Times New Roman" w:hAnsi="Times New Roman"/>
                <w:sz w:val="24"/>
                <w:szCs w:val="24"/>
                <w:lang w:val="en-IN"/>
              </w:rPr>
              <w:t>Disputed Texts:  Common patterns, Emotional language, Structure, Linguistic markers of deception or fabrication – Confessions and Statements – Cybercrime and Language in the Digital Age: Analysing texts in online scams, fraud, phishing, etc.</w:t>
            </w:r>
          </w:p>
        </w:tc>
      </w:tr>
      <w:tr w:rsidR="004D7C58" w:rsidRPr="00B71428" w:rsidTr="009846EA">
        <w:trPr>
          <w:trHeight w:val="143"/>
        </w:trPr>
        <w:tc>
          <w:tcPr>
            <w:tcW w:w="9738" w:type="dxa"/>
            <w:gridSpan w:val="14"/>
          </w:tcPr>
          <w:p w:rsidR="004D7C58" w:rsidRPr="00B71428" w:rsidRDefault="004D7C58" w:rsidP="009846EA">
            <w:pPr>
              <w:spacing w:after="0"/>
              <w:ind w:firstLine="34"/>
              <w:jc w:val="both"/>
              <w:rPr>
                <w:rFonts w:ascii="Times New Roman" w:hAnsi="Times New Roman"/>
                <w:sz w:val="24"/>
                <w:szCs w:val="24"/>
              </w:rPr>
            </w:pPr>
          </w:p>
        </w:tc>
      </w:tr>
      <w:tr w:rsidR="004D7C58" w:rsidRPr="00B71428" w:rsidTr="009846EA">
        <w:trPr>
          <w:trHeight w:val="143"/>
        </w:trPr>
        <w:tc>
          <w:tcPr>
            <w:tcW w:w="1413" w:type="dxa"/>
            <w:gridSpan w:val="4"/>
          </w:tcPr>
          <w:p w:rsidR="004D7C58" w:rsidRPr="00B71428" w:rsidRDefault="004D7C58" w:rsidP="009846EA">
            <w:pPr>
              <w:spacing w:after="0"/>
              <w:rPr>
                <w:rFonts w:ascii="Times New Roman" w:hAnsi="Times New Roman"/>
                <w:b/>
                <w:sz w:val="24"/>
                <w:szCs w:val="24"/>
              </w:rPr>
            </w:pPr>
            <w:r w:rsidRPr="00B71428">
              <w:rPr>
                <w:rFonts w:ascii="Times New Roman" w:hAnsi="Times New Roman"/>
                <w:b/>
                <w:sz w:val="24"/>
                <w:szCs w:val="24"/>
              </w:rPr>
              <w:t>Unit:3</w:t>
            </w:r>
          </w:p>
        </w:tc>
        <w:tc>
          <w:tcPr>
            <w:tcW w:w="6227" w:type="dxa"/>
            <w:gridSpan w:val="3"/>
          </w:tcPr>
          <w:p w:rsidR="004D7C58" w:rsidRPr="00B71428" w:rsidRDefault="004D7C58" w:rsidP="009846EA">
            <w:pPr>
              <w:spacing w:after="0"/>
              <w:ind w:left="-18"/>
              <w:jc w:val="center"/>
              <w:rPr>
                <w:rFonts w:ascii="Times New Roman" w:hAnsi="Times New Roman"/>
                <w:b/>
                <w:sz w:val="24"/>
                <w:szCs w:val="24"/>
              </w:rPr>
            </w:pPr>
            <w:r>
              <w:rPr>
                <w:rFonts w:ascii="Times New Roman" w:eastAsia="Times New Roman" w:hAnsi="Times New Roman"/>
                <w:b/>
                <w:color w:val="000000"/>
                <w:sz w:val="24"/>
                <w:szCs w:val="24"/>
                <w:lang w:val="en-GB" w:eastAsia="en-GB"/>
              </w:rPr>
              <w:t>AUTHORSHIP ATTRIBUTION AND SPEAKER IDENTIFICATION</w:t>
            </w:r>
          </w:p>
        </w:tc>
        <w:tc>
          <w:tcPr>
            <w:tcW w:w="2098" w:type="dxa"/>
            <w:gridSpan w:val="7"/>
          </w:tcPr>
          <w:p w:rsidR="004D7C58" w:rsidRPr="00B71428" w:rsidRDefault="004D7C58" w:rsidP="009846EA">
            <w:pPr>
              <w:spacing w:after="0"/>
              <w:jc w:val="right"/>
              <w:rPr>
                <w:rFonts w:ascii="Times New Roman" w:hAnsi="Times New Roman"/>
                <w:b/>
                <w:sz w:val="24"/>
                <w:szCs w:val="24"/>
              </w:rPr>
            </w:pPr>
            <w:r>
              <w:rPr>
                <w:rFonts w:ascii="Times New Roman" w:hAnsi="Times New Roman"/>
                <w:b/>
                <w:sz w:val="24"/>
                <w:szCs w:val="24"/>
              </w:rPr>
              <w:t>8</w:t>
            </w:r>
            <w:r w:rsidRPr="00B71428">
              <w:rPr>
                <w:rFonts w:ascii="Times New Roman" w:hAnsi="Times New Roman"/>
                <w:b/>
                <w:sz w:val="24"/>
                <w:szCs w:val="24"/>
              </w:rPr>
              <w:t xml:space="preserve"> </w:t>
            </w:r>
            <w:r>
              <w:rPr>
                <w:rFonts w:ascii="Times New Roman" w:hAnsi="Times New Roman"/>
                <w:b/>
                <w:sz w:val="24"/>
                <w:szCs w:val="24"/>
              </w:rPr>
              <w:t>–</w:t>
            </w:r>
            <w:r w:rsidRPr="00B71428">
              <w:rPr>
                <w:rFonts w:ascii="Times New Roman" w:hAnsi="Times New Roman"/>
                <w:b/>
                <w:sz w:val="24"/>
                <w:szCs w:val="24"/>
              </w:rPr>
              <w:t xml:space="preserve"> hours</w:t>
            </w:r>
          </w:p>
        </w:tc>
      </w:tr>
      <w:tr w:rsidR="004D7C58" w:rsidRPr="00A016CB" w:rsidTr="009846EA">
        <w:trPr>
          <w:trHeight w:val="143"/>
        </w:trPr>
        <w:tc>
          <w:tcPr>
            <w:tcW w:w="9738" w:type="dxa"/>
            <w:gridSpan w:val="14"/>
          </w:tcPr>
          <w:p w:rsidR="004D7C58" w:rsidRPr="00A016CB" w:rsidRDefault="004D7C58" w:rsidP="003668DD">
            <w:pPr>
              <w:tabs>
                <w:tab w:val="right" w:pos="10563"/>
              </w:tabs>
              <w:spacing w:line="276" w:lineRule="auto"/>
              <w:ind w:left="0"/>
              <w:jc w:val="both"/>
              <w:rPr>
                <w:rFonts w:ascii="Times New Roman" w:hAnsi="Times New Roman"/>
                <w:sz w:val="24"/>
                <w:szCs w:val="24"/>
              </w:rPr>
            </w:pPr>
            <w:r>
              <w:rPr>
                <w:rFonts w:ascii="Times New Roman" w:hAnsi="Times New Roman"/>
                <w:sz w:val="24"/>
                <w:szCs w:val="24"/>
              </w:rPr>
              <w:t>What makes your writing unique?</w:t>
            </w:r>
            <w:r w:rsidR="003668DD">
              <w:rPr>
                <w:rFonts w:ascii="Times New Roman" w:hAnsi="Times New Roman"/>
                <w:sz w:val="24"/>
                <w:szCs w:val="24"/>
              </w:rPr>
              <w:t xml:space="preserve"> </w:t>
            </w:r>
            <w:r>
              <w:rPr>
                <w:rFonts w:ascii="Times New Roman" w:hAnsi="Times New Roman"/>
                <w:sz w:val="24"/>
                <w:szCs w:val="24"/>
              </w:rPr>
              <w:t xml:space="preserve">– Stylistic analysis and idiolect – Linguistic features used in authorship attribution – Forensic Phonetics: Speakers Profiling, Speaker Comparison – Case </w:t>
            </w:r>
            <w:r>
              <w:rPr>
                <w:rFonts w:ascii="Times New Roman" w:hAnsi="Times New Roman"/>
                <w:sz w:val="24"/>
                <w:szCs w:val="24"/>
              </w:rPr>
              <w:lastRenderedPageBreak/>
              <w:t>studies.</w:t>
            </w:r>
          </w:p>
        </w:tc>
      </w:tr>
      <w:tr w:rsidR="004D7C58" w:rsidRPr="00B71428" w:rsidTr="009846EA">
        <w:trPr>
          <w:trHeight w:val="143"/>
        </w:trPr>
        <w:tc>
          <w:tcPr>
            <w:tcW w:w="9738" w:type="dxa"/>
            <w:gridSpan w:val="14"/>
          </w:tcPr>
          <w:p w:rsidR="004D7C58" w:rsidRPr="00B71428" w:rsidRDefault="004D7C58" w:rsidP="009846EA">
            <w:pPr>
              <w:spacing w:after="0"/>
              <w:jc w:val="right"/>
              <w:rPr>
                <w:rFonts w:ascii="Times New Roman" w:hAnsi="Times New Roman"/>
                <w:b/>
                <w:sz w:val="24"/>
                <w:szCs w:val="24"/>
              </w:rPr>
            </w:pPr>
          </w:p>
        </w:tc>
      </w:tr>
      <w:tr w:rsidR="004D7C58" w:rsidRPr="00B71428" w:rsidTr="009846EA">
        <w:trPr>
          <w:trHeight w:val="143"/>
        </w:trPr>
        <w:tc>
          <w:tcPr>
            <w:tcW w:w="1413" w:type="dxa"/>
            <w:gridSpan w:val="4"/>
          </w:tcPr>
          <w:p w:rsidR="004D7C58" w:rsidRPr="00B71428" w:rsidRDefault="004D7C58" w:rsidP="009846EA">
            <w:pPr>
              <w:spacing w:after="0"/>
              <w:rPr>
                <w:rFonts w:ascii="Times New Roman" w:hAnsi="Times New Roman"/>
                <w:b/>
                <w:sz w:val="24"/>
                <w:szCs w:val="24"/>
              </w:rPr>
            </w:pPr>
            <w:r w:rsidRPr="00B71428">
              <w:rPr>
                <w:rFonts w:ascii="Times New Roman" w:hAnsi="Times New Roman"/>
                <w:b/>
                <w:sz w:val="24"/>
                <w:szCs w:val="24"/>
              </w:rPr>
              <w:t>Unit:4</w:t>
            </w:r>
          </w:p>
        </w:tc>
        <w:tc>
          <w:tcPr>
            <w:tcW w:w="6227" w:type="dxa"/>
            <w:gridSpan w:val="3"/>
          </w:tcPr>
          <w:p w:rsidR="004D7C58" w:rsidRPr="00B71428" w:rsidRDefault="004D7C58" w:rsidP="009846EA">
            <w:pPr>
              <w:spacing w:after="0"/>
              <w:ind w:left="-18"/>
              <w:jc w:val="center"/>
              <w:rPr>
                <w:rFonts w:ascii="Times New Roman" w:hAnsi="Times New Roman"/>
                <w:b/>
                <w:sz w:val="24"/>
                <w:szCs w:val="24"/>
              </w:rPr>
            </w:pPr>
            <w:r>
              <w:rPr>
                <w:rFonts w:ascii="Times New Roman" w:hAnsi="Times New Roman"/>
                <w:b/>
                <w:sz w:val="24"/>
                <w:szCs w:val="24"/>
              </w:rPr>
              <w:t>Contemporary Issues</w:t>
            </w:r>
          </w:p>
        </w:tc>
        <w:tc>
          <w:tcPr>
            <w:tcW w:w="2098" w:type="dxa"/>
            <w:gridSpan w:val="7"/>
          </w:tcPr>
          <w:p w:rsidR="004D7C58" w:rsidRPr="00B71428" w:rsidRDefault="004D7C58" w:rsidP="009846EA">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 xml:space="preserve">2 </w:t>
            </w:r>
            <w:r>
              <w:rPr>
                <w:rFonts w:ascii="Times New Roman" w:hAnsi="Times New Roman"/>
                <w:b/>
                <w:sz w:val="24"/>
                <w:szCs w:val="24"/>
              </w:rPr>
              <w:t>–</w:t>
            </w:r>
            <w:r w:rsidRPr="00B71428">
              <w:rPr>
                <w:rFonts w:ascii="Times New Roman" w:hAnsi="Times New Roman"/>
                <w:b/>
                <w:sz w:val="24"/>
                <w:szCs w:val="24"/>
              </w:rPr>
              <w:t xml:space="preserve"> hours</w:t>
            </w:r>
          </w:p>
        </w:tc>
      </w:tr>
      <w:tr w:rsidR="004D7C58" w:rsidRPr="00B71428" w:rsidTr="009846EA">
        <w:trPr>
          <w:trHeight w:val="143"/>
        </w:trPr>
        <w:tc>
          <w:tcPr>
            <w:tcW w:w="9738" w:type="dxa"/>
            <w:gridSpan w:val="14"/>
          </w:tcPr>
          <w:p w:rsidR="004D7C58" w:rsidRPr="00B71428" w:rsidRDefault="004D7C58" w:rsidP="009846EA">
            <w:pPr>
              <w:spacing w:line="360" w:lineRule="auto"/>
              <w:jc w:val="both"/>
              <w:rPr>
                <w:rFonts w:ascii="Times New Roman" w:hAnsi="Times New Roman"/>
                <w:sz w:val="24"/>
                <w:szCs w:val="24"/>
                <w:lang w:val="en-IN"/>
              </w:rPr>
            </w:pPr>
            <w:r>
              <w:rPr>
                <w:rFonts w:ascii="Times New Roman" w:hAnsi="Times New Roman"/>
                <w:sz w:val="24"/>
                <w:szCs w:val="24"/>
                <w:lang w:val="en-IN"/>
              </w:rPr>
              <w:t>Experts lectures, online seminars – webinars</w:t>
            </w:r>
          </w:p>
        </w:tc>
      </w:tr>
      <w:tr w:rsidR="004D7C58" w:rsidRPr="00B71428" w:rsidTr="009846EA">
        <w:trPr>
          <w:trHeight w:val="143"/>
        </w:trPr>
        <w:tc>
          <w:tcPr>
            <w:tcW w:w="9738" w:type="dxa"/>
            <w:gridSpan w:val="14"/>
          </w:tcPr>
          <w:p w:rsidR="004D7C58" w:rsidRPr="00B71428" w:rsidRDefault="004D7C58" w:rsidP="009846EA">
            <w:pPr>
              <w:spacing w:after="0"/>
              <w:jc w:val="right"/>
              <w:rPr>
                <w:rFonts w:ascii="Times New Roman" w:hAnsi="Times New Roman"/>
                <w:b/>
                <w:sz w:val="24"/>
                <w:szCs w:val="24"/>
              </w:rPr>
            </w:pPr>
          </w:p>
        </w:tc>
      </w:tr>
      <w:tr w:rsidR="004D7C58" w:rsidRPr="00B71428" w:rsidTr="009846EA">
        <w:trPr>
          <w:trHeight w:val="350"/>
        </w:trPr>
        <w:tc>
          <w:tcPr>
            <w:tcW w:w="1413" w:type="dxa"/>
            <w:gridSpan w:val="4"/>
          </w:tcPr>
          <w:p w:rsidR="004D7C58" w:rsidRPr="00B71428" w:rsidRDefault="004D7C58" w:rsidP="009846EA">
            <w:pPr>
              <w:spacing w:after="0"/>
              <w:ind w:left="0"/>
              <w:rPr>
                <w:rFonts w:ascii="Times New Roman" w:hAnsi="Times New Roman"/>
                <w:b/>
                <w:sz w:val="24"/>
                <w:szCs w:val="24"/>
              </w:rPr>
            </w:pPr>
          </w:p>
        </w:tc>
        <w:tc>
          <w:tcPr>
            <w:tcW w:w="6193" w:type="dxa"/>
            <w:gridSpan w:val="2"/>
          </w:tcPr>
          <w:p w:rsidR="004D7C58" w:rsidRPr="00B71428" w:rsidRDefault="004D7C58" w:rsidP="009846EA">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132" w:type="dxa"/>
            <w:gridSpan w:val="8"/>
          </w:tcPr>
          <w:p w:rsidR="004D7C58" w:rsidRPr="00B71428" w:rsidRDefault="004D7C58" w:rsidP="009846EA">
            <w:pPr>
              <w:spacing w:after="0"/>
              <w:jc w:val="right"/>
              <w:rPr>
                <w:rFonts w:ascii="Times New Roman" w:hAnsi="Times New Roman"/>
                <w:b/>
                <w:sz w:val="24"/>
                <w:szCs w:val="24"/>
              </w:rPr>
            </w:pPr>
            <w:r>
              <w:rPr>
                <w:rFonts w:ascii="Times New Roman" w:hAnsi="Times New Roman"/>
                <w:b/>
                <w:sz w:val="24"/>
                <w:szCs w:val="24"/>
              </w:rPr>
              <w:t>30</w:t>
            </w:r>
            <w:r w:rsidRPr="00B71428">
              <w:rPr>
                <w:rFonts w:ascii="Times New Roman" w:hAnsi="Times New Roman"/>
                <w:b/>
                <w:sz w:val="24"/>
                <w:szCs w:val="24"/>
              </w:rPr>
              <w:t>hours</w:t>
            </w:r>
          </w:p>
        </w:tc>
      </w:tr>
      <w:tr w:rsidR="004D7C58" w:rsidRPr="00B71428" w:rsidTr="009846EA">
        <w:trPr>
          <w:trHeight w:val="143"/>
        </w:trPr>
        <w:tc>
          <w:tcPr>
            <w:tcW w:w="9738" w:type="dxa"/>
            <w:gridSpan w:val="14"/>
          </w:tcPr>
          <w:p w:rsidR="004D7C58" w:rsidRPr="00B71428" w:rsidRDefault="004D7C58" w:rsidP="009846EA">
            <w:pPr>
              <w:spacing w:after="0"/>
              <w:rPr>
                <w:rFonts w:ascii="Times New Roman" w:hAnsi="Times New Roman"/>
                <w:b/>
                <w:sz w:val="24"/>
                <w:szCs w:val="24"/>
              </w:rPr>
            </w:pPr>
            <w:r w:rsidRPr="00B71428">
              <w:rPr>
                <w:rFonts w:ascii="Times New Roman" w:hAnsi="Times New Roman"/>
                <w:b/>
                <w:sz w:val="24"/>
                <w:szCs w:val="24"/>
              </w:rPr>
              <w:t>Text Book(s)</w:t>
            </w:r>
          </w:p>
        </w:tc>
      </w:tr>
      <w:tr w:rsidR="004D7C58" w:rsidRPr="00B71428" w:rsidTr="009846EA">
        <w:trPr>
          <w:trHeight w:val="143"/>
        </w:trPr>
        <w:tc>
          <w:tcPr>
            <w:tcW w:w="449" w:type="dxa"/>
          </w:tcPr>
          <w:p w:rsidR="004D7C58" w:rsidRPr="00B71428" w:rsidRDefault="004D7C58" w:rsidP="009846EA">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13"/>
          </w:tcPr>
          <w:p w:rsidR="004D7C58" w:rsidRPr="00B71428" w:rsidRDefault="004D7C58" w:rsidP="009846EA">
            <w:pPr>
              <w:spacing w:after="13" w:line="276" w:lineRule="auto"/>
              <w:ind w:left="0" w:right="0"/>
              <w:jc w:val="both"/>
              <w:rPr>
                <w:rFonts w:ascii="Times New Roman" w:hAnsi="Times New Roman"/>
                <w:sz w:val="24"/>
                <w:szCs w:val="24"/>
              </w:rPr>
            </w:pPr>
            <w:r w:rsidRPr="00B71428">
              <w:rPr>
                <w:rFonts w:ascii="Times New Roman" w:hAnsi="Times New Roman"/>
                <w:i/>
                <w:sz w:val="24"/>
                <w:szCs w:val="24"/>
              </w:rPr>
              <w:t xml:space="preserve">John </w:t>
            </w:r>
            <w:proofErr w:type="gramStart"/>
            <w:r w:rsidRPr="00B71428">
              <w:rPr>
                <w:rFonts w:ascii="Times New Roman" w:hAnsi="Times New Roman"/>
                <w:i/>
                <w:sz w:val="24"/>
                <w:szCs w:val="24"/>
              </w:rPr>
              <w:t>Olsson :</w:t>
            </w:r>
            <w:proofErr w:type="gramEnd"/>
            <w:r w:rsidRPr="00B71428">
              <w:rPr>
                <w:rFonts w:ascii="Times New Roman" w:hAnsi="Times New Roman"/>
                <w:i/>
                <w:sz w:val="24"/>
                <w:szCs w:val="24"/>
              </w:rPr>
              <w:t xml:space="preserve"> 2004 An Introduction to language, Crime and the law, Continuum, USA.</w:t>
            </w:r>
          </w:p>
        </w:tc>
      </w:tr>
      <w:tr w:rsidR="004D7C58" w:rsidRPr="00B71428" w:rsidTr="009846EA">
        <w:trPr>
          <w:trHeight w:val="143"/>
        </w:trPr>
        <w:tc>
          <w:tcPr>
            <w:tcW w:w="449" w:type="dxa"/>
          </w:tcPr>
          <w:p w:rsidR="004D7C58" w:rsidRPr="00B71428" w:rsidRDefault="004D7C58" w:rsidP="009846EA">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13"/>
          </w:tcPr>
          <w:p w:rsidR="004D7C58" w:rsidRPr="00B71428" w:rsidRDefault="004D7C58" w:rsidP="009846EA">
            <w:pPr>
              <w:spacing w:after="13" w:line="276" w:lineRule="auto"/>
              <w:ind w:left="0" w:right="0"/>
              <w:jc w:val="both"/>
              <w:rPr>
                <w:rFonts w:ascii="Times New Roman" w:hAnsi="Times New Roman"/>
                <w:sz w:val="24"/>
                <w:szCs w:val="24"/>
                <w:shd w:val="clear" w:color="auto" w:fill="FFFFFF"/>
              </w:rPr>
            </w:pPr>
            <w:proofErr w:type="spellStart"/>
            <w:r w:rsidRPr="00B71428">
              <w:rPr>
                <w:rFonts w:ascii="Times New Roman" w:hAnsi="Times New Roman"/>
                <w:i/>
                <w:sz w:val="24"/>
                <w:szCs w:val="24"/>
              </w:rPr>
              <w:t>Colthard</w:t>
            </w:r>
            <w:proofErr w:type="spellEnd"/>
            <w:proofErr w:type="gramStart"/>
            <w:r w:rsidRPr="00B71428">
              <w:rPr>
                <w:rFonts w:ascii="Times New Roman" w:hAnsi="Times New Roman"/>
                <w:i/>
                <w:sz w:val="24"/>
                <w:szCs w:val="24"/>
              </w:rPr>
              <w:t>,  M</w:t>
            </w:r>
            <w:proofErr w:type="gramEnd"/>
            <w:r w:rsidRPr="00B71428">
              <w:rPr>
                <w:rFonts w:ascii="Times New Roman" w:hAnsi="Times New Roman"/>
                <w:i/>
                <w:sz w:val="24"/>
                <w:szCs w:val="24"/>
              </w:rPr>
              <w:t xml:space="preserve">.  </w:t>
            </w:r>
            <w:proofErr w:type="gramStart"/>
            <w:r w:rsidRPr="00B71428">
              <w:rPr>
                <w:rFonts w:ascii="Times New Roman" w:hAnsi="Times New Roman"/>
                <w:i/>
                <w:sz w:val="24"/>
                <w:szCs w:val="24"/>
              </w:rPr>
              <w:t>&amp;  Johnson</w:t>
            </w:r>
            <w:proofErr w:type="gramEnd"/>
            <w:r w:rsidRPr="00B71428">
              <w:rPr>
                <w:rFonts w:ascii="Times New Roman" w:hAnsi="Times New Roman"/>
                <w:i/>
                <w:sz w:val="24"/>
                <w:szCs w:val="24"/>
              </w:rPr>
              <w:t xml:space="preserve">.  A:  </w:t>
            </w:r>
            <w:proofErr w:type="gramStart"/>
            <w:r w:rsidRPr="00B71428">
              <w:rPr>
                <w:rFonts w:ascii="Times New Roman" w:hAnsi="Times New Roman"/>
                <w:i/>
                <w:sz w:val="24"/>
                <w:szCs w:val="24"/>
              </w:rPr>
              <w:t>2007  An</w:t>
            </w:r>
            <w:proofErr w:type="gramEnd"/>
            <w:r w:rsidRPr="00B71428">
              <w:rPr>
                <w:rFonts w:ascii="Times New Roman" w:hAnsi="Times New Roman"/>
                <w:i/>
                <w:sz w:val="24"/>
                <w:szCs w:val="24"/>
              </w:rPr>
              <w:t xml:space="preserve">  Introduction  to  Forensic  Language  in  </w:t>
            </w:r>
            <w:proofErr w:type="spellStart"/>
            <w:r w:rsidRPr="00B71428">
              <w:rPr>
                <w:rFonts w:ascii="Times New Roman" w:hAnsi="Times New Roman"/>
                <w:i/>
                <w:sz w:val="24"/>
                <w:szCs w:val="24"/>
              </w:rPr>
              <w:t>Evidence,Routledge</w:t>
            </w:r>
            <w:proofErr w:type="spellEnd"/>
            <w:r w:rsidRPr="00B71428">
              <w:rPr>
                <w:rFonts w:ascii="Times New Roman" w:hAnsi="Times New Roman"/>
                <w:i/>
                <w:sz w:val="24"/>
                <w:szCs w:val="24"/>
              </w:rPr>
              <w:t>: USA</w:t>
            </w:r>
            <w:r w:rsidRPr="00B71428">
              <w:rPr>
                <w:rFonts w:ascii="Times New Roman" w:hAnsi="Times New Roman"/>
                <w:sz w:val="24"/>
                <w:szCs w:val="24"/>
              </w:rPr>
              <w:t xml:space="preserve">. </w:t>
            </w:r>
          </w:p>
        </w:tc>
      </w:tr>
      <w:tr w:rsidR="004D7C58" w:rsidRPr="00B71428" w:rsidTr="009846EA">
        <w:trPr>
          <w:trHeight w:val="143"/>
        </w:trPr>
        <w:tc>
          <w:tcPr>
            <w:tcW w:w="449" w:type="dxa"/>
          </w:tcPr>
          <w:p w:rsidR="004D7C58" w:rsidRPr="00B71428" w:rsidRDefault="004D7C58" w:rsidP="009846EA">
            <w:pPr>
              <w:spacing w:after="0"/>
              <w:rPr>
                <w:rFonts w:ascii="Times New Roman" w:hAnsi="Times New Roman"/>
                <w:sz w:val="24"/>
                <w:szCs w:val="24"/>
              </w:rPr>
            </w:pPr>
            <w:r w:rsidRPr="00B71428">
              <w:rPr>
                <w:rFonts w:ascii="Times New Roman" w:hAnsi="Times New Roman"/>
                <w:sz w:val="24"/>
                <w:szCs w:val="24"/>
              </w:rPr>
              <w:t>3</w:t>
            </w:r>
          </w:p>
        </w:tc>
        <w:tc>
          <w:tcPr>
            <w:tcW w:w="9289" w:type="dxa"/>
            <w:gridSpan w:val="13"/>
          </w:tcPr>
          <w:p w:rsidR="004D7C58" w:rsidRPr="00B71428" w:rsidRDefault="004D7C58" w:rsidP="009846EA">
            <w:pPr>
              <w:spacing w:after="13" w:line="276" w:lineRule="auto"/>
              <w:ind w:left="0" w:right="0"/>
              <w:jc w:val="both"/>
              <w:rPr>
                <w:rFonts w:ascii="Times New Roman" w:hAnsi="Times New Roman"/>
                <w:sz w:val="24"/>
                <w:szCs w:val="24"/>
                <w:shd w:val="clear" w:color="auto" w:fill="FFFFFF"/>
              </w:rPr>
            </w:pPr>
            <w:r w:rsidRPr="00B71428">
              <w:rPr>
                <w:rFonts w:ascii="Times New Roman" w:hAnsi="Times New Roman"/>
                <w:i/>
                <w:sz w:val="24"/>
                <w:szCs w:val="24"/>
              </w:rPr>
              <w:t xml:space="preserve">Gibbons. </w:t>
            </w:r>
            <w:proofErr w:type="gramStart"/>
            <w:r w:rsidRPr="00B71428">
              <w:rPr>
                <w:rFonts w:ascii="Times New Roman" w:hAnsi="Times New Roman"/>
                <w:i/>
                <w:sz w:val="24"/>
                <w:szCs w:val="24"/>
              </w:rPr>
              <w:t>J :</w:t>
            </w:r>
            <w:proofErr w:type="gramEnd"/>
            <w:r w:rsidRPr="00B71428">
              <w:rPr>
                <w:rFonts w:ascii="Times New Roman" w:hAnsi="Times New Roman"/>
                <w:i/>
                <w:sz w:val="24"/>
                <w:szCs w:val="24"/>
              </w:rPr>
              <w:t xml:space="preserve"> 2004 Language and the Law, Longman: London.</w:t>
            </w:r>
          </w:p>
        </w:tc>
      </w:tr>
      <w:tr w:rsidR="004D7C58" w:rsidRPr="00B71428" w:rsidTr="009846EA">
        <w:trPr>
          <w:trHeight w:val="143"/>
        </w:trPr>
        <w:tc>
          <w:tcPr>
            <w:tcW w:w="9738" w:type="dxa"/>
            <w:gridSpan w:val="14"/>
          </w:tcPr>
          <w:p w:rsidR="004D7C58" w:rsidRPr="00B71428" w:rsidRDefault="004D7C58" w:rsidP="009846EA">
            <w:pPr>
              <w:spacing w:before="100" w:beforeAutospacing="1" w:afterAutospacing="1"/>
              <w:ind w:left="0" w:right="0"/>
              <w:outlineLvl w:val="0"/>
              <w:rPr>
                <w:rFonts w:ascii="Times New Roman" w:hAnsi="Times New Roman"/>
                <w:sz w:val="24"/>
                <w:szCs w:val="24"/>
                <w:shd w:val="clear" w:color="auto" w:fill="FFFFFF"/>
              </w:rPr>
            </w:pPr>
          </w:p>
        </w:tc>
      </w:tr>
      <w:tr w:rsidR="004D7C58" w:rsidRPr="00B71428" w:rsidTr="009846EA">
        <w:trPr>
          <w:trHeight w:val="368"/>
        </w:trPr>
        <w:tc>
          <w:tcPr>
            <w:tcW w:w="9738" w:type="dxa"/>
            <w:gridSpan w:val="14"/>
          </w:tcPr>
          <w:p w:rsidR="004D7C58" w:rsidRPr="00B71428" w:rsidRDefault="004D7C58" w:rsidP="009846EA">
            <w:pPr>
              <w:spacing w:after="0"/>
              <w:rPr>
                <w:rFonts w:ascii="Times New Roman" w:hAnsi="Times New Roman"/>
                <w:b/>
                <w:sz w:val="24"/>
                <w:szCs w:val="24"/>
              </w:rPr>
            </w:pPr>
            <w:r w:rsidRPr="00B71428">
              <w:rPr>
                <w:rFonts w:ascii="Times New Roman" w:hAnsi="Times New Roman"/>
                <w:b/>
                <w:sz w:val="24"/>
                <w:szCs w:val="24"/>
              </w:rPr>
              <w:t>Reference Books</w:t>
            </w:r>
          </w:p>
        </w:tc>
      </w:tr>
      <w:tr w:rsidR="004D7C58" w:rsidRPr="00B71428" w:rsidTr="009846EA">
        <w:trPr>
          <w:trHeight w:val="143"/>
        </w:trPr>
        <w:tc>
          <w:tcPr>
            <w:tcW w:w="449" w:type="dxa"/>
          </w:tcPr>
          <w:p w:rsidR="004D7C58" w:rsidRPr="00B71428" w:rsidRDefault="004D7C58" w:rsidP="009846EA">
            <w:pPr>
              <w:spacing w:after="0" w:line="276" w:lineRule="auto"/>
              <w:jc w:val="both"/>
              <w:rPr>
                <w:rFonts w:ascii="Times New Roman" w:hAnsi="Times New Roman"/>
                <w:sz w:val="24"/>
                <w:szCs w:val="24"/>
              </w:rPr>
            </w:pPr>
            <w:r w:rsidRPr="00B71428">
              <w:rPr>
                <w:rFonts w:ascii="Times New Roman" w:hAnsi="Times New Roman"/>
                <w:sz w:val="24"/>
                <w:szCs w:val="24"/>
              </w:rPr>
              <w:t>1</w:t>
            </w:r>
          </w:p>
        </w:tc>
        <w:tc>
          <w:tcPr>
            <w:tcW w:w="9289" w:type="dxa"/>
            <w:gridSpan w:val="13"/>
          </w:tcPr>
          <w:p w:rsidR="004D7C58" w:rsidRPr="00B71428" w:rsidRDefault="004D7C58" w:rsidP="009846EA">
            <w:pPr>
              <w:spacing w:after="13" w:line="276" w:lineRule="auto"/>
              <w:ind w:left="0" w:right="0"/>
              <w:jc w:val="both"/>
              <w:rPr>
                <w:rFonts w:ascii="Times New Roman" w:hAnsi="Times New Roman"/>
                <w:sz w:val="24"/>
                <w:szCs w:val="24"/>
              </w:rPr>
            </w:pPr>
            <w:r w:rsidRPr="00B71428">
              <w:rPr>
                <w:rFonts w:ascii="Times New Roman" w:hAnsi="Times New Roman"/>
                <w:i/>
                <w:sz w:val="24"/>
                <w:szCs w:val="24"/>
              </w:rPr>
              <w:t xml:space="preserve">The Routledge Handbook of Forensic Linguistics; 2010 </w:t>
            </w:r>
            <w:r w:rsidRPr="00B502CF">
              <w:rPr>
                <w:rFonts w:ascii="Times New Roman" w:hAnsi="Times New Roman"/>
                <w:i/>
                <w:sz w:val="24"/>
                <w:szCs w:val="24"/>
              </w:rPr>
              <w:sym w:font="Wingdings" w:char="F04C"/>
            </w:r>
            <w:proofErr w:type="spellStart"/>
            <w:r w:rsidRPr="00B71428">
              <w:rPr>
                <w:rFonts w:ascii="Times New Roman" w:hAnsi="Times New Roman"/>
                <w:i/>
                <w:sz w:val="24"/>
                <w:szCs w:val="24"/>
              </w:rPr>
              <w:t>e</w:t>
            </w:r>
            <w:hyperlink r:id="rId137">
              <w:r w:rsidRPr="00B71428">
                <w:rPr>
                  <w:rFonts w:ascii="Times New Roman" w:hAnsi="Times New Roman"/>
                  <w:i/>
                  <w:sz w:val="24"/>
                  <w:szCs w:val="24"/>
                </w:rPr>
                <w:t>d</w:t>
              </w:r>
              <w:proofErr w:type="spellEnd"/>
            </w:hyperlink>
            <w:hyperlink r:id="rId138">
              <w:r w:rsidRPr="00B71428">
                <w:rPr>
                  <w:rFonts w:ascii="Times New Roman" w:hAnsi="Times New Roman"/>
                  <w:i/>
                  <w:sz w:val="24"/>
                  <w:szCs w:val="24"/>
                </w:rPr>
                <w:t>)</w:t>
              </w:r>
            </w:hyperlink>
            <w:hyperlink r:id="rId139">
              <w:r w:rsidRPr="00B71428">
                <w:rPr>
                  <w:rFonts w:ascii="Times New Roman" w:hAnsi="Times New Roman"/>
                  <w:i/>
                  <w:sz w:val="24"/>
                  <w:szCs w:val="24"/>
                </w:rPr>
                <w:t xml:space="preserve">Malcolm </w:t>
              </w:r>
              <w:proofErr w:type="spellStart"/>
              <w:r w:rsidRPr="00B71428">
                <w:rPr>
                  <w:rFonts w:ascii="Times New Roman" w:hAnsi="Times New Roman"/>
                  <w:i/>
                  <w:sz w:val="24"/>
                  <w:szCs w:val="24"/>
                </w:rPr>
                <w:t>Coulthard</w:t>
              </w:r>
              <w:proofErr w:type="spellEnd"/>
              <w:r w:rsidRPr="00B71428">
                <w:rPr>
                  <w:rFonts w:ascii="Times New Roman" w:hAnsi="Times New Roman"/>
                  <w:i/>
                  <w:sz w:val="24"/>
                  <w:szCs w:val="24"/>
                </w:rPr>
                <w:t>, Alison Johnson</w:t>
              </w:r>
            </w:hyperlink>
            <w:hyperlink r:id="rId140"/>
          </w:p>
        </w:tc>
      </w:tr>
      <w:tr w:rsidR="004D7C58" w:rsidRPr="00B71428" w:rsidTr="009846EA">
        <w:trPr>
          <w:trHeight w:val="416"/>
        </w:trPr>
        <w:tc>
          <w:tcPr>
            <w:tcW w:w="449" w:type="dxa"/>
          </w:tcPr>
          <w:p w:rsidR="004D7C58" w:rsidRPr="00B71428" w:rsidRDefault="004D7C58" w:rsidP="009846EA">
            <w:pPr>
              <w:spacing w:after="0" w:line="276" w:lineRule="auto"/>
              <w:jc w:val="both"/>
              <w:rPr>
                <w:rFonts w:ascii="Times New Roman" w:hAnsi="Times New Roman"/>
                <w:sz w:val="24"/>
                <w:szCs w:val="24"/>
              </w:rPr>
            </w:pPr>
            <w:r w:rsidRPr="00B71428">
              <w:rPr>
                <w:rFonts w:ascii="Times New Roman" w:hAnsi="Times New Roman"/>
                <w:sz w:val="24"/>
                <w:szCs w:val="24"/>
              </w:rPr>
              <w:t>2</w:t>
            </w:r>
          </w:p>
        </w:tc>
        <w:tc>
          <w:tcPr>
            <w:tcW w:w="9289" w:type="dxa"/>
            <w:gridSpan w:val="13"/>
          </w:tcPr>
          <w:p w:rsidR="004D7C58" w:rsidRPr="00B71428" w:rsidRDefault="004D7C58" w:rsidP="009846EA">
            <w:pPr>
              <w:spacing w:after="13" w:line="276" w:lineRule="auto"/>
              <w:ind w:left="0" w:right="0"/>
              <w:jc w:val="both"/>
              <w:rPr>
                <w:rFonts w:ascii="Times New Roman" w:hAnsi="Times New Roman"/>
                <w:sz w:val="24"/>
                <w:szCs w:val="24"/>
              </w:rPr>
            </w:pPr>
            <w:proofErr w:type="spellStart"/>
            <w:r w:rsidRPr="00B71428">
              <w:rPr>
                <w:rFonts w:ascii="Times New Roman" w:hAnsi="Times New Roman"/>
                <w:i/>
                <w:sz w:val="24"/>
                <w:szCs w:val="24"/>
              </w:rPr>
              <w:t>Coulthard</w:t>
            </w:r>
            <w:proofErr w:type="spellEnd"/>
            <w:r w:rsidRPr="00B71428">
              <w:rPr>
                <w:rFonts w:ascii="Times New Roman" w:hAnsi="Times New Roman"/>
                <w:i/>
                <w:sz w:val="24"/>
                <w:szCs w:val="24"/>
              </w:rPr>
              <w:t xml:space="preserve">, </w:t>
            </w:r>
            <w:proofErr w:type="spellStart"/>
            <w:r w:rsidRPr="00B71428">
              <w:rPr>
                <w:rFonts w:ascii="Times New Roman" w:hAnsi="Times New Roman"/>
                <w:i/>
                <w:sz w:val="24"/>
                <w:szCs w:val="24"/>
              </w:rPr>
              <w:t>R</w:t>
            </w:r>
            <w:proofErr w:type="gramStart"/>
            <w:r w:rsidRPr="00B71428">
              <w:rPr>
                <w:rFonts w:ascii="Times New Roman" w:hAnsi="Times New Roman"/>
                <w:i/>
                <w:sz w:val="24"/>
                <w:szCs w:val="24"/>
              </w:rPr>
              <w:t>,M</w:t>
            </w:r>
            <w:proofErr w:type="gramEnd"/>
            <w:r w:rsidRPr="00B71428">
              <w:rPr>
                <w:rFonts w:ascii="Times New Roman" w:hAnsi="Times New Roman"/>
                <w:i/>
                <w:sz w:val="24"/>
                <w:szCs w:val="24"/>
              </w:rPr>
              <w:t>&amp;Sarangi,S</w:t>
            </w:r>
            <w:proofErr w:type="spellEnd"/>
            <w:r w:rsidRPr="00B71428">
              <w:rPr>
                <w:rFonts w:ascii="Times New Roman" w:hAnsi="Times New Roman"/>
                <w:i/>
                <w:sz w:val="24"/>
                <w:szCs w:val="24"/>
              </w:rPr>
              <w:t xml:space="preserve">. 2000 Discourse and Social </w:t>
            </w:r>
            <w:proofErr w:type="spellStart"/>
            <w:r w:rsidRPr="00B71428">
              <w:rPr>
                <w:rFonts w:ascii="Times New Roman" w:hAnsi="Times New Roman"/>
                <w:i/>
                <w:sz w:val="24"/>
                <w:szCs w:val="24"/>
              </w:rPr>
              <w:t>life.Longman</w:t>
            </w:r>
            <w:proofErr w:type="spellEnd"/>
            <w:r w:rsidRPr="00B71428">
              <w:rPr>
                <w:rFonts w:ascii="Times New Roman" w:hAnsi="Times New Roman"/>
                <w:i/>
                <w:sz w:val="24"/>
                <w:szCs w:val="24"/>
              </w:rPr>
              <w:t>: London.</w:t>
            </w:r>
          </w:p>
        </w:tc>
      </w:tr>
      <w:tr w:rsidR="004D7C58" w:rsidRPr="00B71428" w:rsidTr="009846EA">
        <w:trPr>
          <w:trHeight w:val="416"/>
        </w:trPr>
        <w:tc>
          <w:tcPr>
            <w:tcW w:w="449" w:type="dxa"/>
          </w:tcPr>
          <w:p w:rsidR="004D7C58" w:rsidRPr="00B71428" w:rsidRDefault="004D7C58" w:rsidP="009846EA">
            <w:pPr>
              <w:spacing w:after="0" w:line="276" w:lineRule="auto"/>
              <w:jc w:val="both"/>
              <w:rPr>
                <w:rFonts w:ascii="Times New Roman" w:hAnsi="Times New Roman"/>
                <w:sz w:val="24"/>
                <w:szCs w:val="24"/>
              </w:rPr>
            </w:pPr>
            <w:r w:rsidRPr="00B71428">
              <w:rPr>
                <w:rFonts w:ascii="Times New Roman" w:hAnsi="Times New Roman"/>
                <w:sz w:val="24"/>
                <w:szCs w:val="24"/>
              </w:rPr>
              <w:t>3</w:t>
            </w:r>
          </w:p>
        </w:tc>
        <w:tc>
          <w:tcPr>
            <w:tcW w:w="9289" w:type="dxa"/>
            <w:gridSpan w:val="13"/>
          </w:tcPr>
          <w:p w:rsidR="004D7C58" w:rsidRPr="00B71428" w:rsidRDefault="004D7C58" w:rsidP="009846EA">
            <w:pPr>
              <w:spacing w:after="13" w:line="276" w:lineRule="auto"/>
              <w:ind w:left="0" w:right="0"/>
              <w:jc w:val="both"/>
              <w:rPr>
                <w:rFonts w:ascii="Times New Roman" w:hAnsi="Times New Roman"/>
                <w:sz w:val="24"/>
                <w:szCs w:val="24"/>
              </w:rPr>
            </w:pPr>
            <w:proofErr w:type="spellStart"/>
            <w:r w:rsidRPr="00B71428">
              <w:rPr>
                <w:rFonts w:ascii="Times New Roman" w:hAnsi="Times New Roman"/>
                <w:i/>
                <w:sz w:val="24"/>
                <w:szCs w:val="24"/>
              </w:rPr>
              <w:t>Mcmenamin</w:t>
            </w:r>
            <w:proofErr w:type="spellEnd"/>
            <w:r w:rsidRPr="00B71428">
              <w:rPr>
                <w:rFonts w:ascii="Times New Roman" w:hAnsi="Times New Roman"/>
                <w:i/>
                <w:sz w:val="24"/>
                <w:szCs w:val="24"/>
              </w:rPr>
              <w:t xml:space="preserve"> G.R. : 2002 Forensic Linguistics: Advances in Forensic Stylistics, CRC </w:t>
            </w:r>
            <w:proofErr w:type="spellStart"/>
            <w:r w:rsidRPr="00B71428">
              <w:rPr>
                <w:rFonts w:ascii="Times New Roman" w:hAnsi="Times New Roman"/>
                <w:i/>
                <w:sz w:val="24"/>
                <w:szCs w:val="24"/>
              </w:rPr>
              <w:t>Press:USA</w:t>
            </w:r>
            <w:proofErr w:type="spellEnd"/>
          </w:p>
        </w:tc>
      </w:tr>
      <w:tr w:rsidR="004D7C58" w:rsidRPr="00B71428" w:rsidTr="009846EA">
        <w:trPr>
          <w:trHeight w:val="416"/>
        </w:trPr>
        <w:tc>
          <w:tcPr>
            <w:tcW w:w="449" w:type="dxa"/>
          </w:tcPr>
          <w:p w:rsidR="004D7C58" w:rsidRPr="00B71428" w:rsidRDefault="004D7C58" w:rsidP="009846EA">
            <w:pPr>
              <w:spacing w:after="0" w:line="276" w:lineRule="auto"/>
              <w:jc w:val="both"/>
              <w:rPr>
                <w:rFonts w:ascii="Times New Roman" w:hAnsi="Times New Roman"/>
                <w:sz w:val="24"/>
                <w:szCs w:val="24"/>
              </w:rPr>
            </w:pPr>
            <w:r w:rsidRPr="00B71428">
              <w:rPr>
                <w:rFonts w:ascii="Times New Roman" w:hAnsi="Times New Roman"/>
                <w:sz w:val="24"/>
                <w:szCs w:val="24"/>
              </w:rPr>
              <w:t>4</w:t>
            </w:r>
          </w:p>
        </w:tc>
        <w:tc>
          <w:tcPr>
            <w:tcW w:w="9289" w:type="dxa"/>
            <w:gridSpan w:val="13"/>
          </w:tcPr>
          <w:p w:rsidR="004D7C58" w:rsidRPr="00B71428" w:rsidRDefault="004D7C58" w:rsidP="009846EA">
            <w:pPr>
              <w:spacing w:after="13" w:line="276" w:lineRule="auto"/>
              <w:ind w:left="0" w:right="0"/>
              <w:jc w:val="both"/>
              <w:rPr>
                <w:rFonts w:ascii="Times New Roman" w:hAnsi="Times New Roman"/>
                <w:i/>
                <w:sz w:val="24"/>
                <w:szCs w:val="24"/>
              </w:rPr>
            </w:pPr>
            <w:r w:rsidRPr="00B71428">
              <w:rPr>
                <w:rFonts w:ascii="Times New Roman" w:hAnsi="Times New Roman"/>
                <w:i/>
                <w:sz w:val="24"/>
                <w:szCs w:val="24"/>
              </w:rPr>
              <w:t xml:space="preserve">Roger W. </w:t>
            </w:r>
            <w:proofErr w:type="spellStart"/>
            <w:r w:rsidRPr="00B71428">
              <w:rPr>
                <w:rFonts w:ascii="Times New Roman" w:hAnsi="Times New Roman"/>
                <w:i/>
                <w:sz w:val="24"/>
                <w:szCs w:val="24"/>
              </w:rPr>
              <w:t>Shuy</w:t>
            </w:r>
            <w:proofErr w:type="spellEnd"/>
            <w:r w:rsidRPr="00B71428">
              <w:rPr>
                <w:rFonts w:ascii="Times New Roman" w:hAnsi="Times New Roman"/>
                <w:i/>
                <w:sz w:val="24"/>
                <w:szCs w:val="24"/>
              </w:rPr>
              <w:t xml:space="preserve"> :2008 Fighting over words : Language and Civil Law Cases : Oxford University press,  New York</w:t>
            </w:r>
          </w:p>
        </w:tc>
      </w:tr>
      <w:tr w:rsidR="004D7C58" w:rsidRPr="00B71428" w:rsidTr="009846EA">
        <w:trPr>
          <w:trHeight w:val="416"/>
        </w:trPr>
        <w:tc>
          <w:tcPr>
            <w:tcW w:w="449" w:type="dxa"/>
          </w:tcPr>
          <w:p w:rsidR="004D7C58" w:rsidRPr="00B71428" w:rsidRDefault="004D7C58" w:rsidP="009846EA">
            <w:pPr>
              <w:spacing w:after="0" w:line="276" w:lineRule="auto"/>
              <w:jc w:val="both"/>
              <w:rPr>
                <w:rFonts w:ascii="Times New Roman" w:hAnsi="Times New Roman"/>
                <w:sz w:val="24"/>
                <w:szCs w:val="24"/>
              </w:rPr>
            </w:pPr>
            <w:r w:rsidRPr="00B71428">
              <w:rPr>
                <w:rFonts w:ascii="Times New Roman" w:hAnsi="Times New Roman"/>
                <w:sz w:val="24"/>
                <w:szCs w:val="24"/>
              </w:rPr>
              <w:t>5</w:t>
            </w:r>
          </w:p>
        </w:tc>
        <w:tc>
          <w:tcPr>
            <w:tcW w:w="9289" w:type="dxa"/>
            <w:gridSpan w:val="13"/>
          </w:tcPr>
          <w:p w:rsidR="004D7C58" w:rsidRPr="00B71428" w:rsidRDefault="004D7C58" w:rsidP="009846EA">
            <w:pPr>
              <w:spacing w:after="13" w:line="276" w:lineRule="auto"/>
              <w:ind w:left="0" w:right="0"/>
              <w:jc w:val="both"/>
              <w:rPr>
                <w:rFonts w:ascii="Times New Roman" w:hAnsi="Times New Roman"/>
                <w:i/>
                <w:sz w:val="24"/>
                <w:szCs w:val="24"/>
              </w:rPr>
            </w:pPr>
            <w:r w:rsidRPr="00B71428">
              <w:rPr>
                <w:rFonts w:ascii="Times New Roman" w:hAnsi="Times New Roman"/>
                <w:i/>
                <w:sz w:val="24"/>
                <w:szCs w:val="24"/>
              </w:rPr>
              <w:t xml:space="preserve">Douglas, B., Conrad, S., &amp; </w:t>
            </w:r>
            <w:proofErr w:type="spellStart"/>
            <w:r w:rsidRPr="00B71428">
              <w:rPr>
                <w:rFonts w:ascii="Times New Roman" w:hAnsi="Times New Roman"/>
                <w:i/>
                <w:sz w:val="24"/>
                <w:szCs w:val="24"/>
              </w:rPr>
              <w:t>Reppen</w:t>
            </w:r>
            <w:proofErr w:type="spellEnd"/>
            <w:r w:rsidRPr="00B71428">
              <w:rPr>
                <w:rFonts w:ascii="Times New Roman" w:hAnsi="Times New Roman"/>
                <w:i/>
                <w:sz w:val="24"/>
                <w:szCs w:val="24"/>
              </w:rPr>
              <w:t>, R. (2006).  Corpus Linguistics: Investigating Language Structure and Use. Cambridge University Press.</w:t>
            </w:r>
          </w:p>
        </w:tc>
      </w:tr>
      <w:tr w:rsidR="004D7C58" w:rsidRPr="00B71428" w:rsidTr="009846EA">
        <w:trPr>
          <w:trHeight w:val="416"/>
        </w:trPr>
        <w:tc>
          <w:tcPr>
            <w:tcW w:w="449" w:type="dxa"/>
          </w:tcPr>
          <w:p w:rsidR="004D7C58" w:rsidRPr="00B71428" w:rsidRDefault="004D7C58" w:rsidP="009846EA">
            <w:pPr>
              <w:spacing w:after="0" w:line="276" w:lineRule="auto"/>
              <w:jc w:val="both"/>
              <w:rPr>
                <w:rFonts w:ascii="Times New Roman" w:hAnsi="Times New Roman"/>
                <w:sz w:val="24"/>
                <w:szCs w:val="24"/>
              </w:rPr>
            </w:pPr>
            <w:r w:rsidRPr="00B71428">
              <w:rPr>
                <w:rFonts w:ascii="Times New Roman" w:hAnsi="Times New Roman"/>
                <w:sz w:val="24"/>
                <w:szCs w:val="24"/>
              </w:rPr>
              <w:t>6</w:t>
            </w:r>
          </w:p>
        </w:tc>
        <w:tc>
          <w:tcPr>
            <w:tcW w:w="9289" w:type="dxa"/>
            <w:gridSpan w:val="13"/>
          </w:tcPr>
          <w:p w:rsidR="004D7C58" w:rsidRPr="00B71428" w:rsidRDefault="004D7C58" w:rsidP="009846EA">
            <w:pPr>
              <w:spacing w:after="13" w:line="276" w:lineRule="auto"/>
              <w:ind w:left="0" w:right="0"/>
              <w:jc w:val="both"/>
              <w:rPr>
                <w:rFonts w:ascii="Times New Roman" w:hAnsi="Times New Roman"/>
                <w:i/>
                <w:sz w:val="24"/>
                <w:szCs w:val="24"/>
              </w:rPr>
            </w:pPr>
            <w:proofErr w:type="spellStart"/>
            <w:r w:rsidRPr="00B71428">
              <w:rPr>
                <w:rFonts w:ascii="Times New Roman" w:hAnsi="Times New Roman"/>
                <w:i/>
                <w:sz w:val="24"/>
                <w:szCs w:val="24"/>
              </w:rPr>
              <w:t>Thirumalai</w:t>
            </w:r>
            <w:proofErr w:type="spellEnd"/>
            <w:r w:rsidRPr="00B71428">
              <w:rPr>
                <w:rFonts w:ascii="Times New Roman" w:hAnsi="Times New Roman"/>
                <w:i/>
                <w:sz w:val="24"/>
                <w:szCs w:val="24"/>
              </w:rPr>
              <w:t>, M.S. (1987).Silent talk: Nonverbal Communication.</w:t>
            </w:r>
          </w:p>
        </w:tc>
      </w:tr>
      <w:tr w:rsidR="004D7C58" w:rsidRPr="00B71428" w:rsidTr="009846EA">
        <w:trPr>
          <w:trHeight w:val="416"/>
        </w:trPr>
        <w:tc>
          <w:tcPr>
            <w:tcW w:w="449" w:type="dxa"/>
          </w:tcPr>
          <w:p w:rsidR="004D7C58" w:rsidRPr="00B71428" w:rsidRDefault="004D7C58" w:rsidP="009846EA">
            <w:pPr>
              <w:spacing w:after="0" w:line="276" w:lineRule="auto"/>
              <w:jc w:val="both"/>
              <w:rPr>
                <w:rFonts w:ascii="Times New Roman" w:hAnsi="Times New Roman"/>
                <w:sz w:val="24"/>
                <w:szCs w:val="24"/>
              </w:rPr>
            </w:pPr>
            <w:r w:rsidRPr="00B71428">
              <w:rPr>
                <w:rFonts w:ascii="Times New Roman" w:hAnsi="Times New Roman"/>
                <w:sz w:val="24"/>
                <w:szCs w:val="24"/>
              </w:rPr>
              <w:t>7</w:t>
            </w:r>
          </w:p>
        </w:tc>
        <w:tc>
          <w:tcPr>
            <w:tcW w:w="9289" w:type="dxa"/>
            <w:gridSpan w:val="13"/>
          </w:tcPr>
          <w:p w:rsidR="004D7C58" w:rsidRPr="00B71428" w:rsidRDefault="004D7C58" w:rsidP="009846EA">
            <w:pPr>
              <w:spacing w:after="13" w:line="276" w:lineRule="auto"/>
              <w:ind w:left="0" w:right="0"/>
              <w:jc w:val="both"/>
              <w:rPr>
                <w:rFonts w:ascii="Times New Roman" w:hAnsi="Times New Roman"/>
                <w:i/>
                <w:sz w:val="24"/>
                <w:szCs w:val="24"/>
              </w:rPr>
            </w:pPr>
            <w:r w:rsidRPr="00B71428">
              <w:rPr>
                <w:rFonts w:ascii="Times New Roman" w:hAnsi="Times New Roman"/>
                <w:i/>
                <w:sz w:val="24"/>
                <w:szCs w:val="24"/>
              </w:rPr>
              <w:t xml:space="preserve">Gee, J.P., &amp; </w:t>
            </w:r>
            <w:proofErr w:type="spellStart"/>
            <w:r w:rsidRPr="00B71428">
              <w:rPr>
                <w:rFonts w:ascii="Times New Roman" w:hAnsi="Times New Roman"/>
                <w:i/>
                <w:sz w:val="24"/>
                <w:szCs w:val="24"/>
              </w:rPr>
              <w:t>Handford</w:t>
            </w:r>
            <w:proofErr w:type="spellEnd"/>
            <w:r w:rsidRPr="00B71428">
              <w:rPr>
                <w:rFonts w:ascii="Times New Roman" w:hAnsi="Times New Roman"/>
                <w:i/>
                <w:sz w:val="24"/>
                <w:szCs w:val="24"/>
              </w:rPr>
              <w:t>, M. (2013). The Routledge Handbook of Discourse Analysis. Routledge.</w:t>
            </w:r>
          </w:p>
        </w:tc>
      </w:tr>
      <w:tr w:rsidR="004D7C58" w:rsidRPr="00B71428" w:rsidTr="009846EA">
        <w:trPr>
          <w:trHeight w:val="416"/>
        </w:trPr>
        <w:tc>
          <w:tcPr>
            <w:tcW w:w="449" w:type="dxa"/>
          </w:tcPr>
          <w:p w:rsidR="004D7C58" w:rsidRPr="00B71428" w:rsidRDefault="004D7C58" w:rsidP="009846EA">
            <w:pPr>
              <w:spacing w:after="0" w:line="276" w:lineRule="auto"/>
              <w:jc w:val="both"/>
              <w:rPr>
                <w:rFonts w:ascii="Times New Roman" w:hAnsi="Times New Roman"/>
                <w:sz w:val="24"/>
                <w:szCs w:val="24"/>
              </w:rPr>
            </w:pPr>
            <w:r w:rsidRPr="00B71428">
              <w:rPr>
                <w:rFonts w:ascii="Times New Roman" w:hAnsi="Times New Roman"/>
                <w:sz w:val="24"/>
                <w:szCs w:val="24"/>
              </w:rPr>
              <w:t>8</w:t>
            </w:r>
          </w:p>
        </w:tc>
        <w:tc>
          <w:tcPr>
            <w:tcW w:w="9289" w:type="dxa"/>
            <w:gridSpan w:val="13"/>
          </w:tcPr>
          <w:p w:rsidR="004D7C58" w:rsidRPr="00B71428" w:rsidRDefault="004D7C58" w:rsidP="009846EA">
            <w:pPr>
              <w:spacing w:after="13" w:line="276" w:lineRule="auto"/>
              <w:ind w:left="0" w:right="0"/>
              <w:jc w:val="both"/>
              <w:rPr>
                <w:rFonts w:ascii="Times New Roman" w:hAnsi="Times New Roman"/>
                <w:i/>
                <w:sz w:val="24"/>
                <w:szCs w:val="24"/>
              </w:rPr>
            </w:pPr>
            <w:r w:rsidRPr="00B71428">
              <w:rPr>
                <w:rFonts w:ascii="Times New Roman" w:hAnsi="Times New Roman"/>
                <w:i/>
                <w:sz w:val="24"/>
                <w:szCs w:val="24"/>
              </w:rPr>
              <w:t>Givens, D. (2013). Crime signals: How to spot a Criminal before you become a Victim, St. Martin’s Press.</w:t>
            </w:r>
          </w:p>
        </w:tc>
      </w:tr>
      <w:tr w:rsidR="004D7C58" w:rsidRPr="00B71428" w:rsidTr="009846EA">
        <w:trPr>
          <w:trHeight w:val="416"/>
        </w:trPr>
        <w:tc>
          <w:tcPr>
            <w:tcW w:w="449" w:type="dxa"/>
          </w:tcPr>
          <w:p w:rsidR="004D7C58" w:rsidRPr="00B71428" w:rsidRDefault="004D7C58" w:rsidP="009846EA">
            <w:pPr>
              <w:spacing w:after="0" w:line="276" w:lineRule="auto"/>
              <w:jc w:val="both"/>
              <w:rPr>
                <w:rFonts w:ascii="Times New Roman" w:hAnsi="Times New Roman"/>
                <w:sz w:val="24"/>
                <w:szCs w:val="24"/>
              </w:rPr>
            </w:pPr>
            <w:r w:rsidRPr="00B71428">
              <w:rPr>
                <w:rFonts w:ascii="Times New Roman" w:hAnsi="Times New Roman"/>
                <w:sz w:val="24"/>
                <w:szCs w:val="24"/>
              </w:rPr>
              <w:t>9</w:t>
            </w:r>
          </w:p>
        </w:tc>
        <w:tc>
          <w:tcPr>
            <w:tcW w:w="9289" w:type="dxa"/>
            <w:gridSpan w:val="13"/>
          </w:tcPr>
          <w:p w:rsidR="004D7C58" w:rsidRPr="00B71428" w:rsidRDefault="004D7C58" w:rsidP="009846EA">
            <w:pPr>
              <w:spacing w:line="360" w:lineRule="auto"/>
              <w:jc w:val="both"/>
              <w:rPr>
                <w:rFonts w:ascii="Times New Roman" w:hAnsi="Times New Roman"/>
                <w:i/>
                <w:sz w:val="24"/>
                <w:szCs w:val="24"/>
                <w:lang w:val="en-IN"/>
              </w:rPr>
            </w:pPr>
            <w:proofErr w:type="spellStart"/>
            <w:r w:rsidRPr="00B71428">
              <w:rPr>
                <w:rFonts w:ascii="Times New Roman" w:hAnsi="Times New Roman"/>
                <w:i/>
                <w:sz w:val="24"/>
                <w:szCs w:val="24"/>
                <w:lang w:val="en-IN"/>
              </w:rPr>
              <w:t>Coulthard</w:t>
            </w:r>
            <w:proofErr w:type="spellEnd"/>
            <w:r w:rsidRPr="00B71428">
              <w:rPr>
                <w:rFonts w:ascii="Times New Roman" w:hAnsi="Times New Roman"/>
                <w:i/>
                <w:sz w:val="24"/>
                <w:szCs w:val="24"/>
                <w:lang w:val="en-IN"/>
              </w:rPr>
              <w:t>, M., May, A., &amp; Sousa-Silva, R. (2021). </w:t>
            </w:r>
            <w:r w:rsidRPr="00B71428">
              <w:rPr>
                <w:rFonts w:ascii="Times New Roman" w:hAnsi="Times New Roman"/>
                <w:i/>
                <w:iCs/>
                <w:sz w:val="24"/>
                <w:szCs w:val="24"/>
                <w:lang w:val="en-IN"/>
              </w:rPr>
              <w:t>The Routledge Handbook of Forensic Linguistics</w:t>
            </w:r>
            <w:r w:rsidRPr="00B71428">
              <w:rPr>
                <w:rFonts w:ascii="Times New Roman" w:hAnsi="Times New Roman"/>
                <w:i/>
                <w:sz w:val="24"/>
                <w:szCs w:val="24"/>
                <w:lang w:val="en-IN"/>
              </w:rPr>
              <w:t>. Second Edition. Routledge.</w:t>
            </w:r>
          </w:p>
        </w:tc>
      </w:tr>
      <w:tr w:rsidR="004D7C58" w:rsidRPr="00B71428" w:rsidTr="009846EA">
        <w:trPr>
          <w:trHeight w:val="416"/>
        </w:trPr>
        <w:tc>
          <w:tcPr>
            <w:tcW w:w="449" w:type="dxa"/>
          </w:tcPr>
          <w:p w:rsidR="004D7C58" w:rsidRPr="00B71428" w:rsidRDefault="004D7C58" w:rsidP="009846EA">
            <w:pPr>
              <w:spacing w:after="0" w:line="276" w:lineRule="auto"/>
              <w:jc w:val="both"/>
              <w:rPr>
                <w:rFonts w:ascii="Times New Roman" w:hAnsi="Times New Roman"/>
                <w:sz w:val="24"/>
                <w:szCs w:val="24"/>
              </w:rPr>
            </w:pPr>
            <w:r w:rsidRPr="00B71428">
              <w:rPr>
                <w:rFonts w:ascii="Times New Roman" w:hAnsi="Times New Roman"/>
                <w:sz w:val="24"/>
                <w:szCs w:val="24"/>
              </w:rPr>
              <w:t>10</w:t>
            </w:r>
          </w:p>
        </w:tc>
        <w:tc>
          <w:tcPr>
            <w:tcW w:w="9289" w:type="dxa"/>
            <w:gridSpan w:val="13"/>
          </w:tcPr>
          <w:p w:rsidR="004D7C58" w:rsidRPr="00B71428" w:rsidRDefault="004D7C58" w:rsidP="009846EA">
            <w:pPr>
              <w:spacing w:line="360" w:lineRule="auto"/>
              <w:jc w:val="both"/>
              <w:rPr>
                <w:rFonts w:ascii="Times New Roman" w:hAnsi="Times New Roman"/>
                <w:i/>
                <w:sz w:val="24"/>
                <w:szCs w:val="24"/>
                <w:lang w:val="en-IN"/>
              </w:rPr>
            </w:pPr>
            <w:proofErr w:type="spellStart"/>
            <w:r w:rsidRPr="00B71428">
              <w:rPr>
                <w:rFonts w:ascii="Times New Roman" w:hAnsi="Times New Roman"/>
                <w:i/>
                <w:sz w:val="24"/>
                <w:szCs w:val="24"/>
                <w:lang w:val="en-IN"/>
              </w:rPr>
              <w:t>Shuy</w:t>
            </w:r>
            <w:proofErr w:type="spellEnd"/>
            <w:r w:rsidRPr="00B71428">
              <w:rPr>
                <w:rFonts w:ascii="Times New Roman" w:hAnsi="Times New Roman"/>
                <w:i/>
                <w:sz w:val="24"/>
                <w:szCs w:val="24"/>
                <w:lang w:val="en-IN"/>
              </w:rPr>
              <w:t xml:space="preserve">, R. W., &amp; Emeritus Professor of Linguistics Roger W </w:t>
            </w:r>
            <w:proofErr w:type="spellStart"/>
            <w:r w:rsidRPr="00B71428">
              <w:rPr>
                <w:rFonts w:ascii="Times New Roman" w:hAnsi="Times New Roman"/>
                <w:i/>
                <w:sz w:val="24"/>
                <w:szCs w:val="24"/>
                <w:lang w:val="en-IN"/>
              </w:rPr>
              <w:t>Shuy</w:t>
            </w:r>
            <w:proofErr w:type="spellEnd"/>
            <w:r w:rsidRPr="00B71428">
              <w:rPr>
                <w:rFonts w:ascii="Times New Roman" w:hAnsi="Times New Roman"/>
                <w:i/>
                <w:sz w:val="24"/>
                <w:szCs w:val="24"/>
                <w:lang w:val="en-IN"/>
              </w:rPr>
              <w:t>. (1998). </w:t>
            </w:r>
            <w:r w:rsidRPr="00B71428">
              <w:rPr>
                <w:rFonts w:ascii="Times New Roman" w:hAnsi="Times New Roman"/>
                <w:i/>
                <w:iCs/>
                <w:sz w:val="24"/>
                <w:szCs w:val="24"/>
                <w:lang w:val="en-IN"/>
              </w:rPr>
              <w:t>The Language of Confession, Interrogation, and Deception</w:t>
            </w:r>
            <w:r w:rsidRPr="00B71428">
              <w:rPr>
                <w:rFonts w:ascii="Times New Roman" w:hAnsi="Times New Roman"/>
                <w:i/>
                <w:sz w:val="24"/>
                <w:szCs w:val="24"/>
                <w:lang w:val="en-IN"/>
              </w:rPr>
              <w:t>. SAGE.</w:t>
            </w:r>
          </w:p>
        </w:tc>
      </w:tr>
      <w:tr w:rsidR="004D7C58" w:rsidRPr="00B71428" w:rsidTr="009846EA">
        <w:trPr>
          <w:trHeight w:val="416"/>
        </w:trPr>
        <w:tc>
          <w:tcPr>
            <w:tcW w:w="449" w:type="dxa"/>
          </w:tcPr>
          <w:p w:rsidR="004D7C58" w:rsidRPr="00B71428" w:rsidRDefault="004D7C58" w:rsidP="009846EA">
            <w:pPr>
              <w:spacing w:after="0" w:line="276" w:lineRule="auto"/>
              <w:jc w:val="both"/>
              <w:rPr>
                <w:rFonts w:ascii="Times New Roman" w:hAnsi="Times New Roman"/>
                <w:sz w:val="24"/>
                <w:szCs w:val="24"/>
              </w:rPr>
            </w:pPr>
            <w:r w:rsidRPr="00B71428">
              <w:rPr>
                <w:rFonts w:ascii="Times New Roman" w:hAnsi="Times New Roman"/>
                <w:sz w:val="24"/>
                <w:szCs w:val="24"/>
              </w:rPr>
              <w:t>11</w:t>
            </w:r>
          </w:p>
        </w:tc>
        <w:tc>
          <w:tcPr>
            <w:tcW w:w="9289" w:type="dxa"/>
            <w:gridSpan w:val="13"/>
          </w:tcPr>
          <w:p w:rsidR="004D7C58" w:rsidRPr="00B71428" w:rsidRDefault="004D7C58" w:rsidP="009846EA">
            <w:pPr>
              <w:spacing w:line="360" w:lineRule="auto"/>
              <w:jc w:val="both"/>
              <w:rPr>
                <w:rFonts w:ascii="Times New Roman" w:hAnsi="Times New Roman"/>
                <w:i/>
                <w:sz w:val="24"/>
                <w:szCs w:val="24"/>
                <w:lang w:val="en-IN"/>
              </w:rPr>
            </w:pPr>
            <w:proofErr w:type="spellStart"/>
            <w:r w:rsidRPr="00B71428">
              <w:rPr>
                <w:rFonts w:ascii="Times New Roman" w:hAnsi="Times New Roman"/>
                <w:i/>
                <w:sz w:val="24"/>
                <w:szCs w:val="24"/>
                <w:lang w:val="en-IN"/>
              </w:rPr>
              <w:t>Thackery</w:t>
            </w:r>
            <w:proofErr w:type="spellEnd"/>
            <w:r w:rsidRPr="00B71428">
              <w:rPr>
                <w:rFonts w:ascii="Times New Roman" w:hAnsi="Times New Roman"/>
                <w:i/>
                <w:sz w:val="24"/>
                <w:szCs w:val="24"/>
                <w:lang w:val="en-IN"/>
              </w:rPr>
              <w:t>, E., &amp; Harris, M. (2003). </w:t>
            </w:r>
            <w:r w:rsidRPr="00B71428">
              <w:rPr>
                <w:rFonts w:ascii="Times New Roman" w:hAnsi="Times New Roman"/>
                <w:i/>
                <w:iCs/>
                <w:sz w:val="24"/>
                <w:szCs w:val="24"/>
                <w:lang w:val="en-IN"/>
              </w:rPr>
              <w:t>The Gale Encyclopaedia of Mental Disorders: A-L</w:t>
            </w:r>
            <w:r w:rsidRPr="00B71428">
              <w:rPr>
                <w:rFonts w:ascii="Times New Roman" w:hAnsi="Times New Roman"/>
                <w:i/>
                <w:sz w:val="24"/>
                <w:szCs w:val="24"/>
                <w:lang w:val="en-IN"/>
              </w:rPr>
              <w:t>. Gale Cengage.</w:t>
            </w:r>
          </w:p>
        </w:tc>
      </w:tr>
      <w:tr w:rsidR="004D7C58" w:rsidRPr="00B71428" w:rsidTr="009846EA">
        <w:trPr>
          <w:trHeight w:hRule="exact" w:val="280"/>
        </w:trPr>
        <w:tc>
          <w:tcPr>
            <w:tcW w:w="9738" w:type="dxa"/>
            <w:gridSpan w:val="14"/>
          </w:tcPr>
          <w:p w:rsidR="004D7C58" w:rsidRPr="00B71428" w:rsidRDefault="004D7C58" w:rsidP="009846EA">
            <w:pPr>
              <w:widowControl w:val="0"/>
              <w:overflowPunct w:val="0"/>
              <w:autoSpaceDE w:val="0"/>
              <w:autoSpaceDN w:val="0"/>
              <w:adjustRightInd w:val="0"/>
              <w:spacing w:after="0"/>
              <w:jc w:val="both"/>
              <w:rPr>
                <w:rFonts w:ascii="Times New Roman" w:hAnsi="Times New Roman"/>
                <w:sz w:val="24"/>
                <w:szCs w:val="24"/>
                <w:shd w:val="clear" w:color="auto" w:fill="FFFFFF"/>
              </w:rPr>
            </w:pPr>
          </w:p>
          <w:p w:rsidR="004D7C58" w:rsidRPr="00B71428" w:rsidRDefault="004D7C58" w:rsidP="009846EA">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4D7C58" w:rsidRPr="00B71428" w:rsidTr="009846EA">
        <w:trPr>
          <w:trHeight w:val="143"/>
        </w:trPr>
        <w:tc>
          <w:tcPr>
            <w:tcW w:w="9738" w:type="dxa"/>
            <w:gridSpan w:val="14"/>
          </w:tcPr>
          <w:p w:rsidR="004D7C58" w:rsidRPr="00B71428" w:rsidRDefault="004D7C58" w:rsidP="009846EA">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4D7C58" w:rsidRPr="00B71428" w:rsidTr="009846EA">
        <w:trPr>
          <w:trHeight w:val="143"/>
        </w:trPr>
        <w:tc>
          <w:tcPr>
            <w:tcW w:w="468" w:type="dxa"/>
            <w:gridSpan w:val="2"/>
          </w:tcPr>
          <w:p w:rsidR="004D7C58" w:rsidRPr="00B71428" w:rsidRDefault="004D7C58" w:rsidP="009846EA">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lastRenderedPageBreak/>
              <w:t>1</w:t>
            </w:r>
          </w:p>
        </w:tc>
        <w:tc>
          <w:tcPr>
            <w:tcW w:w="9270" w:type="dxa"/>
            <w:gridSpan w:val="12"/>
          </w:tcPr>
          <w:p w:rsidR="004D7C58" w:rsidRPr="00B71428" w:rsidRDefault="00972D59" w:rsidP="009846EA">
            <w:pPr>
              <w:rPr>
                <w:rFonts w:ascii="Times New Roman" w:hAnsi="Times New Roman"/>
                <w:sz w:val="24"/>
                <w:szCs w:val="24"/>
              </w:rPr>
            </w:pPr>
            <w:hyperlink r:id="rId141" w:history="1">
              <w:r w:rsidR="004D7C58" w:rsidRPr="00B71428">
                <w:rPr>
                  <w:rStyle w:val="Hyperlink"/>
                  <w:rFonts w:ascii="Times New Roman" w:hAnsi="Times New Roman"/>
                  <w:sz w:val="24"/>
                  <w:szCs w:val="24"/>
                </w:rPr>
                <w:t>https://www.youtube.com/watch?v=ZuYZ0dzR2Ck</w:t>
              </w:r>
            </w:hyperlink>
          </w:p>
        </w:tc>
      </w:tr>
      <w:tr w:rsidR="004D7C58" w:rsidRPr="00B71428" w:rsidTr="009846EA">
        <w:trPr>
          <w:trHeight w:val="143"/>
        </w:trPr>
        <w:tc>
          <w:tcPr>
            <w:tcW w:w="468" w:type="dxa"/>
            <w:gridSpan w:val="2"/>
          </w:tcPr>
          <w:p w:rsidR="004D7C58" w:rsidRPr="00B71428" w:rsidRDefault="004D7C58" w:rsidP="009846EA">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270" w:type="dxa"/>
            <w:gridSpan w:val="12"/>
          </w:tcPr>
          <w:p w:rsidR="004D7C58" w:rsidRPr="00B71428" w:rsidRDefault="00972D59" w:rsidP="009846EA">
            <w:pPr>
              <w:rPr>
                <w:rFonts w:ascii="Times New Roman" w:hAnsi="Times New Roman"/>
                <w:sz w:val="24"/>
                <w:szCs w:val="24"/>
              </w:rPr>
            </w:pPr>
            <w:hyperlink r:id="rId142" w:history="1">
              <w:r w:rsidR="004D7C58" w:rsidRPr="00B71428">
                <w:rPr>
                  <w:rStyle w:val="Hyperlink"/>
                  <w:rFonts w:ascii="Times New Roman" w:hAnsi="Times New Roman"/>
                  <w:sz w:val="24"/>
                  <w:szCs w:val="24"/>
                </w:rPr>
                <w:t>https://www.goodreads.com/book/show/6478439-wordcrime</w:t>
              </w:r>
            </w:hyperlink>
            <w:r w:rsidR="004D7C58" w:rsidRPr="00B71428">
              <w:rPr>
                <w:rFonts w:ascii="Times New Roman" w:hAnsi="Times New Roman"/>
                <w:sz w:val="24"/>
                <w:szCs w:val="24"/>
              </w:rPr>
              <w:t>?</w:t>
            </w:r>
          </w:p>
        </w:tc>
      </w:tr>
      <w:tr w:rsidR="004D7C58" w:rsidRPr="00B71428" w:rsidTr="009846EA">
        <w:trPr>
          <w:trHeight w:val="143"/>
        </w:trPr>
        <w:tc>
          <w:tcPr>
            <w:tcW w:w="468" w:type="dxa"/>
            <w:gridSpan w:val="2"/>
          </w:tcPr>
          <w:p w:rsidR="004D7C58" w:rsidRPr="00B71428" w:rsidRDefault="004D7C58" w:rsidP="009846EA">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3</w:t>
            </w:r>
          </w:p>
        </w:tc>
        <w:tc>
          <w:tcPr>
            <w:tcW w:w="9270" w:type="dxa"/>
            <w:gridSpan w:val="12"/>
          </w:tcPr>
          <w:p w:rsidR="004D7C58" w:rsidRPr="00B71428" w:rsidRDefault="00972D59" w:rsidP="009846EA">
            <w:pPr>
              <w:rPr>
                <w:rFonts w:ascii="Times New Roman" w:hAnsi="Times New Roman"/>
                <w:sz w:val="24"/>
                <w:szCs w:val="24"/>
              </w:rPr>
            </w:pPr>
            <w:hyperlink r:id="rId143" w:history="1">
              <w:r w:rsidR="004D7C58" w:rsidRPr="00B71428">
                <w:rPr>
                  <w:rStyle w:val="Hyperlink"/>
                  <w:rFonts w:ascii="Times New Roman" w:hAnsi="Times New Roman"/>
                  <w:sz w:val="24"/>
                  <w:szCs w:val="24"/>
                </w:rPr>
                <w:t>https://www.goodreads.com/book/show/51882879-forensic-linguistics-articles</w:t>
              </w:r>
            </w:hyperlink>
            <w:r w:rsidR="004D7C58" w:rsidRPr="00B71428">
              <w:rPr>
                <w:rFonts w:ascii="Times New Roman" w:hAnsi="Times New Roman"/>
                <w:sz w:val="24"/>
                <w:szCs w:val="24"/>
              </w:rPr>
              <w:t>?</w:t>
            </w:r>
          </w:p>
        </w:tc>
      </w:tr>
      <w:tr w:rsidR="004D7C58" w:rsidRPr="00B71428" w:rsidTr="009846EA">
        <w:trPr>
          <w:trHeight w:val="143"/>
        </w:trPr>
        <w:tc>
          <w:tcPr>
            <w:tcW w:w="468" w:type="dxa"/>
            <w:gridSpan w:val="2"/>
          </w:tcPr>
          <w:p w:rsidR="004D7C58" w:rsidRPr="00B71428" w:rsidRDefault="004D7C58" w:rsidP="009846EA">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4</w:t>
            </w:r>
          </w:p>
        </w:tc>
        <w:tc>
          <w:tcPr>
            <w:tcW w:w="9270" w:type="dxa"/>
            <w:gridSpan w:val="12"/>
          </w:tcPr>
          <w:p w:rsidR="004D7C58" w:rsidRPr="00B71428" w:rsidRDefault="00972D59" w:rsidP="009846EA">
            <w:pPr>
              <w:rPr>
                <w:rStyle w:val="Hyperlink"/>
                <w:rFonts w:ascii="Times New Roman" w:hAnsi="Times New Roman"/>
                <w:sz w:val="24"/>
                <w:szCs w:val="24"/>
              </w:rPr>
            </w:pPr>
            <w:hyperlink r:id="rId144" w:history="1">
              <w:r w:rsidR="004D7C58" w:rsidRPr="00B71428">
                <w:rPr>
                  <w:rStyle w:val="Hyperlink"/>
                  <w:rFonts w:ascii="Times New Roman" w:hAnsi="Times New Roman"/>
                  <w:sz w:val="24"/>
                  <w:szCs w:val="24"/>
                </w:rPr>
                <w:t>https://www.researchgate.net/publication/314426867_Forensic_Linguistics_An_Overview_of_the_Intersection_and_Interaction_of_Language_and_Law</w:t>
              </w:r>
            </w:hyperlink>
          </w:p>
        </w:tc>
      </w:tr>
      <w:tr w:rsidR="004D7C58" w:rsidRPr="00B71428" w:rsidTr="009846EA">
        <w:trPr>
          <w:trHeight w:val="143"/>
        </w:trPr>
        <w:tc>
          <w:tcPr>
            <w:tcW w:w="9738" w:type="dxa"/>
            <w:gridSpan w:val="14"/>
          </w:tcPr>
          <w:p w:rsidR="004D7C58" w:rsidRPr="00B71428" w:rsidRDefault="004D7C58" w:rsidP="009846EA">
            <w:pPr>
              <w:widowControl w:val="0"/>
              <w:overflowPunct w:val="0"/>
              <w:autoSpaceDE w:val="0"/>
              <w:autoSpaceDN w:val="0"/>
              <w:adjustRightInd w:val="0"/>
              <w:spacing w:after="0"/>
              <w:jc w:val="both"/>
              <w:rPr>
                <w:rFonts w:ascii="Times New Roman" w:hAnsi="Times New Roman"/>
                <w:sz w:val="24"/>
                <w:szCs w:val="24"/>
              </w:rPr>
            </w:pPr>
          </w:p>
        </w:tc>
      </w:tr>
      <w:tr w:rsidR="004D7C58" w:rsidRPr="00B71428" w:rsidTr="009846EA">
        <w:trPr>
          <w:trHeight w:val="143"/>
        </w:trPr>
        <w:tc>
          <w:tcPr>
            <w:tcW w:w="9738" w:type="dxa"/>
            <w:gridSpan w:val="14"/>
          </w:tcPr>
          <w:p w:rsidR="004D7C58" w:rsidRPr="00B71428" w:rsidRDefault="004D7C58" w:rsidP="009846EA">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Course Designed By:</w:t>
            </w:r>
            <w:r>
              <w:rPr>
                <w:rFonts w:ascii="Times New Roman" w:hAnsi="Times New Roman"/>
                <w:sz w:val="24"/>
                <w:szCs w:val="24"/>
              </w:rPr>
              <w:t xml:space="preserve"> </w:t>
            </w:r>
            <w:r w:rsidRPr="00B71428">
              <w:rPr>
                <w:rFonts w:ascii="Times New Roman" w:hAnsi="Times New Roman"/>
                <w:b/>
                <w:sz w:val="24"/>
                <w:szCs w:val="24"/>
              </w:rPr>
              <w:t>Dr</w:t>
            </w:r>
            <w:r>
              <w:rPr>
                <w:rFonts w:ascii="Times New Roman" w:hAnsi="Times New Roman"/>
                <w:b/>
                <w:sz w:val="24"/>
                <w:szCs w:val="24"/>
              </w:rPr>
              <w:t xml:space="preserve">. </w:t>
            </w:r>
            <w:r w:rsidRPr="00B71428">
              <w:rPr>
                <w:rFonts w:ascii="Times New Roman" w:hAnsi="Times New Roman"/>
                <w:b/>
                <w:sz w:val="24"/>
                <w:szCs w:val="24"/>
              </w:rPr>
              <w:t>N.</w:t>
            </w:r>
            <w:r>
              <w:rPr>
                <w:rFonts w:ascii="Times New Roman" w:hAnsi="Times New Roman"/>
                <w:b/>
                <w:sz w:val="24"/>
                <w:szCs w:val="24"/>
              </w:rPr>
              <w:t xml:space="preserve"> </w:t>
            </w:r>
            <w:r w:rsidRPr="00B71428">
              <w:rPr>
                <w:rFonts w:ascii="Times New Roman" w:hAnsi="Times New Roman"/>
                <w:b/>
                <w:sz w:val="24"/>
                <w:szCs w:val="24"/>
              </w:rPr>
              <w:t xml:space="preserve">VIJAYAN, </w:t>
            </w:r>
            <w:hyperlink r:id="rId145" w:history="1">
              <w:r w:rsidRPr="002F62AC">
                <w:rPr>
                  <w:rStyle w:val="Hyperlink"/>
                  <w:rFonts w:ascii="Times New Roman" w:hAnsi="Times New Roman"/>
                  <w:b/>
                  <w:sz w:val="24"/>
                  <w:szCs w:val="24"/>
                </w:rPr>
                <w:t>vijayan@buc.edu.in</w:t>
              </w:r>
            </w:hyperlink>
          </w:p>
        </w:tc>
      </w:tr>
    </w:tbl>
    <w:p w:rsidR="00770B1D" w:rsidRDefault="00770B1D" w:rsidP="00D865BE">
      <w:pPr>
        <w:spacing w:after="0"/>
        <w:jc w:val="center"/>
        <w:rPr>
          <w:rFonts w:ascii="Times New Roman" w:hAnsi="Times New Roman"/>
          <w:b/>
          <w:sz w:val="24"/>
          <w:szCs w:val="24"/>
          <w:u w:val="single"/>
        </w:rPr>
      </w:pPr>
    </w:p>
    <w:p w:rsidR="00C24D54" w:rsidRDefault="00C24D54" w:rsidP="00C24D54">
      <w:pPr>
        <w:spacing w:after="0"/>
        <w:jc w:val="center"/>
        <w:rPr>
          <w:rFonts w:ascii="Times New Roman" w:hAnsi="Times New Roman"/>
          <w:b/>
          <w:sz w:val="24"/>
          <w:szCs w:val="24"/>
          <w:u w:val="single"/>
        </w:rPr>
      </w:pPr>
    </w:p>
    <w:p w:rsidR="00E4534E" w:rsidRDefault="00E4534E" w:rsidP="00C24D54">
      <w:pPr>
        <w:spacing w:after="0"/>
        <w:jc w:val="center"/>
        <w:rPr>
          <w:rFonts w:ascii="Times New Roman" w:hAnsi="Times New Roman"/>
          <w:b/>
          <w:sz w:val="24"/>
          <w:szCs w:val="24"/>
          <w:u w:val="single"/>
        </w:rPr>
      </w:pPr>
    </w:p>
    <w:p w:rsidR="00E4534E" w:rsidRDefault="00E4534E" w:rsidP="00C24D54">
      <w:pPr>
        <w:spacing w:after="0"/>
        <w:jc w:val="center"/>
        <w:rPr>
          <w:rFonts w:ascii="Times New Roman" w:hAnsi="Times New Roman"/>
          <w:b/>
          <w:sz w:val="24"/>
          <w:szCs w:val="24"/>
          <w:u w:val="single"/>
        </w:rPr>
      </w:pPr>
    </w:p>
    <w:p w:rsidR="00E4534E" w:rsidRDefault="00E4534E" w:rsidP="00C24D54">
      <w:pPr>
        <w:spacing w:after="0"/>
        <w:jc w:val="center"/>
        <w:rPr>
          <w:rFonts w:ascii="Times New Roman" w:hAnsi="Times New Roman"/>
          <w:b/>
          <w:sz w:val="24"/>
          <w:szCs w:val="24"/>
          <w:u w:val="single"/>
        </w:rPr>
      </w:pPr>
    </w:p>
    <w:p w:rsidR="00E4534E" w:rsidRDefault="00E4534E" w:rsidP="00C24D54">
      <w:pPr>
        <w:spacing w:after="0"/>
        <w:jc w:val="center"/>
        <w:rPr>
          <w:rFonts w:ascii="Times New Roman" w:hAnsi="Times New Roman"/>
          <w:b/>
          <w:sz w:val="24"/>
          <w:szCs w:val="24"/>
          <w:u w:val="single"/>
        </w:rPr>
      </w:pPr>
    </w:p>
    <w:p w:rsidR="00E4534E" w:rsidRDefault="00E4534E" w:rsidP="00C24D54">
      <w:pPr>
        <w:spacing w:after="0"/>
        <w:jc w:val="center"/>
        <w:rPr>
          <w:rFonts w:ascii="Times New Roman" w:hAnsi="Times New Roman"/>
          <w:b/>
          <w:sz w:val="24"/>
          <w:szCs w:val="24"/>
          <w:u w:val="single"/>
        </w:rPr>
      </w:pPr>
    </w:p>
    <w:p w:rsidR="00E4534E" w:rsidRDefault="00E4534E" w:rsidP="00C24D54">
      <w:pPr>
        <w:spacing w:after="0"/>
        <w:jc w:val="center"/>
        <w:rPr>
          <w:rFonts w:ascii="Times New Roman" w:hAnsi="Times New Roman"/>
          <w:b/>
          <w:sz w:val="24"/>
          <w:szCs w:val="24"/>
          <w:u w:val="single"/>
        </w:rPr>
      </w:pPr>
    </w:p>
    <w:p w:rsidR="00E4534E" w:rsidRDefault="00E4534E" w:rsidP="00C24D54">
      <w:pPr>
        <w:spacing w:after="0"/>
        <w:jc w:val="center"/>
        <w:rPr>
          <w:rFonts w:ascii="Times New Roman" w:hAnsi="Times New Roman"/>
          <w:b/>
          <w:sz w:val="24"/>
          <w:szCs w:val="24"/>
          <w:u w:val="single"/>
        </w:rPr>
      </w:pPr>
    </w:p>
    <w:p w:rsidR="00E4534E" w:rsidRDefault="00E4534E" w:rsidP="00C24D54">
      <w:pPr>
        <w:spacing w:after="0"/>
        <w:jc w:val="center"/>
        <w:rPr>
          <w:rFonts w:ascii="Times New Roman" w:hAnsi="Times New Roman"/>
          <w:b/>
          <w:sz w:val="24"/>
          <w:szCs w:val="24"/>
          <w:u w:val="single"/>
        </w:rPr>
      </w:pPr>
    </w:p>
    <w:p w:rsidR="00E4534E" w:rsidRDefault="00E4534E" w:rsidP="00C24D54">
      <w:pPr>
        <w:spacing w:after="0"/>
        <w:jc w:val="center"/>
        <w:rPr>
          <w:rFonts w:ascii="Times New Roman" w:hAnsi="Times New Roman"/>
          <w:b/>
          <w:sz w:val="24"/>
          <w:szCs w:val="24"/>
          <w:u w:val="single"/>
        </w:rPr>
      </w:pPr>
    </w:p>
    <w:p w:rsidR="00E4534E" w:rsidRDefault="00E4534E" w:rsidP="00C24D54">
      <w:pPr>
        <w:spacing w:after="0"/>
        <w:jc w:val="center"/>
        <w:rPr>
          <w:rFonts w:ascii="Times New Roman" w:hAnsi="Times New Roman"/>
          <w:b/>
          <w:sz w:val="24"/>
          <w:szCs w:val="24"/>
          <w:u w:val="single"/>
        </w:rPr>
      </w:pPr>
    </w:p>
    <w:p w:rsidR="00E4534E" w:rsidRDefault="00E4534E" w:rsidP="00C24D54">
      <w:pPr>
        <w:spacing w:after="0"/>
        <w:jc w:val="center"/>
        <w:rPr>
          <w:rFonts w:ascii="Times New Roman" w:hAnsi="Times New Roman"/>
          <w:b/>
          <w:sz w:val="24"/>
          <w:szCs w:val="24"/>
          <w:u w:val="single"/>
        </w:rPr>
      </w:pPr>
    </w:p>
    <w:p w:rsidR="00E4534E" w:rsidRDefault="00E4534E" w:rsidP="00C24D54">
      <w:pPr>
        <w:spacing w:after="0"/>
        <w:jc w:val="center"/>
        <w:rPr>
          <w:rFonts w:ascii="Times New Roman" w:hAnsi="Times New Roman"/>
          <w:b/>
          <w:sz w:val="24"/>
          <w:szCs w:val="24"/>
          <w:u w:val="single"/>
        </w:rPr>
      </w:pPr>
    </w:p>
    <w:p w:rsidR="00E4534E" w:rsidRDefault="00E4534E" w:rsidP="00C24D54">
      <w:pPr>
        <w:spacing w:after="0"/>
        <w:jc w:val="center"/>
        <w:rPr>
          <w:rFonts w:ascii="Times New Roman" w:hAnsi="Times New Roman"/>
          <w:b/>
          <w:sz w:val="24"/>
          <w:szCs w:val="24"/>
          <w:u w:val="single"/>
        </w:rPr>
      </w:pPr>
    </w:p>
    <w:p w:rsidR="00E4534E" w:rsidRDefault="00E4534E" w:rsidP="00C24D54">
      <w:pPr>
        <w:spacing w:after="0"/>
        <w:jc w:val="center"/>
        <w:rPr>
          <w:rFonts w:ascii="Times New Roman" w:hAnsi="Times New Roman"/>
          <w:b/>
          <w:sz w:val="24"/>
          <w:szCs w:val="24"/>
          <w:u w:val="single"/>
        </w:rPr>
      </w:pPr>
    </w:p>
    <w:p w:rsidR="00E4534E" w:rsidRDefault="00E4534E" w:rsidP="00C24D54">
      <w:pPr>
        <w:spacing w:after="0"/>
        <w:jc w:val="center"/>
        <w:rPr>
          <w:rFonts w:ascii="Times New Roman" w:hAnsi="Times New Roman"/>
          <w:b/>
          <w:sz w:val="24"/>
          <w:szCs w:val="24"/>
          <w:u w:val="single"/>
        </w:rPr>
      </w:pPr>
    </w:p>
    <w:p w:rsidR="00E4534E" w:rsidRDefault="00E4534E" w:rsidP="00C24D54">
      <w:pPr>
        <w:spacing w:after="0"/>
        <w:jc w:val="center"/>
        <w:rPr>
          <w:rFonts w:ascii="Times New Roman" w:hAnsi="Times New Roman"/>
          <w:b/>
          <w:sz w:val="24"/>
          <w:szCs w:val="24"/>
          <w:u w:val="single"/>
        </w:rPr>
      </w:pPr>
    </w:p>
    <w:p w:rsidR="00E4534E" w:rsidRDefault="00E4534E" w:rsidP="00C24D54">
      <w:pPr>
        <w:spacing w:after="0"/>
        <w:jc w:val="center"/>
        <w:rPr>
          <w:rFonts w:ascii="Times New Roman" w:hAnsi="Times New Roman"/>
          <w:b/>
          <w:sz w:val="24"/>
          <w:szCs w:val="24"/>
          <w:u w:val="single"/>
        </w:rPr>
      </w:pPr>
    </w:p>
    <w:p w:rsidR="00E4534E" w:rsidRDefault="00E4534E" w:rsidP="00C24D54">
      <w:pPr>
        <w:spacing w:after="0"/>
        <w:jc w:val="center"/>
        <w:rPr>
          <w:rFonts w:ascii="Times New Roman" w:hAnsi="Times New Roman"/>
          <w:b/>
          <w:sz w:val="24"/>
          <w:szCs w:val="24"/>
          <w:u w:val="single"/>
        </w:rPr>
      </w:pPr>
    </w:p>
    <w:p w:rsidR="00E4534E" w:rsidRDefault="00E4534E" w:rsidP="00C24D54">
      <w:pPr>
        <w:spacing w:after="0"/>
        <w:jc w:val="center"/>
        <w:rPr>
          <w:rFonts w:ascii="Times New Roman" w:hAnsi="Times New Roman"/>
          <w:b/>
          <w:sz w:val="24"/>
          <w:szCs w:val="24"/>
          <w:u w:val="single"/>
        </w:rPr>
      </w:pPr>
    </w:p>
    <w:p w:rsidR="00E4534E" w:rsidRDefault="00E4534E" w:rsidP="00C24D54">
      <w:pPr>
        <w:spacing w:after="0"/>
        <w:jc w:val="center"/>
        <w:rPr>
          <w:rFonts w:ascii="Times New Roman" w:hAnsi="Times New Roman"/>
          <w:b/>
          <w:sz w:val="24"/>
          <w:szCs w:val="24"/>
          <w:u w:val="single"/>
        </w:rPr>
      </w:pPr>
    </w:p>
    <w:p w:rsidR="00E4534E" w:rsidRDefault="00E4534E" w:rsidP="00C24D54">
      <w:pPr>
        <w:spacing w:after="0"/>
        <w:jc w:val="center"/>
        <w:rPr>
          <w:rFonts w:ascii="Times New Roman" w:hAnsi="Times New Roman"/>
          <w:b/>
          <w:sz w:val="24"/>
          <w:szCs w:val="24"/>
          <w:u w:val="single"/>
        </w:rPr>
      </w:pPr>
    </w:p>
    <w:p w:rsidR="00E4534E" w:rsidRDefault="00E4534E" w:rsidP="00C24D54">
      <w:pPr>
        <w:spacing w:after="0"/>
        <w:jc w:val="center"/>
        <w:rPr>
          <w:rFonts w:ascii="Times New Roman" w:hAnsi="Times New Roman"/>
          <w:b/>
          <w:sz w:val="24"/>
          <w:szCs w:val="24"/>
          <w:u w:val="single"/>
        </w:rPr>
      </w:pPr>
    </w:p>
    <w:p w:rsidR="00E4534E" w:rsidRDefault="00E4534E" w:rsidP="00C24D54">
      <w:pPr>
        <w:spacing w:after="0"/>
        <w:jc w:val="center"/>
        <w:rPr>
          <w:rFonts w:ascii="Times New Roman" w:hAnsi="Times New Roman"/>
          <w:b/>
          <w:sz w:val="24"/>
          <w:szCs w:val="24"/>
          <w:u w:val="single"/>
        </w:rPr>
      </w:pPr>
    </w:p>
    <w:p w:rsidR="00E4534E" w:rsidRDefault="00E4534E" w:rsidP="00C24D54">
      <w:pPr>
        <w:spacing w:after="0"/>
        <w:jc w:val="center"/>
        <w:rPr>
          <w:rFonts w:ascii="Times New Roman" w:hAnsi="Times New Roman"/>
          <w:b/>
          <w:sz w:val="24"/>
          <w:szCs w:val="24"/>
          <w:u w:val="single"/>
        </w:rPr>
      </w:pPr>
    </w:p>
    <w:p w:rsidR="00E4534E" w:rsidRDefault="00E4534E" w:rsidP="00C24D54">
      <w:pPr>
        <w:spacing w:after="0"/>
        <w:jc w:val="center"/>
        <w:rPr>
          <w:rFonts w:ascii="Times New Roman" w:hAnsi="Times New Roman"/>
          <w:b/>
          <w:sz w:val="24"/>
          <w:szCs w:val="24"/>
          <w:u w:val="single"/>
        </w:rPr>
      </w:pPr>
    </w:p>
    <w:p w:rsidR="00E4534E" w:rsidRDefault="00E4534E" w:rsidP="00C24D54">
      <w:pPr>
        <w:spacing w:after="0"/>
        <w:jc w:val="center"/>
        <w:rPr>
          <w:rFonts w:ascii="Times New Roman" w:hAnsi="Times New Roman"/>
          <w:b/>
          <w:sz w:val="24"/>
          <w:szCs w:val="24"/>
          <w:u w:val="single"/>
        </w:rPr>
      </w:pPr>
    </w:p>
    <w:p w:rsidR="00E4534E" w:rsidRDefault="00E4534E" w:rsidP="00C24D54">
      <w:pPr>
        <w:spacing w:after="0"/>
        <w:jc w:val="center"/>
        <w:rPr>
          <w:rFonts w:ascii="Times New Roman" w:hAnsi="Times New Roman"/>
          <w:b/>
          <w:sz w:val="24"/>
          <w:szCs w:val="24"/>
          <w:u w:val="single"/>
        </w:rPr>
      </w:pPr>
    </w:p>
    <w:p w:rsidR="00E4534E" w:rsidRDefault="00E4534E" w:rsidP="00C24D54">
      <w:pPr>
        <w:spacing w:after="0"/>
        <w:jc w:val="center"/>
        <w:rPr>
          <w:rFonts w:ascii="Times New Roman" w:hAnsi="Times New Roman"/>
          <w:b/>
          <w:sz w:val="24"/>
          <w:szCs w:val="24"/>
          <w:u w:val="single"/>
        </w:rPr>
      </w:pPr>
    </w:p>
    <w:p w:rsidR="00E4534E" w:rsidRDefault="00E4534E" w:rsidP="00C24D54">
      <w:pPr>
        <w:spacing w:after="0"/>
        <w:jc w:val="center"/>
        <w:rPr>
          <w:rFonts w:ascii="Times New Roman" w:hAnsi="Times New Roman"/>
          <w:b/>
          <w:sz w:val="24"/>
          <w:szCs w:val="24"/>
          <w:u w:val="single"/>
        </w:rPr>
      </w:pPr>
    </w:p>
    <w:p w:rsidR="00E4534E" w:rsidRDefault="00E4534E" w:rsidP="00C24D54">
      <w:pPr>
        <w:spacing w:after="0"/>
        <w:jc w:val="center"/>
        <w:rPr>
          <w:rFonts w:ascii="Times New Roman" w:hAnsi="Times New Roman"/>
          <w:b/>
          <w:sz w:val="24"/>
          <w:szCs w:val="24"/>
          <w:u w:val="single"/>
        </w:rPr>
      </w:pPr>
    </w:p>
    <w:p w:rsidR="00E4534E" w:rsidRDefault="00E4534E" w:rsidP="00C24D54">
      <w:pPr>
        <w:spacing w:after="0"/>
        <w:jc w:val="center"/>
        <w:rPr>
          <w:rFonts w:ascii="Times New Roman" w:hAnsi="Times New Roman"/>
          <w:b/>
          <w:sz w:val="24"/>
          <w:szCs w:val="24"/>
          <w:u w:val="single"/>
        </w:rPr>
      </w:pPr>
    </w:p>
    <w:p w:rsidR="00E4534E" w:rsidRDefault="00E4534E" w:rsidP="00C24D54">
      <w:pPr>
        <w:spacing w:after="0"/>
        <w:jc w:val="center"/>
        <w:rPr>
          <w:rFonts w:ascii="Times New Roman" w:hAnsi="Times New Roman"/>
          <w:b/>
          <w:sz w:val="24"/>
          <w:szCs w:val="24"/>
          <w:u w:val="single"/>
        </w:rPr>
      </w:pPr>
    </w:p>
    <w:p w:rsidR="00E4534E" w:rsidRDefault="00E4534E" w:rsidP="00C24D54">
      <w:pPr>
        <w:spacing w:after="0"/>
        <w:jc w:val="center"/>
        <w:rPr>
          <w:rFonts w:ascii="Times New Roman" w:hAnsi="Times New Roman"/>
          <w:b/>
          <w:sz w:val="24"/>
          <w:szCs w:val="24"/>
          <w:u w:val="single"/>
        </w:rPr>
      </w:pPr>
    </w:p>
    <w:p w:rsidR="00E4534E" w:rsidRDefault="00E4534E" w:rsidP="00C24D54">
      <w:pPr>
        <w:spacing w:after="0"/>
        <w:jc w:val="center"/>
        <w:rPr>
          <w:rFonts w:ascii="Times New Roman" w:hAnsi="Times New Roman"/>
          <w:b/>
          <w:sz w:val="24"/>
          <w:szCs w:val="24"/>
          <w:u w:val="single"/>
        </w:rPr>
      </w:pPr>
    </w:p>
    <w:p w:rsidR="00E4534E" w:rsidRDefault="00E4534E" w:rsidP="00C24D54">
      <w:pPr>
        <w:spacing w:after="0"/>
        <w:jc w:val="center"/>
        <w:rPr>
          <w:rFonts w:ascii="Times New Roman" w:hAnsi="Times New Roman"/>
          <w:b/>
          <w:sz w:val="24"/>
          <w:szCs w:val="24"/>
          <w:u w:val="single"/>
        </w:rPr>
      </w:pPr>
    </w:p>
    <w:p w:rsidR="00E4534E" w:rsidRPr="00B71428" w:rsidRDefault="00E4534E" w:rsidP="00C24D54">
      <w:pPr>
        <w:spacing w:after="0"/>
        <w:jc w:val="center"/>
        <w:rPr>
          <w:rFonts w:ascii="Times New Roman" w:hAnsi="Times New Roman"/>
          <w:b/>
          <w:sz w:val="24"/>
          <w:szCs w:val="24"/>
          <w:u w:val="single"/>
        </w:rPr>
      </w:pPr>
    </w:p>
    <w:p w:rsidR="00D865BE" w:rsidRPr="00B71428" w:rsidRDefault="00D865BE" w:rsidP="00D865BE">
      <w:pPr>
        <w:spacing w:after="0"/>
        <w:jc w:val="center"/>
        <w:rPr>
          <w:rFonts w:ascii="Times New Roman" w:hAnsi="Times New Roman"/>
          <w:b/>
          <w:sz w:val="24"/>
          <w:szCs w:val="24"/>
          <w:u w:val="single"/>
        </w:rPr>
      </w:pPr>
      <w:r w:rsidRPr="00B71428">
        <w:rPr>
          <w:rFonts w:ascii="Times New Roman" w:hAnsi="Times New Roman"/>
          <w:b/>
          <w:sz w:val="24"/>
          <w:szCs w:val="24"/>
          <w:u w:val="single"/>
        </w:rPr>
        <w:lastRenderedPageBreak/>
        <w:t>Clarification for offering Job-oriented Certificate courses</w:t>
      </w:r>
    </w:p>
    <w:p w:rsidR="00D865BE" w:rsidRPr="00B71428" w:rsidRDefault="00D865BE" w:rsidP="00D865BE">
      <w:pPr>
        <w:spacing w:after="0"/>
        <w:jc w:val="center"/>
        <w:rPr>
          <w:rFonts w:ascii="Times New Roman" w:hAnsi="Times New Roman"/>
          <w:b/>
          <w:sz w:val="24"/>
          <w:szCs w:val="24"/>
          <w:u w:val="single"/>
        </w:rPr>
      </w:pPr>
      <w:proofErr w:type="gramStart"/>
      <w:r w:rsidRPr="00B71428">
        <w:rPr>
          <w:rFonts w:ascii="Times New Roman" w:hAnsi="Times New Roman"/>
          <w:b/>
          <w:sz w:val="24"/>
          <w:szCs w:val="24"/>
          <w:u w:val="single"/>
        </w:rPr>
        <w:t>and</w:t>
      </w:r>
      <w:proofErr w:type="gramEnd"/>
      <w:r w:rsidRPr="00B71428">
        <w:rPr>
          <w:rFonts w:ascii="Times New Roman" w:hAnsi="Times New Roman"/>
          <w:b/>
          <w:sz w:val="24"/>
          <w:szCs w:val="24"/>
          <w:u w:val="single"/>
        </w:rPr>
        <w:t xml:space="preserve"> Value Added courses.</w:t>
      </w:r>
    </w:p>
    <w:p w:rsidR="00D865BE" w:rsidRPr="00B71428" w:rsidRDefault="00D865BE" w:rsidP="00D865BE">
      <w:pPr>
        <w:spacing w:after="0"/>
        <w:jc w:val="both"/>
        <w:rPr>
          <w:rFonts w:ascii="Times New Roman" w:hAnsi="Times New Roman"/>
          <w:b/>
          <w:sz w:val="24"/>
          <w:szCs w:val="24"/>
        </w:rPr>
      </w:pPr>
    </w:p>
    <w:p w:rsidR="00D865BE" w:rsidRPr="00B71428" w:rsidRDefault="00815483" w:rsidP="00D865BE">
      <w:pPr>
        <w:spacing w:after="0"/>
        <w:jc w:val="both"/>
        <w:rPr>
          <w:rFonts w:ascii="Times New Roman" w:hAnsi="Times New Roman"/>
          <w:b/>
          <w:sz w:val="24"/>
          <w:szCs w:val="24"/>
          <w:u w:val="single"/>
        </w:rPr>
      </w:pPr>
      <w:r>
        <w:rPr>
          <w:rFonts w:ascii="Times New Roman" w:hAnsi="Times New Roman"/>
          <w:b/>
          <w:sz w:val="24"/>
          <w:szCs w:val="24"/>
        </w:rPr>
        <w:t>Course</w:t>
      </w:r>
      <w:r w:rsidR="00D865BE" w:rsidRPr="00B71428">
        <w:rPr>
          <w:rFonts w:ascii="Times New Roman" w:hAnsi="Times New Roman"/>
          <w:b/>
          <w:sz w:val="24"/>
          <w:szCs w:val="24"/>
        </w:rPr>
        <w:tab/>
      </w:r>
      <w:r>
        <w:rPr>
          <w:rFonts w:ascii="Times New Roman" w:hAnsi="Times New Roman"/>
          <w:b/>
          <w:sz w:val="24"/>
          <w:szCs w:val="24"/>
        </w:rPr>
        <w:t xml:space="preserve">                       </w:t>
      </w:r>
      <w:r w:rsidR="00D865BE" w:rsidRPr="00B71428">
        <w:rPr>
          <w:rFonts w:ascii="Times New Roman" w:hAnsi="Times New Roman"/>
          <w:b/>
          <w:sz w:val="24"/>
          <w:szCs w:val="24"/>
        </w:rPr>
        <w:t>:</w:t>
      </w:r>
      <w:r>
        <w:rPr>
          <w:rFonts w:ascii="Times New Roman" w:hAnsi="Times New Roman"/>
          <w:b/>
          <w:sz w:val="24"/>
          <w:szCs w:val="24"/>
        </w:rPr>
        <w:t xml:space="preserve"> </w:t>
      </w:r>
      <w:r w:rsidR="00D865BE" w:rsidRPr="00B71428">
        <w:rPr>
          <w:rFonts w:ascii="Times New Roman" w:hAnsi="Times New Roman"/>
          <w:b/>
          <w:sz w:val="24"/>
          <w:szCs w:val="24"/>
          <w:u w:val="single"/>
        </w:rPr>
        <w:t>Certificate course</w:t>
      </w:r>
    </w:p>
    <w:p w:rsidR="00D865BE" w:rsidRPr="00B71428" w:rsidRDefault="00D865BE" w:rsidP="00D865BE">
      <w:pPr>
        <w:spacing w:after="0"/>
        <w:jc w:val="both"/>
        <w:rPr>
          <w:rFonts w:ascii="Times New Roman" w:hAnsi="Times New Roman"/>
          <w:b/>
          <w:sz w:val="24"/>
          <w:szCs w:val="24"/>
        </w:rPr>
      </w:pPr>
      <w:r w:rsidRPr="00B71428">
        <w:rPr>
          <w:rFonts w:ascii="Times New Roman" w:hAnsi="Times New Roman"/>
          <w:b/>
          <w:sz w:val="24"/>
          <w:szCs w:val="24"/>
        </w:rPr>
        <w:tab/>
      </w:r>
    </w:p>
    <w:p w:rsidR="00D865BE" w:rsidRPr="00B71428" w:rsidRDefault="00D865BE" w:rsidP="00D865BE">
      <w:pPr>
        <w:spacing w:after="0"/>
        <w:jc w:val="both"/>
        <w:rPr>
          <w:rFonts w:ascii="Times New Roman" w:hAnsi="Times New Roman"/>
          <w:sz w:val="24"/>
          <w:szCs w:val="24"/>
        </w:rPr>
      </w:pPr>
      <w:r w:rsidRPr="00B71428">
        <w:rPr>
          <w:rFonts w:ascii="Times New Roman" w:hAnsi="Times New Roman"/>
          <w:b/>
          <w:sz w:val="24"/>
          <w:szCs w:val="24"/>
        </w:rPr>
        <w:t>Period</w:t>
      </w:r>
      <w:r w:rsidRPr="00B71428">
        <w:rPr>
          <w:rFonts w:ascii="Times New Roman" w:hAnsi="Times New Roman"/>
          <w:b/>
          <w:sz w:val="24"/>
          <w:szCs w:val="24"/>
        </w:rPr>
        <w:tab/>
      </w:r>
      <w:r w:rsidRPr="00B71428">
        <w:rPr>
          <w:rFonts w:ascii="Times New Roman" w:hAnsi="Times New Roman"/>
          <w:b/>
          <w:sz w:val="24"/>
          <w:szCs w:val="24"/>
        </w:rPr>
        <w:tab/>
      </w:r>
      <w:r w:rsidRPr="00B71428">
        <w:rPr>
          <w:rFonts w:ascii="Times New Roman" w:hAnsi="Times New Roman"/>
          <w:b/>
          <w:sz w:val="24"/>
          <w:szCs w:val="24"/>
        </w:rPr>
        <w:tab/>
        <w:t xml:space="preserve">: </w:t>
      </w:r>
      <w:r w:rsidRPr="00B71428">
        <w:rPr>
          <w:rFonts w:ascii="Times New Roman" w:hAnsi="Times New Roman"/>
          <w:sz w:val="24"/>
          <w:szCs w:val="24"/>
        </w:rPr>
        <w:t>3 – 6 Months.</w:t>
      </w:r>
    </w:p>
    <w:p w:rsidR="00D865BE" w:rsidRPr="00B71428" w:rsidRDefault="00D865BE" w:rsidP="00D865BE">
      <w:pPr>
        <w:spacing w:after="0"/>
        <w:jc w:val="both"/>
        <w:rPr>
          <w:rFonts w:ascii="Times New Roman" w:hAnsi="Times New Roman"/>
          <w:b/>
          <w:sz w:val="24"/>
          <w:szCs w:val="24"/>
        </w:rPr>
      </w:pPr>
    </w:p>
    <w:p w:rsidR="00D865BE" w:rsidRPr="00B71428" w:rsidRDefault="00D865BE" w:rsidP="00D865BE">
      <w:pPr>
        <w:spacing w:after="0"/>
        <w:jc w:val="both"/>
        <w:rPr>
          <w:rFonts w:ascii="Times New Roman" w:hAnsi="Times New Roman"/>
          <w:sz w:val="24"/>
          <w:szCs w:val="24"/>
        </w:rPr>
      </w:pPr>
      <w:r w:rsidRPr="00B71428">
        <w:rPr>
          <w:rFonts w:ascii="Times New Roman" w:hAnsi="Times New Roman"/>
          <w:b/>
          <w:sz w:val="24"/>
          <w:szCs w:val="24"/>
        </w:rPr>
        <w:t>Number of hours</w:t>
      </w:r>
      <w:r w:rsidRPr="00B71428">
        <w:rPr>
          <w:rFonts w:ascii="Times New Roman" w:hAnsi="Times New Roman"/>
          <w:b/>
          <w:sz w:val="24"/>
          <w:szCs w:val="24"/>
        </w:rPr>
        <w:tab/>
      </w:r>
      <w:r w:rsidR="00815483">
        <w:rPr>
          <w:rFonts w:ascii="Times New Roman" w:hAnsi="Times New Roman"/>
          <w:b/>
          <w:sz w:val="24"/>
          <w:szCs w:val="24"/>
        </w:rPr>
        <w:t xml:space="preserve">            </w:t>
      </w:r>
      <w:r w:rsidRPr="00B71428">
        <w:rPr>
          <w:rFonts w:ascii="Times New Roman" w:hAnsi="Times New Roman"/>
          <w:b/>
          <w:sz w:val="24"/>
          <w:szCs w:val="24"/>
        </w:rPr>
        <w:t xml:space="preserve">: </w:t>
      </w:r>
      <w:r w:rsidRPr="00B71428">
        <w:rPr>
          <w:rFonts w:ascii="Times New Roman" w:hAnsi="Times New Roman"/>
          <w:sz w:val="24"/>
          <w:szCs w:val="24"/>
        </w:rPr>
        <w:t>45-60 Hours.</w:t>
      </w:r>
    </w:p>
    <w:p w:rsidR="00D865BE" w:rsidRPr="00B71428" w:rsidRDefault="00D865BE" w:rsidP="00D865BE">
      <w:pPr>
        <w:spacing w:after="0"/>
        <w:jc w:val="both"/>
        <w:rPr>
          <w:rFonts w:ascii="Times New Roman" w:hAnsi="Times New Roman"/>
          <w:b/>
          <w:sz w:val="24"/>
          <w:szCs w:val="24"/>
        </w:rPr>
      </w:pPr>
    </w:p>
    <w:p w:rsidR="001E5648" w:rsidRDefault="00D865BE" w:rsidP="00D865BE">
      <w:pPr>
        <w:spacing w:after="0"/>
        <w:jc w:val="both"/>
        <w:rPr>
          <w:rFonts w:ascii="Times New Roman" w:hAnsi="Times New Roman"/>
          <w:sz w:val="24"/>
          <w:szCs w:val="24"/>
        </w:rPr>
      </w:pPr>
      <w:r w:rsidRPr="00B71428">
        <w:rPr>
          <w:rFonts w:ascii="Times New Roman" w:hAnsi="Times New Roman"/>
          <w:b/>
          <w:sz w:val="24"/>
          <w:szCs w:val="24"/>
        </w:rPr>
        <w:t>Credits</w:t>
      </w:r>
      <w:r w:rsidRPr="00B71428">
        <w:rPr>
          <w:rFonts w:ascii="Times New Roman" w:hAnsi="Times New Roman"/>
          <w:b/>
          <w:sz w:val="24"/>
          <w:szCs w:val="24"/>
        </w:rPr>
        <w:tab/>
      </w:r>
      <w:r w:rsidRPr="00B71428">
        <w:rPr>
          <w:rFonts w:ascii="Times New Roman" w:hAnsi="Times New Roman"/>
          <w:b/>
          <w:sz w:val="24"/>
          <w:szCs w:val="24"/>
        </w:rPr>
        <w:tab/>
      </w:r>
      <w:r w:rsidRPr="00B71428">
        <w:rPr>
          <w:rFonts w:ascii="Times New Roman" w:hAnsi="Times New Roman"/>
          <w:b/>
          <w:sz w:val="24"/>
          <w:szCs w:val="24"/>
        </w:rPr>
        <w:tab/>
        <w:t xml:space="preserve">: </w:t>
      </w:r>
      <w:r w:rsidRPr="00B71428">
        <w:rPr>
          <w:rFonts w:ascii="Times New Roman" w:hAnsi="Times New Roman"/>
          <w:sz w:val="24"/>
          <w:szCs w:val="24"/>
        </w:rPr>
        <w:t>A minimum of 1 credit for five hours ma</w:t>
      </w:r>
      <w:r w:rsidR="001E5648">
        <w:rPr>
          <w:rFonts w:ascii="Times New Roman" w:hAnsi="Times New Roman"/>
          <w:sz w:val="24"/>
          <w:szCs w:val="24"/>
        </w:rPr>
        <w:t xml:space="preserve">y be allotted. </w:t>
      </w:r>
    </w:p>
    <w:p w:rsidR="00CC0406" w:rsidRDefault="001E5648" w:rsidP="00D865BE">
      <w:pPr>
        <w:spacing w:after="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So, </w:t>
      </w:r>
      <w:r w:rsidR="00092684">
        <w:rPr>
          <w:rFonts w:ascii="Times New Roman" w:hAnsi="Times New Roman"/>
          <w:sz w:val="24"/>
          <w:szCs w:val="24"/>
        </w:rPr>
        <w:t>minimum of</w:t>
      </w:r>
      <w:r w:rsidR="00CC0406">
        <w:rPr>
          <w:rFonts w:ascii="Times New Roman" w:hAnsi="Times New Roman"/>
          <w:sz w:val="24"/>
          <w:szCs w:val="24"/>
        </w:rPr>
        <w:t xml:space="preserve"> (4</w:t>
      </w:r>
      <w:r w:rsidR="00D865BE" w:rsidRPr="00B71428">
        <w:rPr>
          <w:rFonts w:ascii="Times New Roman" w:hAnsi="Times New Roman"/>
          <w:sz w:val="24"/>
          <w:szCs w:val="24"/>
        </w:rPr>
        <w:t xml:space="preserve">5 hours) to 12 (60 Hours) credits may </w:t>
      </w:r>
    </w:p>
    <w:p w:rsidR="00D865BE" w:rsidRPr="00B71428" w:rsidRDefault="00CC0406" w:rsidP="00D865BE">
      <w:pPr>
        <w:spacing w:after="0"/>
        <w:jc w:val="both"/>
        <w:rPr>
          <w:rFonts w:ascii="Times New Roman" w:hAnsi="Times New Roman"/>
          <w:sz w:val="24"/>
          <w:szCs w:val="24"/>
        </w:rPr>
      </w:pPr>
      <w:r>
        <w:rPr>
          <w:rFonts w:ascii="Times New Roman" w:hAnsi="Times New Roman"/>
          <w:sz w:val="24"/>
          <w:szCs w:val="24"/>
        </w:rPr>
        <w:t xml:space="preserve">                                                 </w:t>
      </w:r>
      <w:proofErr w:type="gramStart"/>
      <w:r w:rsidR="00D865BE" w:rsidRPr="00B71428">
        <w:rPr>
          <w:rFonts w:ascii="Times New Roman" w:hAnsi="Times New Roman"/>
          <w:sz w:val="24"/>
          <w:szCs w:val="24"/>
        </w:rPr>
        <w:t>be</w:t>
      </w:r>
      <w:proofErr w:type="gramEnd"/>
      <w:r w:rsidR="00D865BE" w:rsidRPr="00B71428">
        <w:rPr>
          <w:rFonts w:ascii="Times New Roman" w:hAnsi="Times New Roman"/>
          <w:sz w:val="24"/>
          <w:szCs w:val="24"/>
        </w:rPr>
        <w:t xml:space="preserve"> given,</w:t>
      </w:r>
    </w:p>
    <w:p w:rsidR="00D865BE" w:rsidRPr="00B71428" w:rsidRDefault="00D865BE" w:rsidP="00D865BE">
      <w:pPr>
        <w:spacing w:after="0"/>
        <w:jc w:val="both"/>
        <w:rPr>
          <w:rFonts w:ascii="Times New Roman" w:hAnsi="Times New Roman"/>
          <w:b/>
          <w:sz w:val="24"/>
          <w:szCs w:val="24"/>
        </w:rPr>
      </w:pPr>
    </w:p>
    <w:p w:rsidR="00815483" w:rsidRDefault="00D865BE" w:rsidP="00D865BE">
      <w:pPr>
        <w:spacing w:after="0"/>
        <w:ind w:left="2127" w:hanging="2127"/>
        <w:jc w:val="both"/>
        <w:rPr>
          <w:rFonts w:ascii="Times New Roman" w:hAnsi="Times New Roman"/>
          <w:sz w:val="24"/>
          <w:szCs w:val="24"/>
        </w:rPr>
      </w:pPr>
      <w:r w:rsidRPr="00B71428">
        <w:rPr>
          <w:rFonts w:ascii="Times New Roman" w:hAnsi="Times New Roman"/>
          <w:b/>
          <w:sz w:val="24"/>
          <w:szCs w:val="24"/>
        </w:rPr>
        <w:t xml:space="preserve">Ideal Days </w:t>
      </w:r>
      <w:r w:rsidRPr="00B71428">
        <w:rPr>
          <w:rFonts w:ascii="Times New Roman" w:hAnsi="Times New Roman"/>
          <w:b/>
          <w:sz w:val="24"/>
          <w:szCs w:val="24"/>
        </w:rPr>
        <w:tab/>
      </w:r>
      <w:r w:rsidR="00815483">
        <w:rPr>
          <w:rFonts w:ascii="Times New Roman" w:hAnsi="Times New Roman"/>
          <w:b/>
          <w:sz w:val="24"/>
          <w:szCs w:val="24"/>
        </w:rPr>
        <w:t xml:space="preserve">           </w:t>
      </w:r>
      <w:r w:rsidRPr="00B71428">
        <w:rPr>
          <w:rFonts w:ascii="Times New Roman" w:hAnsi="Times New Roman"/>
          <w:b/>
          <w:sz w:val="24"/>
          <w:szCs w:val="24"/>
        </w:rPr>
        <w:t xml:space="preserve">: </w:t>
      </w:r>
      <w:r w:rsidRPr="00B71428">
        <w:rPr>
          <w:rFonts w:ascii="Times New Roman" w:hAnsi="Times New Roman"/>
          <w:sz w:val="24"/>
          <w:szCs w:val="24"/>
        </w:rPr>
        <w:t xml:space="preserve">Saturdays, since, it is in association with Industries. If it is online, </w:t>
      </w:r>
      <w:r w:rsidR="00815483">
        <w:rPr>
          <w:rFonts w:ascii="Times New Roman" w:hAnsi="Times New Roman"/>
          <w:sz w:val="24"/>
          <w:szCs w:val="24"/>
        </w:rPr>
        <w:t xml:space="preserve"> </w:t>
      </w:r>
    </w:p>
    <w:p w:rsidR="00D865BE" w:rsidRPr="00B71428" w:rsidRDefault="00815483" w:rsidP="00D865BE">
      <w:pPr>
        <w:spacing w:after="0"/>
        <w:ind w:left="2127" w:hanging="2127"/>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      </w:t>
      </w:r>
      <w:proofErr w:type="gramStart"/>
      <w:r w:rsidR="00092684" w:rsidRPr="00B71428">
        <w:rPr>
          <w:rFonts w:ascii="Times New Roman" w:hAnsi="Times New Roman"/>
          <w:sz w:val="24"/>
          <w:szCs w:val="24"/>
        </w:rPr>
        <w:t>it</w:t>
      </w:r>
      <w:proofErr w:type="gramEnd"/>
      <w:r w:rsidR="00092684">
        <w:rPr>
          <w:rFonts w:ascii="Times New Roman" w:hAnsi="Times New Roman"/>
          <w:sz w:val="24"/>
          <w:szCs w:val="24"/>
        </w:rPr>
        <w:t xml:space="preserve"> </w:t>
      </w:r>
      <w:r w:rsidR="00092684" w:rsidRPr="00B71428">
        <w:rPr>
          <w:rFonts w:ascii="Times New Roman" w:hAnsi="Times New Roman"/>
          <w:sz w:val="24"/>
          <w:szCs w:val="24"/>
        </w:rPr>
        <w:t>is</w:t>
      </w:r>
      <w:r w:rsidR="001E5648">
        <w:rPr>
          <w:rFonts w:ascii="Times New Roman" w:hAnsi="Times New Roman"/>
          <w:sz w:val="24"/>
          <w:szCs w:val="24"/>
        </w:rPr>
        <w:t xml:space="preserve"> </w:t>
      </w:r>
      <w:r w:rsidR="00D865BE" w:rsidRPr="00B71428">
        <w:rPr>
          <w:rFonts w:ascii="Times New Roman" w:hAnsi="Times New Roman"/>
          <w:sz w:val="24"/>
          <w:szCs w:val="24"/>
        </w:rPr>
        <w:t>the choice of faculty member and student.</w:t>
      </w:r>
    </w:p>
    <w:p w:rsidR="00D865BE" w:rsidRPr="00B71428" w:rsidRDefault="00D865BE" w:rsidP="00D865BE">
      <w:pPr>
        <w:spacing w:after="0"/>
        <w:ind w:left="2127" w:hanging="2127"/>
        <w:jc w:val="both"/>
        <w:rPr>
          <w:rFonts w:ascii="Times New Roman" w:hAnsi="Times New Roman"/>
          <w:b/>
          <w:sz w:val="24"/>
          <w:szCs w:val="24"/>
        </w:rPr>
      </w:pPr>
    </w:p>
    <w:p w:rsidR="00D865BE" w:rsidRPr="00B71428" w:rsidRDefault="00D865BE" w:rsidP="00D865BE">
      <w:pPr>
        <w:spacing w:after="0"/>
        <w:jc w:val="both"/>
        <w:rPr>
          <w:rFonts w:ascii="Times New Roman" w:hAnsi="Times New Roman"/>
          <w:b/>
          <w:sz w:val="24"/>
          <w:szCs w:val="24"/>
        </w:rPr>
      </w:pPr>
      <w:r w:rsidRPr="00B71428">
        <w:rPr>
          <w:rFonts w:ascii="Times New Roman" w:hAnsi="Times New Roman"/>
          <w:b/>
          <w:sz w:val="24"/>
          <w:szCs w:val="24"/>
        </w:rPr>
        <w:t xml:space="preserve">Course </w:t>
      </w:r>
      <w:r w:rsidRPr="00B71428">
        <w:rPr>
          <w:rFonts w:ascii="Times New Roman" w:hAnsi="Times New Roman"/>
          <w:b/>
          <w:sz w:val="24"/>
          <w:szCs w:val="24"/>
        </w:rPr>
        <w:tab/>
      </w:r>
      <w:r w:rsidRPr="00B71428">
        <w:rPr>
          <w:rFonts w:ascii="Times New Roman" w:hAnsi="Times New Roman"/>
          <w:b/>
          <w:sz w:val="24"/>
          <w:szCs w:val="24"/>
        </w:rPr>
        <w:tab/>
      </w:r>
      <w:r w:rsidR="00815483">
        <w:rPr>
          <w:rFonts w:ascii="Times New Roman" w:hAnsi="Times New Roman"/>
          <w:b/>
          <w:sz w:val="24"/>
          <w:szCs w:val="24"/>
        </w:rPr>
        <w:t xml:space="preserve">          </w:t>
      </w:r>
      <w:proofErr w:type="gramStart"/>
      <w:r w:rsidRPr="00B71428">
        <w:rPr>
          <w:rFonts w:ascii="Times New Roman" w:hAnsi="Times New Roman"/>
          <w:b/>
          <w:sz w:val="24"/>
          <w:szCs w:val="24"/>
        </w:rPr>
        <w:t>:</w:t>
      </w:r>
      <w:r w:rsidRPr="00B71428">
        <w:rPr>
          <w:rFonts w:ascii="Times New Roman" w:hAnsi="Times New Roman"/>
          <w:b/>
          <w:sz w:val="24"/>
          <w:szCs w:val="24"/>
          <w:u w:val="single"/>
        </w:rPr>
        <w:t>Value</w:t>
      </w:r>
      <w:proofErr w:type="gramEnd"/>
      <w:r w:rsidRPr="00B71428">
        <w:rPr>
          <w:rFonts w:ascii="Times New Roman" w:hAnsi="Times New Roman"/>
          <w:b/>
          <w:sz w:val="24"/>
          <w:szCs w:val="24"/>
          <w:u w:val="single"/>
        </w:rPr>
        <w:t xml:space="preserve"> Added courses</w:t>
      </w:r>
      <w:r w:rsidRPr="00B71428">
        <w:rPr>
          <w:rFonts w:ascii="Times New Roman" w:hAnsi="Times New Roman"/>
          <w:b/>
          <w:sz w:val="24"/>
          <w:szCs w:val="24"/>
        </w:rPr>
        <w:tab/>
      </w:r>
    </w:p>
    <w:p w:rsidR="00D865BE" w:rsidRPr="00B71428" w:rsidRDefault="00D865BE" w:rsidP="00D865BE">
      <w:pPr>
        <w:spacing w:after="0"/>
        <w:jc w:val="both"/>
        <w:rPr>
          <w:rFonts w:ascii="Times New Roman" w:hAnsi="Times New Roman"/>
          <w:b/>
          <w:sz w:val="24"/>
          <w:szCs w:val="24"/>
        </w:rPr>
      </w:pPr>
    </w:p>
    <w:p w:rsidR="00D865BE" w:rsidRPr="00B71428" w:rsidRDefault="00D865BE" w:rsidP="00D865BE">
      <w:pPr>
        <w:spacing w:after="0"/>
        <w:jc w:val="both"/>
        <w:rPr>
          <w:rFonts w:ascii="Times New Roman" w:hAnsi="Times New Roman"/>
          <w:sz w:val="24"/>
          <w:szCs w:val="24"/>
        </w:rPr>
      </w:pPr>
      <w:r w:rsidRPr="00B71428">
        <w:rPr>
          <w:rFonts w:ascii="Times New Roman" w:hAnsi="Times New Roman"/>
          <w:b/>
          <w:sz w:val="24"/>
          <w:szCs w:val="24"/>
        </w:rPr>
        <w:t>Number of hours</w:t>
      </w:r>
      <w:r w:rsidRPr="00B71428">
        <w:rPr>
          <w:rFonts w:ascii="Times New Roman" w:hAnsi="Times New Roman"/>
          <w:b/>
          <w:sz w:val="24"/>
          <w:szCs w:val="24"/>
        </w:rPr>
        <w:tab/>
      </w:r>
      <w:r w:rsidR="00815483">
        <w:rPr>
          <w:rFonts w:ascii="Times New Roman" w:hAnsi="Times New Roman"/>
          <w:b/>
          <w:sz w:val="24"/>
          <w:szCs w:val="24"/>
        </w:rPr>
        <w:t xml:space="preserve">          </w:t>
      </w:r>
      <w:r w:rsidRPr="00B71428">
        <w:rPr>
          <w:rFonts w:ascii="Times New Roman" w:hAnsi="Times New Roman"/>
          <w:b/>
          <w:sz w:val="24"/>
          <w:szCs w:val="24"/>
        </w:rPr>
        <w:t xml:space="preserve">: </w:t>
      </w:r>
      <w:r w:rsidRPr="00B71428">
        <w:rPr>
          <w:rFonts w:ascii="Times New Roman" w:hAnsi="Times New Roman"/>
          <w:sz w:val="24"/>
          <w:szCs w:val="24"/>
        </w:rPr>
        <w:t>40 Hours. (As per NAAC requirement inclusive of Evaluation)</w:t>
      </w:r>
    </w:p>
    <w:p w:rsidR="00D865BE" w:rsidRPr="00B71428" w:rsidRDefault="00D865BE" w:rsidP="00D865BE">
      <w:pPr>
        <w:spacing w:after="0"/>
        <w:jc w:val="both"/>
        <w:rPr>
          <w:rFonts w:ascii="Times New Roman" w:hAnsi="Times New Roman"/>
          <w:sz w:val="24"/>
          <w:szCs w:val="24"/>
        </w:rPr>
      </w:pPr>
    </w:p>
    <w:p w:rsidR="00D865BE" w:rsidRPr="00B71428" w:rsidRDefault="00D865BE" w:rsidP="00D865BE">
      <w:pPr>
        <w:spacing w:after="0"/>
        <w:jc w:val="both"/>
        <w:rPr>
          <w:rFonts w:ascii="Times New Roman" w:hAnsi="Times New Roman"/>
          <w:sz w:val="24"/>
          <w:szCs w:val="24"/>
        </w:rPr>
      </w:pPr>
      <w:r w:rsidRPr="00B71428">
        <w:rPr>
          <w:rFonts w:ascii="Times New Roman" w:hAnsi="Times New Roman"/>
          <w:b/>
          <w:sz w:val="24"/>
          <w:szCs w:val="24"/>
        </w:rPr>
        <w:t xml:space="preserve">Credits </w:t>
      </w:r>
      <w:r w:rsidRPr="00B71428">
        <w:rPr>
          <w:rFonts w:ascii="Times New Roman" w:hAnsi="Times New Roman"/>
          <w:b/>
          <w:sz w:val="24"/>
          <w:szCs w:val="24"/>
        </w:rPr>
        <w:tab/>
      </w:r>
      <w:r w:rsidRPr="00B71428">
        <w:rPr>
          <w:rFonts w:ascii="Times New Roman" w:hAnsi="Times New Roman"/>
          <w:sz w:val="24"/>
          <w:szCs w:val="24"/>
        </w:rPr>
        <w:tab/>
      </w:r>
      <w:r w:rsidR="00815483">
        <w:rPr>
          <w:rFonts w:ascii="Times New Roman" w:hAnsi="Times New Roman"/>
          <w:sz w:val="24"/>
          <w:szCs w:val="24"/>
        </w:rPr>
        <w:t xml:space="preserve">          </w:t>
      </w:r>
      <w:r w:rsidRPr="00B71428">
        <w:rPr>
          <w:rFonts w:ascii="Times New Roman" w:hAnsi="Times New Roman"/>
          <w:sz w:val="24"/>
          <w:szCs w:val="24"/>
        </w:rPr>
        <w:t>: 4 Credits (100 Marks) (1 Credit for 10 Hours)</w:t>
      </w:r>
    </w:p>
    <w:p w:rsidR="00D865BE" w:rsidRPr="00B71428" w:rsidRDefault="00D865BE" w:rsidP="00D865BE">
      <w:pPr>
        <w:spacing w:after="0"/>
        <w:jc w:val="both"/>
        <w:rPr>
          <w:rFonts w:ascii="Times New Roman" w:hAnsi="Times New Roman"/>
          <w:sz w:val="24"/>
          <w:szCs w:val="24"/>
        </w:rPr>
      </w:pPr>
    </w:p>
    <w:p w:rsidR="00D865BE" w:rsidRPr="00B71428" w:rsidRDefault="00D865BE" w:rsidP="00D865BE">
      <w:pPr>
        <w:spacing w:after="0"/>
        <w:jc w:val="both"/>
        <w:rPr>
          <w:rFonts w:ascii="Times New Roman" w:hAnsi="Times New Roman"/>
          <w:sz w:val="24"/>
          <w:szCs w:val="24"/>
        </w:rPr>
      </w:pPr>
      <w:r w:rsidRPr="00B71428">
        <w:rPr>
          <w:rFonts w:ascii="Times New Roman" w:hAnsi="Times New Roman"/>
          <w:b/>
          <w:sz w:val="24"/>
          <w:szCs w:val="24"/>
        </w:rPr>
        <w:t>Ideal Days</w:t>
      </w:r>
      <w:r w:rsidRPr="00B71428">
        <w:rPr>
          <w:rFonts w:ascii="Times New Roman" w:hAnsi="Times New Roman"/>
          <w:sz w:val="24"/>
          <w:szCs w:val="24"/>
        </w:rPr>
        <w:tab/>
      </w:r>
      <w:r w:rsidRPr="00B71428">
        <w:rPr>
          <w:rFonts w:ascii="Times New Roman" w:hAnsi="Times New Roman"/>
          <w:sz w:val="24"/>
          <w:szCs w:val="24"/>
        </w:rPr>
        <w:tab/>
      </w:r>
      <w:r w:rsidR="00815483">
        <w:rPr>
          <w:rFonts w:ascii="Times New Roman" w:hAnsi="Times New Roman"/>
          <w:sz w:val="24"/>
          <w:szCs w:val="24"/>
        </w:rPr>
        <w:t xml:space="preserve">          </w:t>
      </w:r>
      <w:r w:rsidRPr="00B71428">
        <w:rPr>
          <w:rFonts w:ascii="Times New Roman" w:hAnsi="Times New Roman"/>
          <w:sz w:val="24"/>
          <w:szCs w:val="24"/>
        </w:rPr>
        <w:t>:  1</w:t>
      </w:r>
      <w:r w:rsidRPr="00B71428">
        <w:rPr>
          <w:rFonts w:ascii="Times New Roman" w:hAnsi="Times New Roman"/>
          <w:sz w:val="24"/>
          <w:szCs w:val="24"/>
          <w:vertAlign w:val="superscript"/>
        </w:rPr>
        <w:t>st</w:t>
      </w:r>
      <w:r w:rsidRPr="00B71428">
        <w:rPr>
          <w:rFonts w:ascii="Times New Roman" w:hAnsi="Times New Roman"/>
          <w:sz w:val="24"/>
          <w:szCs w:val="24"/>
        </w:rPr>
        <w:t xml:space="preserve"> week of December </w:t>
      </w:r>
      <w:r w:rsidRPr="00B71428">
        <w:rPr>
          <w:rFonts w:ascii="Times New Roman" w:hAnsi="Times New Roman"/>
          <w:b/>
          <w:sz w:val="24"/>
          <w:szCs w:val="24"/>
        </w:rPr>
        <w:t xml:space="preserve">or </w:t>
      </w:r>
      <w:r w:rsidRPr="00B71428">
        <w:rPr>
          <w:rFonts w:ascii="Times New Roman" w:hAnsi="Times New Roman"/>
          <w:sz w:val="24"/>
          <w:szCs w:val="24"/>
        </w:rPr>
        <w:t>January in every Academic year.</w:t>
      </w:r>
    </w:p>
    <w:p w:rsidR="00D865BE" w:rsidRPr="00B71428" w:rsidRDefault="00D865BE" w:rsidP="00D865BE">
      <w:pPr>
        <w:pStyle w:val="ListParagraph"/>
        <w:numPr>
          <w:ilvl w:val="0"/>
          <w:numId w:val="34"/>
        </w:numPr>
        <w:spacing w:line="259" w:lineRule="auto"/>
        <w:ind w:left="2977"/>
        <w:jc w:val="both"/>
        <w:rPr>
          <w:rFonts w:cs="Times New Roman"/>
          <w:sz w:val="24"/>
          <w:szCs w:val="24"/>
        </w:rPr>
      </w:pPr>
      <w:r w:rsidRPr="00B71428">
        <w:rPr>
          <w:rFonts w:cs="Times New Roman"/>
          <w:sz w:val="24"/>
          <w:szCs w:val="24"/>
        </w:rPr>
        <w:t>Immediately after the completion of Odd Semester Examination.</w:t>
      </w:r>
    </w:p>
    <w:p w:rsidR="00D865BE" w:rsidRPr="00B71428" w:rsidRDefault="00D865BE" w:rsidP="00D865BE">
      <w:pPr>
        <w:pStyle w:val="ListParagraph"/>
        <w:numPr>
          <w:ilvl w:val="0"/>
          <w:numId w:val="34"/>
        </w:numPr>
        <w:spacing w:line="259" w:lineRule="auto"/>
        <w:ind w:left="2977"/>
        <w:jc w:val="both"/>
        <w:rPr>
          <w:rFonts w:cs="Times New Roman"/>
          <w:sz w:val="24"/>
          <w:szCs w:val="24"/>
        </w:rPr>
      </w:pPr>
      <w:r w:rsidRPr="00B71428">
        <w:rPr>
          <w:rFonts w:cs="Times New Roman"/>
          <w:sz w:val="24"/>
          <w:szCs w:val="24"/>
        </w:rPr>
        <w:t>In the beginning of Odd Semester for the 2</w:t>
      </w:r>
      <w:r w:rsidRPr="00B71428">
        <w:rPr>
          <w:rFonts w:cs="Times New Roman"/>
          <w:sz w:val="24"/>
          <w:szCs w:val="24"/>
          <w:vertAlign w:val="superscript"/>
        </w:rPr>
        <w:t>nd</w:t>
      </w:r>
      <w:r w:rsidRPr="00B71428">
        <w:rPr>
          <w:rFonts w:cs="Times New Roman"/>
          <w:sz w:val="24"/>
          <w:szCs w:val="24"/>
        </w:rPr>
        <w:t xml:space="preserve"> year students. </w:t>
      </w:r>
    </w:p>
    <w:p w:rsidR="00D865BE" w:rsidRPr="00B71428" w:rsidRDefault="00D865BE" w:rsidP="00D865BE">
      <w:pPr>
        <w:spacing w:after="0"/>
        <w:jc w:val="both"/>
        <w:rPr>
          <w:rFonts w:ascii="Times New Roman" w:hAnsi="Times New Roman"/>
          <w:b/>
          <w:sz w:val="24"/>
          <w:szCs w:val="24"/>
        </w:rPr>
      </w:pPr>
    </w:p>
    <w:p w:rsidR="00D865BE" w:rsidRPr="00B71428" w:rsidRDefault="00D865BE" w:rsidP="00D865BE">
      <w:pPr>
        <w:spacing w:after="0"/>
        <w:jc w:val="both"/>
        <w:rPr>
          <w:rFonts w:ascii="Times New Roman" w:hAnsi="Times New Roman"/>
          <w:b/>
          <w:sz w:val="24"/>
          <w:szCs w:val="24"/>
        </w:rPr>
      </w:pPr>
      <w:r w:rsidRPr="00B71428">
        <w:rPr>
          <w:rFonts w:ascii="Times New Roman" w:hAnsi="Times New Roman"/>
          <w:b/>
          <w:sz w:val="24"/>
          <w:szCs w:val="24"/>
        </w:rPr>
        <w:t>Implementation of Outcome based Education and issuance of Certificate and credit allotment for value added course and certificate courses:</w:t>
      </w:r>
    </w:p>
    <w:p w:rsidR="00D865BE" w:rsidRPr="00B71428" w:rsidRDefault="00D865BE" w:rsidP="00D865BE">
      <w:pPr>
        <w:spacing w:after="0"/>
        <w:jc w:val="both"/>
        <w:rPr>
          <w:rFonts w:ascii="Times New Roman" w:hAnsi="Times New Roman"/>
          <w:b/>
          <w:sz w:val="24"/>
          <w:szCs w:val="24"/>
        </w:rPr>
      </w:pPr>
    </w:p>
    <w:p w:rsidR="00D865BE" w:rsidRPr="00B71428" w:rsidRDefault="00D865BE" w:rsidP="00D865BE">
      <w:pPr>
        <w:pStyle w:val="ListParagraph"/>
        <w:numPr>
          <w:ilvl w:val="0"/>
          <w:numId w:val="35"/>
        </w:numPr>
        <w:spacing w:line="259" w:lineRule="auto"/>
        <w:ind w:left="851"/>
        <w:jc w:val="both"/>
        <w:rPr>
          <w:rFonts w:cs="Times New Roman"/>
          <w:sz w:val="24"/>
          <w:szCs w:val="24"/>
        </w:rPr>
      </w:pPr>
      <w:r w:rsidRPr="00B71428">
        <w:rPr>
          <w:rFonts w:cs="Times New Roman"/>
          <w:sz w:val="24"/>
          <w:szCs w:val="24"/>
        </w:rPr>
        <w:t>Both Value-added and certificate courses are non-scholastic courses. Hence, the credits earned will be add-on Credits.</w:t>
      </w:r>
    </w:p>
    <w:p w:rsidR="00D865BE" w:rsidRPr="00B71428" w:rsidRDefault="00D865BE" w:rsidP="00D865BE">
      <w:pPr>
        <w:pStyle w:val="ListParagraph"/>
        <w:ind w:left="851"/>
        <w:jc w:val="both"/>
        <w:rPr>
          <w:rFonts w:cs="Times New Roman"/>
          <w:sz w:val="24"/>
          <w:szCs w:val="24"/>
        </w:rPr>
      </w:pPr>
    </w:p>
    <w:p w:rsidR="00D865BE" w:rsidRPr="00B71428" w:rsidRDefault="00D865BE" w:rsidP="00D865BE">
      <w:pPr>
        <w:pStyle w:val="ListParagraph"/>
        <w:numPr>
          <w:ilvl w:val="0"/>
          <w:numId w:val="35"/>
        </w:numPr>
        <w:spacing w:line="259" w:lineRule="auto"/>
        <w:ind w:left="851"/>
        <w:jc w:val="both"/>
        <w:rPr>
          <w:rFonts w:cs="Times New Roman"/>
          <w:sz w:val="24"/>
          <w:szCs w:val="24"/>
        </w:rPr>
      </w:pPr>
      <w:r w:rsidRPr="00B71428">
        <w:rPr>
          <w:rFonts w:cs="Times New Roman"/>
          <w:sz w:val="24"/>
          <w:szCs w:val="24"/>
        </w:rPr>
        <w:t xml:space="preserve">The certificate for successful completion of the courses will be issued by the Controller of Examinations based on the mark statements received from the respective departments. </w:t>
      </w:r>
    </w:p>
    <w:p w:rsidR="00D865BE" w:rsidRPr="00B71428" w:rsidRDefault="00D865BE" w:rsidP="00D865BE">
      <w:pPr>
        <w:pStyle w:val="ListParagraph"/>
        <w:rPr>
          <w:rFonts w:cs="Times New Roman"/>
          <w:sz w:val="24"/>
          <w:szCs w:val="24"/>
        </w:rPr>
      </w:pPr>
    </w:p>
    <w:p w:rsidR="00D865BE" w:rsidRPr="00B71428" w:rsidRDefault="00D865BE" w:rsidP="00D865BE">
      <w:pPr>
        <w:pStyle w:val="ListParagraph"/>
        <w:numPr>
          <w:ilvl w:val="0"/>
          <w:numId w:val="35"/>
        </w:numPr>
        <w:spacing w:line="259" w:lineRule="auto"/>
        <w:ind w:left="851"/>
        <w:jc w:val="both"/>
        <w:rPr>
          <w:rFonts w:cs="Times New Roman"/>
          <w:sz w:val="24"/>
          <w:szCs w:val="24"/>
        </w:rPr>
      </w:pPr>
      <w:r w:rsidRPr="00B71428">
        <w:rPr>
          <w:rFonts w:cs="Times New Roman"/>
          <w:sz w:val="24"/>
          <w:szCs w:val="24"/>
        </w:rPr>
        <w:t>The credits earned from these courses will be mentioned in the bottom of the consolidated mark statements with a note to refer the certificate for complete details.</w:t>
      </w:r>
    </w:p>
    <w:p w:rsidR="00D865BE" w:rsidRPr="00B71428" w:rsidRDefault="00D865BE" w:rsidP="00D865BE">
      <w:pPr>
        <w:pStyle w:val="ListParagraph"/>
        <w:rPr>
          <w:rFonts w:cs="Times New Roman"/>
          <w:sz w:val="24"/>
          <w:szCs w:val="24"/>
        </w:rPr>
      </w:pPr>
    </w:p>
    <w:p w:rsidR="00D865BE" w:rsidRPr="00B71428" w:rsidRDefault="00D865BE" w:rsidP="00D865BE">
      <w:pPr>
        <w:pStyle w:val="ListParagraph"/>
        <w:numPr>
          <w:ilvl w:val="0"/>
          <w:numId w:val="35"/>
        </w:numPr>
        <w:spacing w:line="259" w:lineRule="auto"/>
        <w:ind w:left="851"/>
        <w:jc w:val="both"/>
        <w:rPr>
          <w:rFonts w:cs="Times New Roman"/>
          <w:sz w:val="24"/>
          <w:szCs w:val="24"/>
        </w:rPr>
      </w:pPr>
      <w:r w:rsidRPr="00B71428">
        <w:rPr>
          <w:rFonts w:cs="Times New Roman"/>
          <w:sz w:val="24"/>
          <w:szCs w:val="24"/>
        </w:rPr>
        <w:t>It is decided to give the responsibility to the respective departments for conduct of the examination and send the final mark statements with credits allotment to the Controller of Examinations office.</w:t>
      </w:r>
    </w:p>
    <w:p w:rsidR="00D865BE" w:rsidRPr="00B71428" w:rsidRDefault="00D865BE" w:rsidP="00D865BE">
      <w:pPr>
        <w:pStyle w:val="ListParagraph"/>
        <w:rPr>
          <w:rFonts w:cs="Times New Roman"/>
          <w:sz w:val="24"/>
          <w:szCs w:val="24"/>
        </w:rPr>
      </w:pPr>
    </w:p>
    <w:p w:rsidR="00491987" w:rsidRDefault="00D865BE" w:rsidP="00D865BE">
      <w:pPr>
        <w:pStyle w:val="ListParagraph"/>
        <w:numPr>
          <w:ilvl w:val="0"/>
          <w:numId w:val="35"/>
        </w:numPr>
        <w:spacing w:line="259" w:lineRule="auto"/>
        <w:ind w:left="851"/>
        <w:jc w:val="both"/>
        <w:rPr>
          <w:rFonts w:cs="Times New Roman"/>
          <w:sz w:val="24"/>
          <w:szCs w:val="24"/>
        </w:rPr>
      </w:pPr>
      <w:r w:rsidRPr="00B71428">
        <w:rPr>
          <w:rFonts w:cs="Times New Roman"/>
          <w:sz w:val="24"/>
          <w:szCs w:val="24"/>
        </w:rPr>
        <w:t>A Minimum cost of Rs.100/- for each certificate will be collected from the students by the Controller of Examination</w:t>
      </w:r>
      <w:r w:rsidR="00491987">
        <w:rPr>
          <w:rFonts w:cs="Times New Roman"/>
          <w:sz w:val="24"/>
          <w:szCs w:val="24"/>
        </w:rPr>
        <w:t xml:space="preserve"> office.</w:t>
      </w:r>
    </w:p>
    <w:p w:rsidR="00D865BE" w:rsidRPr="00491987" w:rsidRDefault="00D865BE" w:rsidP="00491987">
      <w:pPr>
        <w:spacing w:line="259" w:lineRule="auto"/>
        <w:ind w:left="491"/>
        <w:jc w:val="both"/>
        <w:rPr>
          <w:sz w:val="24"/>
          <w:szCs w:val="24"/>
        </w:rPr>
      </w:pPr>
    </w:p>
    <w:p w:rsidR="00D865BE" w:rsidRPr="00B71428" w:rsidRDefault="00D865BE" w:rsidP="00D865BE">
      <w:pPr>
        <w:pStyle w:val="ListParagraph"/>
        <w:ind w:left="851"/>
        <w:jc w:val="center"/>
        <w:rPr>
          <w:rFonts w:cs="Times New Roman"/>
          <w:sz w:val="24"/>
          <w:szCs w:val="24"/>
        </w:rPr>
      </w:pPr>
      <w:r w:rsidRPr="00B71428">
        <w:rPr>
          <w:rFonts w:cs="Times New Roman"/>
          <w:sz w:val="24"/>
          <w:szCs w:val="24"/>
        </w:rPr>
        <w:t>*****</w:t>
      </w:r>
    </w:p>
    <w:p w:rsidR="00D865BE" w:rsidRPr="00B71428" w:rsidRDefault="00D865BE" w:rsidP="00D865BE">
      <w:pPr>
        <w:jc w:val="center"/>
        <w:rPr>
          <w:rFonts w:ascii="Times New Roman" w:hAnsi="Times New Roman"/>
          <w:sz w:val="24"/>
          <w:szCs w:val="24"/>
        </w:rPr>
      </w:pPr>
    </w:p>
    <w:p w:rsidR="00D865BE" w:rsidRPr="00B71428" w:rsidRDefault="00D865BE" w:rsidP="00D865BE">
      <w:pPr>
        <w:jc w:val="center"/>
        <w:rPr>
          <w:rFonts w:ascii="Times New Roman" w:hAnsi="Times New Roman"/>
          <w:sz w:val="24"/>
          <w:szCs w:val="24"/>
        </w:rPr>
      </w:pPr>
    </w:p>
    <w:p w:rsidR="00D865BE" w:rsidRPr="00B71428" w:rsidRDefault="00D865BE" w:rsidP="00D865BE">
      <w:pPr>
        <w:jc w:val="center"/>
        <w:rPr>
          <w:rFonts w:ascii="Times New Roman" w:hAnsi="Times New Roman"/>
          <w:sz w:val="24"/>
          <w:szCs w:val="24"/>
        </w:rPr>
      </w:pPr>
    </w:p>
    <w:p w:rsidR="00D865BE" w:rsidRPr="00B71428" w:rsidRDefault="00981817" w:rsidP="00D865BE">
      <w:pPr>
        <w:jc w:val="center"/>
        <w:rPr>
          <w:rFonts w:ascii="Times New Roman" w:hAnsi="Times New Roman"/>
          <w:b/>
          <w:bCs/>
          <w:sz w:val="24"/>
          <w:szCs w:val="24"/>
          <w:u w:val="single"/>
        </w:rPr>
      </w:pPr>
      <w:r w:rsidRPr="00B71428">
        <w:rPr>
          <w:rFonts w:ascii="Times New Roman" w:hAnsi="Times New Roman"/>
          <w:b/>
          <w:bCs/>
          <w:sz w:val="24"/>
          <w:szCs w:val="24"/>
          <w:u w:val="single"/>
        </w:rPr>
        <w:t>CERTIFICATE COURSES</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7"/>
        <w:gridCol w:w="821"/>
        <w:gridCol w:w="2052"/>
        <w:gridCol w:w="3514"/>
        <w:gridCol w:w="1796"/>
      </w:tblGrid>
      <w:tr w:rsidR="00D865BE" w:rsidRPr="00B71428" w:rsidTr="009220AF">
        <w:trPr>
          <w:trHeight w:val="464"/>
        </w:trPr>
        <w:tc>
          <w:tcPr>
            <w:tcW w:w="9738" w:type="dxa"/>
            <w:gridSpan w:val="8"/>
            <w:vAlign w:val="center"/>
          </w:tcPr>
          <w:p w:rsidR="00D865BE" w:rsidRPr="00B71428" w:rsidRDefault="00D865BE" w:rsidP="009220AF">
            <w:pPr>
              <w:spacing w:after="0"/>
              <w:ind w:left="-90" w:right="-18"/>
              <w:jc w:val="center"/>
              <w:rPr>
                <w:rFonts w:ascii="Times New Roman" w:hAnsi="Times New Roman"/>
                <w:b/>
                <w:bCs/>
                <w:sz w:val="24"/>
                <w:szCs w:val="24"/>
              </w:rPr>
            </w:pPr>
            <w:r w:rsidRPr="00B71428">
              <w:rPr>
                <w:rFonts w:ascii="Times New Roman" w:hAnsi="Times New Roman"/>
                <w:sz w:val="24"/>
                <w:szCs w:val="24"/>
              </w:rPr>
              <w:br w:type="page"/>
            </w:r>
            <w:r w:rsidRPr="00B71428">
              <w:rPr>
                <w:rFonts w:ascii="Times New Roman" w:hAnsi="Times New Roman"/>
                <w:b/>
                <w:sz w:val="24"/>
                <w:szCs w:val="24"/>
              </w:rPr>
              <w:t>PROFESSIONAL WRITING</w:t>
            </w:r>
          </w:p>
        </w:tc>
      </w:tr>
      <w:tr w:rsidR="001F3DA2" w:rsidRPr="00B71428" w:rsidTr="009220AF">
        <w:trPr>
          <w:trHeight w:val="464"/>
        </w:trPr>
        <w:tc>
          <w:tcPr>
            <w:tcW w:w="9738" w:type="dxa"/>
            <w:gridSpan w:val="8"/>
            <w:vAlign w:val="center"/>
          </w:tcPr>
          <w:p w:rsidR="001F3DA2" w:rsidRPr="001F3DA2" w:rsidRDefault="001F3DA2" w:rsidP="001F3DA2">
            <w:pPr>
              <w:spacing w:after="0"/>
              <w:ind w:left="-90" w:right="-18"/>
              <w:rPr>
                <w:rFonts w:ascii="Times New Roman" w:hAnsi="Times New Roman"/>
                <w:b/>
                <w:sz w:val="24"/>
                <w:szCs w:val="24"/>
              </w:rPr>
            </w:pPr>
            <w:r w:rsidRPr="001F3DA2">
              <w:rPr>
                <w:rFonts w:ascii="Times New Roman" w:hAnsi="Times New Roman"/>
                <w:b/>
                <w:sz w:val="24"/>
                <w:szCs w:val="24"/>
              </w:rPr>
              <w:t>Certificate Course</w:t>
            </w:r>
          </w:p>
        </w:tc>
      </w:tr>
      <w:tr w:rsidR="00D865BE" w:rsidRPr="00B71428" w:rsidTr="009220AF">
        <w:tc>
          <w:tcPr>
            <w:tcW w:w="4428" w:type="dxa"/>
            <w:gridSpan w:val="6"/>
            <w:vAlign w:val="center"/>
          </w:tcPr>
          <w:p w:rsidR="00D865BE" w:rsidRPr="00B71428" w:rsidRDefault="00D865BE" w:rsidP="009220AF">
            <w:pPr>
              <w:spacing w:after="0"/>
              <w:ind w:right="-108"/>
              <w:rPr>
                <w:rFonts w:ascii="Times New Roman" w:hAnsi="Times New Roman"/>
                <w:b/>
                <w:sz w:val="24"/>
                <w:szCs w:val="24"/>
              </w:rPr>
            </w:pPr>
            <w:r w:rsidRPr="00B71428">
              <w:rPr>
                <w:rFonts w:ascii="Times New Roman" w:hAnsi="Times New Roman"/>
                <w:b/>
                <w:sz w:val="24"/>
                <w:szCs w:val="24"/>
              </w:rPr>
              <w:t xml:space="preserve">Name of the Department </w:t>
            </w:r>
          </w:p>
        </w:tc>
        <w:tc>
          <w:tcPr>
            <w:tcW w:w="5310" w:type="dxa"/>
            <w:gridSpan w:val="2"/>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LINGUISTICS</w:t>
            </w:r>
          </w:p>
        </w:tc>
      </w:tr>
      <w:tr w:rsidR="00D865BE" w:rsidRPr="00B71428" w:rsidTr="009220AF">
        <w:trPr>
          <w:trHeight w:val="143"/>
        </w:trPr>
        <w:tc>
          <w:tcPr>
            <w:tcW w:w="4428" w:type="dxa"/>
            <w:gridSpan w:val="6"/>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Name of the Faculty Member i/c</w:t>
            </w:r>
          </w:p>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With Complete Address with Phone and e-mail</w:t>
            </w:r>
          </w:p>
        </w:tc>
        <w:tc>
          <w:tcPr>
            <w:tcW w:w="5310" w:type="dxa"/>
            <w:gridSpan w:val="2"/>
            <w:vAlign w:val="center"/>
          </w:tcPr>
          <w:p w:rsidR="00D865BE" w:rsidRPr="00B71428" w:rsidRDefault="004A6181" w:rsidP="009220AF">
            <w:pPr>
              <w:spacing w:after="0"/>
              <w:rPr>
                <w:rFonts w:ascii="Times New Roman" w:hAnsi="Times New Roman"/>
                <w:b/>
                <w:bCs/>
                <w:sz w:val="24"/>
                <w:szCs w:val="24"/>
              </w:rPr>
            </w:pPr>
            <w:r>
              <w:rPr>
                <w:rFonts w:ascii="Times New Roman" w:hAnsi="Times New Roman"/>
                <w:b/>
                <w:bCs/>
                <w:sz w:val="24"/>
                <w:szCs w:val="24"/>
              </w:rPr>
              <w:t xml:space="preserve">Dr. N. VIJAYAN, Assistant </w:t>
            </w:r>
            <w:r w:rsidR="00D865BE" w:rsidRPr="00B71428">
              <w:rPr>
                <w:rFonts w:ascii="Times New Roman" w:hAnsi="Times New Roman"/>
                <w:b/>
                <w:bCs/>
                <w:sz w:val="24"/>
                <w:szCs w:val="24"/>
              </w:rPr>
              <w:t>Professor</w:t>
            </w:r>
          </w:p>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Department of Linguistics, Bharathiar University</w:t>
            </w:r>
          </w:p>
          <w:p w:rsidR="00D865BE" w:rsidRPr="00B71428" w:rsidRDefault="004A6181" w:rsidP="009220AF">
            <w:pPr>
              <w:spacing w:after="0"/>
              <w:rPr>
                <w:rFonts w:ascii="Times New Roman" w:hAnsi="Times New Roman"/>
                <w:b/>
                <w:bCs/>
                <w:sz w:val="24"/>
                <w:szCs w:val="24"/>
              </w:rPr>
            </w:pPr>
            <w:r>
              <w:rPr>
                <w:rFonts w:ascii="Times New Roman" w:hAnsi="Times New Roman"/>
                <w:b/>
                <w:bCs/>
                <w:sz w:val="24"/>
                <w:szCs w:val="24"/>
              </w:rPr>
              <w:t xml:space="preserve">Coimbatore-46. </w:t>
            </w:r>
            <w:r w:rsidR="002279A8">
              <w:rPr>
                <w:rFonts w:ascii="Times New Roman" w:hAnsi="Times New Roman"/>
                <w:b/>
                <w:bCs/>
                <w:sz w:val="24"/>
                <w:szCs w:val="24"/>
              </w:rPr>
              <w:t>Ph.no.</w:t>
            </w:r>
            <w:r w:rsidR="009A5FAC">
              <w:rPr>
                <w:rFonts w:ascii="Times New Roman" w:hAnsi="Times New Roman"/>
                <w:b/>
                <w:bCs/>
                <w:sz w:val="24"/>
                <w:szCs w:val="24"/>
              </w:rPr>
              <w:t xml:space="preserve"> 9731753413</w:t>
            </w:r>
          </w:p>
          <w:p w:rsidR="00D865BE" w:rsidRPr="00B71428" w:rsidRDefault="00D865BE" w:rsidP="009220AF">
            <w:pPr>
              <w:spacing w:after="0"/>
              <w:rPr>
                <w:rFonts w:ascii="Times New Roman" w:hAnsi="Times New Roman"/>
                <w:b/>
                <w:bCs/>
                <w:sz w:val="24"/>
                <w:szCs w:val="24"/>
              </w:rPr>
            </w:pPr>
            <w:proofErr w:type="gramStart"/>
            <w:r w:rsidRPr="00B71428">
              <w:rPr>
                <w:rFonts w:ascii="Times New Roman" w:hAnsi="Times New Roman"/>
                <w:b/>
                <w:bCs/>
                <w:sz w:val="24"/>
                <w:szCs w:val="24"/>
              </w:rPr>
              <w:t>e-mail</w:t>
            </w:r>
            <w:proofErr w:type="gramEnd"/>
            <w:r w:rsidRPr="00B71428">
              <w:rPr>
                <w:rFonts w:ascii="Times New Roman" w:hAnsi="Times New Roman"/>
                <w:b/>
                <w:bCs/>
                <w:sz w:val="24"/>
                <w:szCs w:val="24"/>
              </w:rPr>
              <w:t>.</w:t>
            </w:r>
            <w:r w:rsidRPr="00B71428">
              <w:rPr>
                <w:rFonts w:ascii="Times New Roman" w:hAnsi="Times New Roman"/>
                <w:sz w:val="24"/>
                <w:szCs w:val="24"/>
              </w:rPr>
              <w:t xml:space="preserve"> </w:t>
            </w:r>
            <w:r w:rsidR="004A6181">
              <w:rPr>
                <w:rFonts w:ascii="Times New Roman" w:hAnsi="Times New Roman"/>
                <w:b/>
                <w:bCs/>
                <w:sz w:val="24"/>
                <w:szCs w:val="24"/>
              </w:rPr>
              <w:t>vijayan@buc.edu.in</w:t>
            </w:r>
          </w:p>
        </w:tc>
      </w:tr>
      <w:tr w:rsidR="00D865BE" w:rsidRPr="00B71428" w:rsidTr="009220AF">
        <w:trPr>
          <w:trHeight w:val="143"/>
        </w:trPr>
        <w:tc>
          <w:tcPr>
            <w:tcW w:w="4428" w:type="dxa"/>
            <w:gridSpan w:val="6"/>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Inter / Intra Department Course</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M.A Linguistics</w:t>
            </w:r>
          </w:p>
        </w:tc>
      </w:tr>
      <w:tr w:rsidR="00D865BE" w:rsidRPr="00B71428" w:rsidTr="009220AF">
        <w:trPr>
          <w:trHeight w:val="143"/>
        </w:trPr>
        <w:tc>
          <w:tcPr>
            <w:tcW w:w="4428" w:type="dxa"/>
            <w:gridSpan w:val="6"/>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Duration of the Course</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3-6</w:t>
            </w:r>
          </w:p>
        </w:tc>
      </w:tr>
      <w:tr w:rsidR="00D865BE" w:rsidRPr="00B71428" w:rsidTr="009220AF">
        <w:trPr>
          <w:trHeight w:val="332"/>
        </w:trPr>
        <w:tc>
          <w:tcPr>
            <w:tcW w:w="4428" w:type="dxa"/>
            <w:gridSpan w:val="6"/>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Eligibility</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Any Degree</w:t>
            </w:r>
          </w:p>
        </w:tc>
      </w:tr>
      <w:tr w:rsidR="00D865BE" w:rsidRPr="00B71428" w:rsidTr="009220AF">
        <w:trPr>
          <w:trHeight w:val="143"/>
        </w:trPr>
        <w:tc>
          <w:tcPr>
            <w:tcW w:w="4428" w:type="dxa"/>
            <w:gridSpan w:val="6"/>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Number of Candidates to be Admitted</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20</w:t>
            </w:r>
          </w:p>
        </w:tc>
      </w:tr>
      <w:tr w:rsidR="00D865BE" w:rsidRPr="00B71428" w:rsidTr="009220AF">
        <w:trPr>
          <w:trHeight w:val="143"/>
        </w:trPr>
        <w:tc>
          <w:tcPr>
            <w:tcW w:w="4428" w:type="dxa"/>
            <w:gridSpan w:val="6"/>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Mode of the Course</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Regular  / Online / Both Regular and Online</w:t>
            </w:r>
          </w:p>
        </w:tc>
      </w:tr>
      <w:tr w:rsidR="00D865BE" w:rsidRPr="00B71428" w:rsidTr="009220AF">
        <w:trPr>
          <w:trHeight w:val="143"/>
        </w:trPr>
        <w:tc>
          <w:tcPr>
            <w:tcW w:w="4428" w:type="dxa"/>
            <w:gridSpan w:val="6"/>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Collaboration if any with Companies</w:t>
            </w:r>
          </w:p>
          <w:p w:rsidR="00D865BE" w:rsidRPr="00B71428" w:rsidRDefault="00D865BE" w:rsidP="009220AF">
            <w:pPr>
              <w:spacing w:after="0"/>
              <w:rPr>
                <w:rFonts w:ascii="Times New Roman" w:hAnsi="Times New Roman"/>
                <w:bCs/>
                <w:sz w:val="24"/>
                <w:szCs w:val="24"/>
              </w:rPr>
            </w:pPr>
            <w:r w:rsidRPr="00B71428">
              <w:rPr>
                <w:rFonts w:ascii="Times New Roman" w:hAnsi="Times New Roman"/>
                <w:bCs/>
                <w:sz w:val="24"/>
                <w:szCs w:val="24"/>
              </w:rPr>
              <w:t>(</w:t>
            </w:r>
            <w:proofErr w:type="gramStart"/>
            <w:r w:rsidRPr="00B71428">
              <w:rPr>
                <w:rFonts w:ascii="Times New Roman" w:hAnsi="Times New Roman"/>
                <w:bCs/>
                <w:sz w:val="24"/>
                <w:szCs w:val="24"/>
              </w:rPr>
              <w:t>if</w:t>
            </w:r>
            <w:proofErr w:type="gramEnd"/>
            <w:r w:rsidRPr="00B71428">
              <w:rPr>
                <w:rFonts w:ascii="Times New Roman" w:hAnsi="Times New Roman"/>
                <w:bCs/>
                <w:sz w:val="24"/>
                <w:szCs w:val="24"/>
              </w:rPr>
              <w:t xml:space="preserve"> Yes, Full Address of the Company Address , Name of the Contact Person, Phone, e-mail etc.)</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NIL</w:t>
            </w:r>
          </w:p>
        </w:tc>
      </w:tr>
      <w:tr w:rsidR="00D865BE" w:rsidRPr="00B71428" w:rsidTr="009220AF">
        <w:trPr>
          <w:trHeight w:val="143"/>
        </w:trPr>
        <w:tc>
          <w:tcPr>
            <w:tcW w:w="4428" w:type="dxa"/>
            <w:gridSpan w:val="6"/>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Registration Procedure</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NIL</w:t>
            </w:r>
          </w:p>
        </w:tc>
      </w:tr>
      <w:tr w:rsidR="00D865BE" w:rsidRPr="00B71428" w:rsidTr="009220AF">
        <w:trPr>
          <w:trHeight w:val="143"/>
        </w:trPr>
        <w:tc>
          <w:tcPr>
            <w:tcW w:w="9738" w:type="dxa"/>
            <w:gridSpan w:val="8"/>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 xml:space="preserve">Job Opportunities: </w:t>
            </w:r>
          </w:p>
        </w:tc>
      </w:tr>
      <w:tr w:rsidR="00D865BE" w:rsidRPr="00B71428" w:rsidTr="009220AF">
        <w:trPr>
          <w:trHeight w:val="143"/>
        </w:trPr>
        <w:tc>
          <w:tcPr>
            <w:tcW w:w="9738" w:type="dxa"/>
            <w:gridSpan w:val="8"/>
          </w:tcPr>
          <w:p w:rsidR="00D865BE" w:rsidRPr="00B71428" w:rsidRDefault="00D865BE" w:rsidP="009220AF">
            <w:pPr>
              <w:rPr>
                <w:rFonts w:ascii="Times New Roman" w:hAnsi="Times New Roman"/>
                <w:bCs/>
                <w:sz w:val="24"/>
                <w:szCs w:val="24"/>
              </w:rPr>
            </w:pPr>
            <w:r w:rsidRPr="00B71428">
              <w:rPr>
                <w:rFonts w:ascii="Times New Roman" w:hAnsi="Times New Roman"/>
                <w:bCs/>
                <w:sz w:val="24"/>
                <w:szCs w:val="24"/>
              </w:rPr>
              <w:t>1.</w:t>
            </w:r>
            <w:r w:rsidRPr="00B71428">
              <w:rPr>
                <w:rFonts w:ascii="Times New Roman" w:hAnsi="Times New Roman"/>
                <w:sz w:val="24"/>
                <w:szCs w:val="24"/>
              </w:rPr>
              <w:t xml:space="preserve">  Writing for Mass media</w:t>
            </w:r>
          </w:p>
        </w:tc>
      </w:tr>
      <w:tr w:rsidR="00D865BE" w:rsidRPr="00B71428" w:rsidTr="009220AF">
        <w:trPr>
          <w:trHeight w:val="287"/>
        </w:trPr>
        <w:tc>
          <w:tcPr>
            <w:tcW w:w="9738" w:type="dxa"/>
            <w:gridSpan w:val="8"/>
          </w:tcPr>
          <w:p w:rsidR="00D865BE" w:rsidRPr="00B71428" w:rsidRDefault="00D865BE" w:rsidP="009220AF">
            <w:pPr>
              <w:rPr>
                <w:rFonts w:ascii="Times New Roman" w:hAnsi="Times New Roman"/>
                <w:b/>
                <w:sz w:val="24"/>
                <w:szCs w:val="24"/>
              </w:rPr>
            </w:pPr>
            <w:r w:rsidRPr="00B71428">
              <w:rPr>
                <w:rFonts w:ascii="Times New Roman" w:hAnsi="Times New Roman"/>
                <w:bCs/>
                <w:sz w:val="24"/>
                <w:szCs w:val="24"/>
              </w:rPr>
              <w:t xml:space="preserve">2. </w:t>
            </w:r>
            <w:r w:rsidRPr="00B71428">
              <w:rPr>
                <w:rFonts w:ascii="Times New Roman" w:hAnsi="Times New Roman"/>
                <w:sz w:val="24"/>
                <w:szCs w:val="24"/>
              </w:rPr>
              <w:t>Scientific writing for companies and products</w:t>
            </w:r>
          </w:p>
        </w:tc>
      </w:tr>
      <w:tr w:rsidR="00D865BE" w:rsidRPr="00B71428" w:rsidTr="009220AF">
        <w:trPr>
          <w:trHeight w:val="143"/>
        </w:trPr>
        <w:tc>
          <w:tcPr>
            <w:tcW w:w="9738" w:type="dxa"/>
            <w:gridSpan w:val="8"/>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The objectives of the Course are:</w:t>
            </w:r>
          </w:p>
        </w:tc>
      </w:tr>
      <w:tr w:rsidR="00D865BE" w:rsidRPr="00B71428" w:rsidTr="009220AF">
        <w:trPr>
          <w:trHeight w:val="325"/>
        </w:trPr>
        <w:tc>
          <w:tcPr>
            <w:tcW w:w="9738" w:type="dxa"/>
            <w:gridSpan w:val="8"/>
          </w:tcPr>
          <w:p w:rsidR="00D865BE" w:rsidRPr="00B71428" w:rsidRDefault="00D865BE" w:rsidP="009220AF">
            <w:pPr>
              <w:spacing w:after="0"/>
              <w:rPr>
                <w:rFonts w:ascii="Times New Roman" w:hAnsi="Times New Roman"/>
                <w:sz w:val="24"/>
                <w:szCs w:val="24"/>
              </w:rPr>
            </w:pPr>
            <w:r w:rsidRPr="00B71428">
              <w:rPr>
                <w:rFonts w:ascii="Times New Roman" w:hAnsi="Times New Roman"/>
                <w:bCs/>
                <w:sz w:val="24"/>
                <w:szCs w:val="24"/>
              </w:rPr>
              <w:t>The main objectives of this course are to:</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180" w:type="dxa"/>
            <w:gridSpan w:val="5"/>
          </w:tcPr>
          <w:p w:rsidR="00D865BE" w:rsidRPr="00B71428" w:rsidRDefault="00D865BE" w:rsidP="009220AF">
            <w:pPr>
              <w:shd w:val="clear" w:color="auto" w:fill="FFFFFF"/>
              <w:spacing w:before="100" w:beforeAutospacing="1" w:afterAutospacing="1"/>
              <w:ind w:left="375"/>
              <w:jc w:val="both"/>
              <w:rPr>
                <w:rFonts w:ascii="Times New Roman" w:hAnsi="Times New Roman"/>
                <w:sz w:val="24"/>
                <w:szCs w:val="24"/>
              </w:rPr>
            </w:pPr>
            <w:r w:rsidRPr="00B71428">
              <w:rPr>
                <w:rFonts w:ascii="Times New Roman" w:eastAsia="Times New Roman" w:hAnsi="Times New Roman"/>
                <w:color w:val="2D3B45"/>
                <w:sz w:val="24"/>
                <w:szCs w:val="24"/>
              </w:rPr>
              <w:t>To write effectively   about a variety of professional, technical, and scientific texts, both print and online.</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180" w:type="dxa"/>
            <w:gridSpan w:val="5"/>
          </w:tcPr>
          <w:p w:rsidR="00D865BE" w:rsidRPr="00B71428" w:rsidRDefault="00D865BE" w:rsidP="009220AF">
            <w:pPr>
              <w:shd w:val="clear" w:color="auto" w:fill="FFFFFF"/>
              <w:spacing w:before="100" w:beforeAutospacing="1" w:afterAutospacing="1"/>
              <w:ind w:left="375"/>
              <w:jc w:val="both"/>
              <w:rPr>
                <w:rFonts w:ascii="Times New Roman" w:hAnsi="Times New Roman"/>
                <w:sz w:val="24"/>
                <w:szCs w:val="24"/>
              </w:rPr>
            </w:pPr>
            <w:r w:rsidRPr="00B71428">
              <w:rPr>
                <w:rFonts w:ascii="Times New Roman" w:eastAsia="Times New Roman" w:hAnsi="Times New Roman"/>
                <w:color w:val="2D3B45"/>
                <w:sz w:val="24"/>
                <w:szCs w:val="24"/>
              </w:rPr>
              <w:t>To establish the role of rhetoric in the production, reception, and transmission of professional texts, in professional fields.</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180" w:type="dxa"/>
            <w:gridSpan w:val="5"/>
          </w:tcPr>
          <w:p w:rsidR="00D865BE" w:rsidRPr="00B71428" w:rsidRDefault="00D865BE" w:rsidP="009220AF">
            <w:pPr>
              <w:shd w:val="clear" w:color="auto" w:fill="FFFFFF"/>
              <w:spacing w:before="100" w:beforeAutospacing="1" w:afterAutospacing="1"/>
              <w:ind w:left="375"/>
              <w:jc w:val="both"/>
              <w:rPr>
                <w:rFonts w:ascii="Times New Roman" w:hAnsi="Times New Roman"/>
                <w:sz w:val="24"/>
                <w:szCs w:val="24"/>
              </w:rPr>
            </w:pPr>
            <w:r w:rsidRPr="00B71428">
              <w:rPr>
                <w:rFonts w:ascii="Times New Roman" w:eastAsia="Times New Roman" w:hAnsi="Times New Roman"/>
                <w:color w:val="616161"/>
                <w:sz w:val="24"/>
                <w:szCs w:val="24"/>
              </w:rPr>
              <w:t>To use computer technologies necessary to communicate, research, design, and publish texts.</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9180" w:type="dxa"/>
            <w:gridSpan w:val="5"/>
          </w:tcPr>
          <w:p w:rsidR="00D865BE" w:rsidRPr="00B71428" w:rsidRDefault="00D865BE" w:rsidP="009220AF">
            <w:pPr>
              <w:shd w:val="clear" w:color="auto" w:fill="FFFFFF"/>
              <w:spacing w:before="100" w:beforeAutospacing="1" w:afterAutospacing="1"/>
              <w:ind w:left="375"/>
              <w:jc w:val="both"/>
              <w:rPr>
                <w:rFonts w:ascii="Times New Roman" w:hAnsi="Times New Roman"/>
                <w:sz w:val="24"/>
                <w:szCs w:val="24"/>
              </w:rPr>
            </w:pPr>
            <w:r w:rsidRPr="00B71428">
              <w:rPr>
                <w:rFonts w:ascii="Times New Roman" w:eastAsia="Times New Roman" w:hAnsi="Times New Roman"/>
                <w:color w:val="2D3B45"/>
                <w:sz w:val="24"/>
                <w:szCs w:val="24"/>
              </w:rPr>
              <w:t>To identify and use professional writing strategies for the production of professional documents and researches.</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9180" w:type="dxa"/>
            <w:gridSpan w:val="5"/>
          </w:tcPr>
          <w:p w:rsidR="00D865BE" w:rsidRPr="00B71428" w:rsidRDefault="00D865BE" w:rsidP="009220AF">
            <w:pPr>
              <w:shd w:val="clear" w:color="auto" w:fill="FFFFFF"/>
              <w:spacing w:before="100" w:beforeAutospacing="1" w:afterAutospacing="1"/>
              <w:ind w:left="375"/>
              <w:jc w:val="both"/>
              <w:rPr>
                <w:rFonts w:ascii="Times New Roman" w:hAnsi="Times New Roman"/>
                <w:sz w:val="24"/>
                <w:szCs w:val="24"/>
              </w:rPr>
            </w:pPr>
            <w:r w:rsidRPr="00B71428">
              <w:rPr>
                <w:rFonts w:ascii="Times New Roman" w:eastAsia="Times New Roman" w:hAnsi="Times New Roman"/>
                <w:color w:val="616161"/>
                <w:sz w:val="24"/>
                <w:szCs w:val="24"/>
              </w:rPr>
              <w:t xml:space="preserve">To develop strategies on </w:t>
            </w:r>
            <w:proofErr w:type="gramStart"/>
            <w:r w:rsidRPr="00B71428">
              <w:rPr>
                <w:rFonts w:ascii="Times New Roman" w:eastAsia="Times New Roman" w:hAnsi="Times New Roman"/>
                <w:color w:val="616161"/>
                <w:sz w:val="24"/>
                <w:szCs w:val="24"/>
              </w:rPr>
              <w:t>writing  memos</w:t>
            </w:r>
            <w:proofErr w:type="gramEnd"/>
            <w:r w:rsidRPr="00B71428">
              <w:rPr>
                <w:rFonts w:ascii="Times New Roman" w:eastAsia="Times New Roman" w:hAnsi="Times New Roman"/>
                <w:color w:val="616161"/>
                <w:sz w:val="24"/>
                <w:szCs w:val="24"/>
              </w:rPr>
              <w:t>, instructions,  reports, drafting and revision that meet the needs of contemporary professional requirements.</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6</w:t>
            </w:r>
          </w:p>
        </w:tc>
        <w:tc>
          <w:tcPr>
            <w:tcW w:w="9180" w:type="dxa"/>
            <w:gridSpan w:val="5"/>
          </w:tcPr>
          <w:p w:rsidR="00D865BE" w:rsidRPr="00B71428" w:rsidRDefault="00D865BE" w:rsidP="009220AF">
            <w:pPr>
              <w:shd w:val="clear" w:color="auto" w:fill="FFFFFF"/>
              <w:spacing w:before="100" w:beforeAutospacing="1" w:afterAutospacing="1"/>
              <w:ind w:left="375"/>
              <w:jc w:val="both"/>
              <w:rPr>
                <w:rFonts w:ascii="Times New Roman" w:hAnsi="Times New Roman"/>
                <w:sz w:val="24"/>
                <w:szCs w:val="24"/>
              </w:rPr>
            </w:pPr>
            <w:r w:rsidRPr="00B71428">
              <w:rPr>
                <w:rFonts w:ascii="Times New Roman" w:eastAsia="Times New Roman" w:hAnsi="Times New Roman"/>
                <w:color w:val="616161"/>
                <w:sz w:val="24"/>
                <w:szCs w:val="24"/>
              </w:rPr>
              <w:t>To work with others to improve their writing and produce texts and presentations.</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7</w:t>
            </w:r>
          </w:p>
        </w:tc>
        <w:tc>
          <w:tcPr>
            <w:tcW w:w="9180" w:type="dxa"/>
            <w:gridSpan w:val="5"/>
          </w:tcPr>
          <w:p w:rsidR="00D865BE" w:rsidRPr="00B71428" w:rsidRDefault="00D865BE" w:rsidP="009220AF">
            <w:pPr>
              <w:shd w:val="clear" w:color="auto" w:fill="FFFFFF"/>
              <w:spacing w:before="100" w:beforeAutospacing="1" w:afterAutospacing="1"/>
              <w:ind w:left="375"/>
              <w:jc w:val="both"/>
              <w:rPr>
                <w:rFonts w:ascii="Times New Roman" w:hAnsi="Times New Roman"/>
                <w:sz w:val="24"/>
                <w:szCs w:val="24"/>
              </w:rPr>
            </w:pPr>
            <w:r w:rsidRPr="00B71428">
              <w:rPr>
                <w:rFonts w:ascii="Times New Roman" w:eastAsia="Times New Roman" w:hAnsi="Times New Roman"/>
                <w:color w:val="616161"/>
                <w:sz w:val="24"/>
                <w:szCs w:val="24"/>
              </w:rPr>
              <w:t xml:space="preserve">To understand ethical considerations involved in writing and testing the writing </w:t>
            </w:r>
            <w:proofErr w:type="gramStart"/>
            <w:r w:rsidRPr="00B71428">
              <w:rPr>
                <w:rFonts w:ascii="Times New Roman" w:eastAsia="Times New Roman" w:hAnsi="Times New Roman"/>
                <w:color w:val="616161"/>
                <w:sz w:val="24"/>
                <w:szCs w:val="24"/>
              </w:rPr>
              <w:t xml:space="preserve">of  </w:t>
            </w:r>
            <w:r w:rsidRPr="00B71428">
              <w:rPr>
                <w:rFonts w:ascii="Times New Roman" w:eastAsia="Times New Roman" w:hAnsi="Times New Roman"/>
                <w:color w:val="616161"/>
                <w:sz w:val="24"/>
                <w:szCs w:val="24"/>
              </w:rPr>
              <w:lastRenderedPageBreak/>
              <w:t>presentations</w:t>
            </w:r>
            <w:proofErr w:type="gramEnd"/>
            <w:r w:rsidRPr="00B71428">
              <w:rPr>
                <w:rFonts w:ascii="Times New Roman" w:eastAsia="Times New Roman" w:hAnsi="Times New Roman"/>
                <w:color w:val="616161"/>
                <w:sz w:val="24"/>
                <w:szCs w:val="24"/>
              </w:rPr>
              <w:t xml:space="preserve"> and documents.</w:t>
            </w:r>
          </w:p>
        </w:tc>
      </w:tr>
      <w:tr w:rsidR="00D865BE" w:rsidRPr="00B71428" w:rsidTr="009220AF">
        <w:trPr>
          <w:trHeight w:val="322"/>
        </w:trPr>
        <w:tc>
          <w:tcPr>
            <w:tcW w:w="2376" w:type="dxa"/>
            <w:gridSpan w:val="5"/>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lastRenderedPageBreak/>
              <w:t>Course Content</w:t>
            </w:r>
          </w:p>
        </w:tc>
        <w:tc>
          <w:tcPr>
            <w:tcW w:w="7362"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Lecture / Practical / Project / Internship </w:t>
            </w:r>
          </w:p>
        </w:tc>
      </w:tr>
      <w:tr w:rsidR="00D865BE" w:rsidRPr="00B71428" w:rsidTr="009220AF">
        <w:trPr>
          <w:trHeight w:val="143"/>
        </w:trPr>
        <w:tc>
          <w:tcPr>
            <w:tcW w:w="9738" w:type="dxa"/>
            <w:gridSpan w:val="8"/>
          </w:tcPr>
          <w:p w:rsidR="00D865BE" w:rsidRPr="00B71428" w:rsidRDefault="00D865BE" w:rsidP="009220AF">
            <w:pPr>
              <w:suppressAutoHyphens/>
              <w:spacing w:after="0"/>
              <w:jc w:val="both"/>
              <w:rPr>
                <w:rFonts w:ascii="Times New Roman" w:hAnsi="Times New Roman"/>
                <w:b/>
                <w:sz w:val="24"/>
                <w:szCs w:val="24"/>
              </w:rPr>
            </w:pPr>
          </w:p>
        </w:tc>
      </w:tr>
      <w:tr w:rsidR="00D865BE" w:rsidRPr="00B71428" w:rsidTr="009220AF">
        <w:trPr>
          <w:trHeight w:val="143"/>
        </w:trPr>
        <w:tc>
          <w:tcPr>
            <w:tcW w:w="1555"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1</w:t>
            </w:r>
          </w:p>
        </w:tc>
        <w:tc>
          <w:tcPr>
            <w:tcW w:w="6387" w:type="dxa"/>
            <w:gridSpan w:val="3"/>
          </w:tcPr>
          <w:p w:rsidR="00D865BE" w:rsidRPr="00B71428" w:rsidRDefault="00D865BE" w:rsidP="009220AF">
            <w:pPr>
              <w:rPr>
                <w:rFonts w:ascii="Times New Roman" w:hAnsi="Times New Roman"/>
                <w:b/>
                <w:bCs/>
                <w:sz w:val="24"/>
                <w:szCs w:val="24"/>
              </w:rPr>
            </w:pPr>
            <w:r w:rsidRPr="00B71428">
              <w:rPr>
                <w:rFonts w:ascii="Times New Roman" w:hAnsi="Times New Roman"/>
                <w:b/>
                <w:bCs/>
                <w:sz w:val="24"/>
                <w:szCs w:val="24"/>
              </w:rPr>
              <w:t>Unit-I –Introduction</w:t>
            </w:r>
          </w:p>
          <w:p w:rsidR="00D865BE" w:rsidRPr="00B71428" w:rsidRDefault="00D865BE" w:rsidP="009220AF">
            <w:pPr>
              <w:jc w:val="both"/>
              <w:rPr>
                <w:rFonts w:ascii="Times New Roman" w:hAnsi="Times New Roman"/>
                <w:b/>
                <w:sz w:val="24"/>
                <w:szCs w:val="24"/>
              </w:rPr>
            </w:pPr>
            <w:r w:rsidRPr="00B71428">
              <w:rPr>
                <w:rFonts w:ascii="Times New Roman" w:hAnsi="Times New Roman"/>
                <w:b/>
                <w:bCs/>
                <w:sz w:val="24"/>
                <w:szCs w:val="24"/>
              </w:rPr>
              <w:t>Professional Writing:</w:t>
            </w:r>
            <w:r w:rsidRPr="00B71428">
              <w:rPr>
                <w:rFonts w:ascii="Times New Roman" w:hAnsi="Times New Roman"/>
                <w:sz w:val="24"/>
                <w:szCs w:val="24"/>
              </w:rPr>
              <w:t xml:space="preserve"> Definition: - Need </w:t>
            </w:r>
            <w:proofErr w:type="gramStart"/>
            <w:r w:rsidRPr="00B71428">
              <w:rPr>
                <w:rFonts w:ascii="Times New Roman" w:hAnsi="Times New Roman"/>
                <w:sz w:val="24"/>
                <w:szCs w:val="24"/>
              </w:rPr>
              <w:t>and  importance</w:t>
            </w:r>
            <w:proofErr w:type="gramEnd"/>
            <w:r w:rsidRPr="00B71428">
              <w:rPr>
                <w:rFonts w:ascii="Times New Roman" w:hAnsi="Times New Roman"/>
                <w:sz w:val="24"/>
                <w:szCs w:val="24"/>
              </w:rPr>
              <w:t>-scope-purpose-audience, code of conduct and standards of practice.</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2</w:t>
            </w:r>
          </w:p>
        </w:tc>
        <w:tc>
          <w:tcPr>
            <w:tcW w:w="6387" w:type="dxa"/>
            <w:gridSpan w:val="3"/>
          </w:tcPr>
          <w:p w:rsidR="00D865BE" w:rsidRPr="00B71428" w:rsidRDefault="00D865BE" w:rsidP="009220AF">
            <w:pPr>
              <w:jc w:val="both"/>
              <w:rPr>
                <w:rFonts w:ascii="Times New Roman" w:hAnsi="Times New Roman"/>
                <w:sz w:val="24"/>
                <w:szCs w:val="24"/>
              </w:rPr>
            </w:pPr>
            <w:r w:rsidRPr="00B71428">
              <w:rPr>
                <w:rFonts w:ascii="Times New Roman" w:hAnsi="Times New Roman"/>
                <w:b/>
                <w:bCs/>
                <w:sz w:val="24"/>
                <w:szCs w:val="24"/>
              </w:rPr>
              <w:t>Unit-II – Mechanics and Rhetoric</w:t>
            </w:r>
          </w:p>
          <w:p w:rsidR="00D865BE" w:rsidRPr="00B71428" w:rsidRDefault="00D865BE" w:rsidP="009220AF">
            <w:pPr>
              <w:jc w:val="both"/>
              <w:rPr>
                <w:rFonts w:ascii="Times New Roman" w:hAnsi="Times New Roman"/>
                <w:bCs/>
                <w:sz w:val="24"/>
                <w:szCs w:val="24"/>
              </w:rPr>
            </w:pPr>
            <w:r w:rsidRPr="00B71428">
              <w:rPr>
                <w:rFonts w:ascii="Times New Roman" w:hAnsi="Times New Roman"/>
                <w:b/>
                <w:bCs/>
                <w:sz w:val="24"/>
                <w:szCs w:val="24"/>
              </w:rPr>
              <w:t>Writing Mechanics and Components</w:t>
            </w:r>
            <w:r w:rsidRPr="00B71428">
              <w:rPr>
                <w:rFonts w:ascii="Times New Roman" w:hAnsi="Times New Roman"/>
                <w:sz w:val="24"/>
                <w:szCs w:val="24"/>
              </w:rPr>
              <w:t xml:space="preserve">- punctuations –spelling  - grammar - syntax- rhetoric, </w:t>
            </w:r>
            <w:r w:rsidRPr="00B71428">
              <w:rPr>
                <w:rFonts w:ascii="Times New Roman" w:hAnsi="Times New Roman"/>
                <w:b/>
                <w:bCs/>
                <w:sz w:val="24"/>
                <w:szCs w:val="24"/>
              </w:rPr>
              <w:t xml:space="preserve">Various types </w:t>
            </w:r>
            <w:r w:rsidRPr="00B71428">
              <w:rPr>
                <w:rFonts w:ascii="Times New Roman" w:hAnsi="Times New Roman"/>
                <w:sz w:val="24"/>
                <w:szCs w:val="24"/>
              </w:rPr>
              <w:t xml:space="preserve">of </w:t>
            </w:r>
            <w:r w:rsidR="006A167F" w:rsidRPr="00B71428">
              <w:rPr>
                <w:rFonts w:ascii="Times New Roman" w:hAnsi="Times New Roman"/>
                <w:sz w:val="24"/>
                <w:szCs w:val="24"/>
              </w:rPr>
              <w:t>Styles; Literary</w:t>
            </w:r>
            <w:r w:rsidRPr="00B71428">
              <w:rPr>
                <w:rFonts w:ascii="Times New Roman" w:hAnsi="Times New Roman"/>
                <w:sz w:val="24"/>
                <w:szCs w:val="24"/>
              </w:rPr>
              <w:t>-Functional –Professional.</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3</w:t>
            </w:r>
          </w:p>
        </w:tc>
        <w:tc>
          <w:tcPr>
            <w:tcW w:w="6387" w:type="dxa"/>
            <w:gridSpan w:val="3"/>
          </w:tcPr>
          <w:p w:rsidR="00D865BE" w:rsidRPr="00B71428" w:rsidRDefault="00D865BE" w:rsidP="009220AF">
            <w:pPr>
              <w:jc w:val="both"/>
              <w:rPr>
                <w:rFonts w:ascii="Times New Roman" w:hAnsi="Times New Roman"/>
                <w:b/>
                <w:bCs/>
                <w:sz w:val="24"/>
                <w:szCs w:val="24"/>
              </w:rPr>
            </w:pPr>
            <w:r w:rsidRPr="00B71428">
              <w:rPr>
                <w:rFonts w:ascii="Times New Roman" w:hAnsi="Times New Roman"/>
                <w:b/>
                <w:bCs/>
                <w:sz w:val="24"/>
                <w:szCs w:val="24"/>
              </w:rPr>
              <w:t>Unit-III –Effective Writing</w:t>
            </w:r>
          </w:p>
          <w:p w:rsidR="00D865BE" w:rsidRPr="00B71428" w:rsidRDefault="00D865BE" w:rsidP="009220AF">
            <w:pPr>
              <w:spacing w:after="0"/>
              <w:rPr>
                <w:rFonts w:ascii="Times New Roman" w:hAnsi="Times New Roman"/>
                <w:b/>
                <w:sz w:val="24"/>
                <w:szCs w:val="24"/>
              </w:rPr>
            </w:pPr>
            <w:r w:rsidRPr="00B71428">
              <w:rPr>
                <w:rFonts w:ascii="Times New Roman" w:hAnsi="Times New Roman"/>
                <w:b/>
                <w:bCs/>
                <w:sz w:val="24"/>
                <w:szCs w:val="24"/>
              </w:rPr>
              <w:t xml:space="preserve"> Structuring effective discourse Pattern: </w:t>
            </w:r>
            <w:r w:rsidRPr="00B71428">
              <w:rPr>
                <w:rFonts w:ascii="Times New Roman" w:hAnsi="Times New Roman"/>
                <w:sz w:val="24"/>
                <w:szCs w:val="24"/>
              </w:rPr>
              <w:t>coherence-cohesion-competence-performance,</w:t>
            </w:r>
            <w:r w:rsidRPr="00B71428">
              <w:rPr>
                <w:rFonts w:ascii="Times New Roman" w:hAnsi="Times New Roman"/>
                <w:b/>
                <w:bCs/>
                <w:sz w:val="24"/>
                <w:szCs w:val="24"/>
              </w:rPr>
              <w:t xml:space="preserve"> Emphasize on Information</w:t>
            </w:r>
            <w:r w:rsidRPr="00B71428">
              <w:rPr>
                <w:rFonts w:ascii="Times New Roman" w:hAnsi="Times New Roman"/>
                <w:sz w:val="24"/>
                <w:szCs w:val="24"/>
              </w:rPr>
              <w:t xml:space="preserve"> - sentence length-focus on subject, verb, structure, modified.</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7A242A">
        <w:trPr>
          <w:trHeight w:val="1826"/>
        </w:trPr>
        <w:tc>
          <w:tcPr>
            <w:tcW w:w="1555" w:type="dxa"/>
            <w:gridSpan w:val="4"/>
          </w:tcPr>
          <w:p w:rsidR="00D865BE" w:rsidRPr="00B71428" w:rsidRDefault="00D865BE" w:rsidP="009220AF">
            <w:pPr>
              <w:spacing w:after="0"/>
              <w:ind w:left="115" w:right="115"/>
              <w:rPr>
                <w:rFonts w:ascii="Times New Roman" w:hAnsi="Times New Roman"/>
                <w:sz w:val="24"/>
                <w:szCs w:val="24"/>
              </w:rPr>
            </w:pPr>
            <w:r w:rsidRPr="00B71428">
              <w:rPr>
                <w:rFonts w:ascii="Times New Roman" w:hAnsi="Times New Roman"/>
                <w:sz w:val="24"/>
                <w:szCs w:val="24"/>
              </w:rPr>
              <w:t>Module 4</w:t>
            </w:r>
          </w:p>
        </w:tc>
        <w:tc>
          <w:tcPr>
            <w:tcW w:w="6387" w:type="dxa"/>
            <w:gridSpan w:val="3"/>
          </w:tcPr>
          <w:p w:rsidR="00D865BE" w:rsidRPr="00B71428" w:rsidRDefault="00D865BE" w:rsidP="009220AF">
            <w:pPr>
              <w:spacing w:after="0"/>
              <w:ind w:left="115" w:right="115"/>
              <w:rPr>
                <w:rFonts w:ascii="Times New Roman" w:hAnsi="Times New Roman"/>
                <w:sz w:val="24"/>
                <w:szCs w:val="24"/>
              </w:rPr>
            </w:pPr>
            <w:r w:rsidRPr="00B71428">
              <w:rPr>
                <w:rFonts w:ascii="Times New Roman" w:hAnsi="Times New Roman"/>
                <w:bCs/>
                <w:sz w:val="24"/>
                <w:szCs w:val="24"/>
              </w:rPr>
              <w:t>Right words and Phrases</w:t>
            </w:r>
            <w:r w:rsidRPr="00B71428">
              <w:rPr>
                <w:rFonts w:ascii="Times New Roman" w:hAnsi="Times New Roman"/>
                <w:sz w:val="24"/>
                <w:szCs w:val="24"/>
              </w:rPr>
              <w:t>: appropriateness and formality - clear and specific- concise- inoffensive language</w:t>
            </w:r>
            <w:r w:rsidRPr="00B71428">
              <w:rPr>
                <w:rFonts w:ascii="Times New Roman" w:hAnsi="Times New Roman"/>
                <w:bCs/>
                <w:sz w:val="24"/>
                <w:szCs w:val="24"/>
              </w:rPr>
              <w:t xml:space="preserve"> Unit-IV–Application of Writing.</w:t>
            </w:r>
          </w:p>
        </w:tc>
        <w:tc>
          <w:tcPr>
            <w:tcW w:w="1796" w:type="dxa"/>
          </w:tcPr>
          <w:p w:rsidR="00D865BE" w:rsidRPr="00B71428" w:rsidRDefault="00D865BE" w:rsidP="009220AF">
            <w:pPr>
              <w:spacing w:after="0"/>
              <w:ind w:left="115" w:right="115"/>
              <w:rPr>
                <w:rFonts w:ascii="Times New Roman" w:hAnsi="Times New Roman"/>
                <w:sz w:val="24"/>
                <w:szCs w:val="24"/>
              </w:rPr>
            </w:pPr>
            <w:r w:rsidRPr="00B71428">
              <w:rPr>
                <w:rFonts w:ascii="Times New Roman" w:hAnsi="Times New Roman"/>
                <w:sz w:val="24"/>
                <w:szCs w:val="24"/>
              </w:rPr>
              <w:t>4  hours</w:t>
            </w:r>
          </w:p>
        </w:tc>
      </w:tr>
      <w:tr w:rsidR="00D865BE" w:rsidRPr="00B71428" w:rsidTr="009220AF">
        <w:trPr>
          <w:trHeight w:val="143"/>
        </w:trPr>
        <w:tc>
          <w:tcPr>
            <w:tcW w:w="1555"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5</w:t>
            </w:r>
          </w:p>
        </w:tc>
        <w:tc>
          <w:tcPr>
            <w:tcW w:w="6387" w:type="dxa"/>
            <w:gridSpan w:val="3"/>
          </w:tcPr>
          <w:p w:rsidR="00D865BE" w:rsidRPr="00B71428" w:rsidRDefault="00D865BE" w:rsidP="009220AF">
            <w:pPr>
              <w:jc w:val="both"/>
              <w:rPr>
                <w:rFonts w:ascii="Times New Roman" w:hAnsi="Times New Roman"/>
                <w:b/>
                <w:bCs/>
                <w:sz w:val="24"/>
                <w:szCs w:val="24"/>
              </w:rPr>
            </w:pPr>
            <w:r w:rsidRPr="00B71428">
              <w:rPr>
                <w:rFonts w:ascii="Times New Roman" w:hAnsi="Times New Roman"/>
                <w:b/>
                <w:bCs/>
                <w:sz w:val="24"/>
                <w:szCs w:val="24"/>
              </w:rPr>
              <w:t>Unit –V – Technical Writing for career</w:t>
            </w:r>
            <w:r w:rsidRPr="00B71428">
              <w:rPr>
                <w:rFonts w:ascii="Times New Roman" w:hAnsi="Times New Roman"/>
                <w:sz w:val="24"/>
                <w:szCs w:val="24"/>
              </w:rPr>
              <w:t xml:space="preserve">: resume- application- appointment- promotion, </w:t>
            </w:r>
            <w:r w:rsidRPr="00B71428">
              <w:rPr>
                <w:rFonts w:ascii="Times New Roman" w:hAnsi="Times New Roman"/>
                <w:b/>
                <w:bCs/>
                <w:sz w:val="24"/>
                <w:szCs w:val="24"/>
              </w:rPr>
              <w:t>Official writing</w:t>
            </w:r>
            <w:r w:rsidRPr="00B71428">
              <w:rPr>
                <w:rFonts w:ascii="Times New Roman" w:hAnsi="Times New Roman"/>
                <w:sz w:val="24"/>
                <w:szCs w:val="24"/>
              </w:rPr>
              <w:t>: e-mails- texts- memos and letters,</w:t>
            </w:r>
          </w:p>
          <w:p w:rsidR="00D865BE" w:rsidRPr="00B71428" w:rsidRDefault="00D865BE" w:rsidP="009220AF">
            <w:pPr>
              <w:jc w:val="both"/>
              <w:rPr>
                <w:rFonts w:ascii="Times New Roman" w:hAnsi="Times New Roman"/>
                <w:bCs/>
                <w:sz w:val="24"/>
                <w:szCs w:val="24"/>
              </w:rPr>
            </w:pP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692"/>
        </w:trPr>
        <w:tc>
          <w:tcPr>
            <w:tcW w:w="1555"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6</w:t>
            </w:r>
          </w:p>
        </w:tc>
        <w:tc>
          <w:tcPr>
            <w:tcW w:w="6387" w:type="dxa"/>
            <w:gridSpan w:val="3"/>
          </w:tcPr>
          <w:p w:rsidR="00D865BE" w:rsidRPr="00B71428" w:rsidRDefault="00D865BE" w:rsidP="009220AF">
            <w:pPr>
              <w:jc w:val="both"/>
              <w:rPr>
                <w:rFonts w:ascii="Times New Roman" w:hAnsi="Times New Roman"/>
                <w:sz w:val="24"/>
                <w:szCs w:val="24"/>
              </w:rPr>
            </w:pPr>
            <w:r w:rsidRPr="00B71428">
              <w:rPr>
                <w:rFonts w:ascii="Times New Roman" w:hAnsi="Times New Roman"/>
                <w:b/>
                <w:bCs/>
                <w:sz w:val="24"/>
                <w:szCs w:val="24"/>
              </w:rPr>
              <w:t>Academic writing</w:t>
            </w:r>
            <w:r w:rsidRPr="00B71428">
              <w:rPr>
                <w:rFonts w:ascii="Times New Roman" w:hAnsi="Times New Roman"/>
                <w:sz w:val="24"/>
                <w:szCs w:val="24"/>
              </w:rPr>
              <w:t xml:space="preserve">: technical reports-proposals- progress reports- project writing, Journal </w:t>
            </w:r>
            <w:r w:rsidRPr="00B71428">
              <w:rPr>
                <w:rFonts w:ascii="Times New Roman" w:hAnsi="Times New Roman"/>
                <w:b/>
                <w:bCs/>
                <w:sz w:val="24"/>
                <w:szCs w:val="24"/>
              </w:rPr>
              <w:t>media and feature writing: greetings</w:t>
            </w:r>
            <w:r w:rsidRPr="00B71428">
              <w:rPr>
                <w:rFonts w:ascii="Times New Roman" w:hAnsi="Times New Roman"/>
                <w:sz w:val="24"/>
                <w:szCs w:val="24"/>
              </w:rPr>
              <w:t>- blogs-columns-feature writing-critics.</w:t>
            </w:r>
          </w:p>
          <w:p w:rsidR="00D865BE" w:rsidRPr="00B71428" w:rsidRDefault="00D865BE" w:rsidP="009220AF">
            <w:pPr>
              <w:rPr>
                <w:rFonts w:ascii="Times New Roman" w:hAnsi="Times New Roman"/>
                <w:b/>
                <w:sz w:val="24"/>
                <w:szCs w:val="24"/>
              </w:rPr>
            </w:pP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7</w:t>
            </w:r>
          </w:p>
        </w:tc>
        <w:tc>
          <w:tcPr>
            <w:tcW w:w="6387" w:type="dxa"/>
            <w:gridSpan w:val="3"/>
          </w:tcPr>
          <w:p w:rsidR="00D865BE" w:rsidRPr="00B71428" w:rsidRDefault="00D865BE" w:rsidP="009220AF">
            <w:pPr>
              <w:rPr>
                <w:rFonts w:ascii="Times New Roman" w:hAnsi="Times New Roman"/>
                <w:b/>
                <w:sz w:val="24"/>
                <w:szCs w:val="24"/>
              </w:rPr>
            </w:pPr>
            <w:r w:rsidRPr="00B71428">
              <w:rPr>
                <w:rFonts w:ascii="Times New Roman" w:hAnsi="Times New Roman"/>
                <w:b/>
                <w:bCs/>
                <w:sz w:val="24"/>
                <w:szCs w:val="24"/>
              </w:rPr>
              <w:t xml:space="preserve">Technical Reports: </w:t>
            </w:r>
            <w:r w:rsidRPr="00B71428">
              <w:rPr>
                <w:rFonts w:ascii="Times New Roman" w:hAnsi="Times New Roman"/>
                <w:sz w:val="24"/>
                <w:szCs w:val="24"/>
              </w:rPr>
              <w:t>formal and informal- style  and tone of proposal and progress report</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8</w:t>
            </w:r>
          </w:p>
        </w:tc>
        <w:tc>
          <w:tcPr>
            <w:tcW w:w="6387" w:type="dxa"/>
            <w:gridSpan w:val="3"/>
          </w:tcPr>
          <w:p w:rsidR="00D865BE" w:rsidRPr="00B71428" w:rsidRDefault="00D865BE" w:rsidP="009220AF">
            <w:pPr>
              <w:jc w:val="both"/>
              <w:rPr>
                <w:rFonts w:ascii="Times New Roman" w:hAnsi="Times New Roman"/>
                <w:sz w:val="24"/>
                <w:szCs w:val="24"/>
              </w:rPr>
            </w:pPr>
            <w:r w:rsidRPr="00B71428">
              <w:rPr>
                <w:rFonts w:ascii="Times New Roman" w:hAnsi="Times New Roman"/>
                <w:b/>
                <w:bCs/>
                <w:sz w:val="24"/>
                <w:szCs w:val="24"/>
              </w:rPr>
              <w:t>Publishing</w:t>
            </w:r>
            <w:r w:rsidRPr="00B71428">
              <w:rPr>
                <w:rFonts w:ascii="Times New Roman" w:hAnsi="Times New Roman"/>
                <w:sz w:val="24"/>
                <w:szCs w:val="24"/>
              </w:rPr>
              <w:t xml:space="preserve">: duplicate publication - reporting results from large studies -Policies for data sharing - Fast tracking and early releases </w:t>
            </w:r>
            <w:proofErr w:type="gramStart"/>
            <w:r w:rsidRPr="00B71428">
              <w:rPr>
                <w:rFonts w:ascii="Times New Roman" w:hAnsi="Times New Roman"/>
                <w:sz w:val="24"/>
                <w:szCs w:val="24"/>
              </w:rPr>
              <w:t>-  e</w:t>
            </w:r>
            <w:proofErr w:type="gramEnd"/>
            <w:r w:rsidRPr="00B71428">
              <w:rPr>
                <w:rFonts w:ascii="Times New Roman" w:hAnsi="Times New Roman"/>
                <w:sz w:val="24"/>
                <w:szCs w:val="24"/>
              </w:rPr>
              <w:t>-journals &amp; e-letters -Net prints - Citations  index -  Impact factors.</w:t>
            </w:r>
          </w:p>
          <w:p w:rsidR="00D865BE" w:rsidRPr="00B71428" w:rsidRDefault="00D865BE" w:rsidP="009220AF">
            <w:pPr>
              <w:spacing w:after="0"/>
              <w:jc w:val="center"/>
              <w:rPr>
                <w:rFonts w:ascii="Times New Roman" w:hAnsi="Times New Roman"/>
                <w:b/>
                <w:sz w:val="24"/>
                <w:szCs w:val="24"/>
              </w:rPr>
            </w:pP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9</w:t>
            </w:r>
          </w:p>
        </w:tc>
        <w:tc>
          <w:tcPr>
            <w:tcW w:w="6387" w:type="dxa"/>
            <w:gridSpan w:val="3"/>
          </w:tcPr>
          <w:p w:rsidR="00D865BE" w:rsidRPr="00B71428" w:rsidRDefault="00D865BE" w:rsidP="009220AF">
            <w:pPr>
              <w:jc w:val="both"/>
              <w:rPr>
                <w:rFonts w:ascii="Times New Roman" w:hAnsi="Times New Roman"/>
                <w:sz w:val="24"/>
                <w:szCs w:val="24"/>
              </w:rPr>
            </w:pPr>
            <w:r w:rsidRPr="00B71428">
              <w:rPr>
                <w:rFonts w:ascii="Times New Roman" w:hAnsi="Times New Roman"/>
                <w:b/>
                <w:bCs/>
                <w:sz w:val="24"/>
                <w:szCs w:val="24"/>
              </w:rPr>
              <w:t>Writing ethics</w:t>
            </w:r>
            <w:r w:rsidRPr="00B71428">
              <w:rPr>
                <w:rFonts w:ascii="Times New Roman" w:hAnsi="Times New Roman"/>
                <w:sz w:val="24"/>
                <w:szCs w:val="24"/>
              </w:rPr>
              <w:t>: Plagiarism and theft of intellectual properties.</w:t>
            </w:r>
          </w:p>
          <w:p w:rsidR="00D865BE" w:rsidRPr="00B71428" w:rsidRDefault="00D865BE" w:rsidP="009220AF">
            <w:pPr>
              <w:rPr>
                <w:rFonts w:ascii="Times New Roman" w:hAnsi="Times New Roman"/>
                <w:b/>
                <w:sz w:val="24"/>
                <w:szCs w:val="24"/>
              </w:rPr>
            </w:pP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lastRenderedPageBreak/>
              <w:t>Module 10</w:t>
            </w:r>
          </w:p>
        </w:tc>
        <w:tc>
          <w:tcPr>
            <w:tcW w:w="6387" w:type="dxa"/>
            <w:gridSpan w:val="3"/>
          </w:tcPr>
          <w:p w:rsidR="00D865BE" w:rsidRPr="00B71428" w:rsidRDefault="00D865BE" w:rsidP="009220AF">
            <w:pPr>
              <w:jc w:val="both"/>
              <w:rPr>
                <w:rFonts w:ascii="Times New Roman" w:hAnsi="Times New Roman"/>
                <w:sz w:val="24"/>
                <w:szCs w:val="24"/>
              </w:rPr>
            </w:pPr>
            <w:r w:rsidRPr="00B71428">
              <w:rPr>
                <w:rFonts w:ascii="Times New Roman" w:hAnsi="Times New Roman"/>
                <w:b/>
                <w:bCs/>
                <w:sz w:val="24"/>
                <w:szCs w:val="24"/>
              </w:rPr>
              <w:t>Revising and Editing</w:t>
            </w:r>
            <w:r w:rsidRPr="00B71428">
              <w:rPr>
                <w:rFonts w:ascii="Times New Roman" w:hAnsi="Times New Roman"/>
                <w:sz w:val="24"/>
                <w:szCs w:val="24"/>
              </w:rPr>
              <w:t>: Revising- substantive editing-</w:t>
            </w:r>
            <w:r w:rsidRPr="00B71428">
              <w:rPr>
                <w:rFonts w:ascii="Times New Roman" w:hAnsi="Times New Roman"/>
                <w:b/>
                <w:bCs/>
                <w:sz w:val="24"/>
                <w:szCs w:val="24"/>
              </w:rPr>
              <w:t>c</w:t>
            </w:r>
            <w:r w:rsidRPr="00B71428">
              <w:rPr>
                <w:rFonts w:ascii="Times New Roman" w:hAnsi="Times New Roman"/>
                <w:sz w:val="24"/>
                <w:szCs w:val="24"/>
              </w:rPr>
              <w:t>opy editing-proofreading- copy editing symbols-Tran cultural editing.</w:t>
            </w:r>
          </w:p>
          <w:p w:rsidR="00D865BE" w:rsidRPr="00B71428" w:rsidRDefault="00D865BE" w:rsidP="009220AF">
            <w:pPr>
              <w:rPr>
                <w:rFonts w:ascii="Times New Roman" w:hAnsi="Times New Roman"/>
                <w:b/>
                <w:sz w:val="24"/>
                <w:szCs w:val="24"/>
              </w:rPr>
            </w:pP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4"/>
          </w:tcPr>
          <w:p w:rsidR="00D865BE" w:rsidRPr="00B71428" w:rsidRDefault="00D865BE" w:rsidP="009220AF">
            <w:pPr>
              <w:spacing w:after="0"/>
              <w:rPr>
                <w:rFonts w:ascii="Times New Roman" w:hAnsi="Times New Roman"/>
                <w:b/>
                <w:sz w:val="24"/>
                <w:szCs w:val="24"/>
              </w:rPr>
            </w:pPr>
          </w:p>
        </w:tc>
        <w:tc>
          <w:tcPr>
            <w:tcW w:w="6387" w:type="dxa"/>
            <w:gridSpan w:val="3"/>
          </w:tcPr>
          <w:p w:rsidR="00D865BE" w:rsidRPr="00B71428" w:rsidRDefault="00D865BE" w:rsidP="009220AF">
            <w:pPr>
              <w:spacing w:after="0"/>
              <w:jc w:val="center"/>
              <w:rPr>
                <w:rFonts w:ascii="Times New Roman" w:hAnsi="Times New Roman"/>
                <w:b/>
                <w:sz w:val="24"/>
                <w:szCs w:val="24"/>
              </w:rPr>
            </w:pPr>
          </w:p>
        </w:tc>
        <w:tc>
          <w:tcPr>
            <w:tcW w:w="1796" w:type="dxa"/>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9738" w:type="dxa"/>
            <w:gridSpan w:val="8"/>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Book(s) for Study</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7"/>
          </w:tcPr>
          <w:p w:rsidR="00D865BE" w:rsidRPr="00B71428" w:rsidRDefault="00D865BE" w:rsidP="009220AF">
            <w:pPr>
              <w:spacing w:line="480" w:lineRule="auto"/>
              <w:jc w:val="both"/>
              <w:rPr>
                <w:rFonts w:ascii="Times New Roman" w:hAnsi="Times New Roman"/>
                <w:i/>
                <w:iCs/>
                <w:color w:val="000000"/>
                <w:sz w:val="24"/>
                <w:szCs w:val="24"/>
              </w:rPr>
            </w:pPr>
            <w:r w:rsidRPr="00B71428">
              <w:rPr>
                <w:rFonts w:ascii="Times New Roman" w:hAnsi="Times New Roman"/>
                <w:i/>
                <w:iCs/>
                <w:color w:val="222222"/>
                <w:sz w:val="24"/>
                <w:szCs w:val="24"/>
                <w:shd w:val="clear" w:color="auto" w:fill="FFFFFF"/>
              </w:rPr>
              <w:t xml:space="preserve">David, Lindsay. "Scientific writing= Thinking in words." Australia: </w:t>
            </w:r>
            <w:proofErr w:type="spellStart"/>
            <w:r w:rsidRPr="00B71428">
              <w:rPr>
                <w:rFonts w:ascii="Times New Roman" w:hAnsi="Times New Roman"/>
                <w:i/>
                <w:iCs/>
                <w:color w:val="222222"/>
                <w:sz w:val="24"/>
                <w:szCs w:val="24"/>
                <w:shd w:val="clear" w:color="auto" w:fill="FFFFFF"/>
              </w:rPr>
              <w:t>Csiro</w:t>
            </w:r>
            <w:proofErr w:type="spellEnd"/>
            <w:r w:rsidRPr="00B71428">
              <w:rPr>
                <w:rFonts w:ascii="Times New Roman" w:hAnsi="Times New Roman"/>
                <w:i/>
                <w:iCs/>
                <w:color w:val="222222"/>
                <w:sz w:val="24"/>
                <w:szCs w:val="24"/>
                <w:shd w:val="clear" w:color="auto" w:fill="FFFFFF"/>
              </w:rPr>
              <w:t xml:space="preserve"> Publishing (2011).</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7"/>
          </w:tcPr>
          <w:p w:rsidR="00D865BE" w:rsidRPr="00B71428" w:rsidRDefault="00D865BE" w:rsidP="009220AF">
            <w:pPr>
              <w:spacing w:line="480" w:lineRule="auto"/>
              <w:jc w:val="both"/>
              <w:rPr>
                <w:rFonts w:ascii="Times New Roman" w:hAnsi="Times New Roman"/>
                <w:i/>
                <w:iCs/>
                <w:sz w:val="24"/>
                <w:szCs w:val="24"/>
                <w:shd w:val="clear" w:color="auto" w:fill="FFFFFF"/>
              </w:rPr>
            </w:pPr>
            <w:r w:rsidRPr="00B71428">
              <w:rPr>
                <w:rFonts w:ascii="Times New Roman" w:hAnsi="Times New Roman"/>
                <w:i/>
                <w:iCs/>
                <w:color w:val="222222"/>
                <w:sz w:val="24"/>
                <w:szCs w:val="24"/>
                <w:shd w:val="clear" w:color="auto" w:fill="FFFFFF"/>
              </w:rPr>
              <w:t>Garrison, Bruce. Professional feature writing. Routledge, 2009.</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p>
        </w:tc>
        <w:tc>
          <w:tcPr>
            <w:tcW w:w="9289" w:type="dxa"/>
            <w:gridSpan w:val="7"/>
          </w:tcPr>
          <w:p w:rsidR="00D865BE" w:rsidRPr="00B71428" w:rsidRDefault="00D865BE" w:rsidP="009220AF">
            <w:pPr>
              <w:spacing w:before="100" w:beforeAutospacing="1" w:afterAutospacing="1"/>
              <w:outlineLvl w:val="0"/>
              <w:rPr>
                <w:rFonts w:ascii="Times New Roman" w:hAnsi="Times New Roman"/>
                <w:sz w:val="24"/>
                <w:szCs w:val="24"/>
                <w:shd w:val="clear" w:color="auto" w:fill="FFFFFF"/>
              </w:rPr>
            </w:pPr>
          </w:p>
        </w:tc>
      </w:tr>
      <w:tr w:rsidR="00D865BE" w:rsidRPr="00B71428" w:rsidTr="009220AF">
        <w:trPr>
          <w:trHeight w:val="143"/>
        </w:trPr>
        <w:tc>
          <w:tcPr>
            <w:tcW w:w="9738" w:type="dxa"/>
            <w:gridSpan w:val="8"/>
          </w:tcPr>
          <w:p w:rsidR="00D865BE" w:rsidRPr="00B71428" w:rsidRDefault="00D865BE" w:rsidP="009220AF">
            <w:pPr>
              <w:spacing w:before="100" w:beforeAutospacing="1" w:afterAutospacing="1"/>
              <w:outlineLvl w:val="0"/>
              <w:rPr>
                <w:rFonts w:ascii="Times New Roman" w:hAnsi="Times New Roman"/>
                <w:sz w:val="24"/>
                <w:szCs w:val="24"/>
                <w:shd w:val="clear" w:color="auto" w:fill="FFFFFF"/>
              </w:rPr>
            </w:pPr>
          </w:p>
        </w:tc>
      </w:tr>
      <w:tr w:rsidR="00D865BE" w:rsidRPr="00B71428" w:rsidTr="009220AF">
        <w:trPr>
          <w:trHeight w:val="368"/>
        </w:trPr>
        <w:tc>
          <w:tcPr>
            <w:tcW w:w="9738" w:type="dxa"/>
            <w:gridSpan w:val="8"/>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Book(s) for reference</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7"/>
          </w:tcPr>
          <w:p w:rsidR="00D865BE" w:rsidRPr="00B71428" w:rsidRDefault="00D865BE" w:rsidP="009220AF">
            <w:pPr>
              <w:jc w:val="both"/>
              <w:rPr>
                <w:rFonts w:ascii="Times New Roman" w:hAnsi="Times New Roman"/>
                <w:b/>
                <w:i/>
                <w:iCs/>
                <w:sz w:val="24"/>
                <w:szCs w:val="24"/>
              </w:rPr>
            </w:pPr>
            <w:r w:rsidRPr="00B71428">
              <w:rPr>
                <w:rFonts w:ascii="Times New Roman" w:hAnsi="Times New Roman"/>
                <w:i/>
                <w:iCs/>
                <w:color w:val="222222"/>
                <w:sz w:val="24"/>
                <w:szCs w:val="24"/>
                <w:shd w:val="clear" w:color="auto" w:fill="FFFFFF"/>
              </w:rPr>
              <w:t>Johnson-</w:t>
            </w:r>
            <w:proofErr w:type="spellStart"/>
            <w:r w:rsidRPr="00B71428">
              <w:rPr>
                <w:rFonts w:ascii="Times New Roman" w:hAnsi="Times New Roman"/>
                <w:i/>
                <w:iCs/>
                <w:color w:val="222222"/>
                <w:sz w:val="24"/>
                <w:szCs w:val="24"/>
                <w:shd w:val="clear" w:color="auto" w:fill="FFFFFF"/>
              </w:rPr>
              <w:t>Eilola</w:t>
            </w:r>
            <w:proofErr w:type="spellEnd"/>
            <w:r w:rsidRPr="00B71428">
              <w:rPr>
                <w:rFonts w:ascii="Times New Roman" w:hAnsi="Times New Roman"/>
                <w:i/>
                <w:iCs/>
                <w:color w:val="222222"/>
                <w:sz w:val="24"/>
                <w:szCs w:val="24"/>
                <w:shd w:val="clear" w:color="auto" w:fill="FFFFFF"/>
              </w:rPr>
              <w:t xml:space="preserve">, </w:t>
            </w:r>
            <w:proofErr w:type="spellStart"/>
            <w:r w:rsidRPr="00B71428">
              <w:rPr>
                <w:rFonts w:ascii="Times New Roman" w:hAnsi="Times New Roman"/>
                <w:i/>
                <w:iCs/>
                <w:color w:val="222222"/>
                <w:sz w:val="24"/>
                <w:szCs w:val="24"/>
                <w:shd w:val="clear" w:color="auto" w:fill="FFFFFF"/>
              </w:rPr>
              <w:t>Johndan</w:t>
            </w:r>
            <w:proofErr w:type="spellEnd"/>
            <w:r w:rsidRPr="00B71428">
              <w:rPr>
                <w:rFonts w:ascii="Times New Roman" w:hAnsi="Times New Roman"/>
                <w:i/>
                <w:iCs/>
                <w:color w:val="222222"/>
                <w:sz w:val="24"/>
                <w:szCs w:val="24"/>
                <w:shd w:val="clear" w:color="auto" w:fill="FFFFFF"/>
              </w:rPr>
              <w:t xml:space="preserve">, and Stuart A. </w:t>
            </w:r>
            <w:proofErr w:type="spellStart"/>
            <w:r w:rsidRPr="00B71428">
              <w:rPr>
                <w:rFonts w:ascii="Times New Roman" w:hAnsi="Times New Roman"/>
                <w:i/>
                <w:iCs/>
                <w:color w:val="222222"/>
                <w:sz w:val="24"/>
                <w:szCs w:val="24"/>
                <w:shd w:val="clear" w:color="auto" w:fill="FFFFFF"/>
              </w:rPr>
              <w:t>Selber</w:t>
            </w:r>
            <w:proofErr w:type="spellEnd"/>
            <w:r w:rsidRPr="00B71428">
              <w:rPr>
                <w:rFonts w:ascii="Times New Roman" w:hAnsi="Times New Roman"/>
                <w:i/>
                <w:iCs/>
                <w:color w:val="222222"/>
                <w:sz w:val="24"/>
                <w:szCs w:val="24"/>
                <w:shd w:val="clear" w:color="auto" w:fill="FFFFFF"/>
              </w:rPr>
              <w:t>. "Solving problems in technical communication." IEEE Transactions on Professional Communication 56.3 (2013): 256-259.</w:t>
            </w:r>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7"/>
          </w:tcPr>
          <w:p w:rsidR="00D865BE" w:rsidRPr="00B71428" w:rsidRDefault="00D865BE" w:rsidP="009220AF">
            <w:pPr>
              <w:jc w:val="both"/>
              <w:rPr>
                <w:rFonts w:ascii="Times New Roman" w:hAnsi="Times New Roman"/>
                <w:i/>
                <w:iCs/>
                <w:sz w:val="24"/>
                <w:szCs w:val="24"/>
                <w:shd w:val="clear" w:color="auto" w:fill="FFFFFF"/>
              </w:rPr>
            </w:pPr>
            <w:r w:rsidRPr="00B71428">
              <w:rPr>
                <w:rFonts w:ascii="Times New Roman" w:hAnsi="Times New Roman"/>
                <w:i/>
                <w:iCs/>
                <w:sz w:val="24"/>
                <w:szCs w:val="24"/>
              </w:rPr>
              <w:t>Johnson-Sheehan, Richard. Technical communication today. Pearson/Longman, 2005.(chapter-12, 19,</w:t>
            </w:r>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289" w:type="dxa"/>
            <w:gridSpan w:val="7"/>
          </w:tcPr>
          <w:p w:rsidR="00D865BE" w:rsidRPr="00B71428" w:rsidRDefault="00D865BE" w:rsidP="009220AF">
            <w:pPr>
              <w:jc w:val="both"/>
              <w:rPr>
                <w:rFonts w:ascii="Times New Roman" w:hAnsi="Times New Roman"/>
                <w:i/>
                <w:iCs/>
                <w:sz w:val="24"/>
                <w:szCs w:val="24"/>
                <w:shd w:val="clear" w:color="auto" w:fill="FFFFFF"/>
              </w:rPr>
            </w:pPr>
            <w:r w:rsidRPr="00B71428">
              <w:rPr>
                <w:rFonts w:ascii="Times New Roman" w:hAnsi="Times New Roman"/>
                <w:i/>
                <w:iCs/>
                <w:color w:val="222222"/>
                <w:sz w:val="24"/>
                <w:szCs w:val="24"/>
                <w:shd w:val="clear" w:color="auto" w:fill="FFFFFF"/>
              </w:rPr>
              <w:t>Markel, Mike. Technical Communication 10th edition. Bedford, 2012.</w:t>
            </w:r>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9289" w:type="dxa"/>
            <w:gridSpan w:val="7"/>
          </w:tcPr>
          <w:p w:rsidR="00D865BE" w:rsidRPr="00B71428" w:rsidRDefault="00D865BE" w:rsidP="009220AF">
            <w:pPr>
              <w:jc w:val="both"/>
              <w:rPr>
                <w:rFonts w:ascii="Times New Roman" w:hAnsi="Times New Roman"/>
                <w:i/>
                <w:iCs/>
                <w:sz w:val="24"/>
                <w:szCs w:val="24"/>
                <w:shd w:val="clear" w:color="auto" w:fill="FFFFFF"/>
              </w:rPr>
            </w:pPr>
            <w:r w:rsidRPr="00B71428">
              <w:rPr>
                <w:rFonts w:ascii="Times New Roman" w:hAnsi="Times New Roman"/>
                <w:i/>
                <w:iCs/>
                <w:color w:val="222222"/>
                <w:sz w:val="24"/>
                <w:szCs w:val="24"/>
                <w:shd w:val="clear" w:color="auto" w:fill="FFFFFF"/>
              </w:rPr>
              <w:t>Peat, J., et al. "Scientific Writing Easy when you Know How." (2002).</w:t>
            </w:r>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9289" w:type="dxa"/>
            <w:gridSpan w:val="7"/>
          </w:tcPr>
          <w:p w:rsidR="00D865BE" w:rsidRPr="00B71428" w:rsidRDefault="00D865BE" w:rsidP="009220AF">
            <w:pPr>
              <w:jc w:val="both"/>
              <w:rPr>
                <w:rFonts w:ascii="Times New Roman" w:hAnsi="Times New Roman"/>
                <w:i/>
                <w:iCs/>
                <w:sz w:val="24"/>
                <w:szCs w:val="24"/>
                <w:shd w:val="clear" w:color="auto" w:fill="FFFFFF"/>
              </w:rPr>
            </w:pPr>
            <w:r w:rsidRPr="00B71428">
              <w:rPr>
                <w:rFonts w:ascii="Times New Roman" w:hAnsi="Times New Roman"/>
                <w:i/>
                <w:iCs/>
                <w:color w:val="222222"/>
                <w:sz w:val="24"/>
                <w:szCs w:val="24"/>
                <w:shd w:val="clear" w:color="auto" w:fill="FFFFFF"/>
              </w:rPr>
              <w:t>Saleh, Naveed. The complete guide to article writing: How to write successful articles for online and print markets. Penguin, 2013</w:t>
            </w:r>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6</w:t>
            </w:r>
          </w:p>
        </w:tc>
        <w:tc>
          <w:tcPr>
            <w:tcW w:w="9289" w:type="dxa"/>
            <w:gridSpan w:val="7"/>
          </w:tcPr>
          <w:p w:rsidR="00D865BE" w:rsidRPr="00B71428" w:rsidRDefault="00D865BE" w:rsidP="009220AF">
            <w:pPr>
              <w:jc w:val="both"/>
              <w:rPr>
                <w:rFonts w:ascii="Times New Roman" w:hAnsi="Times New Roman"/>
                <w:i/>
                <w:iCs/>
                <w:sz w:val="24"/>
                <w:szCs w:val="24"/>
                <w:shd w:val="clear" w:color="auto" w:fill="FFFFFF"/>
              </w:rPr>
            </w:pPr>
            <w:proofErr w:type="spellStart"/>
            <w:r w:rsidRPr="00B71428">
              <w:rPr>
                <w:rFonts w:ascii="Times New Roman" w:hAnsi="Times New Roman"/>
                <w:i/>
                <w:iCs/>
                <w:sz w:val="24"/>
                <w:szCs w:val="24"/>
              </w:rPr>
              <w:t>Tebeaux</w:t>
            </w:r>
            <w:proofErr w:type="spellEnd"/>
            <w:r w:rsidRPr="00B71428">
              <w:rPr>
                <w:rFonts w:ascii="Times New Roman" w:hAnsi="Times New Roman"/>
                <w:i/>
                <w:iCs/>
                <w:sz w:val="24"/>
                <w:szCs w:val="24"/>
              </w:rPr>
              <w:t xml:space="preserve">, Elizabeth, and Sam </w:t>
            </w:r>
            <w:proofErr w:type="spellStart"/>
            <w:r w:rsidRPr="00B71428">
              <w:rPr>
                <w:rFonts w:ascii="Times New Roman" w:hAnsi="Times New Roman"/>
                <w:i/>
                <w:iCs/>
                <w:sz w:val="24"/>
                <w:szCs w:val="24"/>
              </w:rPr>
              <w:t>Dragga</w:t>
            </w:r>
            <w:proofErr w:type="spellEnd"/>
            <w:r w:rsidRPr="00B71428">
              <w:rPr>
                <w:rFonts w:ascii="Times New Roman" w:hAnsi="Times New Roman"/>
                <w:i/>
                <w:iCs/>
                <w:sz w:val="24"/>
                <w:szCs w:val="24"/>
              </w:rPr>
              <w:t>. The essentials of technical communication. Oxford, UK: Oxford University Press, 2010.( part -1- principles, part-2 applications-)</w:t>
            </w:r>
          </w:p>
        </w:tc>
      </w:tr>
      <w:tr w:rsidR="00D865BE" w:rsidRPr="00B71428" w:rsidTr="009220AF">
        <w:trPr>
          <w:trHeight w:val="143"/>
        </w:trPr>
        <w:tc>
          <w:tcPr>
            <w:tcW w:w="9738" w:type="dxa"/>
            <w:gridSpan w:val="8"/>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9220AF">
        <w:trPr>
          <w:trHeight w:val="143"/>
        </w:trPr>
        <w:tc>
          <w:tcPr>
            <w:tcW w:w="9738" w:type="dxa"/>
            <w:gridSpan w:val="8"/>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 xml:space="preserve">Related Online Contents </w:t>
            </w:r>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270" w:type="dxa"/>
            <w:gridSpan w:val="6"/>
          </w:tcPr>
          <w:p w:rsidR="00D865BE" w:rsidRPr="00B71428" w:rsidRDefault="00D865BE" w:rsidP="009220AF">
            <w:pPr>
              <w:autoSpaceDE w:val="0"/>
              <w:autoSpaceDN w:val="0"/>
              <w:adjustRightInd w:val="0"/>
              <w:jc w:val="both"/>
              <w:rPr>
                <w:rFonts w:ascii="Times New Roman" w:hAnsi="Times New Roman"/>
                <w:sz w:val="24"/>
                <w:szCs w:val="24"/>
              </w:rPr>
            </w:pPr>
            <w:r w:rsidRPr="00B71428">
              <w:rPr>
                <w:rFonts w:ascii="Times New Roman" w:hAnsi="Times New Roman"/>
                <w:sz w:val="24"/>
                <w:szCs w:val="24"/>
              </w:rPr>
              <w:t>Your Guide to Professional Resumes and Letter Writing (2017-2018)</w:t>
            </w:r>
            <w:hyperlink r:id="rId146" w:history="1">
              <w:r w:rsidRPr="00B71428">
                <w:rPr>
                  <w:rStyle w:val="Hyperlink"/>
                  <w:rFonts w:ascii="Times New Roman" w:hAnsi="Times New Roman"/>
                  <w:sz w:val="24"/>
                  <w:szCs w:val="24"/>
                </w:rPr>
                <w:t>www.uu.edu/studentlife/vocatio-center</w:t>
              </w:r>
            </w:hyperlink>
            <w:r w:rsidRPr="00B71428">
              <w:rPr>
                <w:rFonts w:ascii="Times New Roman" w:hAnsi="Times New Roman"/>
                <w:sz w:val="24"/>
                <w:szCs w:val="24"/>
              </w:rPr>
              <w:t xml:space="preserve">, </w:t>
            </w:r>
            <w:hyperlink r:id="rId147" w:history="1">
              <w:r w:rsidRPr="00B71428">
                <w:rPr>
                  <w:rStyle w:val="Hyperlink"/>
                  <w:rFonts w:ascii="Times New Roman" w:hAnsi="Times New Roman"/>
                  <w:sz w:val="24"/>
                  <w:szCs w:val="24"/>
                </w:rPr>
                <w:t>vocatiocenter@uu.edu</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270" w:type="dxa"/>
            <w:gridSpan w:val="6"/>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rPr>
            </w:pPr>
            <w:hyperlink r:id="rId148" w:history="1">
              <w:r w:rsidR="00D865BE" w:rsidRPr="00B71428">
                <w:rPr>
                  <w:rStyle w:val="Hyperlink"/>
                  <w:rFonts w:ascii="Times New Roman" w:hAnsi="Times New Roman"/>
                  <w:sz w:val="24"/>
                  <w:szCs w:val="24"/>
                </w:rPr>
                <w:t>https://www.google.com/search?q=Technical+Writing+for+career&amp;rlz=1C1GIWA_enIN710IN710&amp;oq=Technical+Writing+for+career&amp;aqs=chrome..69i57j0l7.790j0j1&amp;sourceid=chrome&amp;ie=UTF-8</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3</w:t>
            </w:r>
          </w:p>
        </w:tc>
        <w:tc>
          <w:tcPr>
            <w:tcW w:w="9270" w:type="dxa"/>
            <w:gridSpan w:val="6"/>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rPr>
            </w:pPr>
            <w:hyperlink r:id="rId149" w:history="1">
              <w:r w:rsidR="00D865BE" w:rsidRPr="00B71428">
                <w:rPr>
                  <w:rStyle w:val="Hyperlink"/>
                  <w:rFonts w:ascii="Times New Roman" w:hAnsi="Times New Roman"/>
                  <w:sz w:val="24"/>
                  <w:szCs w:val="24"/>
                </w:rPr>
                <w:t>https://grammar.yourdictionary.com/word-definitions/definition-of-academic-writing.html</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4</w:t>
            </w:r>
          </w:p>
        </w:tc>
        <w:tc>
          <w:tcPr>
            <w:tcW w:w="9270" w:type="dxa"/>
            <w:gridSpan w:val="6"/>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rPr>
            </w:pPr>
            <w:hyperlink r:id="rId150" w:history="1">
              <w:r w:rsidR="00D865BE" w:rsidRPr="00B71428">
                <w:rPr>
                  <w:rStyle w:val="Hyperlink"/>
                  <w:rFonts w:ascii="Times New Roman" w:hAnsi="Times New Roman"/>
                  <w:sz w:val="24"/>
                  <w:szCs w:val="24"/>
                </w:rPr>
                <w:t>https://medium.com/technical-writing-is-easy/what-is-technical-writing-report-fbaccc5d4b74</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5</w:t>
            </w:r>
          </w:p>
        </w:tc>
        <w:tc>
          <w:tcPr>
            <w:tcW w:w="9270" w:type="dxa"/>
            <w:gridSpan w:val="6"/>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rPr>
            </w:pPr>
            <w:hyperlink r:id="rId151" w:history="1">
              <w:r w:rsidR="00D865BE" w:rsidRPr="00B71428">
                <w:rPr>
                  <w:rStyle w:val="Hyperlink"/>
                  <w:rFonts w:ascii="Times New Roman" w:hAnsi="Times New Roman"/>
                  <w:sz w:val="24"/>
                  <w:szCs w:val="24"/>
                </w:rPr>
                <w:t>https://ecampusontario.pressbooks.pub/profcommsontario/chapter/ethical-guidelines-for-writing/</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6</w:t>
            </w:r>
          </w:p>
        </w:tc>
        <w:tc>
          <w:tcPr>
            <w:tcW w:w="9270" w:type="dxa"/>
            <w:gridSpan w:val="6"/>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rPr>
            </w:pPr>
            <w:hyperlink r:id="rId152" w:history="1">
              <w:r w:rsidR="00D865BE" w:rsidRPr="00B71428">
                <w:rPr>
                  <w:rStyle w:val="Hyperlink"/>
                  <w:rFonts w:ascii="Times New Roman" w:hAnsi="Times New Roman"/>
                  <w:sz w:val="24"/>
                  <w:szCs w:val="24"/>
                </w:rPr>
                <w:t>https://saylordotorg.github.io/text_business-english-for-success/s11-04-revising-and-editing.html</w:t>
              </w:r>
            </w:hyperlink>
          </w:p>
        </w:tc>
      </w:tr>
      <w:tr w:rsidR="00D865BE" w:rsidRPr="00B71428" w:rsidTr="009220AF">
        <w:trPr>
          <w:trHeight w:val="143"/>
        </w:trPr>
        <w:tc>
          <w:tcPr>
            <w:tcW w:w="9738" w:type="dxa"/>
            <w:gridSpan w:val="8"/>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bl>
    <w:p w:rsidR="00D865BE" w:rsidRDefault="00D865BE" w:rsidP="00D865BE">
      <w:pPr>
        <w:rPr>
          <w:rFonts w:ascii="Times New Roman" w:hAnsi="Times New Roman"/>
          <w:b/>
          <w:sz w:val="24"/>
          <w:szCs w:val="24"/>
        </w:rPr>
      </w:pPr>
    </w:p>
    <w:p w:rsidR="00082D20" w:rsidRDefault="00082D20" w:rsidP="00D865BE">
      <w:pPr>
        <w:rPr>
          <w:rFonts w:ascii="Times New Roman" w:hAnsi="Times New Roman"/>
          <w:b/>
          <w:sz w:val="24"/>
          <w:szCs w:val="24"/>
        </w:rPr>
      </w:pPr>
    </w:p>
    <w:p w:rsidR="00082D20" w:rsidRPr="00B71428" w:rsidRDefault="00082D20" w:rsidP="00D865BE">
      <w:pPr>
        <w:rPr>
          <w:rFonts w:ascii="Times New Roman" w:hAnsi="Times New Roman"/>
          <w:b/>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7"/>
        <w:gridCol w:w="821"/>
        <w:gridCol w:w="2052"/>
        <w:gridCol w:w="3514"/>
        <w:gridCol w:w="1796"/>
      </w:tblGrid>
      <w:tr w:rsidR="00D865BE" w:rsidRPr="00B71428" w:rsidTr="009220AF">
        <w:trPr>
          <w:trHeight w:val="464"/>
        </w:trPr>
        <w:tc>
          <w:tcPr>
            <w:tcW w:w="9738" w:type="dxa"/>
            <w:gridSpan w:val="8"/>
            <w:vAlign w:val="center"/>
          </w:tcPr>
          <w:p w:rsidR="00D865BE" w:rsidRPr="00B71428" w:rsidRDefault="00D865BE" w:rsidP="007A242A">
            <w:pPr>
              <w:spacing w:after="0"/>
              <w:ind w:left="-90" w:right="-18"/>
              <w:jc w:val="center"/>
              <w:rPr>
                <w:rFonts w:ascii="Times New Roman" w:hAnsi="Times New Roman"/>
                <w:b/>
                <w:bCs/>
                <w:sz w:val="24"/>
                <w:szCs w:val="24"/>
              </w:rPr>
            </w:pPr>
            <w:r w:rsidRPr="00B71428">
              <w:rPr>
                <w:rFonts w:ascii="Times New Roman" w:hAnsi="Times New Roman"/>
                <w:b/>
                <w:sz w:val="24"/>
                <w:szCs w:val="24"/>
              </w:rPr>
              <w:br w:type="page"/>
              <w:t>TRIBAL STUDIES</w:t>
            </w:r>
          </w:p>
        </w:tc>
      </w:tr>
      <w:tr w:rsidR="001F3DA2" w:rsidRPr="00B71428" w:rsidTr="009220AF">
        <w:trPr>
          <w:trHeight w:val="464"/>
        </w:trPr>
        <w:tc>
          <w:tcPr>
            <w:tcW w:w="9738" w:type="dxa"/>
            <w:gridSpan w:val="8"/>
            <w:vAlign w:val="center"/>
          </w:tcPr>
          <w:p w:rsidR="001F3DA2" w:rsidRPr="00B71428" w:rsidRDefault="001F3DA2" w:rsidP="001F3DA2">
            <w:pPr>
              <w:spacing w:after="0"/>
              <w:ind w:left="-90" w:right="-18"/>
              <w:rPr>
                <w:rFonts w:ascii="Times New Roman" w:hAnsi="Times New Roman"/>
                <w:b/>
                <w:sz w:val="24"/>
                <w:szCs w:val="24"/>
              </w:rPr>
            </w:pPr>
            <w:r w:rsidRPr="001F3DA2">
              <w:rPr>
                <w:rFonts w:ascii="Times New Roman" w:hAnsi="Times New Roman"/>
                <w:b/>
                <w:sz w:val="24"/>
                <w:szCs w:val="24"/>
              </w:rPr>
              <w:t>Certificate Course</w:t>
            </w:r>
          </w:p>
        </w:tc>
      </w:tr>
      <w:tr w:rsidR="00D865BE" w:rsidRPr="00B71428" w:rsidTr="009220AF">
        <w:trPr>
          <w:trHeight w:hRule="exact" w:val="793"/>
        </w:trPr>
        <w:tc>
          <w:tcPr>
            <w:tcW w:w="4428" w:type="dxa"/>
            <w:gridSpan w:val="6"/>
            <w:vAlign w:val="center"/>
          </w:tcPr>
          <w:p w:rsidR="00D865BE" w:rsidRPr="00B71428" w:rsidRDefault="00D865BE" w:rsidP="009220AF">
            <w:pPr>
              <w:spacing w:after="0"/>
              <w:ind w:right="-108"/>
              <w:rPr>
                <w:rFonts w:ascii="Times New Roman" w:hAnsi="Times New Roman"/>
                <w:b/>
                <w:sz w:val="24"/>
                <w:szCs w:val="24"/>
              </w:rPr>
            </w:pPr>
            <w:r w:rsidRPr="00B71428">
              <w:rPr>
                <w:rFonts w:ascii="Times New Roman" w:hAnsi="Times New Roman"/>
                <w:b/>
                <w:sz w:val="24"/>
                <w:szCs w:val="24"/>
              </w:rPr>
              <w:t xml:space="preserve">Name of the Department </w:t>
            </w:r>
          </w:p>
        </w:tc>
        <w:tc>
          <w:tcPr>
            <w:tcW w:w="5310" w:type="dxa"/>
            <w:gridSpan w:val="2"/>
            <w:vAlign w:val="center"/>
          </w:tcPr>
          <w:p w:rsidR="00D865BE" w:rsidRPr="00B71428" w:rsidRDefault="00D865BE" w:rsidP="009220AF">
            <w:pPr>
              <w:spacing w:after="0"/>
              <w:rPr>
                <w:rFonts w:ascii="Times New Roman" w:hAnsi="Times New Roman"/>
                <w:b/>
                <w:bCs/>
                <w:sz w:val="24"/>
                <w:szCs w:val="24"/>
              </w:rPr>
            </w:pPr>
          </w:p>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LINGUISTICS</w:t>
            </w:r>
          </w:p>
          <w:p w:rsidR="00D865BE" w:rsidRPr="00B71428" w:rsidRDefault="00D865BE" w:rsidP="009220AF">
            <w:pPr>
              <w:spacing w:after="0"/>
              <w:rPr>
                <w:rFonts w:ascii="Times New Roman" w:hAnsi="Times New Roman"/>
                <w:b/>
                <w:bCs/>
                <w:sz w:val="24"/>
                <w:szCs w:val="24"/>
              </w:rPr>
            </w:pPr>
          </w:p>
          <w:p w:rsidR="00D865BE" w:rsidRPr="00B71428" w:rsidRDefault="00D865BE" w:rsidP="009220AF">
            <w:pPr>
              <w:spacing w:after="0"/>
              <w:rPr>
                <w:rFonts w:ascii="Times New Roman" w:hAnsi="Times New Roman"/>
                <w:b/>
                <w:bCs/>
                <w:sz w:val="24"/>
                <w:szCs w:val="24"/>
              </w:rPr>
            </w:pPr>
          </w:p>
          <w:p w:rsidR="00D865BE" w:rsidRPr="00B71428" w:rsidRDefault="00D865BE" w:rsidP="009220AF">
            <w:pPr>
              <w:spacing w:after="0"/>
              <w:rPr>
                <w:rFonts w:ascii="Times New Roman" w:hAnsi="Times New Roman"/>
                <w:b/>
                <w:bCs/>
                <w:sz w:val="24"/>
                <w:szCs w:val="24"/>
              </w:rPr>
            </w:pPr>
          </w:p>
        </w:tc>
      </w:tr>
      <w:tr w:rsidR="00D865BE" w:rsidRPr="00B71428" w:rsidTr="009220AF">
        <w:trPr>
          <w:trHeight w:val="143"/>
        </w:trPr>
        <w:tc>
          <w:tcPr>
            <w:tcW w:w="4428" w:type="dxa"/>
            <w:gridSpan w:val="6"/>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Name of the Faculty Member i/c</w:t>
            </w:r>
          </w:p>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With Complete Address with Phone and e-mail</w:t>
            </w:r>
          </w:p>
        </w:tc>
        <w:tc>
          <w:tcPr>
            <w:tcW w:w="5310" w:type="dxa"/>
            <w:gridSpan w:val="2"/>
            <w:vAlign w:val="center"/>
          </w:tcPr>
          <w:p w:rsidR="00D865BE" w:rsidRPr="00B71428" w:rsidRDefault="007662AB" w:rsidP="009220AF">
            <w:pPr>
              <w:spacing w:after="0"/>
              <w:rPr>
                <w:rFonts w:ascii="Times New Roman" w:hAnsi="Times New Roman"/>
                <w:b/>
                <w:bCs/>
                <w:sz w:val="24"/>
                <w:szCs w:val="24"/>
              </w:rPr>
            </w:pPr>
            <w:r>
              <w:rPr>
                <w:rFonts w:ascii="Times New Roman" w:hAnsi="Times New Roman"/>
                <w:b/>
                <w:bCs/>
                <w:sz w:val="24"/>
                <w:szCs w:val="24"/>
              </w:rPr>
              <w:t>Dr. P. SANKARGANESH, Assistant</w:t>
            </w:r>
            <w:r w:rsidR="00D865BE" w:rsidRPr="00B71428">
              <w:rPr>
                <w:rFonts w:ascii="Times New Roman" w:hAnsi="Times New Roman"/>
                <w:b/>
                <w:bCs/>
                <w:sz w:val="24"/>
                <w:szCs w:val="24"/>
              </w:rPr>
              <w:t xml:space="preserve"> Professor </w:t>
            </w:r>
          </w:p>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Department of Linguistics, Bharathiar University</w:t>
            </w:r>
          </w:p>
          <w:p w:rsidR="00D865BE" w:rsidRPr="00B71428" w:rsidRDefault="00D53F85" w:rsidP="009220AF">
            <w:pPr>
              <w:spacing w:after="0"/>
              <w:rPr>
                <w:rFonts w:ascii="Times New Roman" w:hAnsi="Times New Roman"/>
                <w:b/>
                <w:bCs/>
                <w:sz w:val="24"/>
                <w:szCs w:val="24"/>
              </w:rPr>
            </w:pPr>
            <w:r>
              <w:rPr>
                <w:rFonts w:ascii="Times New Roman" w:hAnsi="Times New Roman"/>
                <w:b/>
                <w:bCs/>
                <w:sz w:val="24"/>
                <w:szCs w:val="24"/>
              </w:rPr>
              <w:t>C</w:t>
            </w:r>
            <w:r w:rsidR="007662AB">
              <w:rPr>
                <w:rFonts w:ascii="Times New Roman" w:hAnsi="Times New Roman"/>
                <w:b/>
                <w:bCs/>
                <w:sz w:val="24"/>
                <w:szCs w:val="24"/>
              </w:rPr>
              <w:t xml:space="preserve">oimbatore-46. </w:t>
            </w:r>
            <w:proofErr w:type="gramStart"/>
            <w:r w:rsidR="007662AB">
              <w:rPr>
                <w:rFonts w:ascii="Times New Roman" w:hAnsi="Times New Roman"/>
                <w:b/>
                <w:bCs/>
                <w:sz w:val="24"/>
                <w:szCs w:val="24"/>
              </w:rPr>
              <w:t>Ph.no .</w:t>
            </w:r>
            <w:proofErr w:type="gramEnd"/>
            <w:r w:rsidR="007662AB">
              <w:rPr>
                <w:rFonts w:ascii="Times New Roman" w:hAnsi="Times New Roman"/>
                <w:b/>
                <w:bCs/>
                <w:sz w:val="24"/>
                <w:szCs w:val="24"/>
              </w:rPr>
              <w:t xml:space="preserve"> 9095509152</w:t>
            </w:r>
          </w:p>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e-mail</w:t>
            </w:r>
            <w:r w:rsidR="007662AB">
              <w:rPr>
                <w:rFonts w:ascii="Times New Roman" w:hAnsi="Times New Roman"/>
                <w:b/>
                <w:bCs/>
                <w:sz w:val="24"/>
                <w:szCs w:val="24"/>
              </w:rPr>
              <w:t>: sankarganesh</w:t>
            </w:r>
            <w:r w:rsidR="00D53F85">
              <w:rPr>
                <w:rFonts w:ascii="Times New Roman" w:hAnsi="Times New Roman"/>
                <w:b/>
                <w:bCs/>
                <w:sz w:val="24"/>
                <w:szCs w:val="24"/>
              </w:rPr>
              <w:t>@buc.edu.in</w:t>
            </w:r>
          </w:p>
        </w:tc>
      </w:tr>
      <w:tr w:rsidR="00D865BE" w:rsidRPr="00B71428" w:rsidTr="009220AF">
        <w:trPr>
          <w:trHeight w:val="143"/>
        </w:trPr>
        <w:tc>
          <w:tcPr>
            <w:tcW w:w="4428" w:type="dxa"/>
            <w:gridSpan w:val="6"/>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Inter / Intra Department Course</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3-6</w:t>
            </w:r>
          </w:p>
        </w:tc>
      </w:tr>
      <w:tr w:rsidR="00D865BE" w:rsidRPr="00B71428" w:rsidTr="009220AF">
        <w:trPr>
          <w:trHeight w:val="143"/>
        </w:trPr>
        <w:tc>
          <w:tcPr>
            <w:tcW w:w="4428" w:type="dxa"/>
            <w:gridSpan w:val="6"/>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Duration of the Course</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Any Degree</w:t>
            </w:r>
          </w:p>
        </w:tc>
      </w:tr>
      <w:tr w:rsidR="00D865BE" w:rsidRPr="00B71428" w:rsidTr="009220AF">
        <w:trPr>
          <w:trHeight w:val="143"/>
        </w:trPr>
        <w:tc>
          <w:tcPr>
            <w:tcW w:w="4428" w:type="dxa"/>
            <w:gridSpan w:val="6"/>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Eligibility</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20</w:t>
            </w:r>
          </w:p>
        </w:tc>
      </w:tr>
      <w:tr w:rsidR="00D865BE" w:rsidRPr="00B71428" w:rsidTr="009220AF">
        <w:trPr>
          <w:trHeight w:val="143"/>
        </w:trPr>
        <w:tc>
          <w:tcPr>
            <w:tcW w:w="4428" w:type="dxa"/>
            <w:gridSpan w:val="6"/>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Number of Candidates to be Admitted</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Regular  / Online / Both Regular and Online</w:t>
            </w:r>
          </w:p>
        </w:tc>
      </w:tr>
      <w:tr w:rsidR="00D865BE" w:rsidRPr="00B71428" w:rsidTr="009220AF">
        <w:trPr>
          <w:trHeight w:val="143"/>
        </w:trPr>
        <w:tc>
          <w:tcPr>
            <w:tcW w:w="4428" w:type="dxa"/>
            <w:gridSpan w:val="6"/>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Registration Procedure</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NIL</w:t>
            </w:r>
          </w:p>
        </w:tc>
      </w:tr>
      <w:tr w:rsidR="00D865BE" w:rsidRPr="00B71428" w:rsidTr="009220AF">
        <w:trPr>
          <w:trHeight w:val="143"/>
        </w:trPr>
        <w:tc>
          <w:tcPr>
            <w:tcW w:w="9738" w:type="dxa"/>
            <w:gridSpan w:val="8"/>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Job Opportunities:</w:t>
            </w:r>
          </w:p>
        </w:tc>
      </w:tr>
      <w:tr w:rsidR="00D865BE" w:rsidRPr="00B71428" w:rsidTr="009220AF">
        <w:trPr>
          <w:trHeight w:val="143"/>
        </w:trPr>
        <w:tc>
          <w:tcPr>
            <w:tcW w:w="9738" w:type="dxa"/>
            <w:gridSpan w:val="8"/>
          </w:tcPr>
          <w:p w:rsidR="00D865BE" w:rsidRPr="00B71428" w:rsidRDefault="00D865BE" w:rsidP="009220AF">
            <w:pPr>
              <w:spacing w:before="100" w:beforeAutospacing="1" w:afterAutospacing="1"/>
              <w:ind w:left="473"/>
              <w:rPr>
                <w:rFonts w:ascii="Times New Roman" w:hAnsi="Times New Roman"/>
                <w:bCs/>
                <w:sz w:val="24"/>
                <w:szCs w:val="24"/>
              </w:rPr>
            </w:pPr>
          </w:p>
        </w:tc>
      </w:tr>
      <w:tr w:rsidR="00D865BE" w:rsidRPr="00B71428" w:rsidTr="009220AF">
        <w:trPr>
          <w:trHeight w:val="287"/>
        </w:trPr>
        <w:tc>
          <w:tcPr>
            <w:tcW w:w="9738" w:type="dxa"/>
            <w:gridSpan w:val="8"/>
          </w:tcPr>
          <w:p w:rsidR="00D865BE" w:rsidRPr="00B71428" w:rsidRDefault="00D865BE" w:rsidP="009220AF">
            <w:pPr>
              <w:spacing w:after="0"/>
              <w:rPr>
                <w:rFonts w:ascii="Times New Roman" w:hAnsi="Times New Roman"/>
                <w:b/>
                <w:sz w:val="24"/>
                <w:szCs w:val="24"/>
              </w:rPr>
            </w:pPr>
          </w:p>
        </w:tc>
      </w:tr>
      <w:tr w:rsidR="00D865BE" w:rsidRPr="00B71428" w:rsidTr="009220AF">
        <w:trPr>
          <w:trHeight w:val="143"/>
        </w:trPr>
        <w:tc>
          <w:tcPr>
            <w:tcW w:w="9738" w:type="dxa"/>
            <w:gridSpan w:val="8"/>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The objectives of the Course are:</w:t>
            </w:r>
          </w:p>
        </w:tc>
      </w:tr>
      <w:tr w:rsidR="00D865BE" w:rsidRPr="00B71428" w:rsidTr="009220AF">
        <w:trPr>
          <w:trHeight w:val="377"/>
        </w:trPr>
        <w:tc>
          <w:tcPr>
            <w:tcW w:w="9738" w:type="dxa"/>
            <w:gridSpan w:val="8"/>
          </w:tcPr>
          <w:p w:rsidR="00D865BE" w:rsidRPr="00B71428" w:rsidRDefault="00D865BE" w:rsidP="009220AF">
            <w:pPr>
              <w:spacing w:after="0"/>
              <w:rPr>
                <w:rFonts w:ascii="Times New Roman" w:hAnsi="Times New Roman"/>
                <w:sz w:val="24"/>
                <w:szCs w:val="24"/>
              </w:rPr>
            </w:pPr>
            <w:r w:rsidRPr="00B71428">
              <w:rPr>
                <w:rFonts w:ascii="Times New Roman" w:hAnsi="Times New Roman"/>
                <w:bCs/>
                <w:sz w:val="24"/>
                <w:szCs w:val="24"/>
              </w:rPr>
              <w:t>The main objectives of this course are to:</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180" w:type="dxa"/>
            <w:gridSpan w:val="5"/>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To know the basic knowledge of tribes and their present life.</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180" w:type="dxa"/>
            <w:gridSpan w:val="5"/>
          </w:tcPr>
          <w:p w:rsidR="00D865BE" w:rsidRPr="00B71428" w:rsidRDefault="00D865BE" w:rsidP="009220AF">
            <w:pPr>
              <w:tabs>
                <w:tab w:val="right" w:pos="9360"/>
              </w:tabs>
              <w:rPr>
                <w:rFonts w:ascii="Times New Roman" w:hAnsi="Times New Roman"/>
                <w:sz w:val="24"/>
                <w:szCs w:val="24"/>
              </w:rPr>
            </w:pPr>
            <w:r w:rsidRPr="00B71428">
              <w:rPr>
                <w:rFonts w:ascii="Times New Roman" w:hAnsi="Times New Roman"/>
                <w:sz w:val="24"/>
                <w:szCs w:val="24"/>
              </w:rPr>
              <w:t>To understand the nature of tribal people in socio-linguistics perspectives.</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180" w:type="dxa"/>
            <w:gridSpan w:val="5"/>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 xml:space="preserve">To understand the tribal </w:t>
            </w:r>
            <w:proofErr w:type="gramStart"/>
            <w:r w:rsidRPr="00B71428">
              <w:rPr>
                <w:rFonts w:ascii="Times New Roman" w:hAnsi="Times New Roman"/>
                <w:sz w:val="24"/>
                <w:szCs w:val="24"/>
              </w:rPr>
              <w:t>peoples</w:t>
            </w:r>
            <w:proofErr w:type="gramEnd"/>
            <w:r w:rsidRPr="00B71428">
              <w:rPr>
                <w:rFonts w:ascii="Times New Roman" w:hAnsi="Times New Roman"/>
                <w:sz w:val="24"/>
                <w:szCs w:val="24"/>
              </w:rPr>
              <w:t xml:space="preserve"> lifestyle in terms of their culture, tradition present condition.</w:t>
            </w:r>
          </w:p>
        </w:tc>
      </w:tr>
      <w:tr w:rsidR="00D865BE" w:rsidRPr="00B71428" w:rsidTr="009220AF">
        <w:trPr>
          <w:trHeight w:val="287"/>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9180" w:type="dxa"/>
            <w:gridSpan w:val="5"/>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To Study their education and professional status.</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9180" w:type="dxa"/>
            <w:gridSpan w:val="5"/>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To study their indigenous language.</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6</w:t>
            </w:r>
          </w:p>
        </w:tc>
        <w:tc>
          <w:tcPr>
            <w:tcW w:w="9180" w:type="dxa"/>
            <w:gridSpan w:val="5"/>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To study communication patterns.</w:t>
            </w:r>
          </w:p>
        </w:tc>
      </w:tr>
      <w:tr w:rsidR="00D865BE" w:rsidRPr="00B71428" w:rsidTr="009220AF">
        <w:trPr>
          <w:trHeight w:val="322"/>
        </w:trPr>
        <w:tc>
          <w:tcPr>
            <w:tcW w:w="2376" w:type="dxa"/>
            <w:gridSpan w:val="5"/>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Course Content</w:t>
            </w:r>
          </w:p>
        </w:tc>
        <w:tc>
          <w:tcPr>
            <w:tcW w:w="7362"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Lecture / Practical / Project / Internship </w:t>
            </w:r>
          </w:p>
        </w:tc>
      </w:tr>
      <w:tr w:rsidR="00D865BE" w:rsidRPr="00B71428" w:rsidTr="009220AF">
        <w:trPr>
          <w:trHeight w:val="143"/>
        </w:trPr>
        <w:tc>
          <w:tcPr>
            <w:tcW w:w="9738" w:type="dxa"/>
            <w:gridSpan w:val="8"/>
          </w:tcPr>
          <w:p w:rsidR="00D865BE" w:rsidRPr="00B71428" w:rsidRDefault="00D865BE" w:rsidP="009220AF">
            <w:pPr>
              <w:suppressAutoHyphens/>
              <w:spacing w:after="0"/>
              <w:jc w:val="both"/>
              <w:rPr>
                <w:rFonts w:ascii="Times New Roman" w:hAnsi="Times New Roman"/>
                <w:b/>
                <w:sz w:val="24"/>
                <w:szCs w:val="24"/>
              </w:rPr>
            </w:pPr>
          </w:p>
        </w:tc>
      </w:tr>
      <w:tr w:rsidR="00D865BE" w:rsidRPr="00B71428" w:rsidTr="009220AF">
        <w:trPr>
          <w:trHeight w:val="143"/>
        </w:trPr>
        <w:tc>
          <w:tcPr>
            <w:tcW w:w="1555"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1</w:t>
            </w:r>
          </w:p>
        </w:tc>
        <w:tc>
          <w:tcPr>
            <w:tcW w:w="6387" w:type="dxa"/>
            <w:gridSpan w:val="3"/>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Unit-I- Introduction to Tribal Studies</w:t>
            </w:r>
          </w:p>
          <w:p w:rsidR="00D865BE" w:rsidRPr="00B71428" w:rsidRDefault="00D865BE" w:rsidP="009220AF">
            <w:pPr>
              <w:spacing w:after="0"/>
              <w:rPr>
                <w:rFonts w:ascii="Times New Roman" w:hAnsi="Times New Roman"/>
                <w:b/>
                <w:sz w:val="24"/>
                <w:szCs w:val="24"/>
              </w:rPr>
            </w:pPr>
            <w:r w:rsidRPr="00B71428">
              <w:rPr>
                <w:rFonts w:ascii="Times New Roman" w:hAnsi="Times New Roman"/>
                <w:bCs/>
                <w:sz w:val="24"/>
                <w:szCs w:val="24"/>
              </w:rPr>
              <w:t>I. Definition of Tribes-Tribal area and linguistic classification-Conceptual History- Categories and Classification of Tribes-Ethnicity</w:t>
            </w:r>
            <w:r w:rsidRPr="00B71428">
              <w:rPr>
                <w:rFonts w:ascii="Times New Roman" w:hAnsi="Times New Roman"/>
                <w:b/>
                <w:sz w:val="24"/>
                <w:szCs w:val="24"/>
              </w:rPr>
              <w:t>.</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2</w:t>
            </w:r>
          </w:p>
        </w:tc>
        <w:tc>
          <w:tcPr>
            <w:tcW w:w="6387" w:type="dxa"/>
            <w:gridSpan w:val="3"/>
          </w:tcPr>
          <w:p w:rsidR="00D865BE" w:rsidRPr="00B71428" w:rsidRDefault="00D865BE" w:rsidP="009220AF">
            <w:pPr>
              <w:spacing w:after="0"/>
              <w:rPr>
                <w:rFonts w:ascii="Times New Roman" w:hAnsi="Times New Roman"/>
                <w:bCs/>
                <w:sz w:val="24"/>
                <w:szCs w:val="24"/>
              </w:rPr>
            </w:pPr>
            <w:r w:rsidRPr="00B71428">
              <w:rPr>
                <w:rFonts w:ascii="Times New Roman" w:hAnsi="Times New Roman"/>
                <w:bCs/>
                <w:sz w:val="24"/>
                <w:szCs w:val="24"/>
              </w:rPr>
              <w:t>II. Tribal way of life-professional and occupational tradition.</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3</w:t>
            </w:r>
          </w:p>
        </w:tc>
        <w:tc>
          <w:tcPr>
            <w:tcW w:w="6387" w:type="dxa"/>
            <w:gridSpan w:val="3"/>
          </w:tcPr>
          <w:p w:rsidR="00D865BE" w:rsidRPr="00B71428" w:rsidRDefault="00D865BE" w:rsidP="009220AF">
            <w:pPr>
              <w:spacing w:after="0"/>
              <w:rPr>
                <w:rFonts w:ascii="Times New Roman" w:hAnsi="Times New Roman"/>
                <w:b/>
                <w:sz w:val="24"/>
                <w:szCs w:val="24"/>
              </w:rPr>
            </w:pPr>
            <w:r w:rsidRPr="00B71428">
              <w:rPr>
                <w:rFonts w:ascii="Times New Roman" w:hAnsi="Times New Roman"/>
                <w:bCs/>
                <w:sz w:val="24"/>
                <w:szCs w:val="24"/>
              </w:rPr>
              <w:t xml:space="preserve">II. Tribal studies in India-Tribal people of </w:t>
            </w:r>
            <w:proofErr w:type="spellStart"/>
            <w:r w:rsidRPr="00B71428">
              <w:rPr>
                <w:rFonts w:ascii="Times New Roman" w:hAnsi="Times New Roman"/>
                <w:bCs/>
                <w:sz w:val="24"/>
                <w:szCs w:val="24"/>
              </w:rPr>
              <w:t>Tamilnadu</w:t>
            </w:r>
            <w:proofErr w:type="spellEnd"/>
            <w:r w:rsidRPr="00B71428">
              <w:rPr>
                <w:rFonts w:ascii="Times New Roman" w:hAnsi="Times New Roman"/>
                <w:bCs/>
                <w:sz w:val="24"/>
                <w:szCs w:val="24"/>
              </w:rPr>
              <w:t xml:space="preserve"> in general and </w:t>
            </w:r>
            <w:proofErr w:type="spellStart"/>
            <w:r w:rsidR="006A167F" w:rsidRPr="00B71428">
              <w:rPr>
                <w:rFonts w:ascii="Times New Roman" w:hAnsi="Times New Roman"/>
                <w:bCs/>
                <w:sz w:val="24"/>
                <w:szCs w:val="24"/>
              </w:rPr>
              <w:t>Nilgiris</w:t>
            </w:r>
            <w:proofErr w:type="spellEnd"/>
            <w:r w:rsidRPr="00B71428">
              <w:rPr>
                <w:rFonts w:ascii="Times New Roman" w:hAnsi="Times New Roman"/>
                <w:bCs/>
                <w:sz w:val="24"/>
                <w:szCs w:val="24"/>
              </w:rPr>
              <w:t>/western Ghats in particular</w:t>
            </w:r>
            <w:r w:rsidRPr="00B71428">
              <w:rPr>
                <w:rFonts w:ascii="Times New Roman" w:hAnsi="Times New Roman"/>
                <w:b/>
                <w:sz w:val="24"/>
                <w:szCs w:val="24"/>
              </w:rPr>
              <w:t>.</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4</w:t>
            </w:r>
          </w:p>
        </w:tc>
        <w:tc>
          <w:tcPr>
            <w:tcW w:w="6387" w:type="dxa"/>
            <w:gridSpan w:val="3"/>
          </w:tcPr>
          <w:p w:rsidR="00D865BE" w:rsidRPr="00B71428" w:rsidRDefault="00D865BE" w:rsidP="009220AF">
            <w:pPr>
              <w:spacing w:after="0"/>
              <w:rPr>
                <w:rFonts w:ascii="Times New Roman" w:hAnsi="Times New Roman"/>
                <w:bCs/>
                <w:sz w:val="24"/>
                <w:szCs w:val="24"/>
              </w:rPr>
            </w:pPr>
            <w:r w:rsidRPr="00B71428">
              <w:rPr>
                <w:rFonts w:ascii="Times New Roman" w:hAnsi="Times New Roman"/>
                <w:bCs/>
                <w:sz w:val="24"/>
                <w:szCs w:val="24"/>
              </w:rPr>
              <w:t>Unit-II- Tribal culture and Characteristics Features</w:t>
            </w:r>
          </w:p>
          <w:p w:rsidR="00D865BE" w:rsidRPr="00B71428" w:rsidRDefault="00D865BE" w:rsidP="009220AF">
            <w:pPr>
              <w:spacing w:after="0"/>
              <w:rPr>
                <w:rFonts w:ascii="Times New Roman" w:hAnsi="Times New Roman"/>
                <w:b/>
                <w:sz w:val="24"/>
                <w:szCs w:val="24"/>
              </w:rPr>
            </w:pPr>
            <w:r w:rsidRPr="00B71428">
              <w:rPr>
                <w:rFonts w:ascii="Times New Roman" w:hAnsi="Times New Roman"/>
                <w:bCs/>
                <w:sz w:val="24"/>
                <w:szCs w:val="24"/>
              </w:rPr>
              <w:lastRenderedPageBreak/>
              <w:t>I. Definition of culture-tribal cultural traits and -characteristics</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lastRenderedPageBreak/>
              <w:t>4  hours</w:t>
            </w:r>
          </w:p>
        </w:tc>
      </w:tr>
      <w:tr w:rsidR="00D865BE" w:rsidRPr="00B71428" w:rsidTr="009220AF">
        <w:trPr>
          <w:trHeight w:val="143"/>
        </w:trPr>
        <w:tc>
          <w:tcPr>
            <w:tcW w:w="1555"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5</w:t>
            </w:r>
          </w:p>
        </w:tc>
        <w:tc>
          <w:tcPr>
            <w:tcW w:w="6387" w:type="dxa"/>
            <w:gridSpan w:val="3"/>
          </w:tcPr>
          <w:p w:rsidR="00D865BE" w:rsidRPr="00B71428" w:rsidRDefault="00D865BE" w:rsidP="009220AF">
            <w:pPr>
              <w:rPr>
                <w:rFonts w:ascii="Times New Roman" w:hAnsi="Times New Roman"/>
                <w:sz w:val="24"/>
                <w:szCs w:val="24"/>
              </w:rPr>
            </w:pPr>
            <w:r w:rsidRPr="00B71428">
              <w:rPr>
                <w:rFonts w:ascii="Times New Roman" w:hAnsi="Times New Roman"/>
                <w:bCs/>
                <w:sz w:val="24"/>
                <w:szCs w:val="24"/>
              </w:rPr>
              <w:t xml:space="preserve">II. Festival, food habits, living </w:t>
            </w:r>
            <w:r w:rsidRPr="00B71428">
              <w:rPr>
                <w:rFonts w:ascii="Times New Roman" w:hAnsi="Times New Roman"/>
                <w:sz w:val="24"/>
                <w:szCs w:val="24"/>
              </w:rPr>
              <w:t>style, social order, cultural and religious faiths- beliefs- behaviors – customs-etiquettes-performing arts, etc.</w:t>
            </w:r>
          </w:p>
          <w:p w:rsidR="00D865BE" w:rsidRPr="00B71428" w:rsidRDefault="00D865BE" w:rsidP="009220AF">
            <w:pPr>
              <w:spacing w:after="0"/>
              <w:rPr>
                <w:rFonts w:ascii="Times New Roman" w:hAnsi="Times New Roman"/>
                <w:bCs/>
                <w:sz w:val="24"/>
                <w:szCs w:val="24"/>
              </w:rPr>
            </w:pP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6</w:t>
            </w:r>
          </w:p>
        </w:tc>
        <w:tc>
          <w:tcPr>
            <w:tcW w:w="6387" w:type="dxa"/>
            <w:gridSpan w:val="3"/>
          </w:tcPr>
          <w:p w:rsidR="00D865BE" w:rsidRPr="00B71428" w:rsidRDefault="00D865BE" w:rsidP="009220AF">
            <w:pPr>
              <w:rPr>
                <w:rFonts w:ascii="Times New Roman" w:hAnsi="Times New Roman"/>
                <w:b/>
                <w:sz w:val="24"/>
                <w:szCs w:val="24"/>
              </w:rPr>
            </w:pPr>
            <w:r w:rsidRPr="00B71428">
              <w:rPr>
                <w:rFonts w:ascii="Times New Roman" w:hAnsi="Times New Roman"/>
                <w:sz w:val="24"/>
                <w:szCs w:val="24"/>
              </w:rPr>
              <w:t>III. Maintenance of tribal culture present cultural status (like shift, convergence)</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7</w:t>
            </w:r>
          </w:p>
        </w:tc>
        <w:tc>
          <w:tcPr>
            <w:tcW w:w="6387" w:type="dxa"/>
            <w:gridSpan w:val="3"/>
          </w:tcPr>
          <w:p w:rsidR="00D865BE" w:rsidRPr="00B71428" w:rsidRDefault="00D865BE" w:rsidP="009220AF">
            <w:pPr>
              <w:rPr>
                <w:rFonts w:ascii="Times New Roman" w:hAnsi="Times New Roman"/>
                <w:b/>
                <w:bCs/>
                <w:sz w:val="24"/>
                <w:szCs w:val="24"/>
              </w:rPr>
            </w:pPr>
            <w:r w:rsidRPr="00B71428">
              <w:rPr>
                <w:rFonts w:ascii="Times New Roman" w:hAnsi="Times New Roman"/>
                <w:b/>
                <w:bCs/>
                <w:sz w:val="24"/>
                <w:szCs w:val="24"/>
              </w:rPr>
              <w:t>Unit-III-Language status and maintenance</w:t>
            </w:r>
          </w:p>
          <w:p w:rsidR="00D865BE" w:rsidRPr="00B71428" w:rsidRDefault="00D865BE" w:rsidP="009220AF">
            <w:pPr>
              <w:rPr>
                <w:rFonts w:ascii="Times New Roman" w:hAnsi="Times New Roman"/>
                <w:b/>
                <w:sz w:val="24"/>
                <w:szCs w:val="24"/>
              </w:rPr>
            </w:pPr>
            <w:r w:rsidRPr="00B71428">
              <w:rPr>
                <w:rFonts w:ascii="Times New Roman" w:hAnsi="Times New Roman"/>
                <w:sz w:val="24"/>
                <w:szCs w:val="24"/>
              </w:rPr>
              <w:t>I. Indigenous languages-Identity of tribal languages in the Western Ghats.</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8</w:t>
            </w:r>
          </w:p>
        </w:tc>
        <w:tc>
          <w:tcPr>
            <w:tcW w:w="6387" w:type="dxa"/>
            <w:gridSpan w:val="3"/>
          </w:tcPr>
          <w:p w:rsidR="00D865BE" w:rsidRPr="00B71428" w:rsidRDefault="00D865BE" w:rsidP="009220AF">
            <w:pPr>
              <w:rPr>
                <w:rFonts w:ascii="Times New Roman" w:hAnsi="Times New Roman"/>
                <w:b/>
                <w:sz w:val="24"/>
                <w:szCs w:val="24"/>
              </w:rPr>
            </w:pPr>
            <w:r w:rsidRPr="00B71428">
              <w:rPr>
                <w:rFonts w:ascii="Times New Roman" w:hAnsi="Times New Roman"/>
                <w:sz w:val="24"/>
                <w:szCs w:val="24"/>
              </w:rPr>
              <w:t>II. Tribal language policies-status-endangerment-preservation of tribal language.</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9</w:t>
            </w:r>
          </w:p>
        </w:tc>
        <w:tc>
          <w:tcPr>
            <w:tcW w:w="6387" w:type="dxa"/>
            <w:gridSpan w:val="3"/>
          </w:tcPr>
          <w:p w:rsidR="00D865BE" w:rsidRPr="00B71428" w:rsidRDefault="00D865BE" w:rsidP="009220AF">
            <w:pPr>
              <w:rPr>
                <w:rFonts w:ascii="Times New Roman" w:hAnsi="Times New Roman"/>
                <w:b/>
                <w:sz w:val="24"/>
                <w:szCs w:val="24"/>
              </w:rPr>
            </w:pPr>
            <w:r w:rsidRPr="00B71428">
              <w:rPr>
                <w:rFonts w:ascii="Times New Roman" w:hAnsi="Times New Roman"/>
                <w:sz w:val="24"/>
                <w:szCs w:val="24"/>
              </w:rPr>
              <w:t>III. Tribal communication-inter and intra language levels Tribal Bilingualism, Tribal study.</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10</w:t>
            </w:r>
          </w:p>
        </w:tc>
        <w:tc>
          <w:tcPr>
            <w:tcW w:w="6387" w:type="dxa"/>
            <w:gridSpan w:val="3"/>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 xml:space="preserve">IV. Field research (Both cultural </w:t>
            </w:r>
            <w:proofErr w:type="gramStart"/>
            <w:r w:rsidRPr="00B71428">
              <w:rPr>
                <w:rFonts w:ascii="Times New Roman" w:hAnsi="Times New Roman"/>
                <w:sz w:val="24"/>
                <w:szCs w:val="24"/>
              </w:rPr>
              <w:t xml:space="preserve">and </w:t>
            </w:r>
            <w:r w:rsidR="00816BAF">
              <w:rPr>
                <w:rFonts w:ascii="Times New Roman" w:hAnsi="Times New Roman"/>
                <w:sz w:val="24"/>
                <w:szCs w:val="24"/>
              </w:rPr>
              <w:t xml:space="preserve"> </w:t>
            </w:r>
            <w:r w:rsidRPr="00B71428">
              <w:rPr>
                <w:rFonts w:ascii="Times New Roman" w:hAnsi="Times New Roman"/>
                <w:sz w:val="24"/>
                <w:szCs w:val="24"/>
              </w:rPr>
              <w:t>Linguistics</w:t>
            </w:r>
            <w:proofErr w:type="gramEnd"/>
            <w:r w:rsidRPr="00B71428">
              <w:rPr>
                <w:rFonts w:ascii="Times New Roman" w:hAnsi="Times New Roman"/>
                <w:sz w:val="24"/>
                <w:szCs w:val="24"/>
              </w:rPr>
              <w:t>)</w:t>
            </w:r>
            <w:r w:rsidR="00816BAF">
              <w:rPr>
                <w:rFonts w:ascii="Times New Roman" w:hAnsi="Times New Roman"/>
                <w:sz w:val="24"/>
                <w:szCs w:val="24"/>
              </w:rPr>
              <w:t xml:space="preserve"> – Tribal Language and Culture documentation.</w:t>
            </w:r>
          </w:p>
          <w:p w:rsidR="00D865BE" w:rsidRPr="00B71428" w:rsidRDefault="00D865BE" w:rsidP="009220AF">
            <w:pPr>
              <w:spacing w:after="0"/>
              <w:jc w:val="center"/>
              <w:rPr>
                <w:rFonts w:ascii="Times New Roman" w:hAnsi="Times New Roman"/>
                <w:b/>
                <w:sz w:val="24"/>
                <w:szCs w:val="24"/>
              </w:rPr>
            </w:pP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9738" w:type="dxa"/>
            <w:gridSpan w:val="8"/>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Book(s) for Study</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7"/>
          </w:tcPr>
          <w:p w:rsidR="00D865BE" w:rsidRPr="00B71428" w:rsidRDefault="00D865BE" w:rsidP="009220AF">
            <w:pPr>
              <w:spacing w:before="100" w:beforeAutospacing="1" w:afterAutospacing="1"/>
              <w:outlineLvl w:val="0"/>
              <w:rPr>
                <w:rFonts w:ascii="Times New Roman" w:hAnsi="Times New Roman"/>
                <w:i/>
                <w:iCs/>
                <w:color w:val="000000"/>
                <w:sz w:val="24"/>
                <w:szCs w:val="24"/>
              </w:rPr>
            </w:pPr>
            <w:r w:rsidRPr="00B71428">
              <w:rPr>
                <w:rFonts w:ascii="Times New Roman" w:hAnsi="Times New Roman"/>
                <w:i/>
                <w:iCs/>
                <w:sz w:val="24"/>
                <w:szCs w:val="24"/>
              </w:rPr>
              <w:t>Abbi, A. 1997</w:t>
            </w:r>
            <w:proofErr w:type="gramStart"/>
            <w:r w:rsidRPr="00B71428">
              <w:rPr>
                <w:rFonts w:ascii="Times New Roman" w:hAnsi="Times New Roman"/>
                <w:i/>
                <w:iCs/>
                <w:sz w:val="24"/>
                <w:szCs w:val="24"/>
              </w:rPr>
              <w:t>.(</w:t>
            </w:r>
            <w:proofErr w:type="spellStart"/>
            <w:proofErr w:type="gramEnd"/>
            <w:r w:rsidRPr="00B71428">
              <w:rPr>
                <w:rFonts w:ascii="Times New Roman" w:hAnsi="Times New Roman"/>
                <w:i/>
                <w:iCs/>
                <w:sz w:val="24"/>
                <w:szCs w:val="24"/>
              </w:rPr>
              <w:t>ed</w:t>
            </w:r>
            <w:proofErr w:type="spellEnd"/>
            <w:r w:rsidRPr="00B71428">
              <w:rPr>
                <w:rFonts w:ascii="Times New Roman" w:hAnsi="Times New Roman"/>
                <w:i/>
                <w:iCs/>
                <w:sz w:val="24"/>
                <w:szCs w:val="24"/>
              </w:rPr>
              <w:t xml:space="preserve">). Languages of Tribal and other Indigenous People of India:  The Ethnic Space. Delhi:  </w:t>
            </w:r>
            <w:proofErr w:type="spellStart"/>
            <w:r w:rsidRPr="00B71428">
              <w:rPr>
                <w:rFonts w:ascii="Times New Roman" w:hAnsi="Times New Roman"/>
                <w:i/>
                <w:iCs/>
                <w:sz w:val="24"/>
                <w:szCs w:val="24"/>
              </w:rPr>
              <w:t>MotilaBanarsidass</w:t>
            </w:r>
            <w:proofErr w:type="spellEnd"/>
            <w:r w:rsidRPr="00B71428">
              <w:rPr>
                <w:rFonts w:ascii="Times New Roman" w:hAnsi="Times New Roman"/>
                <w:i/>
                <w:iCs/>
                <w:sz w:val="24"/>
                <w:szCs w:val="24"/>
              </w:rPr>
              <w:t>.</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7"/>
          </w:tcPr>
          <w:p w:rsidR="00D865BE" w:rsidRPr="00B71428" w:rsidRDefault="00D865BE" w:rsidP="009220AF">
            <w:pPr>
              <w:spacing w:before="100" w:beforeAutospacing="1" w:afterAutospacing="1"/>
              <w:outlineLvl w:val="0"/>
              <w:rPr>
                <w:rFonts w:ascii="Times New Roman" w:hAnsi="Times New Roman"/>
                <w:i/>
                <w:iCs/>
                <w:sz w:val="24"/>
                <w:szCs w:val="24"/>
                <w:shd w:val="clear" w:color="auto" w:fill="FFFFFF"/>
              </w:rPr>
            </w:pPr>
            <w:proofErr w:type="spellStart"/>
            <w:r w:rsidRPr="00B71428">
              <w:rPr>
                <w:rFonts w:ascii="Times New Roman" w:hAnsi="Times New Roman"/>
                <w:i/>
                <w:iCs/>
                <w:sz w:val="24"/>
                <w:szCs w:val="24"/>
              </w:rPr>
              <w:t>Karunakaran</w:t>
            </w:r>
            <w:proofErr w:type="spellEnd"/>
            <w:r w:rsidRPr="00B71428">
              <w:rPr>
                <w:rFonts w:ascii="Times New Roman" w:hAnsi="Times New Roman"/>
                <w:i/>
                <w:iCs/>
                <w:sz w:val="24"/>
                <w:szCs w:val="24"/>
              </w:rPr>
              <w:t xml:space="preserve"> K. and Jawaharlal </w:t>
            </w:r>
            <w:proofErr w:type="spellStart"/>
            <w:r w:rsidRPr="00B71428">
              <w:rPr>
                <w:rFonts w:ascii="Times New Roman" w:hAnsi="Times New Roman"/>
                <w:i/>
                <w:iCs/>
                <w:sz w:val="24"/>
                <w:szCs w:val="24"/>
              </w:rPr>
              <w:t>Handoo</w:t>
            </w:r>
            <w:proofErr w:type="spellEnd"/>
            <w:r w:rsidRPr="00B71428">
              <w:rPr>
                <w:rFonts w:ascii="Times New Roman" w:hAnsi="Times New Roman"/>
                <w:i/>
                <w:iCs/>
                <w:sz w:val="24"/>
                <w:szCs w:val="24"/>
              </w:rPr>
              <w:t xml:space="preserve"> (</w:t>
            </w:r>
            <w:proofErr w:type="spellStart"/>
            <w:r w:rsidRPr="00B71428">
              <w:rPr>
                <w:rFonts w:ascii="Times New Roman" w:hAnsi="Times New Roman"/>
                <w:i/>
                <w:iCs/>
                <w:sz w:val="24"/>
                <w:szCs w:val="24"/>
              </w:rPr>
              <w:t>ed</w:t>
            </w:r>
            <w:proofErr w:type="spellEnd"/>
            <w:r w:rsidRPr="00B71428">
              <w:rPr>
                <w:rFonts w:ascii="Times New Roman" w:hAnsi="Times New Roman"/>
                <w:i/>
                <w:iCs/>
                <w:sz w:val="24"/>
                <w:szCs w:val="24"/>
              </w:rPr>
              <w:t>) Folklore of India, Bharathiar University, Coimbatore.</w:t>
            </w:r>
          </w:p>
        </w:tc>
      </w:tr>
      <w:tr w:rsidR="00D865BE" w:rsidRPr="00B71428" w:rsidTr="009220AF">
        <w:trPr>
          <w:trHeight w:val="143"/>
        </w:trPr>
        <w:tc>
          <w:tcPr>
            <w:tcW w:w="9738" w:type="dxa"/>
            <w:gridSpan w:val="8"/>
          </w:tcPr>
          <w:p w:rsidR="00D865BE" w:rsidRPr="00B71428" w:rsidRDefault="00D865BE" w:rsidP="009220AF">
            <w:pPr>
              <w:spacing w:before="100" w:beforeAutospacing="1" w:afterAutospacing="1"/>
              <w:outlineLvl w:val="0"/>
              <w:rPr>
                <w:rFonts w:ascii="Times New Roman" w:hAnsi="Times New Roman"/>
                <w:sz w:val="24"/>
                <w:szCs w:val="24"/>
                <w:shd w:val="clear" w:color="auto" w:fill="FFFFFF"/>
              </w:rPr>
            </w:pPr>
          </w:p>
        </w:tc>
      </w:tr>
      <w:tr w:rsidR="00D865BE" w:rsidRPr="00B71428" w:rsidTr="009220AF">
        <w:trPr>
          <w:trHeight w:val="368"/>
        </w:trPr>
        <w:tc>
          <w:tcPr>
            <w:tcW w:w="9738" w:type="dxa"/>
            <w:gridSpan w:val="8"/>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Book(s) for reference</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7"/>
          </w:tcPr>
          <w:p w:rsidR="00D865BE" w:rsidRPr="00B71428" w:rsidRDefault="00D865BE" w:rsidP="009220AF">
            <w:pPr>
              <w:rPr>
                <w:rFonts w:ascii="Times New Roman" w:hAnsi="Times New Roman"/>
                <w:b/>
                <w:i/>
                <w:iCs/>
                <w:sz w:val="24"/>
                <w:szCs w:val="24"/>
              </w:rPr>
            </w:pPr>
            <w:r w:rsidRPr="00B71428">
              <w:rPr>
                <w:rFonts w:ascii="Times New Roman" w:hAnsi="Times New Roman"/>
                <w:i/>
                <w:iCs/>
                <w:sz w:val="24"/>
                <w:szCs w:val="24"/>
              </w:rPr>
              <w:t xml:space="preserve"> </w:t>
            </w:r>
            <w:proofErr w:type="spellStart"/>
            <w:r w:rsidRPr="00B71428">
              <w:rPr>
                <w:rFonts w:ascii="Times New Roman" w:hAnsi="Times New Roman"/>
                <w:i/>
                <w:iCs/>
                <w:sz w:val="24"/>
                <w:szCs w:val="24"/>
              </w:rPr>
              <w:t>Parthasarathy</w:t>
            </w:r>
            <w:proofErr w:type="spellEnd"/>
            <w:r w:rsidRPr="00B71428">
              <w:rPr>
                <w:rFonts w:ascii="Times New Roman" w:hAnsi="Times New Roman"/>
                <w:i/>
                <w:iCs/>
                <w:sz w:val="24"/>
                <w:szCs w:val="24"/>
              </w:rPr>
              <w:t xml:space="preserve"> J. Tribes Inter ethic Relationship in </w:t>
            </w:r>
            <w:proofErr w:type="spellStart"/>
            <w:r w:rsidRPr="00B71428">
              <w:rPr>
                <w:rFonts w:ascii="Times New Roman" w:hAnsi="Times New Roman"/>
                <w:i/>
                <w:iCs/>
                <w:sz w:val="24"/>
                <w:szCs w:val="24"/>
              </w:rPr>
              <w:t>Nilgris</w:t>
            </w:r>
            <w:proofErr w:type="spellEnd"/>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7"/>
          </w:tcPr>
          <w:p w:rsidR="00D865BE" w:rsidRPr="00B71428" w:rsidRDefault="00D865BE" w:rsidP="009220AF">
            <w:pPr>
              <w:rPr>
                <w:rFonts w:ascii="Times New Roman" w:hAnsi="Times New Roman"/>
                <w:i/>
                <w:iCs/>
                <w:sz w:val="24"/>
                <w:szCs w:val="24"/>
                <w:shd w:val="clear" w:color="auto" w:fill="FFFFFF"/>
              </w:rPr>
            </w:pPr>
            <w:r w:rsidRPr="00B71428">
              <w:rPr>
                <w:rFonts w:ascii="Times New Roman" w:hAnsi="Times New Roman"/>
                <w:i/>
                <w:iCs/>
                <w:sz w:val="24"/>
                <w:szCs w:val="24"/>
              </w:rPr>
              <w:t>Singh, K.S. 1985. Tribal society in India.  New Delhi: Manohar Publication.</w:t>
            </w:r>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289" w:type="dxa"/>
            <w:gridSpan w:val="7"/>
          </w:tcPr>
          <w:p w:rsidR="00D865BE" w:rsidRPr="00B71428" w:rsidRDefault="00D865BE" w:rsidP="009220AF">
            <w:pPr>
              <w:rPr>
                <w:rFonts w:ascii="Times New Roman" w:hAnsi="Times New Roman"/>
                <w:i/>
                <w:iCs/>
                <w:sz w:val="24"/>
                <w:szCs w:val="24"/>
                <w:shd w:val="clear" w:color="auto" w:fill="FFFFFF"/>
              </w:rPr>
            </w:pPr>
            <w:proofErr w:type="spellStart"/>
            <w:r w:rsidRPr="00B71428">
              <w:rPr>
                <w:rFonts w:ascii="Times New Roman" w:hAnsi="Times New Roman"/>
                <w:i/>
                <w:iCs/>
                <w:sz w:val="24"/>
                <w:szCs w:val="24"/>
              </w:rPr>
              <w:t>Shanmugom</w:t>
            </w:r>
            <w:proofErr w:type="spellEnd"/>
            <w:r w:rsidRPr="00B71428">
              <w:rPr>
                <w:rFonts w:ascii="Times New Roman" w:hAnsi="Times New Roman"/>
                <w:i/>
                <w:iCs/>
                <w:sz w:val="24"/>
                <w:szCs w:val="24"/>
              </w:rPr>
              <w:t xml:space="preserve">. </w:t>
            </w:r>
            <w:proofErr w:type="spellStart"/>
            <w:r w:rsidRPr="00B71428">
              <w:rPr>
                <w:rFonts w:ascii="Times New Roman" w:hAnsi="Times New Roman"/>
                <w:i/>
                <w:iCs/>
                <w:sz w:val="24"/>
                <w:szCs w:val="24"/>
              </w:rPr>
              <w:t>C&amp;Thayalan.V</w:t>
            </w:r>
            <w:proofErr w:type="spellEnd"/>
            <w:r w:rsidRPr="00B71428">
              <w:rPr>
                <w:rFonts w:ascii="Times New Roman" w:hAnsi="Times New Roman"/>
                <w:i/>
                <w:iCs/>
                <w:sz w:val="24"/>
                <w:szCs w:val="24"/>
              </w:rPr>
              <w:t xml:space="preserve"> (</w:t>
            </w:r>
            <w:proofErr w:type="spellStart"/>
            <w:r w:rsidRPr="00B71428">
              <w:rPr>
                <w:rFonts w:ascii="Times New Roman" w:hAnsi="Times New Roman"/>
                <w:i/>
                <w:iCs/>
                <w:sz w:val="24"/>
                <w:szCs w:val="24"/>
              </w:rPr>
              <w:t>retd</w:t>
            </w:r>
            <w:proofErr w:type="spellEnd"/>
            <w:r w:rsidRPr="00B71428">
              <w:rPr>
                <w:rFonts w:ascii="Times New Roman" w:hAnsi="Times New Roman"/>
                <w:i/>
                <w:iCs/>
                <w:sz w:val="24"/>
                <w:szCs w:val="24"/>
              </w:rPr>
              <w:t>) Tribal studies in the Western Ghats, Bharathiar University,  Coimbatore</w:t>
            </w:r>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9289" w:type="dxa"/>
            <w:gridSpan w:val="7"/>
          </w:tcPr>
          <w:p w:rsidR="00D865BE" w:rsidRPr="00B71428" w:rsidRDefault="00D865BE" w:rsidP="009220AF">
            <w:pPr>
              <w:widowControl w:val="0"/>
              <w:overflowPunct w:val="0"/>
              <w:autoSpaceDE w:val="0"/>
              <w:autoSpaceDN w:val="0"/>
              <w:adjustRightInd w:val="0"/>
              <w:spacing w:after="0"/>
              <w:jc w:val="both"/>
              <w:rPr>
                <w:rFonts w:ascii="Times New Roman" w:hAnsi="Times New Roman"/>
                <w:i/>
                <w:iCs/>
                <w:sz w:val="24"/>
                <w:szCs w:val="24"/>
                <w:shd w:val="clear" w:color="auto" w:fill="FFFFFF"/>
              </w:rPr>
            </w:pPr>
            <w:r w:rsidRPr="00B71428">
              <w:rPr>
                <w:rFonts w:ascii="Times New Roman" w:hAnsi="Times New Roman"/>
                <w:i/>
                <w:iCs/>
                <w:sz w:val="24"/>
                <w:szCs w:val="24"/>
              </w:rPr>
              <w:t>Thurston, Edgar, castes and tribes of southern India.  Vol. 3.  Government Press, 1909.</w:t>
            </w:r>
          </w:p>
        </w:tc>
      </w:tr>
      <w:tr w:rsidR="005D3D22" w:rsidRPr="00B71428" w:rsidTr="009220AF">
        <w:trPr>
          <w:trHeight w:val="416"/>
        </w:trPr>
        <w:tc>
          <w:tcPr>
            <w:tcW w:w="449" w:type="dxa"/>
          </w:tcPr>
          <w:p w:rsidR="005D3D22" w:rsidRPr="00B71428" w:rsidRDefault="005D3D22" w:rsidP="009220AF">
            <w:pPr>
              <w:spacing w:after="0"/>
              <w:rPr>
                <w:rFonts w:ascii="Times New Roman" w:hAnsi="Times New Roman"/>
                <w:sz w:val="24"/>
                <w:szCs w:val="24"/>
              </w:rPr>
            </w:pPr>
            <w:r>
              <w:rPr>
                <w:rFonts w:ascii="Times New Roman" w:hAnsi="Times New Roman"/>
                <w:sz w:val="24"/>
                <w:szCs w:val="24"/>
              </w:rPr>
              <w:t>5</w:t>
            </w:r>
          </w:p>
        </w:tc>
        <w:tc>
          <w:tcPr>
            <w:tcW w:w="9289" w:type="dxa"/>
            <w:gridSpan w:val="7"/>
          </w:tcPr>
          <w:p w:rsidR="005D3D22" w:rsidRPr="00B71428" w:rsidRDefault="005D3D22" w:rsidP="009220AF">
            <w:pPr>
              <w:widowControl w:val="0"/>
              <w:overflowPunct w:val="0"/>
              <w:autoSpaceDE w:val="0"/>
              <w:autoSpaceDN w:val="0"/>
              <w:adjustRightInd w:val="0"/>
              <w:spacing w:after="0"/>
              <w:jc w:val="both"/>
              <w:rPr>
                <w:rFonts w:ascii="Times New Roman" w:hAnsi="Times New Roman"/>
                <w:i/>
                <w:iCs/>
                <w:sz w:val="24"/>
                <w:szCs w:val="24"/>
              </w:rPr>
            </w:pPr>
            <w:proofErr w:type="spellStart"/>
            <w:r>
              <w:rPr>
                <w:rFonts w:ascii="Times New Roman" w:hAnsi="Times New Roman"/>
                <w:i/>
                <w:sz w:val="24"/>
                <w:szCs w:val="24"/>
              </w:rPr>
              <w:t>Sundarabalu</w:t>
            </w:r>
            <w:proofErr w:type="spellEnd"/>
            <w:r>
              <w:rPr>
                <w:rFonts w:ascii="Times New Roman" w:hAnsi="Times New Roman"/>
                <w:i/>
                <w:sz w:val="24"/>
                <w:szCs w:val="24"/>
              </w:rPr>
              <w:t xml:space="preserve">, S. &amp; </w:t>
            </w:r>
            <w:proofErr w:type="spellStart"/>
            <w:r>
              <w:rPr>
                <w:rFonts w:ascii="Times New Roman" w:hAnsi="Times New Roman"/>
                <w:i/>
                <w:sz w:val="24"/>
                <w:szCs w:val="24"/>
              </w:rPr>
              <w:t>Vijaya</w:t>
            </w:r>
            <w:r w:rsidR="003C4F4C">
              <w:rPr>
                <w:rFonts w:ascii="Times New Roman" w:hAnsi="Times New Roman"/>
                <w:i/>
                <w:sz w:val="24"/>
                <w:szCs w:val="24"/>
              </w:rPr>
              <w:t>n</w:t>
            </w:r>
            <w:proofErr w:type="spellEnd"/>
            <w:r w:rsidR="003C4F4C">
              <w:rPr>
                <w:rFonts w:ascii="Times New Roman" w:hAnsi="Times New Roman"/>
                <w:i/>
                <w:sz w:val="24"/>
                <w:szCs w:val="24"/>
              </w:rPr>
              <w:t>, N. (</w:t>
            </w:r>
            <w:proofErr w:type="spellStart"/>
            <w:r w:rsidR="003C4F4C">
              <w:rPr>
                <w:rFonts w:ascii="Times New Roman" w:hAnsi="Times New Roman"/>
                <w:i/>
                <w:sz w:val="24"/>
                <w:szCs w:val="24"/>
              </w:rPr>
              <w:t>eds</w:t>
            </w:r>
            <w:proofErr w:type="spellEnd"/>
            <w:r w:rsidR="003C4F4C">
              <w:rPr>
                <w:rFonts w:ascii="Times New Roman" w:hAnsi="Times New Roman"/>
                <w:i/>
                <w:sz w:val="24"/>
                <w:szCs w:val="24"/>
              </w:rPr>
              <w:t>). (2021). A meaning c</w:t>
            </w:r>
            <w:r>
              <w:rPr>
                <w:rFonts w:ascii="Times New Roman" w:hAnsi="Times New Roman"/>
                <w:i/>
                <w:sz w:val="24"/>
                <w:szCs w:val="24"/>
              </w:rPr>
              <w:t>entric tool for making thesaurus in tribal languages. Department of Linguistics. Bharathiar University. Coimbatore.</w:t>
            </w:r>
          </w:p>
        </w:tc>
      </w:tr>
      <w:tr w:rsidR="00D865BE" w:rsidRPr="00B71428" w:rsidTr="009220AF">
        <w:trPr>
          <w:trHeight w:val="143"/>
        </w:trPr>
        <w:tc>
          <w:tcPr>
            <w:tcW w:w="9738" w:type="dxa"/>
            <w:gridSpan w:val="8"/>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9220AF">
        <w:trPr>
          <w:trHeight w:val="143"/>
        </w:trPr>
        <w:tc>
          <w:tcPr>
            <w:tcW w:w="9738" w:type="dxa"/>
            <w:gridSpan w:val="8"/>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 xml:space="preserve">Related Online Contents </w:t>
            </w:r>
          </w:p>
        </w:tc>
      </w:tr>
      <w:tr w:rsidR="00D865BE" w:rsidRPr="00B71428" w:rsidTr="009220AF">
        <w:trPr>
          <w:trHeight w:hRule="exact" w:val="43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270" w:type="dxa"/>
            <w:gridSpan w:val="6"/>
          </w:tcPr>
          <w:p w:rsidR="00D865BE" w:rsidRPr="00B71428" w:rsidRDefault="00972D59" w:rsidP="009220AF">
            <w:pPr>
              <w:rPr>
                <w:rFonts w:ascii="Times New Roman" w:hAnsi="Times New Roman"/>
                <w:sz w:val="24"/>
                <w:szCs w:val="24"/>
              </w:rPr>
            </w:pPr>
            <w:hyperlink r:id="rId153" w:history="1">
              <w:r w:rsidR="00D865BE" w:rsidRPr="00B71428">
                <w:rPr>
                  <w:rStyle w:val="Hyperlink"/>
                  <w:rFonts w:ascii="Times New Roman" w:hAnsi="Times New Roman"/>
                  <w:sz w:val="24"/>
                  <w:szCs w:val="24"/>
                </w:rPr>
                <w:t>https://www.youtube.com/watch?v=VN6qjVCsfdc</w:t>
              </w:r>
            </w:hyperlink>
          </w:p>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hRule="exact" w:val="442"/>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270" w:type="dxa"/>
            <w:gridSpan w:val="6"/>
          </w:tcPr>
          <w:p w:rsidR="00D865BE" w:rsidRPr="00B71428" w:rsidRDefault="00972D59" w:rsidP="009220AF">
            <w:pPr>
              <w:rPr>
                <w:rFonts w:ascii="Times New Roman" w:hAnsi="Times New Roman"/>
                <w:sz w:val="24"/>
                <w:szCs w:val="24"/>
              </w:rPr>
            </w:pPr>
            <w:hyperlink r:id="rId154" w:history="1">
              <w:r w:rsidR="00D865BE" w:rsidRPr="00B71428">
                <w:rPr>
                  <w:rStyle w:val="Hyperlink"/>
                  <w:rFonts w:ascii="Times New Roman" w:hAnsi="Times New Roman"/>
                  <w:sz w:val="24"/>
                  <w:szCs w:val="24"/>
                </w:rPr>
                <w:t>https://www.youtube.com/watch?v=XTuZoi2voag</w:t>
              </w:r>
            </w:hyperlink>
          </w:p>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hRule="exact" w:val="442"/>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3</w:t>
            </w:r>
          </w:p>
        </w:tc>
        <w:tc>
          <w:tcPr>
            <w:tcW w:w="9270" w:type="dxa"/>
            <w:gridSpan w:val="6"/>
          </w:tcPr>
          <w:p w:rsidR="00D865BE" w:rsidRPr="00B71428" w:rsidRDefault="00972D59" w:rsidP="009220AF">
            <w:pPr>
              <w:rPr>
                <w:rFonts w:ascii="Times New Roman" w:hAnsi="Times New Roman"/>
                <w:sz w:val="24"/>
                <w:szCs w:val="24"/>
              </w:rPr>
            </w:pPr>
            <w:hyperlink r:id="rId155" w:history="1">
              <w:r w:rsidR="00D865BE" w:rsidRPr="00B71428">
                <w:rPr>
                  <w:rStyle w:val="Hyperlink"/>
                  <w:rFonts w:ascii="Times New Roman" w:hAnsi="Times New Roman"/>
                  <w:sz w:val="24"/>
                  <w:szCs w:val="24"/>
                </w:rPr>
                <w:t>https://www.youtube.com/watch?v=Sry7a4Bs01g</w:t>
              </w:r>
            </w:hyperlink>
          </w:p>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hRule="exact" w:val="460"/>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4</w:t>
            </w:r>
          </w:p>
        </w:tc>
        <w:tc>
          <w:tcPr>
            <w:tcW w:w="9270" w:type="dxa"/>
            <w:gridSpan w:val="6"/>
          </w:tcPr>
          <w:p w:rsidR="00D865BE" w:rsidRPr="00B71428" w:rsidRDefault="00972D59" w:rsidP="009220AF">
            <w:pPr>
              <w:rPr>
                <w:rFonts w:ascii="Times New Roman" w:hAnsi="Times New Roman"/>
                <w:sz w:val="24"/>
                <w:szCs w:val="24"/>
              </w:rPr>
            </w:pPr>
            <w:hyperlink r:id="rId156" w:history="1">
              <w:r w:rsidR="00D865BE" w:rsidRPr="00B71428">
                <w:rPr>
                  <w:rStyle w:val="Hyperlink"/>
                  <w:rFonts w:ascii="Times New Roman" w:hAnsi="Times New Roman"/>
                  <w:sz w:val="24"/>
                  <w:szCs w:val="24"/>
                </w:rPr>
                <w:t>https://www.youtube.com/watch?v=BPuDF5Df-D0</w:t>
              </w:r>
            </w:hyperlink>
          </w:p>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hRule="exact" w:val="442"/>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lastRenderedPageBreak/>
              <w:t>5</w:t>
            </w:r>
          </w:p>
        </w:tc>
        <w:tc>
          <w:tcPr>
            <w:tcW w:w="9270" w:type="dxa"/>
            <w:gridSpan w:val="6"/>
          </w:tcPr>
          <w:p w:rsidR="00D865BE" w:rsidRPr="00B71428" w:rsidRDefault="00972D59" w:rsidP="009220AF">
            <w:pPr>
              <w:rPr>
                <w:rFonts w:ascii="Times New Roman" w:hAnsi="Times New Roman"/>
                <w:sz w:val="24"/>
                <w:szCs w:val="24"/>
              </w:rPr>
            </w:pPr>
            <w:hyperlink r:id="rId157" w:history="1">
              <w:r w:rsidR="00D865BE" w:rsidRPr="00B71428">
                <w:rPr>
                  <w:rStyle w:val="Hyperlink"/>
                  <w:rFonts w:ascii="Times New Roman" w:hAnsi="Times New Roman"/>
                  <w:sz w:val="24"/>
                  <w:szCs w:val="24"/>
                </w:rPr>
                <w:t>https://www.youtube.com/watch?v=eJx8U8lFETY</w:t>
              </w:r>
            </w:hyperlink>
          </w:p>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hRule="exact" w:val="460"/>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6</w:t>
            </w:r>
          </w:p>
        </w:tc>
        <w:tc>
          <w:tcPr>
            <w:tcW w:w="9270" w:type="dxa"/>
            <w:gridSpan w:val="6"/>
          </w:tcPr>
          <w:p w:rsidR="00D865BE" w:rsidRPr="00B71428" w:rsidRDefault="00972D59" w:rsidP="009220AF">
            <w:pPr>
              <w:rPr>
                <w:rFonts w:ascii="Times New Roman" w:hAnsi="Times New Roman"/>
                <w:sz w:val="24"/>
                <w:szCs w:val="24"/>
              </w:rPr>
            </w:pPr>
            <w:hyperlink r:id="rId158" w:history="1">
              <w:r w:rsidR="00D865BE" w:rsidRPr="00B71428">
                <w:rPr>
                  <w:rStyle w:val="Hyperlink"/>
                  <w:rFonts w:ascii="Times New Roman" w:hAnsi="Times New Roman"/>
                  <w:sz w:val="24"/>
                  <w:szCs w:val="24"/>
                </w:rPr>
                <w:t>https://www.youtube.com/watch?v=MpOjYhlpHJA</w:t>
              </w:r>
            </w:hyperlink>
          </w:p>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hRule="exact" w:val="442"/>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7</w:t>
            </w:r>
          </w:p>
        </w:tc>
        <w:tc>
          <w:tcPr>
            <w:tcW w:w="9270" w:type="dxa"/>
            <w:gridSpan w:val="6"/>
          </w:tcPr>
          <w:p w:rsidR="00D865BE" w:rsidRPr="00B71428" w:rsidRDefault="00972D59" w:rsidP="009220AF">
            <w:pPr>
              <w:rPr>
                <w:rFonts w:ascii="Times New Roman" w:hAnsi="Times New Roman"/>
                <w:sz w:val="24"/>
                <w:szCs w:val="24"/>
              </w:rPr>
            </w:pPr>
            <w:hyperlink r:id="rId159" w:history="1">
              <w:r w:rsidR="00D865BE" w:rsidRPr="00B71428">
                <w:rPr>
                  <w:rStyle w:val="Hyperlink"/>
                  <w:rFonts w:ascii="Times New Roman" w:hAnsi="Times New Roman"/>
                  <w:sz w:val="24"/>
                  <w:szCs w:val="24"/>
                </w:rPr>
                <w:t>https://indiantribalheritage.org/?p=6039</w:t>
              </w:r>
            </w:hyperlink>
          </w:p>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hRule="exact" w:val="550"/>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8</w:t>
            </w:r>
          </w:p>
        </w:tc>
        <w:tc>
          <w:tcPr>
            <w:tcW w:w="9270" w:type="dxa"/>
            <w:gridSpan w:val="6"/>
          </w:tcPr>
          <w:p w:rsidR="00D865BE" w:rsidRPr="00B71428" w:rsidRDefault="00972D59" w:rsidP="009220AF">
            <w:pPr>
              <w:rPr>
                <w:rFonts w:ascii="Times New Roman" w:hAnsi="Times New Roman"/>
                <w:sz w:val="24"/>
                <w:szCs w:val="24"/>
              </w:rPr>
            </w:pPr>
            <w:hyperlink r:id="rId160" w:history="1">
              <w:r w:rsidR="00D865BE" w:rsidRPr="00B71428">
                <w:rPr>
                  <w:rStyle w:val="Hyperlink"/>
                  <w:rFonts w:ascii="Times New Roman" w:hAnsi="Times New Roman"/>
                  <w:sz w:val="24"/>
                  <w:szCs w:val="24"/>
                </w:rPr>
                <w:t>https://www.wordsinthebucket.com/indian-tribal-languages-1</w:t>
              </w:r>
            </w:hyperlink>
          </w:p>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val="143"/>
        </w:trPr>
        <w:tc>
          <w:tcPr>
            <w:tcW w:w="9738" w:type="dxa"/>
            <w:gridSpan w:val="8"/>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bl>
    <w:p w:rsidR="00D865BE" w:rsidRPr="00B71428" w:rsidRDefault="00D865BE" w:rsidP="00D865BE">
      <w:pPr>
        <w:jc w:val="both"/>
        <w:rPr>
          <w:rFonts w:ascii="Times New Roman" w:hAnsi="Times New Roman"/>
          <w:color w:val="000000"/>
          <w:sz w:val="24"/>
          <w:szCs w:val="24"/>
          <w:shd w:val="clear" w:color="auto" w:fill="FFFFFF"/>
        </w:rPr>
      </w:pPr>
    </w:p>
    <w:p w:rsidR="00D865BE" w:rsidRPr="00B71428" w:rsidRDefault="00D865BE" w:rsidP="00D865BE">
      <w:pPr>
        <w:jc w:val="both"/>
        <w:rPr>
          <w:rFonts w:ascii="Times New Roman" w:hAnsi="Times New Roman"/>
          <w:color w:val="000000"/>
          <w:sz w:val="24"/>
          <w:szCs w:val="24"/>
          <w:shd w:val="clear" w:color="auto" w:fill="FFFFFF"/>
        </w:rPr>
      </w:pPr>
    </w:p>
    <w:p w:rsidR="009220AF" w:rsidRPr="00B71428" w:rsidRDefault="009220AF" w:rsidP="00D865BE">
      <w:pPr>
        <w:jc w:val="both"/>
        <w:rPr>
          <w:rFonts w:ascii="Times New Roman" w:hAnsi="Times New Roman"/>
          <w:color w:val="000000"/>
          <w:sz w:val="24"/>
          <w:szCs w:val="24"/>
          <w:shd w:val="clear" w:color="auto" w:fill="FFFFFF"/>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90"/>
        <w:gridCol w:w="360"/>
        <w:gridCol w:w="637"/>
        <w:gridCol w:w="821"/>
        <w:gridCol w:w="2052"/>
        <w:gridCol w:w="3514"/>
        <w:gridCol w:w="1796"/>
      </w:tblGrid>
      <w:tr w:rsidR="009220AF" w:rsidRPr="00B71428" w:rsidTr="009220AF">
        <w:trPr>
          <w:trHeight w:val="464"/>
        </w:trPr>
        <w:tc>
          <w:tcPr>
            <w:tcW w:w="9738" w:type="dxa"/>
            <w:gridSpan w:val="8"/>
            <w:vAlign w:val="center"/>
          </w:tcPr>
          <w:p w:rsidR="009220AF" w:rsidRPr="00B71428" w:rsidRDefault="009220AF" w:rsidP="00445455">
            <w:pPr>
              <w:spacing w:after="0"/>
              <w:ind w:left="-90" w:right="-18"/>
              <w:jc w:val="center"/>
              <w:rPr>
                <w:rFonts w:ascii="Times New Roman" w:hAnsi="Times New Roman"/>
                <w:b/>
                <w:bCs/>
                <w:sz w:val="24"/>
                <w:szCs w:val="24"/>
              </w:rPr>
            </w:pPr>
            <w:r w:rsidRPr="00B71428">
              <w:rPr>
                <w:rFonts w:ascii="Times New Roman" w:hAnsi="Times New Roman"/>
                <w:sz w:val="24"/>
                <w:szCs w:val="24"/>
              </w:rPr>
              <w:br w:type="page"/>
            </w:r>
            <w:r w:rsidRPr="00B71428">
              <w:rPr>
                <w:rFonts w:ascii="Times New Roman" w:hAnsi="Times New Roman"/>
                <w:b/>
                <w:bCs/>
                <w:sz w:val="24"/>
                <w:szCs w:val="24"/>
              </w:rPr>
              <w:t>TEACHING ENGLISH AS SECOND LANGUAGE</w:t>
            </w:r>
          </w:p>
        </w:tc>
      </w:tr>
      <w:tr w:rsidR="001F3DA2" w:rsidRPr="00B71428" w:rsidTr="009220AF">
        <w:trPr>
          <w:trHeight w:val="464"/>
        </w:trPr>
        <w:tc>
          <w:tcPr>
            <w:tcW w:w="9738" w:type="dxa"/>
            <w:gridSpan w:val="8"/>
            <w:vAlign w:val="center"/>
          </w:tcPr>
          <w:p w:rsidR="001F3DA2" w:rsidRPr="00B71428" w:rsidRDefault="001F3DA2" w:rsidP="001F3DA2">
            <w:pPr>
              <w:spacing w:after="0"/>
              <w:ind w:left="-90" w:right="-18"/>
              <w:rPr>
                <w:rFonts w:ascii="Times New Roman" w:hAnsi="Times New Roman"/>
                <w:sz w:val="24"/>
                <w:szCs w:val="24"/>
              </w:rPr>
            </w:pPr>
            <w:r w:rsidRPr="001F3DA2">
              <w:rPr>
                <w:rFonts w:ascii="Times New Roman" w:hAnsi="Times New Roman"/>
                <w:b/>
                <w:sz w:val="24"/>
                <w:szCs w:val="24"/>
              </w:rPr>
              <w:t>Certificate Course</w:t>
            </w:r>
          </w:p>
        </w:tc>
      </w:tr>
      <w:tr w:rsidR="009220AF" w:rsidRPr="00B71428" w:rsidTr="009220AF">
        <w:trPr>
          <w:trHeight w:hRule="exact" w:val="793"/>
        </w:trPr>
        <w:tc>
          <w:tcPr>
            <w:tcW w:w="4428" w:type="dxa"/>
            <w:gridSpan w:val="6"/>
            <w:vAlign w:val="center"/>
          </w:tcPr>
          <w:p w:rsidR="009220AF" w:rsidRPr="00B71428" w:rsidRDefault="009220AF" w:rsidP="009220AF">
            <w:pPr>
              <w:spacing w:after="0"/>
              <w:ind w:right="-108"/>
              <w:rPr>
                <w:rFonts w:ascii="Times New Roman" w:hAnsi="Times New Roman"/>
                <w:b/>
                <w:sz w:val="24"/>
                <w:szCs w:val="24"/>
              </w:rPr>
            </w:pPr>
            <w:r w:rsidRPr="00B71428">
              <w:rPr>
                <w:rFonts w:ascii="Times New Roman" w:hAnsi="Times New Roman"/>
                <w:b/>
                <w:sz w:val="24"/>
                <w:szCs w:val="24"/>
              </w:rPr>
              <w:t xml:space="preserve">Name of the Department </w:t>
            </w:r>
          </w:p>
        </w:tc>
        <w:tc>
          <w:tcPr>
            <w:tcW w:w="5310" w:type="dxa"/>
            <w:gridSpan w:val="2"/>
            <w:vAlign w:val="center"/>
          </w:tcPr>
          <w:p w:rsidR="009220AF" w:rsidRPr="00B71428" w:rsidRDefault="009220AF" w:rsidP="009220AF">
            <w:pPr>
              <w:spacing w:after="0"/>
              <w:rPr>
                <w:rFonts w:ascii="Times New Roman" w:hAnsi="Times New Roman"/>
                <w:b/>
                <w:bCs/>
                <w:sz w:val="24"/>
                <w:szCs w:val="24"/>
              </w:rPr>
            </w:pPr>
          </w:p>
          <w:p w:rsidR="009220AF" w:rsidRPr="00B71428" w:rsidRDefault="009220AF" w:rsidP="009220AF">
            <w:pPr>
              <w:spacing w:after="0"/>
              <w:rPr>
                <w:rFonts w:ascii="Times New Roman" w:hAnsi="Times New Roman"/>
                <w:b/>
                <w:bCs/>
                <w:sz w:val="24"/>
                <w:szCs w:val="24"/>
              </w:rPr>
            </w:pPr>
            <w:r w:rsidRPr="00B71428">
              <w:rPr>
                <w:rFonts w:ascii="Times New Roman" w:hAnsi="Times New Roman"/>
                <w:b/>
                <w:bCs/>
                <w:sz w:val="24"/>
                <w:szCs w:val="24"/>
              </w:rPr>
              <w:t>LINGUISTICS</w:t>
            </w:r>
          </w:p>
          <w:p w:rsidR="009220AF" w:rsidRPr="00B71428" w:rsidRDefault="009220AF" w:rsidP="009220AF">
            <w:pPr>
              <w:spacing w:after="0"/>
              <w:rPr>
                <w:rFonts w:ascii="Times New Roman" w:hAnsi="Times New Roman"/>
                <w:b/>
                <w:bCs/>
                <w:sz w:val="24"/>
                <w:szCs w:val="24"/>
              </w:rPr>
            </w:pPr>
          </w:p>
          <w:p w:rsidR="009220AF" w:rsidRPr="00B71428" w:rsidRDefault="009220AF" w:rsidP="009220AF">
            <w:pPr>
              <w:spacing w:after="0"/>
              <w:rPr>
                <w:rFonts w:ascii="Times New Roman" w:hAnsi="Times New Roman"/>
                <w:b/>
                <w:bCs/>
                <w:sz w:val="24"/>
                <w:szCs w:val="24"/>
              </w:rPr>
            </w:pPr>
          </w:p>
          <w:p w:rsidR="009220AF" w:rsidRPr="00B71428" w:rsidRDefault="009220AF" w:rsidP="009220AF">
            <w:pPr>
              <w:spacing w:after="0"/>
              <w:rPr>
                <w:rFonts w:ascii="Times New Roman" w:hAnsi="Times New Roman"/>
                <w:b/>
                <w:bCs/>
                <w:sz w:val="24"/>
                <w:szCs w:val="24"/>
              </w:rPr>
            </w:pPr>
          </w:p>
        </w:tc>
      </w:tr>
      <w:tr w:rsidR="009220AF" w:rsidRPr="00B71428" w:rsidTr="009220AF">
        <w:trPr>
          <w:trHeight w:val="143"/>
        </w:trPr>
        <w:tc>
          <w:tcPr>
            <w:tcW w:w="4428" w:type="dxa"/>
            <w:gridSpan w:val="6"/>
            <w:vAlign w:val="center"/>
          </w:tcPr>
          <w:p w:rsidR="009220AF" w:rsidRPr="00B71428" w:rsidRDefault="009220AF" w:rsidP="009220AF">
            <w:pPr>
              <w:spacing w:after="0"/>
              <w:rPr>
                <w:rFonts w:ascii="Times New Roman" w:hAnsi="Times New Roman"/>
                <w:b/>
                <w:sz w:val="24"/>
                <w:szCs w:val="24"/>
              </w:rPr>
            </w:pPr>
            <w:r w:rsidRPr="00B71428">
              <w:rPr>
                <w:rFonts w:ascii="Times New Roman" w:hAnsi="Times New Roman"/>
                <w:b/>
                <w:sz w:val="24"/>
                <w:szCs w:val="24"/>
              </w:rPr>
              <w:t>Name of the Faculty Member i/c</w:t>
            </w:r>
          </w:p>
          <w:p w:rsidR="009220AF" w:rsidRPr="00B71428" w:rsidRDefault="009220AF" w:rsidP="009220AF">
            <w:pPr>
              <w:spacing w:after="0"/>
              <w:rPr>
                <w:rFonts w:ascii="Times New Roman" w:hAnsi="Times New Roman"/>
                <w:b/>
                <w:sz w:val="24"/>
                <w:szCs w:val="24"/>
              </w:rPr>
            </w:pPr>
            <w:r w:rsidRPr="00B71428">
              <w:rPr>
                <w:rFonts w:ascii="Times New Roman" w:hAnsi="Times New Roman"/>
                <w:b/>
                <w:sz w:val="24"/>
                <w:szCs w:val="24"/>
              </w:rPr>
              <w:t>With Complete Address with Phone and e-mail</w:t>
            </w:r>
          </w:p>
        </w:tc>
        <w:tc>
          <w:tcPr>
            <w:tcW w:w="5310" w:type="dxa"/>
            <w:gridSpan w:val="2"/>
            <w:vAlign w:val="center"/>
          </w:tcPr>
          <w:p w:rsidR="009220AF" w:rsidRPr="00B71428" w:rsidRDefault="00AD05CE" w:rsidP="009220AF">
            <w:pPr>
              <w:spacing w:after="0"/>
              <w:rPr>
                <w:rFonts w:ascii="Times New Roman" w:hAnsi="Times New Roman"/>
                <w:b/>
                <w:bCs/>
                <w:sz w:val="24"/>
                <w:szCs w:val="24"/>
              </w:rPr>
            </w:pPr>
            <w:r>
              <w:rPr>
                <w:rFonts w:ascii="Times New Roman" w:hAnsi="Times New Roman"/>
                <w:b/>
                <w:bCs/>
                <w:sz w:val="24"/>
                <w:szCs w:val="24"/>
              </w:rPr>
              <w:t>Dr. V.M. SUBRAMANIAN</w:t>
            </w:r>
          </w:p>
          <w:p w:rsidR="009220AF" w:rsidRPr="00B71428" w:rsidRDefault="00D503AD" w:rsidP="009220AF">
            <w:pPr>
              <w:spacing w:after="0"/>
              <w:rPr>
                <w:rFonts w:ascii="Times New Roman" w:hAnsi="Times New Roman"/>
                <w:b/>
                <w:bCs/>
                <w:sz w:val="24"/>
                <w:szCs w:val="24"/>
              </w:rPr>
            </w:pPr>
            <w:r w:rsidRPr="00B71428">
              <w:rPr>
                <w:rFonts w:ascii="Times New Roman" w:hAnsi="Times New Roman"/>
                <w:b/>
                <w:bCs/>
                <w:sz w:val="24"/>
                <w:szCs w:val="24"/>
              </w:rPr>
              <w:t>Asso</w:t>
            </w:r>
            <w:r w:rsidR="00AD05CE">
              <w:rPr>
                <w:rFonts w:ascii="Times New Roman" w:hAnsi="Times New Roman"/>
                <w:b/>
                <w:bCs/>
                <w:sz w:val="24"/>
                <w:szCs w:val="24"/>
              </w:rPr>
              <w:t xml:space="preserve">ciate </w:t>
            </w:r>
            <w:r w:rsidR="009220AF" w:rsidRPr="00B71428">
              <w:rPr>
                <w:rFonts w:ascii="Times New Roman" w:hAnsi="Times New Roman"/>
                <w:b/>
                <w:bCs/>
                <w:sz w:val="24"/>
                <w:szCs w:val="24"/>
              </w:rPr>
              <w:t>Professor &amp; Head i/c</w:t>
            </w:r>
          </w:p>
          <w:p w:rsidR="009220AF" w:rsidRPr="00B71428" w:rsidRDefault="009220AF" w:rsidP="009220AF">
            <w:pPr>
              <w:spacing w:after="0"/>
              <w:rPr>
                <w:rFonts w:ascii="Times New Roman" w:hAnsi="Times New Roman"/>
                <w:b/>
                <w:bCs/>
                <w:sz w:val="24"/>
                <w:szCs w:val="24"/>
              </w:rPr>
            </w:pPr>
            <w:r w:rsidRPr="00B71428">
              <w:rPr>
                <w:rFonts w:ascii="Times New Roman" w:hAnsi="Times New Roman"/>
                <w:b/>
                <w:bCs/>
                <w:sz w:val="24"/>
                <w:szCs w:val="24"/>
              </w:rPr>
              <w:t>Department of Linguistics, Bharathiar University</w:t>
            </w:r>
          </w:p>
          <w:p w:rsidR="009220AF" w:rsidRPr="00B71428" w:rsidRDefault="00B12B47" w:rsidP="009220AF">
            <w:pPr>
              <w:spacing w:after="0"/>
              <w:rPr>
                <w:rFonts w:ascii="Times New Roman" w:hAnsi="Times New Roman"/>
                <w:b/>
                <w:bCs/>
                <w:sz w:val="24"/>
                <w:szCs w:val="24"/>
              </w:rPr>
            </w:pPr>
            <w:r w:rsidRPr="00B71428">
              <w:rPr>
                <w:rFonts w:ascii="Times New Roman" w:hAnsi="Times New Roman"/>
                <w:b/>
                <w:bCs/>
                <w:sz w:val="24"/>
                <w:szCs w:val="24"/>
              </w:rPr>
              <w:t>Coimbatore-46. Ph.no 9047179903</w:t>
            </w:r>
          </w:p>
          <w:p w:rsidR="009220AF" w:rsidRPr="00B71428" w:rsidRDefault="009220AF" w:rsidP="009220AF">
            <w:pPr>
              <w:spacing w:after="0"/>
              <w:rPr>
                <w:rFonts w:ascii="Times New Roman" w:hAnsi="Times New Roman"/>
                <w:b/>
                <w:bCs/>
                <w:sz w:val="24"/>
                <w:szCs w:val="24"/>
              </w:rPr>
            </w:pPr>
            <w:r w:rsidRPr="00B71428">
              <w:rPr>
                <w:rFonts w:ascii="Times New Roman" w:hAnsi="Times New Roman"/>
                <w:b/>
                <w:bCs/>
                <w:sz w:val="24"/>
                <w:szCs w:val="24"/>
              </w:rPr>
              <w:t>e-mail</w:t>
            </w:r>
            <w:r w:rsidR="00AD05CE">
              <w:rPr>
                <w:rFonts w:ascii="Times New Roman" w:hAnsi="Times New Roman"/>
                <w:b/>
                <w:bCs/>
                <w:sz w:val="24"/>
                <w:szCs w:val="24"/>
              </w:rPr>
              <w:t>: subramanian@buc.edu.in</w:t>
            </w:r>
          </w:p>
        </w:tc>
      </w:tr>
      <w:tr w:rsidR="009220AF" w:rsidRPr="00B71428" w:rsidTr="009220AF">
        <w:trPr>
          <w:trHeight w:val="143"/>
        </w:trPr>
        <w:tc>
          <w:tcPr>
            <w:tcW w:w="4428" w:type="dxa"/>
            <w:gridSpan w:val="6"/>
            <w:vAlign w:val="center"/>
          </w:tcPr>
          <w:p w:rsidR="009220AF" w:rsidRPr="00B71428" w:rsidRDefault="009220AF" w:rsidP="009220AF">
            <w:pPr>
              <w:spacing w:after="0"/>
              <w:rPr>
                <w:rFonts w:ascii="Times New Roman" w:hAnsi="Times New Roman"/>
                <w:b/>
                <w:sz w:val="24"/>
                <w:szCs w:val="24"/>
              </w:rPr>
            </w:pPr>
            <w:r w:rsidRPr="00B71428">
              <w:rPr>
                <w:rFonts w:ascii="Times New Roman" w:hAnsi="Times New Roman"/>
                <w:b/>
                <w:sz w:val="24"/>
                <w:szCs w:val="24"/>
              </w:rPr>
              <w:t>Inter / Intra Department Course</w:t>
            </w:r>
          </w:p>
        </w:tc>
        <w:tc>
          <w:tcPr>
            <w:tcW w:w="5310" w:type="dxa"/>
            <w:gridSpan w:val="2"/>
            <w:vAlign w:val="center"/>
          </w:tcPr>
          <w:p w:rsidR="009220AF" w:rsidRPr="00B71428" w:rsidRDefault="00B12B47" w:rsidP="009220AF">
            <w:pPr>
              <w:spacing w:after="0"/>
              <w:rPr>
                <w:rFonts w:ascii="Times New Roman" w:hAnsi="Times New Roman"/>
                <w:b/>
                <w:bCs/>
                <w:sz w:val="24"/>
                <w:szCs w:val="24"/>
              </w:rPr>
            </w:pPr>
            <w:r w:rsidRPr="00B71428">
              <w:rPr>
                <w:rFonts w:ascii="Times New Roman" w:hAnsi="Times New Roman"/>
                <w:b/>
                <w:bCs/>
                <w:sz w:val="24"/>
                <w:szCs w:val="24"/>
              </w:rPr>
              <w:t>6-9</w:t>
            </w:r>
          </w:p>
        </w:tc>
      </w:tr>
      <w:tr w:rsidR="009220AF" w:rsidRPr="00B71428" w:rsidTr="009220AF">
        <w:trPr>
          <w:trHeight w:val="143"/>
        </w:trPr>
        <w:tc>
          <w:tcPr>
            <w:tcW w:w="4428" w:type="dxa"/>
            <w:gridSpan w:val="6"/>
            <w:vAlign w:val="center"/>
          </w:tcPr>
          <w:p w:rsidR="009220AF" w:rsidRPr="00B71428" w:rsidRDefault="009220AF" w:rsidP="009220AF">
            <w:pPr>
              <w:spacing w:after="0"/>
              <w:rPr>
                <w:rFonts w:ascii="Times New Roman" w:hAnsi="Times New Roman"/>
                <w:b/>
                <w:sz w:val="24"/>
                <w:szCs w:val="24"/>
              </w:rPr>
            </w:pPr>
            <w:r w:rsidRPr="00B71428">
              <w:rPr>
                <w:rFonts w:ascii="Times New Roman" w:hAnsi="Times New Roman"/>
                <w:b/>
                <w:sz w:val="24"/>
                <w:szCs w:val="24"/>
              </w:rPr>
              <w:t>Duration of the Course</w:t>
            </w:r>
          </w:p>
        </w:tc>
        <w:tc>
          <w:tcPr>
            <w:tcW w:w="5310" w:type="dxa"/>
            <w:gridSpan w:val="2"/>
            <w:vAlign w:val="center"/>
          </w:tcPr>
          <w:p w:rsidR="009220AF" w:rsidRPr="00B71428" w:rsidRDefault="009220AF" w:rsidP="009220AF">
            <w:pPr>
              <w:spacing w:after="0"/>
              <w:rPr>
                <w:rFonts w:ascii="Times New Roman" w:hAnsi="Times New Roman"/>
                <w:b/>
                <w:bCs/>
                <w:sz w:val="24"/>
                <w:szCs w:val="24"/>
              </w:rPr>
            </w:pPr>
            <w:r w:rsidRPr="00B71428">
              <w:rPr>
                <w:rFonts w:ascii="Times New Roman" w:hAnsi="Times New Roman"/>
                <w:b/>
                <w:bCs/>
                <w:sz w:val="24"/>
                <w:szCs w:val="24"/>
              </w:rPr>
              <w:t>Any Degree</w:t>
            </w:r>
          </w:p>
        </w:tc>
      </w:tr>
      <w:tr w:rsidR="009220AF" w:rsidRPr="00B71428" w:rsidTr="009220AF">
        <w:trPr>
          <w:trHeight w:val="143"/>
        </w:trPr>
        <w:tc>
          <w:tcPr>
            <w:tcW w:w="4428" w:type="dxa"/>
            <w:gridSpan w:val="6"/>
            <w:vAlign w:val="center"/>
          </w:tcPr>
          <w:p w:rsidR="009220AF" w:rsidRPr="00B71428" w:rsidRDefault="009220AF" w:rsidP="009220AF">
            <w:pPr>
              <w:spacing w:after="0"/>
              <w:rPr>
                <w:rFonts w:ascii="Times New Roman" w:hAnsi="Times New Roman"/>
                <w:b/>
                <w:sz w:val="24"/>
                <w:szCs w:val="24"/>
              </w:rPr>
            </w:pPr>
            <w:r w:rsidRPr="00B71428">
              <w:rPr>
                <w:rFonts w:ascii="Times New Roman" w:hAnsi="Times New Roman"/>
                <w:b/>
                <w:sz w:val="24"/>
                <w:szCs w:val="24"/>
              </w:rPr>
              <w:t>Eligibility</w:t>
            </w:r>
          </w:p>
        </w:tc>
        <w:tc>
          <w:tcPr>
            <w:tcW w:w="5310" w:type="dxa"/>
            <w:gridSpan w:val="2"/>
            <w:vAlign w:val="center"/>
          </w:tcPr>
          <w:p w:rsidR="009220AF" w:rsidRPr="00B71428" w:rsidRDefault="009220AF" w:rsidP="009220AF">
            <w:pPr>
              <w:spacing w:after="0"/>
              <w:rPr>
                <w:rFonts w:ascii="Times New Roman" w:hAnsi="Times New Roman"/>
                <w:b/>
                <w:bCs/>
                <w:sz w:val="24"/>
                <w:szCs w:val="24"/>
              </w:rPr>
            </w:pPr>
            <w:r w:rsidRPr="00B71428">
              <w:rPr>
                <w:rFonts w:ascii="Times New Roman" w:hAnsi="Times New Roman"/>
                <w:b/>
                <w:bCs/>
                <w:sz w:val="24"/>
                <w:szCs w:val="24"/>
              </w:rPr>
              <w:t>20</w:t>
            </w:r>
          </w:p>
        </w:tc>
      </w:tr>
      <w:tr w:rsidR="009220AF" w:rsidRPr="00B71428" w:rsidTr="009220AF">
        <w:trPr>
          <w:trHeight w:val="143"/>
        </w:trPr>
        <w:tc>
          <w:tcPr>
            <w:tcW w:w="4428" w:type="dxa"/>
            <w:gridSpan w:val="6"/>
            <w:vAlign w:val="center"/>
          </w:tcPr>
          <w:p w:rsidR="009220AF" w:rsidRPr="00B71428" w:rsidRDefault="009220AF" w:rsidP="009220AF">
            <w:pPr>
              <w:spacing w:after="0"/>
              <w:rPr>
                <w:rFonts w:ascii="Times New Roman" w:hAnsi="Times New Roman"/>
                <w:b/>
                <w:sz w:val="24"/>
                <w:szCs w:val="24"/>
              </w:rPr>
            </w:pPr>
            <w:r w:rsidRPr="00B71428">
              <w:rPr>
                <w:rFonts w:ascii="Times New Roman" w:hAnsi="Times New Roman"/>
                <w:b/>
                <w:sz w:val="24"/>
                <w:szCs w:val="24"/>
              </w:rPr>
              <w:t>Number of Candidates to be Admitted</w:t>
            </w:r>
          </w:p>
        </w:tc>
        <w:tc>
          <w:tcPr>
            <w:tcW w:w="5310" w:type="dxa"/>
            <w:gridSpan w:val="2"/>
            <w:vAlign w:val="center"/>
          </w:tcPr>
          <w:p w:rsidR="009220AF" w:rsidRPr="00B71428" w:rsidRDefault="009220AF" w:rsidP="009220AF">
            <w:pPr>
              <w:spacing w:after="0"/>
              <w:rPr>
                <w:rFonts w:ascii="Times New Roman" w:hAnsi="Times New Roman"/>
                <w:b/>
                <w:bCs/>
                <w:sz w:val="24"/>
                <w:szCs w:val="24"/>
              </w:rPr>
            </w:pPr>
            <w:r w:rsidRPr="00B71428">
              <w:rPr>
                <w:rFonts w:ascii="Times New Roman" w:hAnsi="Times New Roman"/>
                <w:b/>
                <w:bCs/>
                <w:sz w:val="24"/>
                <w:szCs w:val="24"/>
              </w:rPr>
              <w:t>Regular  / Online / Both Regular and Online</w:t>
            </w:r>
          </w:p>
        </w:tc>
      </w:tr>
      <w:tr w:rsidR="009220AF" w:rsidRPr="00B71428" w:rsidTr="009220AF">
        <w:trPr>
          <w:trHeight w:val="143"/>
        </w:trPr>
        <w:tc>
          <w:tcPr>
            <w:tcW w:w="4428" w:type="dxa"/>
            <w:gridSpan w:val="6"/>
            <w:vAlign w:val="center"/>
          </w:tcPr>
          <w:p w:rsidR="009220AF" w:rsidRPr="00B71428" w:rsidRDefault="009220AF" w:rsidP="009220AF">
            <w:pPr>
              <w:spacing w:after="0"/>
              <w:rPr>
                <w:rFonts w:ascii="Times New Roman" w:hAnsi="Times New Roman"/>
                <w:b/>
                <w:sz w:val="24"/>
                <w:szCs w:val="24"/>
              </w:rPr>
            </w:pPr>
            <w:r w:rsidRPr="00B71428">
              <w:rPr>
                <w:rFonts w:ascii="Times New Roman" w:hAnsi="Times New Roman"/>
                <w:b/>
                <w:sz w:val="24"/>
                <w:szCs w:val="24"/>
              </w:rPr>
              <w:t>Registration Procedure</w:t>
            </w:r>
          </w:p>
        </w:tc>
        <w:tc>
          <w:tcPr>
            <w:tcW w:w="5310" w:type="dxa"/>
            <w:gridSpan w:val="2"/>
            <w:vAlign w:val="center"/>
          </w:tcPr>
          <w:p w:rsidR="009220AF" w:rsidRPr="00B71428" w:rsidRDefault="009220AF" w:rsidP="009220AF">
            <w:pPr>
              <w:spacing w:after="0"/>
              <w:rPr>
                <w:rFonts w:ascii="Times New Roman" w:hAnsi="Times New Roman"/>
                <w:b/>
                <w:bCs/>
                <w:sz w:val="24"/>
                <w:szCs w:val="24"/>
              </w:rPr>
            </w:pPr>
            <w:r w:rsidRPr="00B71428">
              <w:rPr>
                <w:rFonts w:ascii="Times New Roman" w:hAnsi="Times New Roman"/>
                <w:b/>
                <w:bCs/>
                <w:sz w:val="24"/>
                <w:szCs w:val="24"/>
              </w:rPr>
              <w:t>NIL</w:t>
            </w:r>
          </w:p>
        </w:tc>
      </w:tr>
      <w:tr w:rsidR="009220AF" w:rsidRPr="00B71428" w:rsidTr="009220AF">
        <w:trPr>
          <w:trHeight w:val="143"/>
        </w:trPr>
        <w:tc>
          <w:tcPr>
            <w:tcW w:w="9738" w:type="dxa"/>
            <w:gridSpan w:val="8"/>
            <w:vAlign w:val="center"/>
          </w:tcPr>
          <w:p w:rsidR="009220AF" w:rsidRPr="00B71428" w:rsidRDefault="009220AF" w:rsidP="009220AF">
            <w:pPr>
              <w:spacing w:after="0"/>
              <w:rPr>
                <w:rFonts w:ascii="Times New Roman" w:hAnsi="Times New Roman"/>
                <w:b/>
                <w:sz w:val="24"/>
                <w:szCs w:val="24"/>
              </w:rPr>
            </w:pPr>
            <w:r w:rsidRPr="00B71428">
              <w:rPr>
                <w:rFonts w:ascii="Times New Roman" w:hAnsi="Times New Roman"/>
                <w:b/>
                <w:sz w:val="24"/>
                <w:szCs w:val="24"/>
              </w:rPr>
              <w:t>Job Opportunities:</w:t>
            </w:r>
          </w:p>
        </w:tc>
      </w:tr>
      <w:tr w:rsidR="009220AF" w:rsidRPr="00B71428" w:rsidTr="009220AF">
        <w:trPr>
          <w:trHeight w:val="143"/>
        </w:trPr>
        <w:tc>
          <w:tcPr>
            <w:tcW w:w="9738" w:type="dxa"/>
            <w:gridSpan w:val="8"/>
          </w:tcPr>
          <w:p w:rsidR="009220AF" w:rsidRPr="00B71428" w:rsidRDefault="009220AF" w:rsidP="009220AF">
            <w:pPr>
              <w:spacing w:before="100" w:beforeAutospacing="1" w:afterAutospacing="1"/>
              <w:ind w:left="473"/>
              <w:rPr>
                <w:rFonts w:ascii="Times New Roman" w:hAnsi="Times New Roman"/>
                <w:bCs/>
                <w:sz w:val="24"/>
                <w:szCs w:val="24"/>
              </w:rPr>
            </w:pPr>
          </w:p>
        </w:tc>
      </w:tr>
      <w:tr w:rsidR="009220AF" w:rsidRPr="00B71428" w:rsidTr="009220AF">
        <w:trPr>
          <w:trHeight w:val="287"/>
        </w:trPr>
        <w:tc>
          <w:tcPr>
            <w:tcW w:w="9738" w:type="dxa"/>
            <w:gridSpan w:val="8"/>
          </w:tcPr>
          <w:p w:rsidR="009220AF" w:rsidRPr="00B71428" w:rsidRDefault="009220AF" w:rsidP="009220AF">
            <w:pPr>
              <w:spacing w:after="0"/>
              <w:rPr>
                <w:rFonts w:ascii="Times New Roman" w:hAnsi="Times New Roman"/>
                <w:b/>
                <w:sz w:val="24"/>
                <w:szCs w:val="24"/>
              </w:rPr>
            </w:pPr>
          </w:p>
        </w:tc>
      </w:tr>
      <w:tr w:rsidR="009220AF" w:rsidRPr="00B71428" w:rsidTr="009220AF">
        <w:trPr>
          <w:trHeight w:val="143"/>
        </w:trPr>
        <w:tc>
          <w:tcPr>
            <w:tcW w:w="9738" w:type="dxa"/>
            <w:gridSpan w:val="8"/>
          </w:tcPr>
          <w:p w:rsidR="009220AF" w:rsidRPr="00B71428" w:rsidRDefault="009220AF" w:rsidP="009220AF">
            <w:pPr>
              <w:spacing w:after="0"/>
              <w:rPr>
                <w:rFonts w:ascii="Times New Roman" w:hAnsi="Times New Roman"/>
                <w:b/>
                <w:sz w:val="24"/>
                <w:szCs w:val="24"/>
              </w:rPr>
            </w:pPr>
          </w:p>
        </w:tc>
      </w:tr>
      <w:tr w:rsidR="009220AF" w:rsidRPr="00B71428" w:rsidTr="009220AF">
        <w:trPr>
          <w:trHeight w:val="377"/>
        </w:trPr>
        <w:tc>
          <w:tcPr>
            <w:tcW w:w="9738" w:type="dxa"/>
            <w:gridSpan w:val="8"/>
          </w:tcPr>
          <w:p w:rsidR="009220AF" w:rsidRPr="00B71428" w:rsidRDefault="001B5D5A" w:rsidP="009220AF">
            <w:pPr>
              <w:spacing w:after="0"/>
              <w:rPr>
                <w:rFonts w:ascii="Times New Roman" w:hAnsi="Times New Roman"/>
                <w:b/>
                <w:sz w:val="24"/>
                <w:szCs w:val="24"/>
              </w:rPr>
            </w:pPr>
            <w:r w:rsidRPr="00B71428">
              <w:rPr>
                <w:rFonts w:ascii="Times New Roman" w:hAnsi="Times New Roman"/>
                <w:b/>
                <w:sz w:val="24"/>
                <w:szCs w:val="24"/>
              </w:rPr>
              <w:t>Mode of Teaching: Offline/online</w:t>
            </w:r>
          </w:p>
        </w:tc>
      </w:tr>
      <w:tr w:rsidR="009220AF" w:rsidRPr="00B71428" w:rsidTr="009220AF">
        <w:trPr>
          <w:trHeight w:val="322"/>
        </w:trPr>
        <w:tc>
          <w:tcPr>
            <w:tcW w:w="558" w:type="dxa"/>
            <w:gridSpan w:val="2"/>
          </w:tcPr>
          <w:p w:rsidR="009220AF" w:rsidRPr="00B71428" w:rsidRDefault="009220AF" w:rsidP="009220AF">
            <w:pPr>
              <w:spacing w:after="0"/>
              <w:rPr>
                <w:rFonts w:ascii="Times New Roman" w:hAnsi="Times New Roman"/>
                <w:sz w:val="24"/>
                <w:szCs w:val="24"/>
              </w:rPr>
            </w:pPr>
            <w:r w:rsidRPr="00B71428">
              <w:rPr>
                <w:rFonts w:ascii="Times New Roman" w:hAnsi="Times New Roman"/>
                <w:sz w:val="24"/>
                <w:szCs w:val="24"/>
              </w:rPr>
              <w:t>1</w:t>
            </w:r>
          </w:p>
        </w:tc>
        <w:tc>
          <w:tcPr>
            <w:tcW w:w="9180" w:type="dxa"/>
            <w:gridSpan w:val="6"/>
          </w:tcPr>
          <w:p w:rsidR="001B5D5A" w:rsidRPr="00B71428" w:rsidRDefault="001B5D5A" w:rsidP="001B5D5A">
            <w:pPr>
              <w:rPr>
                <w:rFonts w:ascii="Times New Roman" w:hAnsi="Times New Roman"/>
                <w:sz w:val="24"/>
                <w:szCs w:val="24"/>
              </w:rPr>
            </w:pPr>
            <w:r w:rsidRPr="00B71428">
              <w:rPr>
                <w:rFonts w:ascii="Times New Roman" w:hAnsi="Times New Roman"/>
                <w:sz w:val="24"/>
                <w:szCs w:val="24"/>
              </w:rPr>
              <w:t xml:space="preserve">Course Teachers: Faculty members Linguistics, </w:t>
            </w:r>
            <w:proofErr w:type="spellStart"/>
            <w:r w:rsidRPr="00B71428">
              <w:rPr>
                <w:rFonts w:ascii="Times New Roman" w:hAnsi="Times New Roman"/>
                <w:sz w:val="24"/>
                <w:szCs w:val="24"/>
              </w:rPr>
              <w:t>TEFl</w:t>
            </w:r>
            <w:proofErr w:type="spellEnd"/>
            <w:r w:rsidRPr="00B71428">
              <w:rPr>
                <w:rFonts w:ascii="Times New Roman" w:hAnsi="Times New Roman"/>
                <w:sz w:val="24"/>
                <w:szCs w:val="24"/>
              </w:rPr>
              <w:t>/TESOL/EFL/ESL/DELTA/CELTA Teaching/Training Institutions.</w:t>
            </w:r>
          </w:p>
          <w:p w:rsidR="009220AF" w:rsidRPr="00B71428" w:rsidRDefault="009220AF" w:rsidP="009220AF">
            <w:pPr>
              <w:rPr>
                <w:rFonts w:ascii="Times New Roman" w:hAnsi="Times New Roman"/>
                <w:sz w:val="24"/>
                <w:szCs w:val="24"/>
              </w:rPr>
            </w:pPr>
          </w:p>
        </w:tc>
      </w:tr>
      <w:tr w:rsidR="009220AF" w:rsidRPr="00B71428" w:rsidTr="009220AF">
        <w:trPr>
          <w:trHeight w:val="322"/>
        </w:trPr>
        <w:tc>
          <w:tcPr>
            <w:tcW w:w="2376" w:type="dxa"/>
            <w:gridSpan w:val="5"/>
          </w:tcPr>
          <w:p w:rsidR="009220AF" w:rsidRPr="00B71428" w:rsidRDefault="009220AF" w:rsidP="009220AF">
            <w:pPr>
              <w:spacing w:after="0"/>
              <w:rPr>
                <w:rFonts w:ascii="Times New Roman" w:hAnsi="Times New Roman"/>
                <w:b/>
                <w:bCs/>
                <w:sz w:val="24"/>
                <w:szCs w:val="24"/>
              </w:rPr>
            </w:pPr>
            <w:r w:rsidRPr="00B71428">
              <w:rPr>
                <w:rFonts w:ascii="Times New Roman" w:hAnsi="Times New Roman"/>
                <w:b/>
                <w:bCs/>
                <w:sz w:val="24"/>
                <w:szCs w:val="24"/>
              </w:rPr>
              <w:t>Course Content</w:t>
            </w:r>
          </w:p>
        </w:tc>
        <w:tc>
          <w:tcPr>
            <w:tcW w:w="7362" w:type="dxa"/>
            <w:gridSpan w:val="3"/>
          </w:tcPr>
          <w:p w:rsidR="009220AF" w:rsidRPr="00B71428" w:rsidRDefault="009220AF" w:rsidP="009220AF">
            <w:pPr>
              <w:spacing w:after="0"/>
              <w:rPr>
                <w:rFonts w:ascii="Times New Roman" w:hAnsi="Times New Roman"/>
                <w:sz w:val="24"/>
                <w:szCs w:val="24"/>
              </w:rPr>
            </w:pPr>
          </w:p>
        </w:tc>
      </w:tr>
      <w:tr w:rsidR="009220AF" w:rsidRPr="00B71428" w:rsidTr="009220AF">
        <w:trPr>
          <w:trHeight w:val="143"/>
        </w:trPr>
        <w:tc>
          <w:tcPr>
            <w:tcW w:w="9738" w:type="dxa"/>
            <w:gridSpan w:val="8"/>
          </w:tcPr>
          <w:p w:rsidR="009220AF" w:rsidRPr="00B71428" w:rsidRDefault="009220AF" w:rsidP="009220AF">
            <w:pPr>
              <w:suppressAutoHyphens/>
              <w:spacing w:after="0"/>
              <w:jc w:val="both"/>
              <w:rPr>
                <w:rFonts w:ascii="Times New Roman" w:hAnsi="Times New Roman"/>
                <w:b/>
                <w:sz w:val="24"/>
                <w:szCs w:val="24"/>
              </w:rPr>
            </w:pPr>
          </w:p>
        </w:tc>
      </w:tr>
      <w:tr w:rsidR="009220AF" w:rsidRPr="00B71428" w:rsidTr="009220AF">
        <w:trPr>
          <w:trHeight w:val="143"/>
        </w:trPr>
        <w:tc>
          <w:tcPr>
            <w:tcW w:w="1555" w:type="dxa"/>
            <w:gridSpan w:val="4"/>
          </w:tcPr>
          <w:p w:rsidR="009220AF" w:rsidRPr="00B71428" w:rsidRDefault="009220AF" w:rsidP="009220AF">
            <w:pPr>
              <w:spacing w:after="0"/>
              <w:rPr>
                <w:rFonts w:ascii="Times New Roman" w:hAnsi="Times New Roman"/>
                <w:b/>
                <w:sz w:val="24"/>
                <w:szCs w:val="24"/>
              </w:rPr>
            </w:pPr>
            <w:r w:rsidRPr="00B71428">
              <w:rPr>
                <w:rFonts w:ascii="Times New Roman" w:hAnsi="Times New Roman"/>
                <w:b/>
                <w:sz w:val="24"/>
                <w:szCs w:val="24"/>
              </w:rPr>
              <w:t>Module 1</w:t>
            </w:r>
          </w:p>
        </w:tc>
        <w:tc>
          <w:tcPr>
            <w:tcW w:w="6387" w:type="dxa"/>
            <w:gridSpan w:val="3"/>
          </w:tcPr>
          <w:p w:rsidR="009220AF" w:rsidRPr="00B71428" w:rsidRDefault="009220AF" w:rsidP="009220AF">
            <w:pPr>
              <w:rPr>
                <w:rFonts w:ascii="Times New Roman" w:hAnsi="Times New Roman"/>
                <w:b/>
                <w:sz w:val="24"/>
                <w:szCs w:val="24"/>
              </w:rPr>
            </w:pPr>
            <w:r w:rsidRPr="00B71428">
              <w:rPr>
                <w:rFonts w:ascii="Times New Roman" w:hAnsi="Times New Roman"/>
                <w:b/>
                <w:sz w:val="24"/>
                <w:szCs w:val="24"/>
              </w:rPr>
              <w:t>I-Introduction to English Language Teaching</w:t>
            </w:r>
          </w:p>
          <w:p w:rsidR="009220AF" w:rsidRPr="00B71428" w:rsidRDefault="009220AF" w:rsidP="009220AF">
            <w:pPr>
              <w:rPr>
                <w:rFonts w:ascii="Times New Roman" w:hAnsi="Times New Roman"/>
                <w:sz w:val="24"/>
                <w:szCs w:val="24"/>
              </w:rPr>
            </w:pPr>
            <w:r w:rsidRPr="00B71428">
              <w:rPr>
                <w:rFonts w:ascii="Times New Roman" w:hAnsi="Times New Roman"/>
                <w:sz w:val="24"/>
                <w:szCs w:val="24"/>
              </w:rPr>
              <w:t>English Language Teaching in Various contexts-Introductions to TESL-Learning objectives and styles</w:t>
            </w:r>
          </w:p>
          <w:p w:rsidR="009220AF" w:rsidRPr="00B71428" w:rsidRDefault="009220AF" w:rsidP="009220AF">
            <w:pPr>
              <w:spacing w:after="0"/>
              <w:rPr>
                <w:rFonts w:ascii="Times New Roman" w:hAnsi="Times New Roman"/>
                <w:b/>
                <w:sz w:val="24"/>
                <w:szCs w:val="24"/>
              </w:rPr>
            </w:pPr>
          </w:p>
        </w:tc>
        <w:tc>
          <w:tcPr>
            <w:tcW w:w="1796" w:type="dxa"/>
          </w:tcPr>
          <w:p w:rsidR="009220AF" w:rsidRPr="00B71428" w:rsidRDefault="00930A9E" w:rsidP="009220AF">
            <w:pPr>
              <w:spacing w:after="0"/>
              <w:jc w:val="right"/>
              <w:rPr>
                <w:rFonts w:ascii="Times New Roman" w:hAnsi="Times New Roman"/>
                <w:b/>
                <w:sz w:val="24"/>
                <w:szCs w:val="24"/>
              </w:rPr>
            </w:pPr>
            <w:r w:rsidRPr="00B71428">
              <w:rPr>
                <w:rFonts w:ascii="Times New Roman" w:hAnsi="Times New Roman"/>
                <w:b/>
                <w:sz w:val="24"/>
                <w:szCs w:val="24"/>
              </w:rPr>
              <w:t>8</w:t>
            </w:r>
            <w:r w:rsidR="009220AF" w:rsidRPr="00B71428">
              <w:rPr>
                <w:rFonts w:ascii="Times New Roman" w:hAnsi="Times New Roman"/>
                <w:b/>
                <w:sz w:val="24"/>
                <w:szCs w:val="24"/>
              </w:rPr>
              <w:t xml:space="preserve">  hours</w:t>
            </w:r>
          </w:p>
        </w:tc>
      </w:tr>
      <w:tr w:rsidR="009220AF" w:rsidRPr="00B71428" w:rsidTr="009220AF">
        <w:trPr>
          <w:trHeight w:val="143"/>
        </w:trPr>
        <w:tc>
          <w:tcPr>
            <w:tcW w:w="1555" w:type="dxa"/>
            <w:gridSpan w:val="4"/>
          </w:tcPr>
          <w:p w:rsidR="009220AF" w:rsidRPr="00B71428" w:rsidRDefault="009220AF" w:rsidP="009220AF">
            <w:pPr>
              <w:spacing w:after="0"/>
              <w:rPr>
                <w:rFonts w:ascii="Times New Roman" w:hAnsi="Times New Roman"/>
                <w:b/>
                <w:sz w:val="24"/>
                <w:szCs w:val="24"/>
              </w:rPr>
            </w:pPr>
            <w:r w:rsidRPr="00B71428">
              <w:rPr>
                <w:rFonts w:ascii="Times New Roman" w:hAnsi="Times New Roman"/>
                <w:b/>
                <w:sz w:val="24"/>
                <w:szCs w:val="24"/>
              </w:rPr>
              <w:lastRenderedPageBreak/>
              <w:t>Module 2</w:t>
            </w:r>
          </w:p>
        </w:tc>
        <w:tc>
          <w:tcPr>
            <w:tcW w:w="6387" w:type="dxa"/>
            <w:gridSpan w:val="3"/>
          </w:tcPr>
          <w:p w:rsidR="00F348D4" w:rsidRPr="00B71428" w:rsidRDefault="00F348D4" w:rsidP="00F348D4">
            <w:pPr>
              <w:rPr>
                <w:rFonts w:ascii="Times New Roman" w:hAnsi="Times New Roman"/>
                <w:b/>
                <w:sz w:val="24"/>
                <w:szCs w:val="24"/>
              </w:rPr>
            </w:pPr>
            <w:r w:rsidRPr="00B71428">
              <w:rPr>
                <w:rFonts w:ascii="Times New Roman" w:hAnsi="Times New Roman"/>
                <w:b/>
                <w:sz w:val="24"/>
                <w:szCs w:val="24"/>
              </w:rPr>
              <w:t>II- English Language Study</w:t>
            </w:r>
          </w:p>
          <w:p w:rsidR="00F348D4" w:rsidRPr="00B71428" w:rsidRDefault="00F348D4" w:rsidP="00F348D4">
            <w:pPr>
              <w:rPr>
                <w:rFonts w:ascii="Times New Roman" w:hAnsi="Times New Roman"/>
                <w:sz w:val="24"/>
                <w:szCs w:val="24"/>
              </w:rPr>
            </w:pPr>
            <w:r w:rsidRPr="00B71428">
              <w:rPr>
                <w:rFonts w:ascii="Times New Roman" w:hAnsi="Times New Roman"/>
                <w:sz w:val="24"/>
                <w:szCs w:val="24"/>
              </w:rPr>
              <w:t>Parts of Speech, Parts of a Sentence, Nouns, Pronouns, Adjectives, Determiners and Articles, Adverbs, Verbs, Conjunctions, Prepositions, Tenses, Teaching grammar</w:t>
            </w:r>
          </w:p>
          <w:p w:rsidR="009220AF" w:rsidRPr="00B71428" w:rsidRDefault="009220AF" w:rsidP="009220AF">
            <w:pPr>
              <w:spacing w:after="0"/>
              <w:rPr>
                <w:rFonts w:ascii="Times New Roman" w:hAnsi="Times New Roman"/>
                <w:bCs/>
                <w:sz w:val="24"/>
                <w:szCs w:val="24"/>
              </w:rPr>
            </w:pPr>
            <w:r w:rsidRPr="00B71428">
              <w:rPr>
                <w:rFonts w:ascii="Times New Roman" w:hAnsi="Times New Roman"/>
                <w:bCs/>
                <w:sz w:val="24"/>
                <w:szCs w:val="24"/>
              </w:rPr>
              <w:t>.</w:t>
            </w:r>
          </w:p>
        </w:tc>
        <w:tc>
          <w:tcPr>
            <w:tcW w:w="1796" w:type="dxa"/>
          </w:tcPr>
          <w:p w:rsidR="009220AF" w:rsidRPr="00B71428" w:rsidRDefault="00930A9E" w:rsidP="009220AF">
            <w:pPr>
              <w:spacing w:after="0"/>
              <w:jc w:val="right"/>
              <w:rPr>
                <w:rFonts w:ascii="Times New Roman" w:hAnsi="Times New Roman"/>
                <w:b/>
                <w:sz w:val="24"/>
                <w:szCs w:val="24"/>
              </w:rPr>
            </w:pPr>
            <w:r w:rsidRPr="00B71428">
              <w:rPr>
                <w:rFonts w:ascii="Times New Roman" w:hAnsi="Times New Roman"/>
                <w:b/>
                <w:sz w:val="24"/>
                <w:szCs w:val="24"/>
              </w:rPr>
              <w:t>8</w:t>
            </w:r>
            <w:r w:rsidR="009220AF" w:rsidRPr="00B71428">
              <w:rPr>
                <w:rFonts w:ascii="Times New Roman" w:hAnsi="Times New Roman"/>
                <w:b/>
                <w:sz w:val="24"/>
                <w:szCs w:val="24"/>
              </w:rPr>
              <w:t xml:space="preserve">  hours</w:t>
            </w:r>
          </w:p>
        </w:tc>
      </w:tr>
      <w:tr w:rsidR="009220AF" w:rsidRPr="00B71428" w:rsidTr="009220AF">
        <w:trPr>
          <w:trHeight w:val="143"/>
        </w:trPr>
        <w:tc>
          <w:tcPr>
            <w:tcW w:w="1555" w:type="dxa"/>
            <w:gridSpan w:val="4"/>
          </w:tcPr>
          <w:p w:rsidR="009220AF" w:rsidRPr="00B71428" w:rsidRDefault="009220AF" w:rsidP="009220AF">
            <w:pPr>
              <w:spacing w:after="0"/>
              <w:rPr>
                <w:rFonts w:ascii="Times New Roman" w:hAnsi="Times New Roman"/>
                <w:b/>
                <w:sz w:val="24"/>
                <w:szCs w:val="24"/>
              </w:rPr>
            </w:pPr>
            <w:r w:rsidRPr="00B71428">
              <w:rPr>
                <w:rFonts w:ascii="Times New Roman" w:hAnsi="Times New Roman"/>
                <w:b/>
                <w:sz w:val="24"/>
                <w:szCs w:val="24"/>
              </w:rPr>
              <w:t>Module 3</w:t>
            </w:r>
          </w:p>
        </w:tc>
        <w:tc>
          <w:tcPr>
            <w:tcW w:w="6387" w:type="dxa"/>
            <w:gridSpan w:val="3"/>
          </w:tcPr>
          <w:p w:rsidR="00F348D4" w:rsidRPr="00B71428" w:rsidRDefault="00F348D4" w:rsidP="00F348D4">
            <w:pPr>
              <w:rPr>
                <w:rFonts w:ascii="Times New Roman" w:hAnsi="Times New Roman"/>
                <w:b/>
                <w:sz w:val="24"/>
                <w:szCs w:val="24"/>
              </w:rPr>
            </w:pPr>
            <w:r w:rsidRPr="00B71428">
              <w:rPr>
                <w:rFonts w:ascii="Times New Roman" w:hAnsi="Times New Roman"/>
                <w:b/>
                <w:sz w:val="24"/>
                <w:szCs w:val="24"/>
              </w:rPr>
              <w:t>III-Phonology</w:t>
            </w:r>
          </w:p>
          <w:p w:rsidR="00F348D4" w:rsidRPr="00B71428" w:rsidRDefault="00F348D4" w:rsidP="00F348D4">
            <w:pPr>
              <w:rPr>
                <w:rFonts w:ascii="Times New Roman" w:hAnsi="Times New Roman"/>
                <w:sz w:val="24"/>
                <w:szCs w:val="24"/>
              </w:rPr>
            </w:pPr>
            <w:r w:rsidRPr="00B71428">
              <w:rPr>
                <w:rFonts w:ascii="Times New Roman" w:hAnsi="Times New Roman"/>
                <w:sz w:val="24"/>
                <w:szCs w:val="24"/>
              </w:rPr>
              <w:t xml:space="preserve">Introduction to Phonology, Introduction to Phonemes, Organs of Speech,  Vowels, diphthongs and </w:t>
            </w:r>
            <w:proofErr w:type="spellStart"/>
            <w:r w:rsidRPr="00B71428">
              <w:rPr>
                <w:rFonts w:ascii="Times New Roman" w:hAnsi="Times New Roman"/>
                <w:sz w:val="24"/>
                <w:szCs w:val="24"/>
              </w:rPr>
              <w:t>triphthongs</w:t>
            </w:r>
            <w:proofErr w:type="spellEnd"/>
            <w:r w:rsidRPr="00B71428">
              <w:rPr>
                <w:rFonts w:ascii="Times New Roman" w:hAnsi="Times New Roman"/>
                <w:sz w:val="24"/>
                <w:szCs w:val="24"/>
              </w:rPr>
              <w:t>, Consonants, Sentence Stress, Intonation, Teaching pronunciation</w:t>
            </w:r>
          </w:p>
          <w:p w:rsidR="009220AF" w:rsidRPr="00B71428" w:rsidRDefault="009220AF" w:rsidP="009220AF">
            <w:pPr>
              <w:spacing w:after="0"/>
              <w:rPr>
                <w:rFonts w:ascii="Times New Roman" w:hAnsi="Times New Roman"/>
                <w:b/>
                <w:sz w:val="24"/>
                <w:szCs w:val="24"/>
              </w:rPr>
            </w:pPr>
          </w:p>
        </w:tc>
        <w:tc>
          <w:tcPr>
            <w:tcW w:w="1796" w:type="dxa"/>
          </w:tcPr>
          <w:p w:rsidR="009220AF" w:rsidRPr="00B71428" w:rsidRDefault="00930A9E" w:rsidP="009220AF">
            <w:pPr>
              <w:spacing w:after="0"/>
              <w:jc w:val="right"/>
              <w:rPr>
                <w:rFonts w:ascii="Times New Roman" w:hAnsi="Times New Roman"/>
                <w:b/>
                <w:sz w:val="24"/>
                <w:szCs w:val="24"/>
              </w:rPr>
            </w:pPr>
            <w:r w:rsidRPr="00B71428">
              <w:rPr>
                <w:rFonts w:ascii="Times New Roman" w:hAnsi="Times New Roman"/>
                <w:b/>
                <w:sz w:val="24"/>
                <w:szCs w:val="24"/>
              </w:rPr>
              <w:t>8</w:t>
            </w:r>
            <w:r w:rsidR="009220AF" w:rsidRPr="00B71428">
              <w:rPr>
                <w:rFonts w:ascii="Times New Roman" w:hAnsi="Times New Roman"/>
                <w:b/>
                <w:sz w:val="24"/>
                <w:szCs w:val="24"/>
              </w:rPr>
              <w:t xml:space="preserve">  hours</w:t>
            </w:r>
          </w:p>
        </w:tc>
      </w:tr>
      <w:tr w:rsidR="009220AF" w:rsidRPr="00B71428" w:rsidTr="009220AF">
        <w:trPr>
          <w:trHeight w:val="143"/>
        </w:trPr>
        <w:tc>
          <w:tcPr>
            <w:tcW w:w="1555" w:type="dxa"/>
            <w:gridSpan w:val="4"/>
          </w:tcPr>
          <w:p w:rsidR="009220AF" w:rsidRPr="00B71428" w:rsidRDefault="009220AF" w:rsidP="009220AF">
            <w:pPr>
              <w:spacing w:after="0"/>
              <w:rPr>
                <w:rFonts w:ascii="Times New Roman" w:hAnsi="Times New Roman"/>
                <w:b/>
                <w:sz w:val="24"/>
                <w:szCs w:val="24"/>
              </w:rPr>
            </w:pPr>
            <w:r w:rsidRPr="00B71428">
              <w:rPr>
                <w:rFonts w:ascii="Times New Roman" w:hAnsi="Times New Roman"/>
                <w:b/>
                <w:sz w:val="24"/>
                <w:szCs w:val="24"/>
              </w:rPr>
              <w:t>Module 4</w:t>
            </w:r>
          </w:p>
        </w:tc>
        <w:tc>
          <w:tcPr>
            <w:tcW w:w="6387" w:type="dxa"/>
            <w:gridSpan w:val="3"/>
          </w:tcPr>
          <w:p w:rsidR="00F348D4" w:rsidRPr="00B71428" w:rsidRDefault="00F348D4" w:rsidP="00F348D4">
            <w:pPr>
              <w:rPr>
                <w:rFonts w:ascii="Times New Roman" w:hAnsi="Times New Roman"/>
                <w:b/>
                <w:sz w:val="24"/>
                <w:szCs w:val="24"/>
              </w:rPr>
            </w:pPr>
            <w:r w:rsidRPr="00B71428">
              <w:rPr>
                <w:rFonts w:ascii="Times New Roman" w:hAnsi="Times New Roman"/>
                <w:b/>
                <w:sz w:val="24"/>
                <w:szCs w:val="24"/>
              </w:rPr>
              <w:t>IV-Methods and Theories of TESL</w:t>
            </w:r>
          </w:p>
          <w:p w:rsidR="00F348D4" w:rsidRPr="00B71428" w:rsidRDefault="00F348D4" w:rsidP="00F348D4">
            <w:pPr>
              <w:jc w:val="both"/>
              <w:rPr>
                <w:rFonts w:ascii="Times New Roman" w:eastAsia="Times New Roman" w:hAnsi="Times New Roman"/>
                <w:bCs/>
                <w:color w:val="2D2424"/>
                <w:sz w:val="24"/>
                <w:szCs w:val="24"/>
                <w:lang w:eastAsia="en-IN"/>
              </w:rPr>
            </w:pPr>
            <w:r w:rsidRPr="00B71428">
              <w:rPr>
                <w:rFonts w:ascii="Times New Roman" w:eastAsia="Times New Roman" w:hAnsi="Times New Roman"/>
                <w:bCs/>
                <w:color w:val="2D2424"/>
                <w:sz w:val="24"/>
                <w:szCs w:val="24"/>
                <w:lang w:eastAsia="en-IN"/>
              </w:rPr>
              <w:t>Approaches to language teaching, the communicative approach, integrated language teaching, teaching skills – listening, speaking, reading, writing, grammar-teaching vocabulary-</w:t>
            </w:r>
          </w:p>
          <w:p w:rsidR="009220AF" w:rsidRPr="00B71428" w:rsidRDefault="009220AF" w:rsidP="009220AF">
            <w:pPr>
              <w:spacing w:after="0"/>
              <w:rPr>
                <w:rFonts w:ascii="Times New Roman" w:hAnsi="Times New Roman"/>
                <w:b/>
                <w:sz w:val="24"/>
                <w:szCs w:val="24"/>
              </w:rPr>
            </w:pPr>
          </w:p>
        </w:tc>
        <w:tc>
          <w:tcPr>
            <w:tcW w:w="1796" w:type="dxa"/>
          </w:tcPr>
          <w:p w:rsidR="009220AF" w:rsidRPr="00B71428" w:rsidRDefault="00930A9E" w:rsidP="009220AF">
            <w:pPr>
              <w:spacing w:after="0"/>
              <w:jc w:val="right"/>
              <w:rPr>
                <w:rFonts w:ascii="Times New Roman" w:hAnsi="Times New Roman"/>
                <w:b/>
                <w:sz w:val="24"/>
                <w:szCs w:val="24"/>
              </w:rPr>
            </w:pPr>
            <w:r w:rsidRPr="00B71428">
              <w:rPr>
                <w:rFonts w:ascii="Times New Roman" w:hAnsi="Times New Roman"/>
                <w:b/>
                <w:sz w:val="24"/>
                <w:szCs w:val="24"/>
              </w:rPr>
              <w:t>8</w:t>
            </w:r>
            <w:r w:rsidR="009220AF" w:rsidRPr="00B71428">
              <w:rPr>
                <w:rFonts w:ascii="Times New Roman" w:hAnsi="Times New Roman"/>
                <w:b/>
                <w:sz w:val="24"/>
                <w:szCs w:val="24"/>
              </w:rPr>
              <w:t xml:space="preserve">  hours</w:t>
            </w:r>
          </w:p>
        </w:tc>
      </w:tr>
      <w:tr w:rsidR="009220AF" w:rsidRPr="00B71428" w:rsidTr="009220AF">
        <w:trPr>
          <w:trHeight w:val="143"/>
        </w:trPr>
        <w:tc>
          <w:tcPr>
            <w:tcW w:w="1555" w:type="dxa"/>
            <w:gridSpan w:val="4"/>
          </w:tcPr>
          <w:p w:rsidR="009220AF" w:rsidRPr="00B71428" w:rsidRDefault="009220AF" w:rsidP="009220AF">
            <w:pPr>
              <w:spacing w:after="0"/>
              <w:rPr>
                <w:rFonts w:ascii="Times New Roman" w:hAnsi="Times New Roman"/>
                <w:b/>
                <w:sz w:val="24"/>
                <w:szCs w:val="24"/>
              </w:rPr>
            </w:pPr>
            <w:r w:rsidRPr="00B71428">
              <w:rPr>
                <w:rFonts w:ascii="Times New Roman" w:hAnsi="Times New Roman"/>
                <w:b/>
                <w:sz w:val="24"/>
                <w:szCs w:val="24"/>
              </w:rPr>
              <w:t>Module 5</w:t>
            </w:r>
          </w:p>
        </w:tc>
        <w:tc>
          <w:tcPr>
            <w:tcW w:w="6387" w:type="dxa"/>
            <w:gridSpan w:val="3"/>
          </w:tcPr>
          <w:p w:rsidR="00F348D4" w:rsidRPr="00B71428" w:rsidRDefault="00F348D4" w:rsidP="00F348D4">
            <w:pPr>
              <w:jc w:val="both"/>
              <w:rPr>
                <w:rFonts w:ascii="Times New Roman" w:eastAsia="Times New Roman" w:hAnsi="Times New Roman"/>
                <w:b/>
                <w:bCs/>
                <w:color w:val="2D2424"/>
                <w:sz w:val="24"/>
                <w:szCs w:val="24"/>
                <w:lang w:eastAsia="en-IN"/>
              </w:rPr>
            </w:pPr>
            <w:r w:rsidRPr="00B71428">
              <w:rPr>
                <w:rFonts w:ascii="Times New Roman" w:eastAsia="Times New Roman" w:hAnsi="Times New Roman"/>
                <w:b/>
                <w:bCs/>
                <w:color w:val="2D2424"/>
                <w:sz w:val="24"/>
                <w:szCs w:val="24"/>
                <w:lang w:eastAsia="en-IN"/>
              </w:rPr>
              <w:t>V-Assessment and Classroom Management</w:t>
            </w:r>
          </w:p>
          <w:p w:rsidR="00F348D4" w:rsidRPr="00B71428" w:rsidRDefault="00F348D4" w:rsidP="00F348D4">
            <w:pPr>
              <w:jc w:val="both"/>
              <w:rPr>
                <w:rFonts w:ascii="Times New Roman" w:eastAsia="Times New Roman" w:hAnsi="Times New Roman"/>
                <w:bCs/>
                <w:color w:val="2D2424"/>
                <w:sz w:val="24"/>
                <w:szCs w:val="24"/>
                <w:lang w:eastAsia="en-IN"/>
              </w:rPr>
            </w:pPr>
            <w:r w:rsidRPr="00B71428">
              <w:rPr>
                <w:rFonts w:ascii="Times New Roman" w:eastAsia="Times New Roman" w:hAnsi="Times New Roman"/>
                <w:bCs/>
                <w:color w:val="2D2424"/>
                <w:sz w:val="24"/>
                <w:szCs w:val="24"/>
                <w:lang w:eastAsia="en-IN"/>
              </w:rPr>
              <w:t>Error Analysis-classroom management-using reliable and authentic materials-testing and assessment</w:t>
            </w:r>
          </w:p>
          <w:p w:rsidR="009220AF" w:rsidRPr="00B71428" w:rsidRDefault="009220AF" w:rsidP="00F348D4">
            <w:pPr>
              <w:rPr>
                <w:rFonts w:ascii="Times New Roman" w:hAnsi="Times New Roman"/>
                <w:bCs/>
                <w:sz w:val="24"/>
                <w:szCs w:val="24"/>
              </w:rPr>
            </w:pPr>
          </w:p>
        </w:tc>
        <w:tc>
          <w:tcPr>
            <w:tcW w:w="1796" w:type="dxa"/>
          </w:tcPr>
          <w:p w:rsidR="009220AF" w:rsidRPr="00B71428" w:rsidRDefault="00930A9E" w:rsidP="009220AF">
            <w:pPr>
              <w:spacing w:after="0"/>
              <w:jc w:val="right"/>
              <w:rPr>
                <w:rFonts w:ascii="Times New Roman" w:hAnsi="Times New Roman"/>
                <w:b/>
                <w:sz w:val="24"/>
                <w:szCs w:val="24"/>
              </w:rPr>
            </w:pPr>
            <w:r w:rsidRPr="00B71428">
              <w:rPr>
                <w:rFonts w:ascii="Times New Roman" w:hAnsi="Times New Roman"/>
                <w:b/>
                <w:sz w:val="24"/>
                <w:szCs w:val="24"/>
              </w:rPr>
              <w:t xml:space="preserve">8  </w:t>
            </w:r>
            <w:r w:rsidR="009220AF" w:rsidRPr="00B71428">
              <w:rPr>
                <w:rFonts w:ascii="Times New Roman" w:hAnsi="Times New Roman"/>
                <w:b/>
                <w:sz w:val="24"/>
                <w:szCs w:val="24"/>
              </w:rPr>
              <w:t>hours</w:t>
            </w:r>
          </w:p>
        </w:tc>
      </w:tr>
      <w:tr w:rsidR="009220AF" w:rsidRPr="00B71428" w:rsidTr="009220AF">
        <w:trPr>
          <w:trHeight w:val="143"/>
        </w:trPr>
        <w:tc>
          <w:tcPr>
            <w:tcW w:w="1555" w:type="dxa"/>
            <w:gridSpan w:val="4"/>
          </w:tcPr>
          <w:p w:rsidR="009220AF" w:rsidRPr="00B71428" w:rsidRDefault="009220AF" w:rsidP="009220AF">
            <w:pPr>
              <w:spacing w:after="0"/>
              <w:rPr>
                <w:rFonts w:ascii="Times New Roman" w:hAnsi="Times New Roman"/>
                <w:b/>
                <w:sz w:val="24"/>
                <w:szCs w:val="24"/>
              </w:rPr>
            </w:pPr>
          </w:p>
        </w:tc>
        <w:tc>
          <w:tcPr>
            <w:tcW w:w="6387" w:type="dxa"/>
            <w:gridSpan w:val="3"/>
          </w:tcPr>
          <w:p w:rsidR="009220AF" w:rsidRPr="00B71428" w:rsidRDefault="009220AF" w:rsidP="009220AF">
            <w:pPr>
              <w:spacing w:after="0"/>
              <w:jc w:val="center"/>
              <w:rPr>
                <w:rFonts w:ascii="Times New Roman" w:hAnsi="Times New Roman"/>
                <w:b/>
                <w:sz w:val="24"/>
                <w:szCs w:val="24"/>
              </w:rPr>
            </w:pPr>
          </w:p>
        </w:tc>
        <w:tc>
          <w:tcPr>
            <w:tcW w:w="1796" w:type="dxa"/>
          </w:tcPr>
          <w:p w:rsidR="009220AF" w:rsidRPr="00B71428" w:rsidRDefault="009220AF" w:rsidP="009220AF">
            <w:pPr>
              <w:spacing w:after="0"/>
              <w:jc w:val="right"/>
              <w:rPr>
                <w:rFonts w:ascii="Times New Roman" w:hAnsi="Times New Roman"/>
                <w:b/>
                <w:sz w:val="24"/>
                <w:szCs w:val="24"/>
              </w:rPr>
            </w:pPr>
          </w:p>
        </w:tc>
      </w:tr>
      <w:tr w:rsidR="009220AF" w:rsidRPr="00B71428" w:rsidTr="009220AF">
        <w:trPr>
          <w:trHeight w:val="143"/>
        </w:trPr>
        <w:tc>
          <w:tcPr>
            <w:tcW w:w="9738" w:type="dxa"/>
            <w:gridSpan w:val="8"/>
          </w:tcPr>
          <w:p w:rsidR="009220AF" w:rsidRPr="00B71428" w:rsidRDefault="009220AF" w:rsidP="009220AF">
            <w:pPr>
              <w:spacing w:before="100" w:beforeAutospacing="1" w:afterAutospacing="1"/>
              <w:outlineLvl w:val="0"/>
              <w:rPr>
                <w:rFonts w:ascii="Times New Roman" w:hAnsi="Times New Roman"/>
                <w:sz w:val="24"/>
                <w:szCs w:val="24"/>
                <w:shd w:val="clear" w:color="auto" w:fill="FFFFFF"/>
              </w:rPr>
            </w:pPr>
          </w:p>
        </w:tc>
      </w:tr>
      <w:tr w:rsidR="009220AF" w:rsidRPr="00B71428" w:rsidTr="009220AF">
        <w:trPr>
          <w:trHeight w:val="368"/>
        </w:trPr>
        <w:tc>
          <w:tcPr>
            <w:tcW w:w="9738" w:type="dxa"/>
            <w:gridSpan w:val="8"/>
          </w:tcPr>
          <w:p w:rsidR="009220AF" w:rsidRPr="00B71428" w:rsidRDefault="009220AF" w:rsidP="009220AF">
            <w:pPr>
              <w:spacing w:after="0"/>
              <w:rPr>
                <w:rFonts w:ascii="Times New Roman" w:hAnsi="Times New Roman"/>
                <w:b/>
                <w:sz w:val="24"/>
                <w:szCs w:val="24"/>
              </w:rPr>
            </w:pPr>
            <w:r w:rsidRPr="00B71428">
              <w:rPr>
                <w:rFonts w:ascii="Times New Roman" w:hAnsi="Times New Roman"/>
                <w:b/>
                <w:sz w:val="24"/>
                <w:szCs w:val="24"/>
              </w:rPr>
              <w:t>Book(s) for reference</w:t>
            </w:r>
          </w:p>
        </w:tc>
      </w:tr>
      <w:tr w:rsidR="009220AF" w:rsidRPr="00B71428" w:rsidTr="00B666F1">
        <w:trPr>
          <w:trHeight w:val="143"/>
        </w:trPr>
        <w:tc>
          <w:tcPr>
            <w:tcW w:w="918" w:type="dxa"/>
            <w:gridSpan w:val="3"/>
          </w:tcPr>
          <w:p w:rsidR="009220AF" w:rsidRPr="00B71428" w:rsidRDefault="009220AF" w:rsidP="009220AF">
            <w:pPr>
              <w:spacing w:after="0"/>
              <w:rPr>
                <w:rFonts w:ascii="Times New Roman" w:hAnsi="Times New Roman"/>
                <w:sz w:val="24"/>
                <w:szCs w:val="24"/>
              </w:rPr>
            </w:pPr>
            <w:r w:rsidRPr="00B71428">
              <w:rPr>
                <w:rFonts w:ascii="Times New Roman" w:hAnsi="Times New Roman"/>
                <w:sz w:val="24"/>
                <w:szCs w:val="24"/>
              </w:rPr>
              <w:t>1</w:t>
            </w:r>
          </w:p>
        </w:tc>
        <w:tc>
          <w:tcPr>
            <w:tcW w:w="8820" w:type="dxa"/>
            <w:gridSpan w:val="5"/>
          </w:tcPr>
          <w:p w:rsidR="009220AF" w:rsidRPr="00B71428" w:rsidRDefault="009220AF" w:rsidP="009220AF">
            <w:pPr>
              <w:rPr>
                <w:rFonts w:ascii="Times New Roman" w:hAnsi="Times New Roman"/>
                <w:i/>
                <w:iCs/>
                <w:sz w:val="24"/>
                <w:szCs w:val="24"/>
              </w:rPr>
            </w:pPr>
          </w:p>
          <w:p w:rsidR="00F348D4" w:rsidRPr="00B71428" w:rsidRDefault="00F348D4" w:rsidP="00F348D4">
            <w:pPr>
              <w:jc w:val="both"/>
              <w:rPr>
                <w:rFonts w:ascii="Times New Roman" w:hAnsi="Times New Roman"/>
                <w:sz w:val="24"/>
                <w:szCs w:val="24"/>
              </w:rPr>
            </w:pPr>
            <w:r w:rsidRPr="00B71428">
              <w:rPr>
                <w:rFonts w:ascii="Times New Roman" w:hAnsi="Times New Roman"/>
                <w:sz w:val="24"/>
                <w:szCs w:val="24"/>
              </w:rPr>
              <w:t>Alderson, J. Charles and Urquhart, A. H. (1984) Reading in a foreign language. London: Longman.</w:t>
            </w:r>
          </w:p>
        </w:tc>
      </w:tr>
      <w:tr w:rsidR="009220AF" w:rsidRPr="00B71428" w:rsidTr="00B666F1">
        <w:trPr>
          <w:trHeight w:val="416"/>
        </w:trPr>
        <w:tc>
          <w:tcPr>
            <w:tcW w:w="918" w:type="dxa"/>
            <w:gridSpan w:val="3"/>
          </w:tcPr>
          <w:p w:rsidR="009220AF" w:rsidRPr="00B71428" w:rsidRDefault="009220AF" w:rsidP="009220AF">
            <w:pPr>
              <w:spacing w:after="0"/>
              <w:rPr>
                <w:rFonts w:ascii="Times New Roman" w:hAnsi="Times New Roman"/>
                <w:sz w:val="24"/>
                <w:szCs w:val="24"/>
              </w:rPr>
            </w:pPr>
            <w:r w:rsidRPr="00B71428">
              <w:rPr>
                <w:rFonts w:ascii="Times New Roman" w:hAnsi="Times New Roman"/>
                <w:sz w:val="24"/>
                <w:szCs w:val="24"/>
              </w:rPr>
              <w:t>2</w:t>
            </w:r>
          </w:p>
        </w:tc>
        <w:tc>
          <w:tcPr>
            <w:tcW w:w="8820" w:type="dxa"/>
            <w:gridSpan w:val="5"/>
          </w:tcPr>
          <w:p w:rsidR="009220AF" w:rsidRPr="00B71428" w:rsidRDefault="00F348D4" w:rsidP="00F348D4">
            <w:pPr>
              <w:jc w:val="both"/>
              <w:rPr>
                <w:rFonts w:ascii="Times New Roman" w:hAnsi="Times New Roman"/>
                <w:i/>
                <w:iCs/>
                <w:sz w:val="24"/>
                <w:szCs w:val="24"/>
                <w:shd w:val="clear" w:color="auto" w:fill="FFFFFF"/>
              </w:rPr>
            </w:pPr>
            <w:r w:rsidRPr="00B71428">
              <w:rPr>
                <w:rFonts w:ascii="Times New Roman" w:hAnsi="Times New Roman"/>
                <w:sz w:val="24"/>
                <w:szCs w:val="24"/>
              </w:rPr>
              <w:t>Barriers to Acquiring Listening Strategies for EFL Learners and Their Pedagogical Implications (no date). Available at: http://tesl-ej.org/ej32/a2.html.</w:t>
            </w:r>
          </w:p>
        </w:tc>
      </w:tr>
      <w:tr w:rsidR="009220AF" w:rsidRPr="00B71428" w:rsidTr="00B666F1">
        <w:trPr>
          <w:trHeight w:val="416"/>
        </w:trPr>
        <w:tc>
          <w:tcPr>
            <w:tcW w:w="918" w:type="dxa"/>
            <w:gridSpan w:val="3"/>
          </w:tcPr>
          <w:p w:rsidR="009220AF" w:rsidRPr="00B71428" w:rsidRDefault="009220AF" w:rsidP="009220AF">
            <w:pPr>
              <w:spacing w:after="0"/>
              <w:rPr>
                <w:rFonts w:ascii="Times New Roman" w:hAnsi="Times New Roman"/>
                <w:sz w:val="24"/>
                <w:szCs w:val="24"/>
              </w:rPr>
            </w:pPr>
            <w:r w:rsidRPr="00B71428">
              <w:rPr>
                <w:rFonts w:ascii="Times New Roman" w:hAnsi="Times New Roman"/>
                <w:sz w:val="24"/>
                <w:szCs w:val="24"/>
              </w:rPr>
              <w:t>3</w:t>
            </w:r>
          </w:p>
        </w:tc>
        <w:tc>
          <w:tcPr>
            <w:tcW w:w="8820" w:type="dxa"/>
            <w:gridSpan w:val="5"/>
          </w:tcPr>
          <w:p w:rsidR="009220AF" w:rsidRPr="00B71428" w:rsidRDefault="00F348D4" w:rsidP="00F348D4">
            <w:pPr>
              <w:jc w:val="both"/>
              <w:rPr>
                <w:rFonts w:ascii="Times New Roman" w:hAnsi="Times New Roman"/>
                <w:sz w:val="24"/>
                <w:szCs w:val="24"/>
              </w:rPr>
            </w:pPr>
            <w:r w:rsidRPr="00B71428">
              <w:rPr>
                <w:rFonts w:ascii="Times New Roman" w:hAnsi="Times New Roman"/>
                <w:sz w:val="24"/>
                <w:szCs w:val="24"/>
              </w:rPr>
              <w:t>Brown, Gillian and Yule, George (1983) Teaching the spoken language: an approach based on the analysis of conversational English. Cambridge: Cambridge University Press.</w:t>
            </w:r>
          </w:p>
        </w:tc>
      </w:tr>
      <w:tr w:rsidR="009220AF" w:rsidRPr="00B71428" w:rsidTr="00B666F1">
        <w:trPr>
          <w:trHeight w:val="416"/>
        </w:trPr>
        <w:tc>
          <w:tcPr>
            <w:tcW w:w="918" w:type="dxa"/>
            <w:gridSpan w:val="3"/>
          </w:tcPr>
          <w:p w:rsidR="009220AF" w:rsidRPr="00B71428" w:rsidRDefault="009220AF" w:rsidP="009220AF">
            <w:pPr>
              <w:spacing w:after="0"/>
              <w:rPr>
                <w:rFonts w:ascii="Times New Roman" w:hAnsi="Times New Roman"/>
                <w:sz w:val="24"/>
                <w:szCs w:val="24"/>
              </w:rPr>
            </w:pPr>
            <w:r w:rsidRPr="00B71428">
              <w:rPr>
                <w:rFonts w:ascii="Times New Roman" w:hAnsi="Times New Roman"/>
                <w:sz w:val="24"/>
                <w:szCs w:val="24"/>
              </w:rPr>
              <w:t>4</w:t>
            </w:r>
          </w:p>
        </w:tc>
        <w:tc>
          <w:tcPr>
            <w:tcW w:w="8820" w:type="dxa"/>
            <w:gridSpan w:val="5"/>
          </w:tcPr>
          <w:p w:rsidR="009220AF" w:rsidRPr="00B71428" w:rsidRDefault="00F348D4" w:rsidP="00F348D4">
            <w:pPr>
              <w:jc w:val="both"/>
              <w:rPr>
                <w:rFonts w:ascii="Times New Roman" w:hAnsi="Times New Roman"/>
                <w:i/>
                <w:iCs/>
                <w:sz w:val="24"/>
                <w:szCs w:val="24"/>
                <w:shd w:val="clear" w:color="auto" w:fill="FFFFFF"/>
              </w:rPr>
            </w:pPr>
            <w:r w:rsidRPr="00B71428">
              <w:rPr>
                <w:rFonts w:ascii="Times New Roman" w:hAnsi="Times New Roman"/>
                <w:sz w:val="24"/>
                <w:szCs w:val="24"/>
              </w:rPr>
              <w:t>Brown, H. D. (2014a) Principles of language learning and teaching: a course in second language acquisition. Sixth edition. White Plains, NY: Pearson Education.</w:t>
            </w:r>
          </w:p>
        </w:tc>
      </w:tr>
      <w:tr w:rsidR="00F348D4" w:rsidRPr="00B71428" w:rsidTr="00B666F1">
        <w:trPr>
          <w:trHeight w:val="416"/>
        </w:trPr>
        <w:tc>
          <w:tcPr>
            <w:tcW w:w="918" w:type="dxa"/>
            <w:gridSpan w:val="3"/>
          </w:tcPr>
          <w:p w:rsidR="00F348D4" w:rsidRPr="00B71428" w:rsidRDefault="00B666F1" w:rsidP="009220AF">
            <w:pPr>
              <w:spacing w:after="0"/>
              <w:rPr>
                <w:rFonts w:ascii="Times New Roman" w:hAnsi="Times New Roman"/>
                <w:sz w:val="24"/>
                <w:szCs w:val="24"/>
              </w:rPr>
            </w:pPr>
            <w:r w:rsidRPr="00B71428">
              <w:rPr>
                <w:rFonts w:ascii="Times New Roman" w:hAnsi="Times New Roman"/>
                <w:sz w:val="24"/>
                <w:szCs w:val="24"/>
              </w:rPr>
              <w:t>5</w:t>
            </w:r>
          </w:p>
        </w:tc>
        <w:tc>
          <w:tcPr>
            <w:tcW w:w="8820" w:type="dxa"/>
            <w:gridSpan w:val="5"/>
          </w:tcPr>
          <w:p w:rsidR="00F348D4" w:rsidRPr="00B71428" w:rsidRDefault="00F348D4" w:rsidP="00F348D4">
            <w:pPr>
              <w:jc w:val="both"/>
              <w:rPr>
                <w:rFonts w:ascii="Times New Roman" w:hAnsi="Times New Roman"/>
                <w:sz w:val="24"/>
                <w:szCs w:val="24"/>
              </w:rPr>
            </w:pPr>
            <w:r w:rsidRPr="00B71428">
              <w:rPr>
                <w:rFonts w:ascii="Times New Roman" w:hAnsi="Times New Roman"/>
                <w:sz w:val="24"/>
                <w:szCs w:val="24"/>
              </w:rPr>
              <w:t xml:space="preserve">Carter, R., McCarthy, M. and </w:t>
            </w:r>
            <w:proofErr w:type="spellStart"/>
            <w:r w:rsidRPr="00B71428">
              <w:rPr>
                <w:rFonts w:ascii="Times New Roman" w:hAnsi="Times New Roman"/>
                <w:sz w:val="24"/>
                <w:szCs w:val="24"/>
              </w:rPr>
              <w:t>Channell</w:t>
            </w:r>
            <w:proofErr w:type="spellEnd"/>
            <w:r w:rsidRPr="00B71428">
              <w:rPr>
                <w:rFonts w:ascii="Times New Roman" w:hAnsi="Times New Roman"/>
                <w:sz w:val="24"/>
                <w:szCs w:val="24"/>
              </w:rPr>
              <w:t>, J. (2013) Vocabulary and language teaching. London: Routledge. Available at: http://ezproxy.lib.gla.ac.uk/login?url=https://www.taylorfrancis.com/books/9781315835860.</w:t>
            </w:r>
          </w:p>
          <w:p w:rsidR="00F348D4" w:rsidRPr="00B71428" w:rsidRDefault="00F348D4" w:rsidP="009220AF">
            <w:pPr>
              <w:widowControl w:val="0"/>
              <w:overflowPunct w:val="0"/>
              <w:autoSpaceDE w:val="0"/>
              <w:autoSpaceDN w:val="0"/>
              <w:adjustRightInd w:val="0"/>
              <w:spacing w:after="0"/>
              <w:jc w:val="both"/>
              <w:rPr>
                <w:rFonts w:ascii="Times New Roman" w:hAnsi="Times New Roman"/>
                <w:i/>
                <w:iCs/>
                <w:sz w:val="24"/>
                <w:szCs w:val="24"/>
                <w:shd w:val="clear" w:color="auto" w:fill="FFFFFF"/>
              </w:rPr>
            </w:pPr>
          </w:p>
        </w:tc>
      </w:tr>
      <w:tr w:rsidR="00F348D4" w:rsidRPr="00B71428" w:rsidTr="00B666F1">
        <w:trPr>
          <w:trHeight w:val="416"/>
        </w:trPr>
        <w:tc>
          <w:tcPr>
            <w:tcW w:w="918" w:type="dxa"/>
            <w:gridSpan w:val="3"/>
          </w:tcPr>
          <w:p w:rsidR="00F348D4" w:rsidRPr="00B71428" w:rsidRDefault="00B666F1" w:rsidP="009220AF">
            <w:pPr>
              <w:spacing w:after="0"/>
              <w:rPr>
                <w:rFonts w:ascii="Times New Roman" w:hAnsi="Times New Roman"/>
                <w:sz w:val="24"/>
                <w:szCs w:val="24"/>
              </w:rPr>
            </w:pPr>
            <w:r w:rsidRPr="00B71428">
              <w:rPr>
                <w:rFonts w:ascii="Times New Roman" w:hAnsi="Times New Roman"/>
                <w:sz w:val="24"/>
                <w:szCs w:val="24"/>
              </w:rPr>
              <w:t>6</w:t>
            </w:r>
          </w:p>
        </w:tc>
        <w:tc>
          <w:tcPr>
            <w:tcW w:w="8820" w:type="dxa"/>
            <w:gridSpan w:val="5"/>
          </w:tcPr>
          <w:p w:rsidR="00F348D4" w:rsidRPr="00B71428" w:rsidRDefault="00F348D4" w:rsidP="00F348D4">
            <w:pPr>
              <w:jc w:val="both"/>
              <w:rPr>
                <w:rFonts w:ascii="Times New Roman" w:hAnsi="Times New Roman"/>
                <w:sz w:val="24"/>
                <w:szCs w:val="24"/>
              </w:rPr>
            </w:pPr>
            <w:r w:rsidRPr="00B71428">
              <w:rPr>
                <w:rFonts w:ascii="Times New Roman" w:hAnsi="Times New Roman"/>
                <w:sz w:val="24"/>
                <w:szCs w:val="24"/>
              </w:rPr>
              <w:t xml:space="preserve">Carter, Ronald (1987) Vocabulary: applied linguistic perspectives. London: Allen </w:t>
            </w:r>
            <w:r w:rsidRPr="00B71428">
              <w:rPr>
                <w:rFonts w:ascii="Times New Roman" w:hAnsi="Times New Roman"/>
                <w:sz w:val="24"/>
                <w:szCs w:val="24"/>
              </w:rPr>
              <w:lastRenderedPageBreak/>
              <w:t>&amp;Unwin.</w:t>
            </w:r>
          </w:p>
          <w:p w:rsidR="00F348D4" w:rsidRPr="00B71428" w:rsidRDefault="00F348D4" w:rsidP="00F348D4">
            <w:pPr>
              <w:jc w:val="both"/>
              <w:rPr>
                <w:rFonts w:ascii="Times New Roman" w:hAnsi="Times New Roman"/>
                <w:sz w:val="24"/>
                <w:szCs w:val="24"/>
              </w:rPr>
            </w:pPr>
            <w:proofErr w:type="spellStart"/>
            <w:r w:rsidRPr="00B71428">
              <w:rPr>
                <w:rFonts w:ascii="Times New Roman" w:hAnsi="Times New Roman"/>
                <w:sz w:val="24"/>
                <w:szCs w:val="24"/>
              </w:rPr>
              <w:t>Dörnyei</w:t>
            </w:r>
            <w:proofErr w:type="spellEnd"/>
            <w:r w:rsidRPr="00B71428">
              <w:rPr>
                <w:rFonts w:ascii="Times New Roman" w:hAnsi="Times New Roman"/>
                <w:sz w:val="24"/>
                <w:szCs w:val="24"/>
              </w:rPr>
              <w:t>, Z. (1998) ‘Motivation in second and foreign language learning’, Language Teaching, 31(03).</w:t>
            </w:r>
            <w:proofErr w:type="spellStart"/>
            <w:r w:rsidRPr="00B71428">
              <w:rPr>
                <w:rFonts w:ascii="Times New Roman" w:hAnsi="Times New Roman"/>
                <w:sz w:val="24"/>
                <w:szCs w:val="24"/>
              </w:rPr>
              <w:t>doi</w:t>
            </w:r>
            <w:proofErr w:type="spellEnd"/>
            <w:r w:rsidRPr="00B71428">
              <w:rPr>
                <w:rFonts w:ascii="Times New Roman" w:hAnsi="Times New Roman"/>
                <w:sz w:val="24"/>
                <w:szCs w:val="24"/>
              </w:rPr>
              <w:t>: 10.1017/S026144480001315X.</w:t>
            </w:r>
          </w:p>
          <w:p w:rsidR="00F348D4" w:rsidRPr="00B71428" w:rsidRDefault="00F348D4" w:rsidP="009220AF">
            <w:pPr>
              <w:widowControl w:val="0"/>
              <w:overflowPunct w:val="0"/>
              <w:autoSpaceDE w:val="0"/>
              <w:autoSpaceDN w:val="0"/>
              <w:adjustRightInd w:val="0"/>
              <w:spacing w:after="0"/>
              <w:jc w:val="both"/>
              <w:rPr>
                <w:rFonts w:ascii="Times New Roman" w:hAnsi="Times New Roman"/>
                <w:i/>
                <w:iCs/>
                <w:sz w:val="24"/>
                <w:szCs w:val="24"/>
                <w:shd w:val="clear" w:color="auto" w:fill="FFFFFF"/>
              </w:rPr>
            </w:pPr>
          </w:p>
        </w:tc>
      </w:tr>
      <w:tr w:rsidR="00F348D4" w:rsidRPr="00B71428" w:rsidTr="00B666F1">
        <w:trPr>
          <w:trHeight w:val="416"/>
        </w:trPr>
        <w:tc>
          <w:tcPr>
            <w:tcW w:w="918" w:type="dxa"/>
            <w:gridSpan w:val="3"/>
          </w:tcPr>
          <w:p w:rsidR="00F348D4" w:rsidRPr="00B71428" w:rsidRDefault="00B666F1" w:rsidP="009220AF">
            <w:pPr>
              <w:spacing w:after="0"/>
              <w:rPr>
                <w:rFonts w:ascii="Times New Roman" w:hAnsi="Times New Roman"/>
                <w:sz w:val="24"/>
                <w:szCs w:val="24"/>
              </w:rPr>
            </w:pPr>
            <w:r w:rsidRPr="00B71428">
              <w:rPr>
                <w:rFonts w:ascii="Times New Roman" w:hAnsi="Times New Roman"/>
                <w:sz w:val="24"/>
                <w:szCs w:val="24"/>
              </w:rPr>
              <w:lastRenderedPageBreak/>
              <w:t>7</w:t>
            </w:r>
          </w:p>
        </w:tc>
        <w:tc>
          <w:tcPr>
            <w:tcW w:w="8820" w:type="dxa"/>
            <w:gridSpan w:val="5"/>
          </w:tcPr>
          <w:p w:rsidR="00F348D4" w:rsidRPr="00B71428" w:rsidRDefault="00F348D4" w:rsidP="00F348D4">
            <w:pPr>
              <w:jc w:val="both"/>
              <w:rPr>
                <w:rFonts w:ascii="Times New Roman" w:hAnsi="Times New Roman"/>
                <w:sz w:val="24"/>
                <w:szCs w:val="24"/>
              </w:rPr>
            </w:pPr>
            <w:r w:rsidRPr="00B71428">
              <w:rPr>
                <w:rFonts w:ascii="Times New Roman" w:hAnsi="Times New Roman"/>
                <w:sz w:val="24"/>
                <w:szCs w:val="24"/>
              </w:rPr>
              <w:t>Ellis, R. (2005) ‘Principles of instructed language learning’, System, 33(2), pp. 209–224.doi: 10.1016/j.system.2004.12.006.</w:t>
            </w:r>
          </w:p>
          <w:p w:rsidR="00F348D4" w:rsidRPr="00B71428" w:rsidRDefault="00F348D4" w:rsidP="009220AF">
            <w:pPr>
              <w:widowControl w:val="0"/>
              <w:overflowPunct w:val="0"/>
              <w:autoSpaceDE w:val="0"/>
              <w:autoSpaceDN w:val="0"/>
              <w:adjustRightInd w:val="0"/>
              <w:spacing w:after="0"/>
              <w:jc w:val="both"/>
              <w:rPr>
                <w:rFonts w:ascii="Times New Roman" w:hAnsi="Times New Roman"/>
                <w:i/>
                <w:iCs/>
                <w:sz w:val="24"/>
                <w:szCs w:val="24"/>
                <w:shd w:val="clear" w:color="auto" w:fill="FFFFFF"/>
              </w:rPr>
            </w:pPr>
          </w:p>
        </w:tc>
      </w:tr>
      <w:tr w:rsidR="00F348D4" w:rsidRPr="00B71428" w:rsidTr="00B666F1">
        <w:trPr>
          <w:trHeight w:val="416"/>
        </w:trPr>
        <w:tc>
          <w:tcPr>
            <w:tcW w:w="918" w:type="dxa"/>
            <w:gridSpan w:val="3"/>
          </w:tcPr>
          <w:p w:rsidR="00F348D4" w:rsidRPr="00B71428" w:rsidRDefault="00B666F1" w:rsidP="009220AF">
            <w:pPr>
              <w:spacing w:after="0"/>
              <w:rPr>
                <w:rFonts w:ascii="Times New Roman" w:hAnsi="Times New Roman"/>
                <w:sz w:val="24"/>
                <w:szCs w:val="24"/>
              </w:rPr>
            </w:pPr>
            <w:r w:rsidRPr="00B71428">
              <w:rPr>
                <w:rFonts w:ascii="Times New Roman" w:hAnsi="Times New Roman"/>
                <w:sz w:val="24"/>
                <w:szCs w:val="24"/>
              </w:rPr>
              <w:t>8</w:t>
            </w:r>
          </w:p>
        </w:tc>
        <w:tc>
          <w:tcPr>
            <w:tcW w:w="8820" w:type="dxa"/>
            <w:gridSpan w:val="5"/>
          </w:tcPr>
          <w:p w:rsidR="00F348D4" w:rsidRPr="00B71428" w:rsidRDefault="00F348D4" w:rsidP="00F348D4">
            <w:pPr>
              <w:jc w:val="both"/>
              <w:rPr>
                <w:rFonts w:ascii="Times New Roman" w:hAnsi="Times New Roman"/>
                <w:sz w:val="24"/>
                <w:szCs w:val="24"/>
              </w:rPr>
            </w:pPr>
            <w:r w:rsidRPr="00B71428">
              <w:rPr>
                <w:rFonts w:ascii="Times New Roman" w:hAnsi="Times New Roman"/>
                <w:sz w:val="24"/>
                <w:szCs w:val="24"/>
              </w:rPr>
              <w:t>Flowerdew, John and Miller, Lindsay (2005) Second Language Listening: Theory and Practice. Cambridge: Cambridge University Press. Available at: http://ezproxy.lib.gla.ac.uk/login?url=http://dx.doi.org/10.1017/CBO9780511667244.</w:t>
            </w:r>
          </w:p>
          <w:p w:rsidR="00F348D4" w:rsidRPr="00B71428" w:rsidRDefault="00F348D4" w:rsidP="009220AF">
            <w:pPr>
              <w:widowControl w:val="0"/>
              <w:overflowPunct w:val="0"/>
              <w:autoSpaceDE w:val="0"/>
              <w:autoSpaceDN w:val="0"/>
              <w:adjustRightInd w:val="0"/>
              <w:spacing w:after="0"/>
              <w:jc w:val="both"/>
              <w:rPr>
                <w:rFonts w:ascii="Times New Roman" w:hAnsi="Times New Roman"/>
                <w:i/>
                <w:iCs/>
                <w:sz w:val="24"/>
                <w:szCs w:val="24"/>
                <w:shd w:val="clear" w:color="auto" w:fill="FFFFFF"/>
              </w:rPr>
            </w:pPr>
          </w:p>
        </w:tc>
      </w:tr>
      <w:tr w:rsidR="00F348D4" w:rsidRPr="00B71428" w:rsidTr="00B666F1">
        <w:trPr>
          <w:trHeight w:val="416"/>
        </w:trPr>
        <w:tc>
          <w:tcPr>
            <w:tcW w:w="918" w:type="dxa"/>
            <w:gridSpan w:val="3"/>
          </w:tcPr>
          <w:p w:rsidR="00F348D4" w:rsidRPr="00B71428" w:rsidRDefault="00B666F1" w:rsidP="009220AF">
            <w:pPr>
              <w:spacing w:after="0"/>
              <w:rPr>
                <w:rFonts w:ascii="Times New Roman" w:hAnsi="Times New Roman"/>
                <w:sz w:val="24"/>
                <w:szCs w:val="24"/>
              </w:rPr>
            </w:pPr>
            <w:r w:rsidRPr="00B71428">
              <w:rPr>
                <w:rFonts w:ascii="Times New Roman" w:hAnsi="Times New Roman"/>
                <w:sz w:val="24"/>
                <w:szCs w:val="24"/>
              </w:rPr>
              <w:t>9</w:t>
            </w:r>
          </w:p>
        </w:tc>
        <w:tc>
          <w:tcPr>
            <w:tcW w:w="8820" w:type="dxa"/>
            <w:gridSpan w:val="5"/>
          </w:tcPr>
          <w:p w:rsidR="00F348D4" w:rsidRPr="00B71428" w:rsidRDefault="00F348D4" w:rsidP="00F348D4">
            <w:pPr>
              <w:jc w:val="both"/>
              <w:rPr>
                <w:rFonts w:ascii="Times New Roman" w:hAnsi="Times New Roman"/>
                <w:sz w:val="24"/>
                <w:szCs w:val="24"/>
              </w:rPr>
            </w:pPr>
            <w:proofErr w:type="spellStart"/>
            <w:r w:rsidRPr="00B71428">
              <w:rPr>
                <w:rFonts w:ascii="Times New Roman" w:hAnsi="Times New Roman"/>
                <w:sz w:val="24"/>
                <w:szCs w:val="24"/>
              </w:rPr>
              <w:t>Gerngross</w:t>
            </w:r>
            <w:proofErr w:type="spellEnd"/>
            <w:r w:rsidRPr="00B71428">
              <w:rPr>
                <w:rFonts w:ascii="Times New Roman" w:hAnsi="Times New Roman"/>
                <w:sz w:val="24"/>
                <w:szCs w:val="24"/>
              </w:rPr>
              <w:t xml:space="preserve">, </w:t>
            </w:r>
            <w:proofErr w:type="spellStart"/>
            <w:r w:rsidRPr="00B71428">
              <w:rPr>
                <w:rFonts w:ascii="Times New Roman" w:hAnsi="Times New Roman"/>
                <w:sz w:val="24"/>
                <w:szCs w:val="24"/>
              </w:rPr>
              <w:t>Gèunter</w:t>
            </w:r>
            <w:proofErr w:type="spellEnd"/>
            <w:r w:rsidRPr="00B71428">
              <w:rPr>
                <w:rFonts w:ascii="Times New Roman" w:hAnsi="Times New Roman"/>
                <w:sz w:val="24"/>
                <w:szCs w:val="24"/>
              </w:rPr>
              <w:t xml:space="preserve"> (2007) Teaching grammar creatively. [Cambridge: Cambridge University Press.</w:t>
            </w:r>
          </w:p>
          <w:p w:rsidR="00F348D4" w:rsidRPr="00B71428" w:rsidRDefault="00F348D4" w:rsidP="009220AF">
            <w:pPr>
              <w:widowControl w:val="0"/>
              <w:overflowPunct w:val="0"/>
              <w:autoSpaceDE w:val="0"/>
              <w:autoSpaceDN w:val="0"/>
              <w:adjustRightInd w:val="0"/>
              <w:spacing w:after="0"/>
              <w:jc w:val="both"/>
              <w:rPr>
                <w:rFonts w:ascii="Times New Roman" w:hAnsi="Times New Roman"/>
                <w:i/>
                <w:iCs/>
                <w:sz w:val="24"/>
                <w:szCs w:val="24"/>
                <w:shd w:val="clear" w:color="auto" w:fill="FFFFFF"/>
              </w:rPr>
            </w:pPr>
          </w:p>
        </w:tc>
      </w:tr>
      <w:tr w:rsidR="00F348D4" w:rsidRPr="00B71428" w:rsidTr="00B666F1">
        <w:trPr>
          <w:trHeight w:val="416"/>
        </w:trPr>
        <w:tc>
          <w:tcPr>
            <w:tcW w:w="918" w:type="dxa"/>
            <w:gridSpan w:val="3"/>
          </w:tcPr>
          <w:p w:rsidR="00F348D4" w:rsidRPr="00B71428" w:rsidRDefault="00B666F1" w:rsidP="009220AF">
            <w:pPr>
              <w:spacing w:after="0"/>
              <w:rPr>
                <w:rFonts w:ascii="Times New Roman" w:hAnsi="Times New Roman"/>
                <w:sz w:val="24"/>
                <w:szCs w:val="24"/>
              </w:rPr>
            </w:pPr>
            <w:r w:rsidRPr="00B71428">
              <w:rPr>
                <w:rFonts w:ascii="Times New Roman" w:hAnsi="Times New Roman"/>
                <w:sz w:val="24"/>
                <w:szCs w:val="24"/>
              </w:rPr>
              <w:t>10</w:t>
            </w:r>
          </w:p>
        </w:tc>
        <w:tc>
          <w:tcPr>
            <w:tcW w:w="8820" w:type="dxa"/>
            <w:gridSpan w:val="5"/>
          </w:tcPr>
          <w:p w:rsidR="00F348D4" w:rsidRPr="00B71428" w:rsidRDefault="00F348D4" w:rsidP="00F348D4">
            <w:pPr>
              <w:jc w:val="both"/>
              <w:rPr>
                <w:rFonts w:ascii="Times New Roman" w:hAnsi="Times New Roman"/>
                <w:sz w:val="24"/>
                <w:szCs w:val="24"/>
              </w:rPr>
            </w:pPr>
            <w:r w:rsidRPr="00B71428">
              <w:rPr>
                <w:rFonts w:ascii="Times New Roman" w:hAnsi="Times New Roman"/>
                <w:sz w:val="24"/>
                <w:szCs w:val="24"/>
              </w:rPr>
              <w:t>Gibson, S. (2008) ‘Reading aloud: a useful learning tool?</w:t>
            </w:r>
            <w:proofErr w:type="gramStart"/>
            <w:r w:rsidRPr="00B71428">
              <w:rPr>
                <w:rFonts w:ascii="Times New Roman" w:hAnsi="Times New Roman"/>
                <w:sz w:val="24"/>
                <w:szCs w:val="24"/>
              </w:rPr>
              <w:t>’,</w:t>
            </w:r>
            <w:proofErr w:type="gramEnd"/>
            <w:r w:rsidRPr="00B71428">
              <w:rPr>
                <w:rFonts w:ascii="Times New Roman" w:hAnsi="Times New Roman"/>
                <w:sz w:val="24"/>
                <w:szCs w:val="24"/>
              </w:rPr>
              <w:t xml:space="preserve"> ELT Journal, 62(1), pp. 29–36. </w:t>
            </w:r>
            <w:proofErr w:type="spellStart"/>
            <w:proofErr w:type="gramStart"/>
            <w:r w:rsidRPr="00B71428">
              <w:rPr>
                <w:rFonts w:ascii="Times New Roman" w:hAnsi="Times New Roman"/>
                <w:sz w:val="24"/>
                <w:szCs w:val="24"/>
              </w:rPr>
              <w:t>doi</w:t>
            </w:r>
            <w:proofErr w:type="spellEnd"/>
            <w:proofErr w:type="gramEnd"/>
            <w:r w:rsidRPr="00B71428">
              <w:rPr>
                <w:rFonts w:ascii="Times New Roman" w:hAnsi="Times New Roman"/>
                <w:sz w:val="24"/>
                <w:szCs w:val="24"/>
              </w:rPr>
              <w:t>: 10.1093/</w:t>
            </w:r>
            <w:proofErr w:type="spellStart"/>
            <w:r w:rsidRPr="00B71428">
              <w:rPr>
                <w:rFonts w:ascii="Times New Roman" w:hAnsi="Times New Roman"/>
                <w:sz w:val="24"/>
                <w:szCs w:val="24"/>
              </w:rPr>
              <w:t>elt</w:t>
            </w:r>
            <w:proofErr w:type="spellEnd"/>
            <w:r w:rsidRPr="00B71428">
              <w:rPr>
                <w:rFonts w:ascii="Times New Roman" w:hAnsi="Times New Roman"/>
                <w:sz w:val="24"/>
                <w:szCs w:val="24"/>
              </w:rPr>
              <w:t>/ccm075.</w:t>
            </w:r>
          </w:p>
          <w:p w:rsidR="00F348D4" w:rsidRPr="00B71428" w:rsidRDefault="00F348D4" w:rsidP="009220AF">
            <w:pPr>
              <w:widowControl w:val="0"/>
              <w:overflowPunct w:val="0"/>
              <w:autoSpaceDE w:val="0"/>
              <w:autoSpaceDN w:val="0"/>
              <w:adjustRightInd w:val="0"/>
              <w:spacing w:after="0"/>
              <w:jc w:val="both"/>
              <w:rPr>
                <w:rFonts w:ascii="Times New Roman" w:hAnsi="Times New Roman"/>
                <w:i/>
                <w:iCs/>
                <w:sz w:val="24"/>
                <w:szCs w:val="24"/>
                <w:shd w:val="clear" w:color="auto" w:fill="FFFFFF"/>
              </w:rPr>
            </w:pPr>
          </w:p>
        </w:tc>
      </w:tr>
      <w:tr w:rsidR="00F348D4" w:rsidRPr="00B71428" w:rsidTr="00B666F1">
        <w:trPr>
          <w:trHeight w:val="416"/>
        </w:trPr>
        <w:tc>
          <w:tcPr>
            <w:tcW w:w="918" w:type="dxa"/>
            <w:gridSpan w:val="3"/>
          </w:tcPr>
          <w:p w:rsidR="00F348D4" w:rsidRPr="00B71428" w:rsidRDefault="00B666F1" w:rsidP="009220AF">
            <w:pPr>
              <w:spacing w:after="0"/>
              <w:rPr>
                <w:rFonts w:ascii="Times New Roman" w:hAnsi="Times New Roman"/>
                <w:sz w:val="24"/>
                <w:szCs w:val="24"/>
              </w:rPr>
            </w:pPr>
            <w:r w:rsidRPr="00B71428">
              <w:rPr>
                <w:rFonts w:ascii="Times New Roman" w:hAnsi="Times New Roman"/>
                <w:sz w:val="24"/>
                <w:szCs w:val="24"/>
              </w:rPr>
              <w:t>11</w:t>
            </w:r>
          </w:p>
        </w:tc>
        <w:tc>
          <w:tcPr>
            <w:tcW w:w="8820" w:type="dxa"/>
            <w:gridSpan w:val="5"/>
          </w:tcPr>
          <w:p w:rsidR="00F348D4" w:rsidRPr="00B71428" w:rsidRDefault="00F348D4" w:rsidP="00F348D4">
            <w:pPr>
              <w:jc w:val="both"/>
              <w:rPr>
                <w:rFonts w:ascii="Times New Roman" w:hAnsi="Times New Roman"/>
                <w:sz w:val="24"/>
                <w:szCs w:val="24"/>
              </w:rPr>
            </w:pPr>
            <w:r w:rsidRPr="00B71428">
              <w:rPr>
                <w:rFonts w:ascii="Times New Roman" w:hAnsi="Times New Roman"/>
                <w:sz w:val="24"/>
                <w:szCs w:val="24"/>
              </w:rPr>
              <w:t xml:space="preserve">Gilmore, A. (2009) ‘Using online corpora to develop students’ writing skills’, ELT Journal, 63(4), pp. 363–372. </w:t>
            </w:r>
            <w:proofErr w:type="spellStart"/>
            <w:proofErr w:type="gramStart"/>
            <w:r w:rsidRPr="00B71428">
              <w:rPr>
                <w:rFonts w:ascii="Times New Roman" w:hAnsi="Times New Roman"/>
                <w:sz w:val="24"/>
                <w:szCs w:val="24"/>
              </w:rPr>
              <w:t>doi</w:t>
            </w:r>
            <w:proofErr w:type="spellEnd"/>
            <w:proofErr w:type="gramEnd"/>
            <w:r w:rsidRPr="00B71428">
              <w:rPr>
                <w:rFonts w:ascii="Times New Roman" w:hAnsi="Times New Roman"/>
                <w:sz w:val="24"/>
                <w:szCs w:val="24"/>
              </w:rPr>
              <w:t>: 10.1093/</w:t>
            </w:r>
            <w:proofErr w:type="spellStart"/>
            <w:r w:rsidRPr="00B71428">
              <w:rPr>
                <w:rFonts w:ascii="Times New Roman" w:hAnsi="Times New Roman"/>
                <w:sz w:val="24"/>
                <w:szCs w:val="24"/>
              </w:rPr>
              <w:t>elt</w:t>
            </w:r>
            <w:proofErr w:type="spellEnd"/>
            <w:r w:rsidRPr="00B71428">
              <w:rPr>
                <w:rFonts w:ascii="Times New Roman" w:hAnsi="Times New Roman"/>
                <w:sz w:val="24"/>
                <w:szCs w:val="24"/>
              </w:rPr>
              <w:t>/ccn056.</w:t>
            </w:r>
          </w:p>
          <w:p w:rsidR="00F348D4" w:rsidRPr="00B71428" w:rsidRDefault="00F348D4" w:rsidP="009220AF">
            <w:pPr>
              <w:widowControl w:val="0"/>
              <w:overflowPunct w:val="0"/>
              <w:autoSpaceDE w:val="0"/>
              <w:autoSpaceDN w:val="0"/>
              <w:adjustRightInd w:val="0"/>
              <w:spacing w:after="0"/>
              <w:jc w:val="both"/>
              <w:rPr>
                <w:rFonts w:ascii="Times New Roman" w:hAnsi="Times New Roman"/>
                <w:i/>
                <w:iCs/>
                <w:sz w:val="24"/>
                <w:szCs w:val="24"/>
                <w:shd w:val="clear" w:color="auto" w:fill="FFFFFF"/>
              </w:rPr>
            </w:pPr>
          </w:p>
        </w:tc>
      </w:tr>
      <w:tr w:rsidR="00F348D4" w:rsidRPr="00B71428" w:rsidTr="00B666F1">
        <w:trPr>
          <w:trHeight w:val="416"/>
        </w:trPr>
        <w:tc>
          <w:tcPr>
            <w:tcW w:w="918" w:type="dxa"/>
            <w:gridSpan w:val="3"/>
          </w:tcPr>
          <w:p w:rsidR="00F348D4" w:rsidRPr="00B71428" w:rsidRDefault="00B666F1" w:rsidP="009220AF">
            <w:pPr>
              <w:spacing w:after="0"/>
              <w:rPr>
                <w:rFonts w:ascii="Times New Roman" w:hAnsi="Times New Roman"/>
                <w:sz w:val="24"/>
                <w:szCs w:val="24"/>
              </w:rPr>
            </w:pPr>
            <w:r w:rsidRPr="00B71428">
              <w:rPr>
                <w:rFonts w:ascii="Times New Roman" w:hAnsi="Times New Roman"/>
                <w:sz w:val="24"/>
                <w:szCs w:val="24"/>
              </w:rPr>
              <w:t>12</w:t>
            </w:r>
          </w:p>
        </w:tc>
        <w:tc>
          <w:tcPr>
            <w:tcW w:w="8820" w:type="dxa"/>
            <w:gridSpan w:val="5"/>
          </w:tcPr>
          <w:p w:rsidR="00F348D4" w:rsidRPr="00B71428" w:rsidRDefault="00F348D4" w:rsidP="00F348D4">
            <w:pPr>
              <w:jc w:val="both"/>
              <w:rPr>
                <w:rFonts w:ascii="Times New Roman" w:hAnsi="Times New Roman"/>
                <w:sz w:val="24"/>
                <w:szCs w:val="24"/>
              </w:rPr>
            </w:pPr>
            <w:r w:rsidRPr="00B71428">
              <w:rPr>
                <w:rFonts w:ascii="Times New Roman" w:hAnsi="Times New Roman"/>
                <w:sz w:val="24"/>
                <w:szCs w:val="24"/>
              </w:rPr>
              <w:t>Harmer, J. (2015a) The practice of English language teaching. Fifth edition. Harlow, Essex: Pearson Education Limited.</w:t>
            </w:r>
          </w:p>
          <w:p w:rsidR="00F348D4" w:rsidRPr="00B71428" w:rsidRDefault="00F348D4" w:rsidP="009220AF">
            <w:pPr>
              <w:widowControl w:val="0"/>
              <w:overflowPunct w:val="0"/>
              <w:autoSpaceDE w:val="0"/>
              <w:autoSpaceDN w:val="0"/>
              <w:adjustRightInd w:val="0"/>
              <w:spacing w:after="0"/>
              <w:jc w:val="both"/>
              <w:rPr>
                <w:rFonts w:ascii="Times New Roman" w:hAnsi="Times New Roman"/>
                <w:i/>
                <w:iCs/>
                <w:sz w:val="24"/>
                <w:szCs w:val="24"/>
                <w:shd w:val="clear" w:color="auto" w:fill="FFFFFF"/>
              </w:rPr>
            </w:pPr>
          </w:p>
        </w:tc>
      </w:tr>
      <w:tr w:rsidR="00F348D4" w:rsidRPr="00B71428" w:rsidTr="00B666F1">
        <w:trPr>
          <w:trHeight w:val="416"/>
        </w:trPr>
        <w:tc>
          <w:tcPr>
            <w:tcW w:w="918" w:type="dxa"/>
            <w:gridSpan w:val="3"/>
          </w:tcPr>
          <w:p w:rsidR="00F348D4" w:rsidRPr="00B71428" w:rsidRDefault="00B666F1" w:rsidP="009220AF">
            <w:pPr>
              <w:spacing w:after="0"/>
              <w:rPr>
                <w:rFonts w:ascii="Times New Roman" w:hAnsi="Times New Roman"/>
                <w:sz w:val="24"/>
                <w:szCs w:val="24"/>
              </w:rPr>
            </w:pPr>
            <w:r w:rsidRPr="00B71428">
              <w:rPr>
                <w:rFonts w:ascii="Times New Roman" w:hAnsi="Times New Roman"/>
                <w:sz w:val="24"/>
                <w:szCs w:val="24"/>
              </w:rPr>
              <w:t>13</w:t>
            </w:r>
          </w:p>
        </w:tc>
        <w:tc>
          <w:tcPr>
            <w:tcW w:w="8820" w:type="dxa"/>
            <w:gridSpan w:val="5"/>
          </w:tcPr>
          <w:p w:rsidR="00F348D4" w:rsidRPr="00B71428" w:rsidRDefault="00F348D4" w:rsidP="00F348D4">
            <w:pPr>
              <w:jc w:val="both"/>
              <w:rPr>
                <w:rFonts w:ascii="Times New Roman" w:hAnsi="Times New Roman"/>
                <w:sz w:val="24"/>
                <w:szCs w:val="24"/>
              </w:rPr>
            </w:pPr>
            <w:r w:rsidRPr="00B71428">
              <w:rPr>
                <w:rFonts w:ascii="Times New Roman" w:hAnsi="Times New Roman"/>
                <w:sz w:val="24"/>
                <w:szCs w:val="24"/>
              </w:rPr>
              <w:t>Harmer, Jeremy (2004) How to teach writing. Harlow: Longman</w:t>
            </w:r>
          </w:p>
        </w:tc>
      </w:tr>
      <w:tr w:rsidR="00F348D4" w:rsidRPr="00B71428" w:rsidTr="00B666F1">
        <w:trPr>
          <w:trHeight w:val="416"/>
        </w:trPr>
        <w:tc>
          <w:tcPr>
            <w:tcW w:w="918" w:type="dxa"/>
            <w:gridSpan w:val="3"/>
          </w:tcPr>
          <w:p w:rsidR="00F348D4" w:rsidRPr="00B71428" w:rsidRDefault="00B666F1" w:rsidP="009220AF">
            <w:pPr>
              <w:spacing w:after="0"/>
              <w:rPr>
                <w:rFonts w:ascii="Times New Roman" w:hAnsi="Times New Roman"/>
                <w:sz w:val="24"/>
                <w:szCs w:val="24"/>
              </w:rPr>
            </w:pPr>
            <w:r w:rsidRPr="00B71428">
              <w:rPr>
                <w:rFonts w:ascii="Times New Roman" w:hAnsi="Times New Roman"/>
                <w:sz w:val="24"/>
                <w:szCs w:val="24"/>
              </w:rPr>
              <w:t>14</w:t>
            </w:r>
          </w:p>
        </w:tc>
        <w:tc>
          <w:tcPr>
            <w:tcW w:w="8820" w:type="dxa"/>
            <w:gridSpan w:val="5"/>
          </w:tcPr>
          <w:p w:rsidR="00F348D4" w:rsidRPr="00B71428" w:rsidRDefault="00F348D4" w:rsidP="00F348D4">
            <w:pPr>
              <w:jc w:val="both"/>
              <w:rPr>
                <w:rFonts w:ascii="Times New Roman" w:hAnsi="Times New Roman"/>
                <w:sz w:val="24"/>
                <w:szCs w:val="24"/>
              </w:rPr>
            </w:pPr>
            <w:proofErr w:type="spellStart"/>
            <w:r w:rsidRPr="00B71428">
              <w:rPr>
                <w:rFonts w:ascii="Times New Roman" w:hAnsi="Times New Roman"/>
                <w:sz w:val="24"/>
                <w:szCs w:val="24"/>
              </w:rPr>
              <w:t>Hinkel</w:t>
            </w:r>
            <w:proofErr w:type="spellEnd"/>
            <w:r w:rsidRPr="00B71428">
              <w:rPr>
                <w:rFonts w:ascii="Times New Roman" w:hAnsi="Times New Roman"/>
                <w:sz w:val="24"/>
                <w:szCs w:val="24"/>
              </w:rPr>
              <w:t>, Eli (2011) Handbook of research in second language teaching and learning: Vol.2. Abingdon: Routledge.</w:t>
            </w:r>
          </w:p>
          <w:p w:rsidR="00F348D4" w:rsidRPr="00B71428" w:rsidRDefault="00F348D4" w:rsidP="00F348D4">
            <w:pPr>
              <w:jc w:val="both"/>
              <w:rPr>
                <w:rFonts w:ascii="Times New Roman" w:hAnsi="Times New Roman"/>
                <w:sz w:val="24"/>
                <w:szCs w:val="24"/>
              </w:rPr>
            </w:pPr>
          </w:p>
        </w:tc>
      </w:tr>
      <w:tr w:rsidR="00F348D4" w:rsidRPr="00B71428" w:rsidTr="00B666F1">
        <w:trPr>
          <w:trHeight w:val="416"/>
        </w:trPr>
        <w:tc>
          <w:tcPr>
            <w:tcW w:w="918" w:type="dxa"/>
            <w:gridSpan w:val="3"/>
          </w:tcPr>
          <w:p w:rsidR="00F348D4" w:rsidRPr="00B71428" w:rsidRDefault="00B666F1" w:rsidP="009220AF">
            <w:pPr>
              <w:spacing w:after="0"/>
              <w:rPr>
                <w:rFonts w:ascii="Times New Roman" w:hAnsi="Times New Roman"/>
                <w:sz w:val="24"/>
                <w:szCs w:val="24"/>
              </w:rPr>
            </w:pPr>
            <w:r w:rsidRPr="00B71428">
              <w:rPr>
                <w:rFonts w:ascii="Times New Roman" w:hAnsi="Times New Roman"/>
                <w:sz w:val="24"/>
                <w:szCs w:val="24"/>
              </w:rPr>
              <w:t>15</w:t>
            </w:r>
          </w:p>
        </w:tc>
        <w:tc>
          <w:tcPr>
            <w:tcW w:w="8820" w:type="dxa"/>
            <w:gridSpan w:val="5"/>
          </w:tcPr>
          <w:p w:rsidR="00F348D4" w:rsidRPr="00B71428" w:rsidRDefault="00F348D4" w:rsidP="00F348D4">
            <w:pPr>
              <w:jc w:val="both"/>
              <w:rPr>
                <w:rFonts w:ascii="Times New Roman" w:hAnsi="Times New Roman"/>
                <w:sz w:val="24"/>
                <w:szCs w:val="24"/>
              </w:rPr>
            </w:pPr>
            <w:proofErr w:type="spellStart"/>
            <w:proofErr w:type="gramStart"/>
            <w:r w:rsidRPr="00B71428">
              <w:rPr>
                <w:rFonts w:ascii="Times New Roman" w:hAnsi="Times New Roman"/>
                <w:sz w:val="24"/>
                <w:szCs w:val="24"/>
              </w:rPr>
              <w:t>oda</w:t>
            </w:r>
            <w:proofErr w:type="spellEnd"/>
            <w:proofErr w:type="gramEnd"/>
            <w:r w:rsidRPr="00B71428">
              <w:rPr>
                <w:rFonts w:ascii="Times New Roman" w:hAnsi="Times New Roman"/>
                <w:sz w:val="24"/>
                <w:szCs w:val="24"/>
              </w:rPr>
              <w:t>, Keiko (2005) Insights into Second Language Reading: A Cross-Linguistic Approach. Cambridge: Cambridge University Press. Available at: http://ezproxy.lib.gla.ac.uk/login?url=http://dx.doi.org/10.1017/CBO9781139524841.</w:t>
            </w:r>
          </w:p>
          <w:p w:rsidR="00F348D4" w:rsidRPr="00B71428" w:rsidRDefault="00F348D4" w:rsidP="00F348D4">
            <w:pPr>
              <w:jc w:val="both"/>
              <w:rPr>
                <w:rFonts w:ascii="Times New Roman" w:hAnsi="Times New Roman"/>
                <w:sz w:val="24"/>
                <w:szCs w:val="24"/>
              </w:rPr>
            </w:pPr>
          </w:p>
        </w:tc>
      </w:tr>
      <w:tr w:rsidR="00F348D4" w:rsidRPr="00B71428" w:rsidTr="00B666F1">
        <w:trPr>
          <w:trHeight w:val="416"/>
        </w:trPr>
        <w:tc>
          <w:tcPr>
            <w:tcW w:w="918" w:type="dxa"/>
            <w:gridSpan w:val="3"/>
          </w:tcPr>
          <w:p w:rsidR="00F348D4" w:rsidRPr="00B71428" w:rsidRDefault="00B666F1" w:rsidP="009220AF">
            <w:pPr>
              <w:spacing w:after="0"/>
              <w:rPr>
                <w:rFonts w:ascii="Times New Roman" w:hAnsi="Times New Roman"/>
                <w:sz w:val="24"/>
                <w:szCs w:val="24"/>
              </w:rPr>
            </w:pPr>
            <w:r w:rsidRPr="00B71428">
              <w:rPr>
                <w:rFonts w:ascii="Times New Roman" w:hAnsi="Times New Roman"/>
                <w:sz w:val="24"/>
                <w:szCs w:val="24"/>
              </w:rPr>
              <w:t>16</w:t>
            </w:r>
          </w:p>
        </w:tc>
        <w:tc>
          <w:tcPr>
            <w:tcW w:w="8820" w:type="dxa"/>
            <w:gridSpan w:val="5"/>
          </w:tcPr>
          <w:p w:rsidR="00F348D4" w:rsidRPr="00B71428" w:rsidRDefault="00F348D4" w:rsidP="00F348D4">
            <w:pPr>
              <w:jc w:val="both"/>
              <w:rPr>
                <w:rFonts w:ascii="Times New Roman" w:hAnsi="Times New Roman"/>
                <w:sz w:val="24"/>
                <w:szCs w:val="24"/>
              </w:rPr>
            </w:pPr>
            <w:r w:rsidRPr="00B71428">
              <w:rPr>
                <w:rFonts w:ascii="Times New Roman" w:hAnsi="Times New Roman"/>
                <w:sz w:val="24"/>
                <w:szCs w:val="24"/>
              </w:rPr>
              <w:t xml:space="preserve">Lewis, Michael (2002b) The lexical approach: the state of ELT and a way forward. Australia: Thomson </w:t>
            </w:r>
            <w:proofErr w:type="spellStart"/>
            <w:r w:rsidRPr="00B71428">
              <w:rPr>
                <w:rFonts w:ascii="Times New Roman" w:hAnsi="Times New Roman"/>
                <w:sz w:val="24"/>
                <w:szCs w:val="24"/>
              </w:rPr>
              <w:t>Heinle</w:t>
            </w:r>
            <w:proofErr w:type="spellEnd"/>
            <w:r w:rsidRPr="00B71428">
              <w:rPr>
                <w:rFonts w:ascii="Times New Roman" w:hAnsi="Times New Roman"/>
                <w:sz w:val="24"/>
                <w:szCs w:val="24"/>
              </w:rPr>
              <w:t>.</w:t>
            </w:r>
          </w:p>
          <w:p w:rsidR="00F348D4" w:rsidRPr="00B71428" w:rsidRDefault="00F348D4" w:rsidP="009220AF">
            <w:pPr>
              <w:widowControl w:val="0"/>
              <w:overflowPunct w:val="0"/>
              <w:autoSpaceDE w:val="0"/>
              <w:autoSpaceDN w:val="0"/>
              <w:adjustRightInd w:val="0"/>
              <w:spacing w:after="0"/>
              <w:jc w:val="both"/>
              <w:rPr>
                <w:rFonts w:ascii="Times New Roman" w:hAnsi="Times New Roman"/>
                <w:i/>
                <w:iCs/>
                <w:sz w:val="24"/>
                <w:szCs w:val="24"/>
                <w:shd w:val="clear" w:color="auto" w:fill="FFFFFF"/>
              </w:rPr>
            </w:pPr>
          </w:p>
        </w:tc>
      </w:tr>
      <w:tr w:rsidR="00F348D4" w:rsidRPr="00B71428" w:rsidTr="00B666F1">
        <w:trPr>
          <w:trHeight w:val="416"/>
        </w:trPr>
        <w:tc>
          <w:tcPr>
            <w:tcW w:w="918" w:type="dxa"/>
            <w:gridSpan w:val="3"/>
          </w:tcPr>
          <w:p w:rsidR="00F348D4" w:rsidRPr="00B71428" w:rsidRDefault="00B666F1" w:rsidP="009220AF">
            <w:pPr>
              <w:spacing w:after="0"/>
              <w:rPr>
                <w:rFonts w:ascii="Times New Roman" w:hAnsi="Times New Roman"/>
                <w:sz w:val="24"/>
                <w:szCs w:val="24"/>
              </w:rPr>
            </w:pPr>
            <w:r w:rsidRPr="00B71428">
              <w:rPr>
                <w:rFonts w:ascii="Times New Roman" w:hAnsi="Times New Roman"/>
                <w:sz w:val="24"/>
                <w:szCs w:val="24"/>
              </w:rPr>
              <w:t>17</w:t>
            </w:r>
          </w:p>
        </w:tc>
        <w:tc>
          <w:tcPr>
            <w:tcW w:w="8820" w:type="dxa"/>
            <w:gridSpan w:val="5"/>
          </w:tcPr>
          <w:p w:rsidR="00F348D4" w:rsidRPr="00B71428" w:rsidRDefault="00F348D4" w:rsidP="00F348D4">
            <w:pPr>
              <w:jc w:val="both"/>
              <w:rPr>
                <w:rFonts w:ascii="Times New Roman" w:hAnsi="Times New Roman"/>
                <w:sz w:val="24"/>
                <w:szCs w:val="24"/>
              </w:rPr>
            </w:pPr>
            <w:r w:rsidRPr="00B71428">
              <w:rPr>
                <w:rFonts w:ascii="Times New Roman" w:hAnsi="Times New Roman"/>
                <w:sz w:val="24"/>
                <w:szCs w:val="24"/>
              </w:rPr>
              <w:t xml:space="preserve">Lynch, T. (2007) ‘Learning from the transcripts of an oral communication task’, ELT Journal, 61(4), pp. 311–320. </w:t>
            </w:r>
            <w:proofErr w:type="spellStart"/>
            <w:proofErr w:type="gramStart"/>
            <w:r w:rsidRPr="00B71428">
              <w:rPr>
                <w:rFonts w:ascii="Times New Roman" w:hAnsi="Times New Roman"/>
                <w:sz w:val="24"/>
                <w:szCs w:val="24"/>
              </w:rPr>
              <w:t>doi</w:t>
            </w:r>
            <w:proofErr w:type="spellEnd"/>
            <w:proofErr w:type="gramEnd"/>
            <w:r w:rsidRPr="00B71428">
              <w:rPr>
                <w:rFonts w:ascii="Times New Roman" w:hAnsi="Times New Roman"/>
                <w:sz w:val="24"/>
                <w:szCs w:val="24"/>
              </w:rPr>
              <w:t>: 10.1093/</w:t>
            </w:r>
            <w:proofErr w:type="spellStart"/>
            <w:r w:rsidRPr="00B71428">
              <w:rPr>
                <w:rFonts w:ascii="Times New Roman" w:hAnsi="Times New Roman"/>
                <w:sz w:val="24"/>
                <w:szCs w:val="24"/>
              </w:rPr>
              <w:t>elt</w:t>
            </w:r>
            <w:proofErr w:type="spellEnd"/>
            <w:r w:rsidRPr="00B71428">
              <w:rPr>
                <w:rFonts w:ascii="Times New Roman" w:hAnsi="Times New Roman"/>
                <w:sz w:val="24"/>
                <w:szCs w:val="24"/>
              </w:rPr>
              <w:t>/ccm050.</w:t>
            </w:r>
          </w:p>
          <w:p w:rsidR="00F348D4" w:rsidRPr="00B71428" w:rsidRDefault="00F348D4" w:rsidP="009220AF">
            <w:pPr>
              <w:widowControl w:val="0"/>
              <w:overflowPunct w:val="0"/>
              <w:autoSpaceDE w:val="0"/>
              <w:autoSpaceDN w:val="0"/>
              <w:adjustRightInd w:val="0"/>
              <w:spacing w:after="0"/>
              <w:jc w:val="both"/>
              <w:rPr>
                <w:rFonts w:ascii="Times New Roman" w:hAnsi="Times New Roman"/>
                <w:i/>
                <w:iCs/>
                <w:sz w:val="24"/>
                <w:szCs w:val="24"/>
                <w:shd w:val="clear" w:color="auto" w:fill="FFFFFF"/>
              </w:rPr>
            </w:pPr>
          </w:p>
        </w:tc>
      </w:tr>
      <w:tr w:rsidR="00F348D4" w:rsidRPr="00B71428" w:rsidTr="00B666F1">
        <w:trPr>
          <w:trHeight w:val="416"/>
        </w:trPr>
        <w:tc>
          <w:tcPr>
            <w:tcW w:w="918" w:type="dxa"/>
            <w:gridSpan w:val="3"/>
          </w:tcPr>
          <w:p w:rsidR="00F348D4" w:rsidRPr="00B71428" w:rsidRDefault="00B666F1" w:rsidP="009220AF">
            <w:pPr>
              <w:spacing w:after="0"/>
              <w:rPr>
                <w:rFonts w:ascii="Times New Roman" w:hAnsi="Times New Roman"/>
                <w:sz w:val="24"/>
                <w:szCs w:val="24"/>
              </w:rPr>
            </w:pPr>
            <w:r w:rsidRPr="00B71428">
              <w:rPr>
                <w:rFonts w:ascii="Times New Roman" w:hAnsi="Times New Roman"/>
                <w:sz w:val="24"/>
                <w:szCs w:val="24"/>
              </w:rPr>
              <w:t>18</w:t>
            </w:r>
          </w:p>
        </w:tc>
        <w:tc>
          <w:tcPr>
            <w:tcW w:w="8820" w:type="dxa"/>
            <w:gridSpan w:val="5"/>
          </w:tcPr>
          <w:p w:rsidR="00F348D4" w:rsidRPr="00B71428" w:rsidRDefault="00F348D4" w:rsidP="00F348D4">
            <w:pPr>
              <w:jc w:val="both"/>
              <w:rPr>
                <w:rFonts w:ascii="Times New Roman" w:hAnsi="Times New Roman"/>
                <w:sz w:val="24"/>
                <w:szCs w:val="24"/>
              </w:rPr>
            </w:pPr>
            <w:r w:rsidRPr="00B71428">
              <w:rPr>
                <w:rFonts w:ascii="Times New Roman" w:hAnsi="Times New Roman"/>
                <w:sz w:val="24"/>
                <w:szCs w:val="24"/>
              </w:rPr>
              <w:t>Lynch, Tony (2009) Teaching second language listening. Oxford: Oxford University Press.</w:t>
            </w:r>
          </w:p>
          <w:p w:rsidR="00F348D4" w:rsidRPr="00B71428" w:rsidRDefault="00F348D4" w:rsidP="009220AF">
            <w:pPr>
              <w:widowControl w:val="0"/>
              <w:overflowPunct w:val="0"/>
              <w:autoSpaceDE w:val="0"/>
              <w:autoSpaceDN w:val="0"/>
              <w:adjustRightInd w:val="0"/>
              <w:spacing w:after="0"/>
              <w:jc w:val="both"/>
              <w:rPr>
                <w:rFonts w:ascii="Times New Roman" w:hAnsi="Times New Roman"/>
                <w:i/>
                <w:iCs/>
                <w:sz w:val="24"/>
                <w:szCs w:val="24"/>
                <w:shd w:val="clear" w:color="auto" w:fill="FFFFFF"/>
              </w:rPr>
            </w:pPr>
          </w:p>
        </w:tc>
      </w:tr>
      <w:tr w:rsidR="00F348D4" w:rsidRPr="00B71428" w:rsidTr="00B666F1">
        <w:trPr>
          <w:trHeight w:val="416"/>
        </w:trPr>
        <w:tc>
          <w:tcPr>
            <w:tcW w:w="918" w:type="dxa"/>
            <w:gridSpan w:val="3"/>
          </w:tcPr>
          <w:p w:rsidR="00F348D4" w:rsidRPr="00B71428" w:rsidRDefault="00B666F1" w:rsidP="009220AF">
            <w:pPr>
              <w:spacing w:after="0"/>
              <w:rPr>
                <w:rFonts w:ascii="Times New Roman" w:hAnsi="Times New Roman"/>
                <w:sz w:val="24"/>
                <w:szCs w:val="24"/>
              </w:rPr>
            </w:pPr>
            <w:r w:rsidRPr="00B71428">
              <w:rPr>
                <w:rFonts w:ascii="Times New Roman" w:hAnsi="Times New Roman"/>
                <w:sz w:val="24"/>
                <w:szCs w:val="24"/>
              </w:rPr>
              <w:lastRenderedPageBreak/>
              <w:t>19</w:t>
            </w:r>
          </w:p>
        </w:tc>
        <w:tc>
          <w:tcPr>
            <w:tcW w:w="8820" w:type="dxa"/>
            <w:gridSpan w:val="5"/>
          </w:tcPr>
          <w:p w:rsidR="00B7454A" w:rsidRPr="00B71428" w:rsidRDefault="00B7454A" w:rsidP="00B7454A">
            <w:pPr>
              <w:jc w:val="both"/>
              <w:rPr>
                <w:rFonts w:ascii="Times New Roman" w:hAnsi="Times New Roman"/>
                <w:sz w:val="24"/>
                <w:szCs w:val="24"/>
              </w:rPr>
            </w:pPr>
            <w:r w:rsidRPr="00B71428">
              <w:rPr>
                <w:rFonts w:ascii="Times New Roman" w:hAnsi="Times New Roman"/>
                <w:sz w:val="24"/>
                <w:szCs w:val="24"/>
              </w:rPr>
              <w:t>Nation, I. S. P. (2001) Learning vocabulary in another language. Cambridge: Cambridge University Press.</w:t>
            </w:r>
          </w:p>
          <w:p w:rsidR="00B7454A" w:rsidRPr="00B71428" w:rsidRDefault="00B7454A" w:rsidP="00B7454A">
            <w:pPr>
              <w:jc w:val="both"/>
              <w:rPr>
                <w:rFonts w:ascii="Times New Roman" w:hAnsi="Times New Roman"/>
                <w:sz w:val="24"/>
                <w:szCs w:val="24"/>
              </w:rPr>
            </w:pPr>
            <w:proofErr w:type="spellStart"/>
            <w:r w:rsidRPr="00B71428">
              <w:rPr>
                <w:rFonts w:ascii="Times New Roman" w:hAnsi="Times New Roman"/>
                <w:sz w:val="24"/>
                <w:szCs w:val="24"/>
              </w:rPr>
              <w:t>Nunan</w:t>
            </w:r>
            <w:proofErr w:type="spellEnd"/>
            <w:r w:rsidRPr="00B71428">
              <w:rPr>
                <w:rFonts w:ascii="Times New Roman" w:hAnsi="Times New Roman"/>
                <w:sz w:val="24"/>
                <w:szCs w:val="24"/>
              </w:rPr>
              <w:t xml:space="preserve">, David (1995) Language teaching methodology: a textbook for teachers. </w:t>
            </w:r>
            <w:proofErr w:type="spellStart"/>
            <w:r w:rsidRPr="00B71428">
              <w:rPr>
                <w:rFonts w:ascii="Times New Roman" w:hAnsi="Times New Roman"/>
                <w:sz w:val="24"/>
                <w:szCs w:val="24"/>
              </w:rPr>
              <w:t>Hemel</w:t>
            </w:r>
            <w:proofErr w:type="spellEnd"/>
            <w:r w:rsidRPr="00B71428">
              <w:rPr>
                <w:rFonts w:ascii="Times New Roman" w:hAnsi="Times New Roman"/>
                <w:sz w:val="24"/>
                <w:szCs w:val="24"/>
              </w:rPr>
              <w:t xml:space="preserve"> Hempstead, </w:t>
            </w:r>
            <w:proofErr w:type="spellStart"/>
            <w:r w:rsidRPr="00B71428">
              <w:rPr>
                <w:rFonts w:ascii="Times New Roman" w:hAnsi="Times New Roman"/>
                <w:sz w:val="24"/>
                <w:szCs w:val="24"/>
              </w:rPr>
              <w:t>Herts</w:t>
            </w:r>
            <w:proofErr w:type="spellEnd"/>
            <w:r w:rsidRPr="00B71428">
              <w:rPr>
                <w:rFonts w:ascii="Times New Roman" w:hAnsi="Times New Roman"/>
                <w:sz w:val="24"/>
                <w:szCs w:val="24"/>
              </w:rPr>
              <w:t>: Phoenix ELT.</w:t>
            </w:r>
          </w:p>
          <w:p w:rsidR="00F348D4" w:rsidRPr="00B71428" w:rsidRDefault="00F348D4" w:rsidP="009220AF">
            <w:pPr>
              <w:widowControl w:val="0"/>
              <w:overflowPunct w:val="0"/>
              <w:autoSpaceDE w:val="0"/>
              <w:autoSpaceDN w:val="0"/>
              <w:adjustRightInd w:val="0"/>
              <w:spacing w:after="0"/>
              <w:jc w:val="both"/>
              <w:rPr>
                <w:rFonts w:ascii="Times New Roman" w:hAnsi="Times New Roman"/>
                <w:i/>
                <w:iCs/>
                <w:sz w:val="24"/>
                <w:szCs w:val="24"/>
                <w:shd w:val="clear" w:color="auto" w:fill="FFFFFF"/>
              </w:rPr>
            </w:pPr>
          </w:p>
        </w:tc>
      </w:tr>
      <w:tr w:rsidR="00B7454A" w:rsidRPr="00B71428" w:rsidTr="00B666F1">
        <w:trPr>
          <w:trHeight w:val="416"/>
        </w:trPr>
        <w:tc>
          <w:tcPr>
            <w:tcW w:w="918" w:type="dxa"/>
            <w:gridSpan w:val="3"/>
          </w:tcPr>
          <w:p w:rsidR="00B7454A" w:rsidRPr="00B71428" w:rsidRDefault="00B666F1" w:rsidP="009220AF">
            <w:pPr>
              <w:spacing w:after="0"/>
              <w:rPr>
                <w:rFonts w:ascii="Times New Roman" w:hAnsi="Times New Roman"/>
                <w:sz w:val="24"/>
                <w:szCs w:val="24"/>
              </w:rPr>
            </w:pPr>
            <w:r w:rsidRPr="00B71428">
              <w:rPr>
                <w:rFonts w:ascii="Times New Roman" w:hAnsi="Times New Roman"/>
                <w:sz w:val="24"/>
                <w:szCs w:val="24"/>
              </w:rPr>
              <w:t>20</w:t>
            </w:r>
          </w:p>
        </w:tc>
        <w:tc>
          <w:tcPr>
            <w:tcW w:w="8820" w:type="dxa"/>
            <w:gridSpan w:val="5"/>
          </w:tcPr>
          <w:p w:rsidR="00B7454A" w:rsidRPr="00B71428" w:rsidRDefault="00B7454A" w:rsidP="00B7454A">
            <w:pPr>
              <w:jc w:val="both"/>
              <w:rPr>
                <w:rFonts w:ascii="Times New Roman" w:hAnsi="Times New Roman"/>
                <w:sz w:val="24"/>
                <w:szCs w:val="24"/>
              </w:rPr>
            </w:pPr>
            <w:proofErr w:type="spellStart"/>
            <w:r w:rsidRPr="00B71428">
              <w:rPr>
                <w:rFonts w:ascii="Times New Roman" w:hAnsi="Times New Roman"/>
                <w:sz w:val="24"/>
                <w:szCs w:val="24"/>
              </w:rPr>
              <w:t>Paran</w:t>
            </w:r>
            <w:proofErr w:type="spellEnd"/>
            <w:r w:rsidRPr="00B71428">
              <w:rPr>
                <w:rFonts w:ascii="Times New Roman" w:hAnsi="Times New Roman"/>
                <w:sz w:val="24"/>
                <w:szCs w:val="24"/>
              </w:rPr>
              <w:t xml:space="preserve">, A. (2012a) ‘Language skills: questions for teaching and learning’, ELT Journal, 66(4), pp. 450–458. </w:t>
            </w:r>
            <w:proofErr w:type="spellStart"/>
            <w:proofErr w:type="gramStart"/>
            <w:r w:rsidRPr="00B71428">
              <w:rPr>
                <w:rFonts w:ascii="Times New Roman" w:hAnsi="Times New Roman"/>
                <w:sz w:val="24"/>
                <w:szCs w:val="24"/>
              </w:rPr>
              <w:t>doi</w:t>
            </w:r>
            <w:proofErr w:type="spellEnd"/>
            <w:proofErr w:type="gramEnd"/>
            <w:r w:rsidRPr="00B71428">
              <w:rPr>
                <w:rFonts w:ascii="Times New Roman" w:hAnsi="Times New Roman"/>
                <w:sz w:val="24"/>
                <w:szCs w:val="24"/>
              </w:rPr>
              <w:t>: 10.1093/</w:t>
            </w:r>
            <w:proofErr w:type="spellStart"/>
            <w:r w:rsidRPr="00B71428">
              <w:rPr>
                <w:rFonts w:ascii="Times New Roman" w:hAnsi="Times New Roman"/>
                <w:sz w:val="24"/>
                <w:szCs w:val="24"/>
              </w:rPr>
              <w:t>elt</w:t>
            </w:r>
            <w:proofErr w:type="spellEnd"/>
            <w:r w:rsidRPr="00B71428">
              <w:rPr>
                <w:rFonts w:ascii="Times New Roman" w:hAnsi="Times New Roman"/>
                <w:sz w:val="24"/>
                <w:szCs w:val="24"/>
              </w:rPr>
              <w:t>/ccs045.</w:t>
            </w:r>
          </w:p>
          <w:p w:rsidR="00B7454A" w:rsidRPr="00B71428" w:rsidRDefault="00B7454A" w:rsidP="00B7454A">
            <w:pPr>
              <w:jc w:val="both"/>
              <w:rPr>
                <w:rFonts w:ascii="Times New Roman" w:hAnsi="Times New Roman"/>
                <w:sz w:val="24"/>
                <w:szCs w:val="24"/>
              </w:rPr>
            </w:pPr>
          </w:p>
        </w:tc>
      </w:tr>
      <w:tr w:rsidR="00B7454A" w:rsidRPr="00B71428" w:rsidTr="00B666F1">
        <w:trPr>
          <w:trHeight w:val="416"/>
        </w:trPr>
        <w:tc>
          <w:tcPr>
            <w:tcW w:w="918" w:type="dxa"/>
            <w:gridSpan w:val="3"/>
          </w:tcPr>
          <w:p w:rsidR="00B7454A" w:rsidRPr="00B71428" w:rsidRDefault="00B666F1" w:rsidP="009220AF">
            <w:pPr>
              <w:spacing w:after="0"/>
              <w:rPr>
                <w:rFonts w:ascii="Times New Roman" w:hAnsi="Times New Roman"/>
                <w:sz w:val="24"/>
                <w:szCs w:val="24"/>
              </w:rPr>
            </w:pPr>
            <w:r w:rsidRPr="00B71428">
              <w:rPr>
                <w:rFonts w:ascii="Times New Roman" w:hAnsi="Times New Roman"/>
                <w:sz w:val="24"/>
                <w:szCs w:val="24"/>
              </w:rPr>
              <w:t>21</w:t>
            </w:r>
          </w:p>
        </w:tc>
        <w:tc>
          <w:tcPr>
            <w:tcW w:w="8820" w:type="dxa"/>
            <w:gridSpan w:val="5"/>
          </w:tcPr>
          <w:p w:rsidR="00B7454A" w:rsidRPr="00B71428" w:rsidRDefault="00B7454A" w:rsidP="00B7454A">
            <w:pPr>
              <w:jc w:val="both"/>
              <w:rPr>
                <w:rFonts w:ascii="Times New Roman" w:hAnsi="Times New Roman"/>
                <w:sz w:val="24"/>
                <w:szCs w:val="24"/>
              </w:rPr>
            </w:pPr>
            <w:r w:rsidRPr="00B71428">
              <w:rPr>
                <w:rFonts w:ascii="Times New Roman" w:hAnsi="Times New Roman"/>
                <w:sz w:val="24"/>
                <w:szCs w:val="24"/>
              </w:rPr>
              <w:t>Richards, Jack C. and Lockhart, Charles (1996) Reflective teaching in second language classrooms. Cambridge: Cambridge University Press.</w:t>
            </w:r>
          </w:p>
          <w:p w:rsidR="00B7454A" w:rsidRPr="00B71428" w:rsidRDefault="00B7454A" w:rsidP="00B7454A">
            <w:pPr>
              <w:jc w:val="both"/>
              <w:rPr>
                <w:rFonts w:ascii="Times New Roman" w:hAnsi="Times New Roman"/>
                <w:sz w:val="24"/>
                <w:szCs w:val="24"/>
              </w:rPr>
            </w:pPr>
          </w:p>
        </w:tc>
      </w:tr>
      <w:tr w:rsidR="00B7454A" w:rsidRPr="00B71428" w:rsidTr="00B666F1">
        <w:trPr>
          <w:trHeight w:val="416"/>
        </w:trPr>
        <w:tc>
          <w:tcPr>
            <w:tcW w:w="918" w:type="dxa"/>
            <w:gridSpan w:val="3"/>
          </w:tcPr>
          <w:p w:rsidR="00B7454A" w:rsidRPr="00B71428" w:rsidRDefault="00B666F1" w:rsidP="009220AF">
            <w:pPr>
              <w:spacing w:after="0"/>
              <w:rPr>
                <w:rFonts w:ascii="Times New Roman" w:hAnsi="Times New Roman"/>
                <w:sz w:val="24"/>
                <w:szCs w:val="24"/>
              </w:rPr>
            </w:pPr>
            <w:r w:rsidRPr="00B71428">
              <w:rPr>
                <w:rFonts w:ascii="Times New Roman" w:hAnsi="Times New Roman"/>
                <w:sz w:val="24"/>
                <w:szCs w:val="24"/>
              </w:rPr>
              <w:t>22</w:t>
            </w:r>
          </w:p>
        </w:tc>
        <w:tc>
          <w:tcPr>
            <w:tcW w:w="8820" w:type="dxa"/>
            <w:gridSpan w:val="5"/>
          </w:tcPr>
          <w:p w:rsidR="00741FBC" w:rsidRPr="00B71428" w:rsidRDefault="00741FBC" w:rsidP="00741FBC">
            <w:pPr>
              <w:jc w:val="both"/>
              <w:rPr>
                <w:rFonts w:ascii="Times New Roman" w:hAnsi="Times New Roman"/>
                <w:sz w:val="24"/>
                <w:szCs w:val="24"/>
              </w:rPr>
            </w:pPr>
            <w:r w:rsidRPr="00B71428">
              <w:rPr>
                <w:rFonts w:ascii="Times New Roman" w:hAnsi="Times New Roman"/>
                <w:sz w:val="24"/>
                <w:szCs w:val="24"/>
              </w:rPr>
              <w:t>Richards, Jack C. and Rodgers, Theodore S. (2001) Approaches and methods in language teaching. 2nd ed. Cambridge: Cambridge University Press.</w:t>
            </w:r>
          </w:p>
          <w:p w:rsidR="00B7454A" w:rsidRPr="00B71428" w:rsidRDefault="00B7454A" w:rsidP="00B7454A">
            <w:pPr>
              <w:jc w:val="both"/>
              <w:rPr>
                <w:rFonts w:ascii="Times New Roman" w:hAnsi="Times New Roman"/>
                <w:sz w:val="24"/>
                <w:szCs w:val="24"/>
              </w:rPr>
            </w:pPr>
          </w:p>
        </w:tc>
      </w:tr>
      <w:tr w:rsidR="00B7454A" w:rsidRPr="00B71428" w:rsidTr="00B666F1">
        <w:trPr>
          <w:trHeight w:val="416"/>
        </w:trPr>
        <w:tc>
          <w:tcPr>
            <w:tcW w:w="918" w:type="dxa"/>
            <w:gridSpan w:val="3"/>
          </w:tcPr>
          <w:p w:rsidR="00B7454A" w:rsidRPr="00B71428" w:rsidRDefault="00B666F1" w:rsidP="009220AF">
            <w:pPr>
              <w:spacing w:after="0"/>
              <w:rPr>
                <w:rFonts w:ascii="Times New Roman" w:hAnsi="Times New Roman"/>
                <w:sz w:val="24"/>
                <w:szCs w:val="24"/>
              </w:rPr>
            </w:pPr>
            <w:r w:rsidRPr="00B71428">
              <w:rPr>
                <w:rFonts w:ascii="Times New Roman" w:hAnsi="Times New Roman"/>
                <w:sz w:val="24"/>
                <w:szCs w:val="24"/>
              </w:rPr>
              <w:t>23</w:t>
            </w:r>
          </w:p>
        </w:tc>
        <w:tc>
          <w:tcPr>
            <w:tcW w:w="8820" w:type="dxa"/>
            <w:gridSpan w:val="5"/>
          </w:tcPr>
          <w:p w:rsidR="00741FBC" w:rsidRPr="00B71428" w:rsidRDefault="00741FBC" w:rsidP="00741FBC">
            <w:pPr>
              <w:jc w:val="both"/>
              <w:rPr>
                <w:rFonts w:ascii="Times New Roman" w:hAnsi="Times New Roman"/>
                <w:sz w:val="24"/>
                <w:szCs w:val="24"/>
              </w:rPr>
            </w:pPr>
            <w:r w:rsidRPr="00B71428">
              <w:rPr>
                <w:rFonts w:ascii="Times New Roman" w:hAnsi="Times New Roman"/>
                <w:sz w:val="24"/>
                <w:szCs w:val="24"/>
              </w:rPr>
              <w:t>Scrivener, Jim (2011a) Learning teaching: the essential guide to English language teaching. 3rd ed. Oxford: Macmillan Education.</w:t>
            </w:r>
          </w:p>
          <w:p w:rsidR="00B7454A" w:rsidRPr="00B71428" w:rsidRDefault="00B7454A" w:rsidP="00B7454A">
            <w:pPr>
              <w:jc w:val="both"/>
              <w:rPr>
                <w:rFonts w:ascii="Times New Roman" w:hAnsi="Times New Roman"/>
                <w:sz w:val="24"/>
                <w:szCs w:val="24"/>
              </w:rPr>
            </w:pPr>
          </w:p>
        </w:tc>
      </w:tr>
      <w:tr w:rsidR="00B7454A" w:rsidRPr="00B71428" w:rsidTr="00B666F1">
        <w:trPr>
          <w:trHeight w:val="416"/>
        </w:trPr>
        <w:tc>
          <w:tcPr>
            <w:tcW w:w="918" w:type="dxa"/>
            <w:gridSpan w:val="3"/>
          </w:tcPr>
          <w:p w:rsidR="00B7454A" w:rsidRPr="00B71428" w:rsidRDefault="00B666F1" w:rsidP="009220AF">
            <w:pPr>
              <w:spacing w:after="0"/>
              <w:rPr>
                <w:rFonts w:ascii="Times New Roman" w:hAnsi="Times New Roman"/>
                <w:sz w:val="24"/>
                <w:szCs w:val="24"/>
              </w:rPr>
            </w:pPr>
            <w:r w:rsidRPr="00B71428">
              <w:rPr>
                <w:rFonts w:ascii="Times New Roman" w:hAnsi="Times New Roman"/>
                <w:sz w:val="24"/>
                <w:szCs w:val="24"/>
              </w:rPr>
              <w:t>24</w:t>
            </w:r>
          </w:p>
        </w:tc>
        <w:tc>
          <w:tcPr>
            <w:tcW w:w="8820" w:type="dxa"/>
            <w:gridSpan w:val="5"/>
          </w:tcPr>
          <w:p w:rsidR="00741FBC" w:rsidRPr="00B71428" w:rsidRDefault="00741FBC" w:rsidP="00741FBC">
            <w:pPr>
              <w:jc w:val="both"/>
              <w:rPr>
                <w:rFonts w:ascii="Times New Roman" w:hAnsi="Times New Roman"/>
                <w:sz w:val="24"/>
                <w:szCs w:val="24"/>
              </w:rPr>
            </w:pPr>
            <w:r w:rsidRPr="00B71428">
              <w:rPr>
                <w:rFonts w:ascii="Times New Roman" w:hAnsi="Times New Roman"/>
                <w:sz w:val="24"/>
                <w:szCs w:val="24"/>
              </w:rPr>
              <w:t>Swan, M. (1985a) ‘A critical look at the Communicative Approach (1)’, ELT Journal, 39(1), pp. 2–12.doi: 10.1093/</w:t>
            </w:r>
            <w:proofErr w:type="spellStart"/>
            <w:r w:rsidRPr="00B71428">
              <w:rPr>
                <w:rFonts w:ascii="Times New Roman" w:hAnsi="Times New Roman"/>
                <w:sz w:val="24"/>
                <w:szCs w:val="24"/>
              </w:rPr>
              <w:t>elt</w:t>
            </w:r>
            <w:proofErr w:type="spellEnd"/>
            <w:r w:rsidRPr="00B71428">
              <w:rPr>
                <w:rFonts w:ascii="Times New Roman" w:hAnsi="Times New Roman"/>
                <w:sz w:val="24"/>
                <w:szCs w:val="24"/>
              </w:rPr>
              <w:t>/39.1.2.</w:t>
            </w:r>
          </w:p>
          <w:p w:rsidR="00B7454A" w:rsidRPr="00B71428" w:rsidRDefault="00B7454A" w:rsidP="00B7454A">
            <w:pPr>
              <w:jc w:val="both"/>
              <w:rPr>
                <w:rFonts w:ascii="Times New Roman" w:hAnsi="Times New Roman"/>
                <w:sz w:val="24"/>
                <w:szCs w:val="24"/>
              </w:rPr>
            </w:pPr>
          </w:p>
        </w:tc>
      </w:tr>
      <w:tr w:rsidR="00B7454A" w:rsidRPr="00B71428" w:rsidTr="00B666F1">
        <w:trPr>
          <w:trHeight w:val="416"/>
        </w:trPr>
        <w:tc>
          <w:tcPr>
            <w:tcW w:w="918" w:type="dxa"/>
            <w:gridSpan w:val="3"/>
          </w:tcPr>
          <w:p w:rsidR="00B7454A" w:rsidRPr="00B71428" w:rsidRDefault="00B666F1" w:rsidP="009220AF">
            <w:pPr>
              <w:spacing w:after="0"/>
              <w:rPr>
                <w:rFonts w:ascii="Times New Roman" w:hAnsi="Times New Roman"/>
                <w:sz w:val="24"/>
                <w:szCs w:val="24"/>
              </w:rPr>
            </w:pPr>
            <w:r w:rsidRPr="00B71428">
              <w:rPr>
                <w:rFonts w:ascii="Times New Roman" w:hAnsi="Times New Roman"/>
                <w:sz w:val="24"/>
                <w:szCs w:val="24"/>
              </w:rPr>
              <w:t>25</w:t>
            </w:r>
          </w:p>
        </w:tc>
        <w:tc>
          <w:tcPr>
            <w:tcW w:w="8820" w:type="dxa"/>
            <w:gridSpan w:val="5"/>
          </w:tcPr>
          <w:p w:rsidR="00741FBC" w:rsidRPr="00B71428" w:rsidRDefault="00741FBC" w:rsidP="00741FBC">
            <w:pPr>
              <w:jc w:val="both"/>
              <w:rPr>
                <w:rFonts w:ascii="Times New Roman" w:hAnsi="Times New Roman"/>
                <w:sz w:val="24"/>
                <w:szCs w:val="24"/>
              </w:rPr>
            </w:pPr>
            <w:r w:rsidRPr="00B71428">
              <w:rPr>
                <w:rFonts w:ascii="Times New Roman" w:hAnsi="Times New Roman"/>
                <w:sz w:val="24"/>
                <w:szCs w:val="24"/>
              </w:rPr>
              <w:t>Subramanian, V.M., Language Teaching and Testing Mechanics, Notion Press, 1st edition, New Delhi, 2020.</w:t>
            </w:r>
          </w:p>
          <w:p w:rsidR="00B7454A" w:rsidRPr="00B71428" w:rsidRDefault="00B7454A" w:rsidP="00B7454A">
            <w:pPr>
              <w:jc w:val="both"/>
              <w:rPr>
                <w:rFonts w:ascii="Times New Roman" w:hAnsi="Times New Roman"/>
                <w:sz w:val="24"/>
                <w:szCs w:val="24"/>
              </w:rPr>
            </w:pPr>
          </w:p>
        </w:tc>
      </w:tr>
      <w:tr w:rsidR="00B7454A" w:rsidRPr="00B71428" w:rsidTr="00B666F1">
        <w:trPr>
          <w:trHeight w:val="416"/>
        </w:trPr>
        <w:tc>
          <w:tcPr>
            <w:tcW w:w="918" w:type="dxa"/>
            <w:gridSpan w:val="3"/>
          </w:tcPr>
          <w:p w:rsidR="00B7454A" w:rsidRPr="00B71428" w:rsidRDefault="00B666F1" w:rsidP="009220AF">
            <w:pPr>
              <w:spacing w:after="0"/>
              <w:rPr>
                <w:rFonts w:ascii="Times New Roman" w:hAnsi="Times New Roman"/>
                <w:sz w:val="24"/>
                <w:szCs w:val="24"/>
              </w:rPr>
            </w:pPr>
            <w:r w:rsidRPr="00B71428">
              <w:rPr>
                <w:rFonts w:ascii="Times New Roman" w:hAnsi="Times New Roman"/>
                <w:sz w:val="24"/>
                <w:szCs w:val="24"/>
              </w:rPr>
              <w:t>26</w:t>
            </w:r>
          </w:p>
        </w:tc>
        <w:tc>
          <w:tcPr>
            <w:tcW w:w="8820" w:type="dxa"/>
            <w:gridSpan w:val="5"/>
          </w:tcPr>
          <w:p w:rsidR="00B7454A" w:rsidRPr="00B71428" w:rsidRDefault="00741FBC" w:rsidP="00741FBC">
            <w:pPr>
              <w:jc w:val="both"/>
              <w:rPr>
                <w:rFonts w:ascii="Times New Roman" w:hAnsi="Times New Roman"/>
                <w:sz w:val="24"/>
                <w:szCs w:val="24"/>
              </w:rPr>
            </w:pPr>
            <w:proofErr w:type="spellStart"/>
            <w:r w:rsidRPr="00B71428">
              <w:rPr>
                <w:rFonts w:ascii="Times New Roman" w:hAnsi="Times New Roman"/>
                <w:sz w:val="24"/>
                <w:szCs w:val="24"/>
              </w:rPr>
              <w:t>Thornbury</w:t>
            </w:r>
            <w:proofErr w:type="spellEnd"/>
            <w:r w:rsidRPr="00B71428">
              <w:rPr>
                <w:rFonts w:ascii="Times New Roman" w:hAnsi="Times New Roman"/>
                <w:sz w:val="24"/>
                <w:szCs w:val="24"/>
              </w:rPr>
              <w:t>, Scott (2005a) How to teach speaking. Harlow, Essex: Pearson Education Ltd.</w:t>
            </w:r>
          </w:p>
        </w:tc>
      </w:tr>
      <w:tr w:rsidR="00741FBC" w:rsidRPr="00B71428" w:rsidTr="00B666F1">
        <w:trPr>
          <w:trHeight w:val="416"/>
        </w:trPr>
        <w:tc>
          <w:tcPr>
            <w:tcW w:w="918" w:type="dxa"/>
            <w:gridSpan w:val="3"/>
          </w:tcPr>
          <w:p w:rsidR="00741FBC" w:rsidRPr="00B71428" w:rsidRDefault="00B666F1" w:rsidP="009220AF">
            <w:pPr>
              <w:spacing w:after="0"/>
              <w:rPr>
                <w:rFonts w:ascii="Times New Roman" w:hAnsi="Times New Roman"/>
                <w:sz w:val="24"/>
                <w:szCs w:val="24"/>
              </w:rPr>
            </w:pPr>
            <w:r w:rsidRPr="00B71428">
              <w:rPr>
                <w:rFonts w:ascii="Times New Roman" w:hAnsi="Times New Roman"/>
                <w:sz w:val="24"/>
                <w:szCs w:val="24"/>
              </w:rPr>
              <w:t>27</w:t>
            </w:r>
          </w:p>
        </w:tc>
        <w:tc>
          <w:tcPr>
            <w:tcW w:w="8820" w:type="dxa"/>
            <w:gridSpan w:val="5"/>
          </w:tcPr>
          <w:p w:rsidR="00741FBC" w:rsidRPr="00B71428" w:rsidRDefault="00741FBC" w:rsidP="00741FBC">
            <w:pPr>
              <w:jc w:val="both"/>
              <w:rPr>
                <w:rFonts w:ascii="Times New Roman" w:hAnsi="Times New Roman"/>
                <w:sz w:val="24"/>
                <w:szCs w:val="24"/>
              </w:rPr>
            </w:pPr>
            <w:r w:rsidRPr="00B71428">
              <w:rPr>
                <w:rFonts w:ascii="Times New Roman" w:hAnsi="Times New Roman"/>
                <w:sz w:val="24"/>
                <w:szCs w:val="24"/>
              </w:rPr>
              <w:t>Tudor, Ian (2001) The dynamics of the language classroom. Cambridge: Cambridge University Press.</w:t>
            </w:r>
          </w:p>
        </w:tc>
      </w:tr>
      <w:tr w:rsidR="00741FBC" w:rsidRPr="00B71428" w:rsidTr="00B666F1">
        <w:trPr>
          <w:trHeight w:val="416"/>
        </w:trPr>
        <w:tc>
          <w:tcPr>
            <w:tcW w:w="918" w:type="dxa"/>
            <w:gridSpan w:val="3"/>
          </w:tcPr>
          <w:p w:rsidR="00741FBC" w:rsidRPr="00B71428" w:rsidRDefault="00B666F1" w:rsidP="009220AF">
            <w:pPr>
              <w:spacing w:after="0"/>
              <w:rPr>
                <w:rFonts w:ascii="Times New Roman" w:hAnsi="Times New Roman"/>
                <w:sz w:val="24"/>
                <w:szCs w:val="24"/>
              </w:rPr>
            </w:pPr>
            <w:r w:rsidRPr="00B71428">
              <w:rPr>
                <w:rFonts w:ascii="Times New Roman" w:hAnsi="Times New Roman"/>
                <w:sz w:val="24"/>
                <w:szCs w:val="24"/>
              </w:rPr>
              <w:t>28</w:t>
            </w:r>
          </w:p>
        </w:tc>
        <w:tc>
          <w:tcPr>
            <w:tcW w:w="8820" w:type="dxa"/>
            <w:gridSpan w:val="5"/>
          </w:tcPr>
          <w:p w:rsidR="00741FBC" w:rsidRPr="00B71428" w:rsidRDefault="00741FBC" w:rsidP="00741FBC">
            <w:pPr>
              <w:jc w:val="both"/>
              <w:rPr>
                <w:rFonts w:ascii="Times New Roman" w:hAnsi="Times New Roman"/>
                <w:sz w:val="24"/>
                <w:szCs w:val="24"/>
              </w:rPr>
            </w:pPr>
            <w:r w:rsidRPr="00B71428">
              <w:rPr>
                <w:rFonts w:ascii="Times New Roman" w:hAnsi="Times New Roman"/>
                <w:sz w:val="24"/>
                <w:szCs w:val="24"/>
              </w:rPr>
              <w:t>Ur, Penny (1996a) A course in language teaching: practice and theory. Cambridge: Cambridge University Press.</w:t>
            </w:r>
          </w:p>
        </w:tc>
      </w:tr>
      <w:tr w:rsidR="00741FBC" w:rsidRPr="00B71428" w:rsidTr="00B666F1">
        <w:trPr>
          <w:trHeight w:val="416"/>
        </w:trPr>
        <w:tc>
          <w:tcPr>
            <w:tcW w:w="918" w:type="dxa"/>
            <w:gridSpan w:val="3"/>
          </w:tcPr>
          <w:p w:rsidR="00741FBC" w:rsidRPr="00B71428" w:rsidRDefault="00B666F1" w:rsidP="009220AF">
            <w:pPr>
              <w:spacing w:after="0"/>
              <w:rPr>
                <w:rFonts w:ascii="Times New Roman" w:hAnsi="Times New Roman"/>
                <w:sz w:val="24"/>
                <w:szCs w:val="24"/>
              </w:rPr>
            </w:pPr>
            <w:r w:rsidRPr="00B71428">
              <w:rPr>
                <w:rFonts w:ascii="Times New Roman" w:hAnsi="Times New Roman"/>
                <w:sz w:val="24"/>
                <w:szCs w:val="24"/>
              </w:rPr>
              <w:t>29</w:t>
            </w:r>
          </w:p>
        </w:tc>
        <w:tc>
          <w:tcPr>
            <w:tcW w:w="8820" w:type="dxa"/>
            <w:gridSpan w:val="5"/>
          </w:tcPr>
          <w:p w:rsidR="00741FBC" w:rsidRPr="00B71428" w:rsidRDefault="00741FBC" w:rsidP="00741FBC">
            <w:pPr>
              <w:jc w:val="both"/>
              <w:rPr>
                <w:rFonts w:ascii="Times New Roman" w:hAnsi="Times New Roman"/>
                <w:sz w:val="24"/>
                <w:szCs w:val="24"/>
              </w:rPr>
            </w:pPr>
            <w:r w:rsidRPr="00B71428">
              <w:rPr>
                <w:rFonts w:ascii="Times New Roman" w:hAnsi="Times New Roman"/>
                <w:sz w:val="24"/>
                <w:szCs w:val="24"/>
              </w:rPr>
              <w:t>Walsh, Steve (2006) Investigating classroom discourse. London: Routledge.</w:t>
            </w:r>
          </w:p>
        </w:tc>
      </w:tr>
      <w:tr w:rsidR="00B7454A" w:rsidRPr="00B71428" w:rsidTr="00B666F1">
        <w:trPr>
          <w:trHeight w:val="416"/>
        </w:trPr>
        <w:tc>
          <w:tcPr>
            <w:tcW w:w="918" w:type="dxa"/>
            <w:gridSpan w:val="3"/>
          </w:tcPr>
          <w:p w:rsidR="00B7454A" w:rsidRPr="00B71428" w:rsidRDefault="00B666F1" w:rsidP="009220AF">
            <w:pPr>
              <w:spacing w:after="0"/>
              <w:rPr>
                <w:rFonts w:ascii="Times New Roman" w:hAnsi="Times New Roman"/>
                <w:sz w:val="24"/>
                <w:szCs w:val="24"/>
              </w:rPr>
            </w:pPr>
            <w:r w:rsidRPr="00B71428">
              <w:rPr>
                <w:rFonts w:ascii="Times New Roman" w:hAnsi="Times New Roman"/>
                <w:sz w:val="24"/>
                <w:szCs w:val="24"/>
              </w:rPr>
              <w:t>30</w:t>
            </w:r>
          </w:p>
        </w:tc>
        <w:tc>
          <w:tcPr>
            <w:tcW w:w="8820" w:type="dxa"/>
            <w:gridSpan w:val="5"/>
          </w:tcPr>
          <w:p w:rsidR="00741FBC" w:rsidRPr="00B71428" w:rsidRDefault="00741FBC" w:rsidP="00741FBC">
            <w:pPr>
              <w:jc w:val="both"/>
              <w:rPr>
                <w:rFonts w:ascii="Times New Roman" w:hAnsi="Times New Roman"/>
                <w:sz w:val="24"/>
                <w:szCs w:val="24"/>
              </w:rPr>
            </w:pPr>
            <w:r w:rsidRPr="00B71428">
              <w:rPr>
                <w:rFonts w:ascii="Times New Roman" w:hAnsi="Times New Roman"/>
                <w:sz w:val="24"/>
                <w:szCs w:val="24"/>
              </w:rPr>
              <w:t>Williams, E. and Moran, C. (1989) ‘Reading in a foreign language at intermediate and advanced levels with particular reference to English’, Language Teaching, 22(04).</w:t>
            </w:r>
            <w:proofErr w:type="spellStart"/>
            <w:r w:rsidRPr="00B71428">
              <w:rPr>
                <w:rFonts w:ascii="Times New Roman" w:hAnsi="Times New Roman"/>
                <w:sz w:val="24"/>
                <w:szCs w:val="24"/>
              </w:rPr>
              <w:t>doi</w:t>
            </w:r>
            <w:proofErr w:type="spellEnd"/>
            <w:r w:rsidRPr="00B71428">
              <w:rPr>
                <w:rFonts w:ascii="Times New Roman" w:hAnsi="Times New Roman"/>
                <w:sz w:val="24"/>
                <w:szCs w:val="24"/>
              </w:rPr>
              <w:t>: 10.1017/S0261444800014713.</w:t>
            </w:r>
          </w:p>
          <w:p w:rsidR="00B7454A" w:rsidRPr="00B71428" w:rsidRDefault="00B7454A" w:rsidP="00B7454A">
            <w:pPr>
              <w:jc w:val="both"/>
              <w:rPr>
                <w:rFonts w:ascii="Times New Roman" w:hAnsi="Times New Roman"/>
                <w:sz w:val="24"/>
                <w:szCs w:val="24"/>
              </w:rPr>
            </w:pPr>
          </w:p>
        </w:tc>
      </w:tr>
      <w:tr w:rsidR="009220AF" w:rsidRPr="00B71428" w:rsidTr="009220AF">
        <w:trPr>
          <w:trHeight w:val="143"/>
        </w:trPr>
        <w:tc>
          <w:tcPr>
            <w:tcW w:w="9738" w:type="dxa"/>
            <w:gridSpan w:val="8"/>
          </w:tcPr>
          <w:p w:rsidR="009220AF" w:rsidRPr="00B71428" w:rsidRDefault="009220AF"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9220AF" w:rsidRPr="00B71428" w:rsidTr="009220AF">
        <w:trPr>
          <w:trHeight w:val="143"/>
        </w:trPr>
        <w:tc>
          <w:tcPr>
            <w:tcW w:w="9738" w:type="dxa"/>
            <w:gridSpan w:val="8"/>
          </w:tcPr>
          <w:p w:rsidR="009220AF" w:rsidRPr="00B71428" w:rsidRDefault="00741FBC"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Web sources</w:t>
            </w:r>
          </w:p>
        </w:tc>
      </w:tr>
      <w:tr w:rsidR="009220AF" w:rsidRPr="00B71428" w:rsidTr="00B12B47">
        <w:trPr>
          <w:trHeight w:hRule="exact" w:val="775"/>
        </w:trPr>
        <w:tc>
          <w:tcPr>
            <w:tcW w:w="468" w:type="dxa"/>
          </w:tcPr>
          <w:p w:rsidR="009220AF" w:rsidRPr="00B71428" w:rsidRDefault="009220AF"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270" w:type="dxa"/>
            <w:gridSpan w:val="7"/>
          </w:tcPr>
          <w:p w:rsidR="00B12B47" w:rsidRPr="00B71428" w:rsidRDefault="00B12B47" w:rsidP="00B12B47">
            <w:pPr>
              <w:jc w:val="both"/>
              <w:rPr>
                <w:rFonts w:ascii="Times New Roman" w:hAnsi="Times New Roman"/>
                <w:sz w:val="24"/>
                <w:szCs w:val="24"/>
              </w:rPr>
            </w:pPr>
            <w:r w:rsidRPr="00B71428">
              <w:rPr>
                <w:rFonts w:ascii="Times New Roman" w:hAnsi="Times New Roman"/>
                <w:sz w:val="24"/>
                <w:szCs w:val="24"/>
              </w:rPr>
              <w:t xml:space="preserve">A Task-based approach | </w:t>
            </w:r>
            <w:proofErr w:type="spellStart"/>
            <w:r w:rsidRPr="00B71428">
              <w:rPr>
                <w:rFonts w:ascii="Times New Roman" w:hAnsi="Times New Roman"/>
                <w:sz w:val="24"/>
                <w:szCs w:val="24"/>
              </w:rPr>
              <w:t>TeachingEnglish</w:t>
            </w:r>
            <w:proofErr w:type="spellEnd"/>
            <w:r w:rsidRPr="00B71428">
              <w:rPr>
                <w:rFonts w:ascii="Times New Roman" w:hAnsi="Times New Roman"/>
                <w:sz w:val="24"/>
                <w:szCs w:val="24"/>
              </w:rPr>
              <w:t xml:space="preserve"> | British Council | BBC (no date). Available at: http://www.teachingenglish.org.uk/articles/a-task-based-approach.</w:t>
            </w:r>
          </w:p>
          <w:p w:rsidR="00741FBC" w:rsidRPr="00B71428" w:rsidRDefault="00741FBC" w:rsidP="00741FBC">
            <w:pPr>
              <w:jc w:val="both"/>
              <w:rPr>
                <w:rFonts w:ascii="Times New Roman" w:hAnsi="Times New Roman"/>
                <w:sz w:val="24"/>
                <w:szCs w:val="24"/>
              </w:rPr>
            </w:pPr>
          </w:p>
          <w:p w:rsidR="00741FBC" w:rsidRPr="00B71428" w:rsidRDefault="00741FBC" w:rsidP="00741FBC">
            <w:pPr>
              <w:jc w:val="both"/>
              <w:rPr>
                <w:rFonts w:ascii="Times New Roman" w:hAnsi="Times New Roman"/>
                <w:sz w:val="24"/>
                <w:szCs w:val="24"/>
              </w:rPr>
            </w:pPr>
            <w:r w:rsidRPr="00B71428">
              <w:rPr>
                <w:rFonts w:ascii="Times New Roman" w:hAnsi="Times New Roman"/>
                <w:sz w:val="24"/>
                <w:szCs w:val="24"/>
              </w:rPr>
              <w:t>http://www.teachingenglish.org.uk/articles/a-task-based-approach.</w:t>
            </w:r>
          </w:p>
          <w:p w:rsidR="009220AF" w:rsidRPr="00B71428" w:rsidRDefault="009220AF" w:rsidP="00741FBC">
            <w:pPr>
              <w:rPr>
                <w:rFonts w:ascii="Times New Roman" w:hAnsi="Times New Roman"/>
                <w:sz w:val="24"/>
                <w:szCs w:val="24"/>
              </w:rPr>
            </w:pPr>
          </w:p>
        </w:tc>
      </w:tr>
      <w:tr w:rsidR="009220AF" w:rsidRPr="00B71428" w:rsidTr="009220AF">
        <w:trPr>
          <w:trHeight w:hRule="exact" w:val="442"/>
        </w:trPr>
        <w:tc>
          <w:tcPr>
            <w:tcW w:w="468" w:type="dxa"/>
          </w:tcPr>
          <w:p w:rsidR="009220AF" w:rsidRPr="00B71428" w:rsidRDefault="009220AF" w:rsidP="009220AF">
            <w:pPr>
              <w:widowControl w:val="0"/>
              <w:overflowPunct w:val="0"/>
              <w:autoSpaceDE w:val="0"/>
              <w:autoSpaceDN w:val="0"/>
              <w:adjustRightInd w:val="0"/>
              <w:spacing w:after="0"/>
              <w:jc w:val="both"/>
              <w:rPr>
                <w:rFonts w:ascii="Times New Roman" w:hAnsi="Times New Roman"/>
                <w:sz w:val="24"/>
                <w:szCs w:val="24"/>
              </w:rPr>
            </w:pPr>
          </w:p>
        </w:tc>
        <w:tc>
          <w:tcPr>
            <w:tcW w:w="9270" w:type="dxa"/>
            <w:gridSpan w:val="7"/>
          </w:tcPr>
          <w:p w:rsidR="009220AF" w:rsidRPr="00B71428" w:rsidRDefault="009220AF" w:rsidP="00741FBC">
            <w:pPr>
              <w:rPr>
                <w:rFonts w:ascii="Times New Roman" w:hAnsi="Times New Roman"/>
                <w:sz w:val="24"/>
                <w:szCs w:val="24"/>
              </w:rPr>
            </w:pPr>
          </w:p>
        </w:tc>
      </w:tr>
    </w:tbl>
    <w:p w:rsidR="00D865BE" w:rsidRPr="00B71428" w:rsidRDefault="00D865BE" w:rsidP="00D865BE">
      <w:pPr>
        <w:jc w:val="both"/>
        <w:rPr>
          <w:rFonts w:ascii="Times New Roman" w:hAnsi="Times New Roman"/>
          <w:color w:val="000000"/>
          <w:sz w:val="24"/>
          <w:szCs w:val="24"/>
          <w:shd w:val="clear" w:color="auto" w:fill="FFFFFF"/>
        </w:rPr>
      </w:pPr>
    </w:p>
    <w:p w:rsidR="00D865BE" w:rsidRPr="00B71428" w:rsidRDefault="00D865BE" w:rsidP="00D865BE">
      <w:pPr>
        <w:jc w:val="center"/>
        <w:rPr>
          <w:rFonts w:ascii="Times New Roman" w:hAnsi="Times New Roman"/>
          <w:b/>
          <w:bCs/>
          <w:sz w:val="24"/>
          <w:szCs w:val="24"/>
          <w:u w:val="single"/>
        </w:rPr>
      </w:pPr>
      <w:r w:rsidRPr="00B71428">
        <w:rPr>
          <w:rFonts w:ascii="Times New Roman" w:hAnsi="Times New Roman"/>
          <w:b/>
          <w:bCs/>
          <w:sz w:val="24"/>
          <w:szCs w:val="24"/>
          <w:u w:val="single"/>
        </w:rPr>
        <w:t>JOB- ORIENTED COURSE</w:t>
      </w:r>
      <w:r w:rsidR="007E7F9A" w:rsidRPr="00B71428">
        <w:rPr>
          <w:rFonts w:ascii="Times New Roman" w:hAnsi="Times New Roman"/>
          <w:b/>
          <w:bCs/>
          <w:sz w:val="24"/>
          <w:szCs w:val="24"/>
          <w:u w:val="single"/>
        </w:rPr>
        <w:t>S</w:t>
      </w:r>
    </w:p>
    <w:p w:rsidR="00D865BE" w:rsidRPr="00B71428" w:rsidRDefault="00D865BE" w:rsidP="00D865BE">
      <w:pPr>
        <w:jc w:val="center"/>
        <w:rPr>
          <w:rFonts w:ascii="Times New Roman" w:hAnsi="Times New Roman"/>
          <w:b/>
          <w:bCs/>
          <w:sz w:val="24"/>
          <w:szCs w:val="24"/>
          <w:u w:val="single"/>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66"/>
        <w:gridCol w:w="24"/>
        <w:gridCol w:w="997"/>
        <w:gridCol w:w="821"/>
        <w:gridCol w:w="2052"/>
        <w:gridCol w:w="3514"/>
        <w:gridCol w:w="1796"/>
      </w:tblGrid>
      <w:tr w:rsidR="00D865BE" w:rsidRPr="00B71428" w:rsidTr="009220AF">
        <w:trPr>
          <w:trHeight w:val="143"/>
        </w:trPr>
        <w:tc>
          <w:tcPr>
            <w:tcW w:w="9738" w:type="dxa"/>
            <w:gridSpan w:val="9"/>
            <w:tcBorders>
              <w:top w:val="single" w:sz="4" w:space="0" w:color="auto"/>
              <w:left w:val="single" w:sz="4" w:space="0" w:color="auto"/>
              <w:bottom w:val="single" w:sz="4" w:space="0" w:color="auto"/>
              <w:right w:val="single" w:sz="4" w:space="0" w:color="auto"/>
            </w:tcBorders>
          </w:tcPr>
          <w:p w:rsidR="00D865BE" w:rsidRPr="00B71428" w:rsidRDefault="00D865BE" w:rsidP="009220AF">
            <w:pPr>
              <w:spacing w:after="200" w:line="276" w:lineRule="auto"/>
              <w:ind w:left="0" w:right="0"/>
              <w:jc w:val="center"/>
              <w:rPr>
                <w:rFonts w:ascii="Times New Roman" w:hAnsi="Times New Roman"/>
                <w:b/>
                <w:bCs/>
                <w:sz w:val="24"/>
                <w:szCs w:val="24"/>
              </w:rPr>
            </w:pPr>
            <w:r w:rsidRPr="00B71428">
              <w:rPr>
                <w:rFonts w:ascii="Times New Roman" w:hAnsi="Times New Roman"/>
                <w:sz w:val="24"/>
                <w:szCs w:val="24"/>
              </w:rPr>
              <w:br w:type="page"/>
            </w:r>
            <w:r w:rsidRPr="00B71428">
              <w:rPr>
                <w:rFonts w:ascii="Times New Roman" w:hAnsi="Times New Roman"/>
                <w:b/>
                <w:bCs/>
                <w:sz w:val="24"/>
                <w:szCs w:val="24"/>
              </w:rPr>
              <w:t>CORPUS LINGUISTICS</w:t>
            </w:r>
          </w:p>
        </w:tc>
      </w:tr>
      <w:tr w:rsidR="004876A8" w:rsidRPr="00B71428" w:rsidTr="009220AF">
        <w:trPr>
          <w:trHeight w:val="143"/>
        </w:trPr>
        <w:tc>
          <w:tcPr>
            <w:tcW w:w="9738" w:type="dxa"/>
            <w:gridSpan w:val="9"/>
            <w:tcBorders>
              <w:top w:val="single" w:sz="4" w:space="0" w:color="auto"/>
              <w:left w:val="single" w:sz="4" w:space="0" w:color="auto"/>
              <w:bottom w:val="single" w:sz="4" w:space="0" w:color="auto"/>
              <w:right w:val="single" w:sz="4" w:space="0" w:color="auto"/>
            </w:tcBorders>
          </w:tcPr>
          <w:p w:rsidR="004876A8" w:rsidRPr="004876A8" w:rsidRDefault="004876A8" w:rsidP="004876A8">
            <w:pPr>
              <w:spacing w:after="200" w:line="276" w:lineRule="auto"/>
              <w:ind w:left="0" w:right="0"/>
              <w:rPr>
                <w:rFonts w:ascii="Times New Roman" w:hAnsi="Times New Roman"/>
                <w:b/>
                <w:sz w:val="24"/>
                <w:szCs w:val="24"/>
              </w:rPr>
            </w:pPr>
            <w:r w:rsidRPr="004876A8">
              <w:rPr>
                <w:rFonts w:ascii="Times New Roman" w:hAnsi="Times New Roman"/>
                <w:b/>
                <w:sz w:val="24"/>
                <w:szCs w:val="24"/>
              </w:rPr>
              <w:t>Job Oriented Course</w:t>
            </w:r>
          </w:p>
        </w:tc>
      </w:tr>
      <w:tr w:rsidR="00D865BE" w:rsidRPr="00B71428" w:rsidTr="009220AF">
        <w:tc>
          <w:tcPr>
            <w:tcW w:w="4428" w:type="dxa"/>
            <w:gridSpan w:val="7"/>
            <w:vAlign w:val="center"/>
          </w:tcPr>
          <w:p w:rsidR="00D865BE" w:rsidRPr="00B71428" w:rsidRDefault="00D865BE" w:rsidP="009220AF">
            <w:pPr>
              <w:spacing w:after="0"/>
              <w:ind w:right="-108"/>
              <w:rPr>
                <w:rFonts w:ascii="Times New Roman" w:hAnsi="Times New Roman"/>
                <w:b/>
                <w:sz w:val="24"/>
                <w:szCs w:val="24"/>
              </w:rPr>
            </w:pPr>
            <w:r w:rsidRPr="00B71428">
              <w:rPr>
                <w:rFonts w:ascii="Times New Roman" w:hAnsi="Times New Roman"/>
                <w:b/>
                <w:sz w:val="24"/>
                <w:szCs w:val="24"/>
              </w:rPr>
              <w:t xml:space="preserve">Name of the Department </w:t>
            </w:r>
          </w:p>
        </w:tc>
        <w:tc>
          <w:tcPr>
            <w:tcW w:w="5310" w:type="dxa"/>
            <w:gridSpan w:val="2"/>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LINGUISTICS</w:t>
            </w:r>
          </w:p>
        </w:tc>
      </w:tr>
      <w:tr w:rsidR="00D865BE" w:rsidRPr="00B71428" w:rsidTr="009220AF">
        <w:trPr>
          <w:trHeight w:val="143"/>
        </w:trPr>
        <w:tc>
          <w:tcPr>
            <w:tcW w:w="4428" w:type="dxa"/>
            <w:gridSpan w:val="7"/>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Name of the Faculty Member i/c</w:t>
            </w:r>
          </w:p>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With Complete Address with Phone and e-mail</w:t>
            </w:r>
          </w:p>
        </w:tc>
        <w:tc>
          <w:tcPr>
            <w:tcW w:w="5310" w:type="dxa"/>
            <w:gridSpan w:val="2"/>
            <w:vAlign w:val="center"/>
          </w:tcPr>
          <w:p w:rsidR="0066133B" w:rsidRPr="00B71428" w:rsidRDefault="000F66EC" w:rsidP="0066133B">
            <w:pPr>
              <w:spacing w:after="0"/>
              <w:rPr>
                <w:rFonts w:ascii="Times New Roman" w:hAnsi="Times New Roman"/>
                <w:b/>
                <w:bCs/>
                <w:sz w:val="24"/>
                <w:szCs w:val="24"/>
              </w:rPr>
            </w:pPr>
            <w:r>
              <w:rPr>
                <w:rFonts w:ascii="Times New Roman" w:hAnsi="Times New Roman"/>
                <w:b/>
                <w:bCs/>
                <w:sz w:val="24"/>
                <w:szCs w:val="24"/>
              </w:rPr>
              <w:t xml:space="preserve">Dr. N. VIJAYAN, Assistant </w:t>
            </w:r>
            <w:r w:rsidR="0066133B" w:rsidRPr="00B71428">
              <w:rPr>
                <w:rFonts w:ascii="Times New Roman" w:hAnsi="Times New Roman"/>
                <w:b/>
                <w:bCs/>
                <w:sz w:val="24"/>
                <w:szCs w:val="24"/>
              </w:rPr>
              <w:t xml:space="preserve"> Professor </w:t>
            </w:r>
          </w:p>
          <w:p w:rsidR="0066133B" w:rsidRPr="00B71428" w:rsidRDefault="0066133B" w:rsidP="0066133B">
            <w:pPr>
              <w:spacing w:after="0"/>
              <w:rPr>
                <w:rFonts w:ascii="Times New Roman" w:hAnsi="Times New Roman"/>
                <w:b/>
                <w:bCs/>
                <w:sz w:val="24"/>
                <w:szCs w:val="24"/>
              </w:rPr>
            </w:pPr>
            <w:r w:rsidRPr="00B71428">
              <w:rPr>
                <w:rFonts w:ascii="Times New Roman" w:hAnsi="Times New Roman"/>
                <w:b/>
                <w:bCs/>
                <w:sz w:val="24"/>
                <w:szCs w:val="24"/>
              </w:rPr>
              <w:t>Department of Linguistics, Bharathiar University</w:t>
            </w:r>
          </w:p>
          <w:p w:rsidR="0066133B" w:rsidRPr="00B71428" w:rsidRDefault="0066133B" w:rsidP="0066133B">
            <w:pPr>
              <w:spacing w:after="0"/>
              <w:rPr>
                <w:rFonts w:ascii="Times New Roman" w:hAnsi="Times New Roman"/>
                <w:b/>
                <w:bCs/>
                <w:sz w:val="24"/>
                <w:szCs w:val="24"/>
              </w:rPr>
            </w:pPr>
            <w:r w:rsidRPr="00B71428">
              <w:rPr>
                <w:rFonts w:ascii="Times New Roman" w:hAnsi="Times New Roman"/>
                <w:b/>
                <w:bCs/>
                <w:sz w:val="24"/>
                <w:szCs w:val="24"/>
              </w:rPr>
              <w:t>Coimbatore-46. Ph.no .9731753413</w:t>
            </w:r>
          </w:p>
          <w:p w:rsidR="00D865BE" w:rsidRPr="00B71428" w:rsidRDefault="000F66EC" w:rsidP="0066133B">
            <w:pPr>
              <w:spacing w:after="0"/>
              <w:rPr>
                <w:rFonts w:ascii="Times New Roman" w:hAnsi="Times New Roman"/>
                <w:b/>
                <w:bCs/>
                <w:sz w:val="24"/>
                <w:szCs w:val="24"/>
              </w:rPr>
            </w:pPr>
            <w:r>
              <w:rPr>
                <w:rFonts w:ascii="Times New Roman" w:hAnsi="Times New Roman"/>
                <w:b/>
                <w:bCs/>
                <w:sz w:val="24"/>
                <w:szCs w:val="24"/>
              </w:rPr>
              <w:t xml:space="preserve">e-mail: </w:t>
            </w:r>
            <w:r w:rsidR="0066133B" w:rsidRPr="00B71428">
              <w:rPr>
                <w:rFonts w:ascii="Times New Roman" w:hAnsi="Times New Roman"/>
                <w:b/>
                <w:bCs/>
                <w:sz w:val="24"/>
                <w:szCs w:val="24"/>
              </w:rPr>
              <w:t xml:space="preserve"> vijayan</w:t>
            </w:r>
            <w:r>
              <w:rPr>
                <w:rFonts w:ascii="Times New Roman" w:hAnsi="Times New Roman"/>
                <w:b/>
                <w:bCs/>
                <w:sz w:val="24"/>
                <w:szCs w:val="24"/>
              </w:rPr>
              <w:t>@buc.edu.in</w:t>
            </w:r>
          </w:p>
        </w:tc>
      </w:tr>
      <w:tr w:rsidR="00D865BE" w:rsidRPr="00B71428" w:rsidTr="009220AF">
        <w:trPr>
          <w:trHeight w:val="143"/>
        </w:trPr>
        <w:tc>
          <w:tcPr>
            <w:tcW w:w="4428" w:type="dxa"/>
            <w:gridSpan w:val="7"/>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Inter / Intra Department Course</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M.A Linguistics</w:t>
            </w:r>
          </w:p>
        </w:tc>
      </w:tr>
      <w:tr w:rsidR="00D865BE" w:rsidRPr="00B71428" w:rsidTr="009220AF">
        <w:trPr>
          <w:trHeight w:val="143"/>
        </w:trPr>
        <w:tc>
          <w:tcPr>
            <w:tcW w:w="4428" w:type="dxa"/>
            <w:gridSpan w:val="7"/>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Duration of the Course</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3-6</w:t>
            </w:r>
          </w:p>
        </w:tc>
      </w:tr>
      <w:tr w:rsidR="00D865BE" w:rsidRPr="00B71428" w:rsidTr="009220AF">
        <w:trPr>
          <w:trHeight w:val="332"/>
        </w:trPr>
        <w:tc>
          <w:tcPr>
            <w:tcW w:w="4428" w:type="dxa"/>
            <w:gridSpan w:val="7"/>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Eligibility</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Any Degree</w:t>
            </w:r>
          </w:p>
        </w:tc>
      </w:tr>
      <w:tr w:rsidR="00D865BE" w:rsidRPr="00B71428" w:rsidTr="009220AF">
        <w:trPr>
          <w:trHeight w:val="143"/>
        </w:trPr>
        <w:tc>
          <w:tcPr>
            <w:tcW w:w="4428" w:type="dxa"/>
            <w:gridSpan w:val="7"/>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Number of Candidates to be Admitted</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20</w:t>
            </w:r>
          </w:p>
        </w:tc>
      </w:tr>
      <w:tr w:rsidR="00D865BE" w:rsidRPr="00B71428" w:rsidTr="009220AF">
        <w:trPr>
          <w:trHeight w:val="143"/>
        </w:trPr>
        <w:tc>
          <w:tcPr>
            <w:tcW w:w="4428" w:type="dxa"/>
            <w:gridSpan w:val="7"/>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Mode of the Course</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Regular  / Online / Both Regular and Online</w:t>
            </w:r>
          </w:p>
        </w:tc>
      </w:tr>
      <w:tr w:rsidR="00D865BE" w:rsidRPr="00B71428" w:rsidTr="009220AF">
        <w:trPr>
          <w:trHeight w:val="143"/>
        </w:trPr>
        <w:tc>
          <w:tcPr>
            <w:tcW w:w="4428" w:type="dxa"/>
            <w:gridSpan w:val="7"/>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Collaboration if any with Companies</w:t>
            </w:r>
          </w:p>
          <w:p w:rsidR="00D865BE" w:rsidRPr="00B71428" w:rsidRDefault="00D865BE" w:rsidP="009220AF">
            <w:pPr>
              <w:spacing w:after="0"/>
              <w:rPr>
                <w:rFonts w:ascii="Times New Roman" w:hAnsi="Times New Roman"/>
                <w:bCs/>
                <w:sz w:val="24"/>
                <w:szCs w:val="24"/>
              </w:rPr>
            </w:pPr>
            <w:r w:rsidRPr="00B71428">
              <w:rPr>
                <w:rFonts w:ascii="Times New Roman" w:hAnsi="Times New Roman"/>
                <w:bCs/>
                <w:sz w:val="24"/>
                <w:szCs w:val="24"/>
              </w:rPr>
              <w:t>(</w:t>
            </w:r>
            <w:proofErr w:type="gramStart"/>
            <w:r w:rsidRPr="00B71428">
              <w:rPr>
                <w:rFonts w:ascii="Times New Roman" w:hAnsi="Times New Roman"/>
                <w:bCs/>
                <w:sz w:val="24"/>
                <w:szCs w:val="24"/>
              </w:rPr>
              <w:t>if</w:t>
            </w:r>
            <w:proofErr w:type="gramEnd"/>
            <w:r w:rsidRPr="00B71428">
              <w:rPr>
                <w:rFonts w:ascii="Times New Roman" w:hAnsi="Times New Roman"/>
                <w:bCs/>
                <w:sz w:val="24"/>
                <w:szCs w:val="24"/>
              </w:rPr>
              <w:t xml:space="preserve"> Yes, Full Address of the Company Address , Name of the Contact Person, Phone, e-mail etc.)</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NIL</w:t>
            </w:r>
          </w:p>
        </w:tc>
      </w:tr>
      <w:tr w:rsidR="00D865BE" w:rsidRPr="00B71428" w:rsidTr="009220AF">
        <w:trPr>
          <w:trHeight w:val="143"/>
        </w:trPr>
        <w:tc>
          <w:tcPr>
            <w:tcW w:w="4428" w:type="dxa"/>
            <w:gridSpan w:val="7"/>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Registration Procedure</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NIL</w:t>
            </w:r>
          </w:p>
        </w:tc>
      </w:tr>
      <w:tr w:rsidR="00D865BE" w:rsidRPr="00B71428" w:rsidTr="009220AF">
        <w:trPr>
          <w:trHeight w:val="143"/>
        </w:trPr>
        <w:tc>
          <w:tcPr>
            <w:tcW w:w="9738" w:type="dxa"/>
            <w:gridSpan w:val="9"/>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 xml:space="preserve">Job Opportunities: </w:t>
            </w:r>
          </w:p>
        </w:tc>
      </w:tr>
      <w:tr w:rsidR="00D865BE" w:rsidRPr="00B71428" w:rsidTr="009220AF">
        <w:trPr>
          <w:trHeight w:val="143"/>
        </w:trPr>
        <w:tc>
          <w:tcPr>
            <w:tcW w:w="9738" w:type="dxa"/>
            <w:gridSpan w:val="9"/>
          </w:tcPr>
          <w:p w:rsidR="00D865BE" w:rsidRPr="00B71428" w:rsidRDefault="00D865BE" w:rsidP="009220AF">
            <w:pPr>
              <w:spacing w:before="100" w:beforeAutospacing="1" w:afterAutospacing="1"/>
              <w:ind w:left="473"/>
              <w:jc w:val="both"/>
              <w:rPr>
                <w:rFonts w:ascii="Times New Roman" w:hAnsi="Times New Roman"/>
                <w:bCs/>
                <w:sz w:val="24"/>
                <w:szCs w:val="24"/>
              </w:rPr>
            </w:pPr>
          </w:p>
        </w:tc>
      </w:tr>
      <w:tr w:rsidR="00D865BE" w:rsidRPr="00B71428" w:rsidTr="009220AF">
        <w:trPr>
          <w:trHeight w:val="287"/>
        </w:trPr>
        <w:tc>
          <w:tcPr>
            <w:tcW w:w="9738" w:type="dxa"/>
            <w:gridSpan w:val="9"/>
          </w:tcPr>
          <w:p w:rsidR="00D865BE" w:rsidRPr="00B71428" w:rsidRDefault="00D865BE" w:rsidP="009220AF">
            <w:pPr>
              <w:spacing w:after="0"/>
              <w:rPr>
                <w:rFonts w:ascii="Times New Roman" w:hAnsi="Times New Roman"/>
                <w:b/>
                <w:sz w:val="24"/>
                <w:szCs w:val="24"/>
              </w:rPr>
            </w:pPr>
          </w:p>
        </w:tc>
      </w:tr>
      <w:tr w:rsidR="00D865BE" w:rsidRPr="00B71428" w:rsidTr="009220AF">
        <w:trPr>
          <w:trHeight w:val="143"/>
        </w:trPr>
        <w:tc>
          <w:tcPr>
            <w:tcW w:w="9738" w:type="dxa"/>
            <w:gridSpan w:val="9"/>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The objectives of the Course are:</w:t>
            </w:r>
          </w:p>
        </w:tc>
      </w:tr>
      <w:tr w:rsidR="00D865BE" w:rsidRPr="00B71428" w:rsidTr="009220AF">
        <w:trPr>
          <w:trHeight w:val="325"/>
        </w:trPr>
        <w:tc>
          <w:tcPr>
            <w:tcW w:w="9738" w:type="dxa"/>
            <w:gridSpan w:val="9"/>
          </w:tcPr>
          <w:p w:rsidR="00D865BE" w:rsidRPr="00B71428" w:rsidRDefault="00D865BE" w:rsidP="009220AF">
            <w:pPr>
              <w:spacing w:after="0"/>
              <w:rPr>
                <w:rFonts w:ascii="Times New Roman" w:hAnsi="Times New Roman"/>
                <w:sz w:val="24"/>
                <w:szCs w:val="24"/>
              </w:rPr>
            </w:pPr>
            <w:r w:rsidRPr="00B71428">
              <w:rPr>
                <w:rFonts w:ascii="Times New Roman" w:hAnsi="Times New Roman"/>
                <w:bCs/>
                <w:sz w:val="24"/>
                <w:szCs w:val="24"/>
              </w:rPr>
              <w:t>The main objectives of this course are to:</w:t>
            </w:r>
          </w:p>
        </w:tc>
      </w:tr>
      <w:tr w:rsidR="00D865BE" w:rsidRPr="00B71428" w:rsidTr="009220AF">
        <w:trPr>
          <w:trHeight w:val="322"/>
        </w:trPr>
        <w:tc>
          <w:tcPr>
            <w:tcW w:w="558" w:type="dxa"/>
            <w:gridSpan w:val="4"/>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180" w:type="dxa"/>
            <w:gridSpan w:val="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To know about scope of Linguistics</w:t>
            </w:r>
          </w:p>
        </w:tc>
      </w:tr>
      <w:tr w:rsidR="00D865BE" w:rsidRPr="00B71428" w:rsidTr="009220AF">
        <w:trPr>
          <w:trHeight w:val="322"/>
        </w:trPr>
        <w:tc>
          <w:tcPr>
            <w:tcW w:w="558" w:type="dxa"/>
            <w:gridSpan w:val="4"/>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180" w:type="dxa"/>
            <w:gridSpan w:val="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To understand the basic components of corpus Linguistics</w:t>
            </w:r>
          </w:p>
        </w:tc>
      </w:tr>
      <w:tr w:rsidR="00D865BE" w:rsidRPr="00B71428" w:rsidTr="009220AF">
        <w:trPr>
          <w:trHeight w:val="322"/>
        </w:trPr>
        <w:tc>
          <w:tcPr>
            <w:tcW w:w="558" w:type="dxa"/>
            <w:gridSpan w:val="4"/>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180" w:type="dxa"/>
            <w:gridSpan w:val="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To encourage to the </w:t>
            </w:r>
            <w:proofErr w:type="spellStart"/>
            <w:r w:rsidRPr="00B71428">
              <w:rPr>
                <w:rFonts w:ascii="Times New Roman" w:hAnsi="Times New Roman"/>
                <w:sz w:val="24"/>
                <w:szCs w:val="24"/>
              </w:rPr>
              <w:t>students</w:t>
            </w:r>
            <w:proofErr w:type="spellEnd"/>
            <w:r w:rsidRPr="00B71428">
              <w:rPr>
                <w:rFonts w:ascii="Times New Roman" w:hAnsi="Times New Roman"/>
                <w:sz w:val="24"/>
                <w:szCs w:val="24"/>
              </w:rPr>
              <w:t xml:space="preserve"> needs and important  of Corpus Linguistics </w:t>
            </w:r>
          </w:p>
        </w:tc>
      </w:tr>
      <w:tr w:rsidR="00D865BE" w:rsidRPr="00B71428" w:rsidTr="009220AF">
        <w:trPr>
          <w:trHeight w:val="322"/>
        </w:trPr>
        <w:tc>
          <w:tcPr>
            <w:tcW w:w="558" w:type="dxa"/>
            <w:gridSpan w:val="4"/>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9180" w:type="dxa"/>
            <w:gridSpan w:val="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To give awareness of corpus linguistics among the students</w:t>
            </w:r>
          </w:p>
        </w:tc>
      </w:tr>
      <w:tr w:rsidR="00D865BE" w:rsidRPr="00B71428" w:rsidTr="009220AF">
        <w:trPr>
          <w:trHeight w:val="322"/>
        </w:trPr>
        <w:tc>
          <w:tcPr>
            <w:tcW w:w="558" w:type="dxa"/>
            <w:gridSpan w:val="4"/>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9180" w:type="dxa"/>
            <w:gridSpan w:val="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To develop corpus application and use language technology</w:t>
            </w:r>
          </w:p>
        </w:tc>
      </w:tr>
      <w:tr w:rsidR="00D865BE" w:rsidRPr="00B71428" w:rsidTr="009220AF">
        <w:trPr>
          <w:trHeight w:val="322"/>
        </w:trPr>
        <w:tc>
          <w:tcPr>
            <w:tcW w:w="2376" w:type="dxa"/>
            <w:gridSpan w:val="6"/>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Course Content</w:t>
            </w:r>
          </w:p>
        </w:tc>
        <w:tc>
          <w:tcPr>
            <w:tcW w:w="7362"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Lecture / Practical / Project / Internship </w:t>
            </w:r>
          </w:p>
        </w:tc>
      </w:tr>
      <w:tr w:rsidR="00D865BE" w:rsidRPr="00B71428" w:rsidTr="009220AF">
        <w:trPr>
          <w:trHeight w:val="143"/>
        </w:trPr>
        <w:tc>
          <w:tcPr>
            <w:tcW w:w="9738" w:type="dxa"/>
            <w:gridSpan w:val="9"/>
          </w:tcPr>
          <w:p w:rsidR="00D865BE" w:rsidRPr="00B71428" w:rsidRDefault="00D865BE" w:rsidP="009220AF">
            <w:pPr>
              <w:suppressAutoHyphens/>
              <w:spacing w:after="0"/>
              <w:jc w:val="both"/>
              <w:rPr>
                <w:rFonts w:ascii="Times New Roman" w:hAnsi="Times New Roman"/>
                <w:b/>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1</w:t>
            </w:r>
          </w:p>
        </w:tc>
        <w:tc>
          <w:tcPr>
            <w:tcW w:w="6387" w:type="dxa"/>
            <w:gridSpan w:val="3"/>
          </w:tcPr>
          <w:p w:rsidR="00D865BE" w:rsidRPr="00B71428" w:rsidRDefault="00D865BE" w:rsidP="009220AF">
            <w:pPr>
              <w:rPr>
                <w:rFonts w:ascii="Times New Roman" w:hAnsi="Times New Roman"/>
                <w:b/>
                <w:bCs/>
                <w:sz w:val="24"/>
                <w:szCs w:val="24"/>
              </w:rPr>
            </w:pPr>
            <w:r w:rsidRPr="00B71428">
              <w:rPr>
                <w:rFonts w:ascii="Times New Roman" w:hAnsi="Times New Roman"/>
                <w:b/>
                <w:bCs/>
                <w:sz w:val="24"/>
                <w:szCs w:val="24"/>
              </w:rPr>
              <w:t>Introduction: Introduction to Corpus Linguistics:</w:t>
            </w:r>
          </w:p>
          <w:p w:rsidR="00D865BE" w:rsidRPr="00B71428" w:rsidRDefault="00D865BE" w:rsidP="009220AF">
            <w:pPr>
              <w:jc w:val="both"/>
              <w:rPr>
                <w:rFonts w:ascii="Times New Roman" w:hAnsi="Times New Roman"/>
                <w:b/>
                <w:sz w:val="24"/>
                <w:szCs w:val="24"/>
              </w:rPr>
            </w:pPr>
            <w:r w:rsidRPr="00B71428">
              <w:rPr>
                <w:rFonts w:ascii="Times New Roman" w:hAnsi="Times New Roman"/>
                <w:color w:val="000000"/>
                <w:sz w:val="24"/>
                <w:szCs w:val="24"/>
              </w:rPr>
              <w:t xml:space="preserve">Definitions and scope of Corpus Linguistics </w:t>
            </w:r>
            <w:r w:rsidRPr="00B71428">
              <w:rPr>
                <w:rFonts w:ascii="Times New Roman" w:hAnsi="Times New Roman"/>
                <w:sz w:val="24"/>
                <w:szCs w:val="24"/>
                <w:lang w:bidi="bn-IN"/>
              </w:rPr>
              <w:t xml:space="preserve">— </w:t>
            </w:r>
            <w:r w:rsidRPr="00B71428">
              <w:rPr>
                <w:rFonts w:ascii="Times New Roman" w:hAnsi="Times New Roman"/>
                <w:color w:val="000000"/>
                <w:sz w:val="24"/>
                <w:szCs w:val="24"/>
              </w:rPr>
              <w:t>Relations between Linguistics and Corpus Linguistics</w:t>
            </w:r>
            <w:r w:rsidRPr="00B71428">
              <w:rPr>
                <w:rFonts w:ascii="Times New Roman" w:hAnsi="Times New Roman"/>
                <w:sz w:val="24"/>
                <w:szCs w:val="24"/>
                <w:lang w:bidi="bn-IN"/>
              </w:rPr>
              <w:t xml:space="preserve"> — </w:t>
            </w:r>
            <w:r w:rsidRPr="00B71428">
              <w:rPr>
                <w:rFonts w:ascii="Times New Roman" w:hAnsi="Times New Roman"/>
                <w:color w:val="000000"/>
                <w:sz w:val="24"/>
                <w:szCs w:val="24"/>
              </w:rPr>
              <w:t>Early research works using language corpora.</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2</w:t>
            </w:r>
          </w:p>
        </w:tc>
        <w:tc>
          <w:tcPr>
            <w:tcW w:w="6387" w:type="dxa"/>
            <w:gridSpan w:val="3"/>
          </w:tcPr>
          <w:p w:rsidR="00D865BE" w:rsidRPr="00B71428" w:rsidRDefault="00D865BE" w:rsidP="009220AF">
            <w:pPr>
              <w:jc w:val="both"/>
              <w:rPr>
                <w:rFonts w:ascii="Times New Roman" w:hAnsi="Times New Roman"/>
                <w:bCs/>
                <w:sz w:val="24"/>
                <w:szCs w:val="24"/>
              </w:rPr>
            </w:pPr>
            <w:proofErr w:type="gramStart"/>
            <w:r w:rsidRPr="00B71428">
              <w:rPr>
                <w:rFonts w:ascii="Times New Roman" w:hAnsi="Times New Roman"/>
                <w:color w:val="000000"/>
                <w:sz w:val="24"/>
                <w:szCs w:val="24"/>
              </w:rPr>
              <w:t>corpus-based</w:t>
            </w:r>
            <w:proofErr w:type="gramEnd"/>
            <w:r w:rsidRPr="00B71428">
              <w:rPr>
                <w:rFonts w:ascii="Times New Roman" w:hAnsi="Times New Roman"/>
                <w:color w:val="000000"/>
                <w:sz w:val="24"/>
                <w:szCs w:val="24"/>
              </w:rPr>
              <w:t xml:space="preserve"> linguistics and corpus-driven linguistics</w:t>
            </w:r>
            <w:r w:rsidRPr="00B71428">
              <w:rPr>
                <w:rFonts w:ascii="Times New Roman" w:hAnsi="Times New Roman"/>
                <w:sz w:val="24"/>
                <w:szCs w:val="24"/>
                <w:lang w:bidi="bn-IN"/>
              </w:rPr>
              <w:t xml:space="preserve"> — </w:t>
            </w:r>
            <w:r w:rsidRPr="00B71428">
              <w:rPr>
                <w:rFonts w:ascii="Times New Roman" w:hAnsi="Times New Roman"/>
                <w:color w:val="000000"/>
                <w:sz w:val="24"/>
                <w:szCs w:val="24"/>
              </w:rPr>
              <w:t>contributions of corpora as empirical supports</w:t>
            </w:r>
            <w:r w:rsidRPr="00B71428">
              <w:rPr>
                <w:rFonts w:ascii="Times New Roman" w:hAnsi="Times New Roman"/>
                <w:sz w:val="24"/>
                <w:szCs w:val="24"/>
                <w:lang w:bidi="bn-IN"/>
              </w:rPr>
              <w:t xml:space="preserve">— </w:t>
            </w:r>
            <w:r w:rsidRPr="00B71428">
              <w:rPr>
                <w:rFonts w:ascii="Times New Roman" w:hAnsi="Times New Roman"/>
                <w:color w:val="000000"/>
                <w:sz w:val="24"/>
                <w:szCs w:val="24"/>
              </w:rPr>
              <w:t xml:space="preserve">Definitions </w:t>
            </w:r>
            <w:r w:rsidRPr="00B71428">
              <w:rPr>
                <w:rFonts w:ascii="Times New Roman" w:hAnsi="Times New Roman"/>
                <w:color w:val="000000"/>
                <w:sz w:val="24"/>
                <w:szCs w:val="24"/>
              </w:rPr>
              <w:lastRenderedPageBreak/>
              <w:t xml:space="preserve">and types of corpus </w:t>
            </w:r>
            <w:r w:rsidRPr="00B71428">
              <w:rPr>
                <w:rFonts w:ascii="Times New Roman" w:hAnsi="Times New Roman"/>
                <w:sz w:val="24"/>
                <w:szCs w:val="24"/>
                <w:lang w:bidi="bn-IN"/>
              </w:rPr>
              <w:t xml:space="preserve">— </w:t>
            </w:r>
            <w:r w:rsidRPr="00B71428">
              <w:rPr>
                <w:rFonts w:ascii="Times New Roman" w:hAnsi="Times New Roman"/>
                <w:color w:val="000000"/>
                <w:sz w:val="24"/>
                <w:szCs w:val="24"/>
              </w:rPr>
              <w:t>Salient features of corpus.</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lastRenderedPageBreak/>
              <w:t>4 hours</w:t>
            </w: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3</w:t>
            </w:r>
          </w:p>
        </w:tc>
        <w:tc>
          <w:tcPr>
            <w:tcW w:w="6387" w:type="dxa"/>
            <w:gridSpan w:val="3"/>
          </w:tcPr>
          <w:p w:rsidR="00D865BE" w:rsidRPr="00B71428" w:rsidRDefault="00D865BE" w:rsidP="009220AF">
            <w:pPr>
              <w:jc w:val="both"/>
              <w:rPr>
                <w:rFonts w:ascii="Times New Roman" w:hAnsi="Times New Roman"/>
                <w:color w:val="000000"/>
                <w:sz w:val="24"/>
                <w:szCs w:val="24"/>
              </w:rPr>
            </w:pPr>
            <w:proofErr w:type="gramStart"/>
            <w:r w:rsidRPr="00B71428">
              <w:rPr>
                <w:rFonts w:ascii="Times New Roman" w:hAnsi="Times New Roman"/>
                <w:color w:val="000000"/>
                <w:sz w:val="24"/>
                <w:szCs w:val="24"/>
              </w:rPr>
              <w:t>corpus</w:t>
            </w:r>
            <w:proofErr w:type="gramEnd"/>
            <w:r w:rsidRPr="00B71428">
              <w:rPr>
                <w:rFonts w:ascii="Times New Roman" w:hAnsi="Times New Roman"/>
                <w:color w:val="000000"/>
                <w:sz w:val="24"/>
                <w:szCs w:val="24"/>
              </w:rPr>
              <w:t xml:space="preserve"> storage processes </w:t>
            </w:r>
            <w:r w:rsidRPr="00B71428">
              <w:rPr>
                <w:rFonts w:ascii="Times New Roman" w:hAnsi="Times New Roman"/>
                <w:sz w:val="24"/>
                <w:szCs w:val="24"/>
                <w:lang w:bidi="bn-IN"/>
              </w:rPr>
              <w:t xml:space="preserve">— </w:t>
            </w:r>
            <w:r w:rsidRPr="00B71428">
              <w:rPr>
                <w:rFonts w:ascii="Times New Roman" w:hAnsi="Times New Roman"/>
                <w:color w:val="000000"/>
                <w:sz w:val="24"/>
                <w:szCs w:val="24"/>
              </w:rPr>
              <w:t xml:space="preserve">normalization of texts in corpus </w:t>
            </w:r>
            <w:r w:rsidRPr="00B71428">
              <w:rPr>
                <w:rFonts w:ascii="Times New Roman" w:hAnsi="Times New Roman"/>
                <w:sz w:val="24"/>
                <w:szCs w:val="24"/>
                <w:lang w:bidi="bn-IN"/>
              </w:rPr>
              <w:t xml:space="preserve">— </w:t>
            </w:r>
            <w:r w:rsidRPr="00B71428">
              <w:rPr>
                <w:rFonts w:ascii="Times New Roman" w:hAnsi="Times New Roman"/>
                <w:color w:val="000000"/>
                <w:sz w:val="24"/>
                <w:szCs w:val="24"/>
              </w:rPr>
              <w:t>copyrights of corpus</w:t>
            </w:r>
            <w:r w:rsidRPr="00B71428">
              <w:rPr>
                <w:rFonts w:ascii="Times New Roman" w:hAnsi="Times New Roman"/>
                <w:sz w:val="24"/>
                <w:szCs w:val="24"/>
                <w:lang w:bidi="bn-IN"/>
              </w:rPr>
              <w:t xml:space="preserve">— </w:t>
            </w:r>
            <w:r w:rsidRPr="00B71428">
              <w:rPr>
                <w:rFonts w:ascii="Times New Roman" w:hAnsi="Times New Roman"/>
                <w:color w:val="000000"/>
                <w:sz w:val="24"/>
                <w:szCs w:val="24"/>
              </w:rPr>
              <w:t xml:space="preserve">distribution and dissemination of corpus </w:t>
            </w:r>
            <w:r w:rsidRPr="00B71428">
              <w:rPr>
                <w:rFonts w:ascii="Times New Roman" w:hAnsi="Times New Roman"/>
                <w:sz w:val="24"/>
                <w:szCs w:val="24"/>
                <w:lang w:bidi="bn-IN"/>
              </w:rPr>
              <w:t>—</w:t>
            </w:r>
            <w:r w:rsidRPr="00B71428">
              <w:rPr>
                <w:rFonts w:ascii="Times New Roman" w:hAnsi="Times New Roman"/>
                <w:color w:val="000000"/>
                <w:sz w:val="24"/>
                <w:szCs w:val="24"/>
              </w:rPr>
              <w:t>limitations of corpus.</w:t>
            </w:r>
          </w:p>
          <w:p w:rsidR="00D865BE" w:rsidRPr="00B71428" w:rsidRDefault="00D865BE" w:rsidP="009220AF">
            <w:pPr>
              <w:jc w:val="both"/>
              <w:rPr>
                <w:rFonts w:ascii="Times New Roman" w:hAnsi="Times New Roman"/>
                <w:b/>
                <w:sz w:val="24"/>
                <w:szCs w:val="24"/>
              </w:rPr>
            </w:pP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004C23">
        <w:trPr>
          <w:trHeight w:val="1439"/>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4</w:t>
            </w:r>
          </w:p>
        </w:tc>
        <w:tc>
          <w:tcPr>
            <w:tcW w:w="6387" w:type="dxa"/>
            <w:gridSpan w:val="3"/>
          </w:tcPr>
          <w:p w:rsidR="00D865BE" w:rsidRPr="00B71428" w:rsidRDefault="00D865BE" w:rsidP="009220AF">
            <w:pPr>
              <w:jc w:val="both"/>
              <w:rPr>
                <w:rFonts w:ascii="Times New Roman" w:hAnsi="Times New Roman"/>
                <w:b/>
                <w:sz w:val="24"/>
                <w:szCs w:val="24"/>
              </w:rPr>
            </w:pPr>
            <w:r w:rsidRPr="00B71428">
              <w:rPr>
                <w:rFonts w:ascii="Times New Roman" w:hAnsi="Times New Roman"/>
                <w:b/>
                <w:bCs/>
                <w:sz w:val="24"/>
                <w:szCs w:val="24"/>
              </w:rPr>
              <w:t>Corpus Collection and Classification Methods:</w:t>
            </w:r>
            <w:r w:rsidR="006B50C3">
              <w:rPr>
                <w:rFonts w:ascii="Times New Roman" w:hAnsi="Times New Roman"/>
                <w:b/>
                <w:bCs/>
                <w:sz w:val="24"/>
                <w:szCs w:val="24"/>
              </w:rPr>
              <w:t xml:space="preserve"> </w:t>
            </w:r>
            <w:r w:rsidRPr="00B71428">
              <w:rPr>
                <w:rFonts w:ascii="Times New Roman" w:hAnsi="Times New Roman"/>
                <w:sz w:val="24"/>
                <w:szCs w:val="24"/>
              </w:rPr>
              <w:t xml:space="preserve">Corpus designing principles </w:t>
            </w:r>
            <w:r w:rsidRPr="00B71428">
              <w:rPr>
                <w:rFonts w:ascii="Times New Roman" w:hAnsi="Times New Roman"/>
                <w:sz w:val="24"/>
                <w:szCs w:val="24"/>
                <w:lang w:bidi="bn-IN"/>
              </w:rPr>
              <w:t xml:space="preserve">— </w:t>
            </w:r>
            <w:r w:rsidRPr="00B71428">
              <w:rPr>
                <w:rFonts w:ascii="Times New Roman" w:hAnsi="Times New Roman"/>
                <w:sz w:val="24"/>
                <w:szCs w:val="24"/>
              </w:rPr>
              <w:t xml:space="preserve">Corpus compilation methodologies </w:t>
            </w:r>
            <w:r w:rsidRPr="00B71428">
              <w:rPr>
                <w:rFonts w:ascii="Times New Roman" w:hAnsi="Times New Roman"/>
                <w:sz w:val="24"/>
                <w:szCs w:val="24"/>
                <w:lang w:bidi="bn-IN"/>
              </w:rPr>
              <w:t>— t</w:t>
            </w:r>
            <w:r w:rsidRPr="00B71428">
              <w:rPr>
                <w:rFonts w:ascii="Times New Roman" w:hAnsi="Times New Roman"/>
                <w:sz w:val="24"/>
                <w:szCs w:val="24"/>
              </w:rPr>
              <w:t xml:space="preserve">ext corpus generation </w:t>
            </w:r>
            <w:r w:rsidRPr="00B71428">
              <w:rPr>
                <w:rFonts w:ascii="Times New Roman" w:hAnsi="Times New Roman"/>
                <w:sz w:val="24"/>
                <w:szCs w:val="24"/>
                <w:lang w:bidi="bn-IN"/>
              </w:rPr>
              <w:t>— s</w:t>
            </w:r>
            <w:r w:rsidRPr="00B71428">
              <w:rPr>
                <w:rFonts w:ascii="Times New Roman" w:hAnsi="Times New Roman"/>
                <w:sz w:val="24"/>
                <w:szCs w:val="24"/>
              </w:rPr>
              <w:t xml:space="preserve">peech corpus generation </w:t>
            </w:r>
            <w:r w:rsidRPr="00B71428">
              <w:rPr>
                <w:rFonts w:ascii="Times New Roman" w:hAnsi="Times New Roman"/>
                <w:sz w:val="24"/>
                <w:szCs w:val="24"/>
                <w:lang w:bidi="bn-IN"/>
              </w:rPr>
              <w:t xml:space="preserve">— </w:t>
            </w:r>
            <w:r w:rsidRPr="00B71428">
              <w:rPr>
                <w:rFonts w:ascii="Times New Roman" w:hAnsi="Times New Roman"/>
                <w:sz w:val="24"/>
                <w:szCs w:val="24"/>
              </w:rPr>
              <w:t>technical issues in corpus generation.</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5</w:t>
            </w:r>
          </w:p>
        </w:tc>
        <w:tc>
          <w:tcPr>
            <w:tcW w:w="6387" w:type="dxa"/>
            <w:gridSpan w:val="3"/>
          </w:tcPr>
          <w:p w:rsidR="00D865BE" w:rsidRPr="00B71428" w:rsidRDefault="00D865BE" w:rsidP="009220AF">
            <w:pPr>
              <w:jc w:val="both"/>
              <w:rPr>
                <w:rFonts w:ascii="Times New Roman" w:hAnsi="Times New Roman"/>
                <w:bCs/>
                <w:sz w:val="24"/>
                <w:szCs w:val="24"/>
              </w:rPr>
            </w:pPr>
            <w:r w:rsidRPr="00B71428">
              <w:rPr>
                <w:rFonts w:ascii="Times New Roman" w:hAnsi="Times New Roman"/>
                <w:sz w:val="24"/>
                <w:szCs w:val="24"/>
                <w:lang w:bidi="bn-IN"/>
              </w:rPr>
              <w:t xml:space="preserve"> T</w:t>
            </w:r>
            <w:r w:rsidRPr="00B71428">
              <w:rPr>
                <w:rFonts w:ascii="Times New Roman" w:hAnsi="Times New Roman"/>
                <w:sz w:val="24"/>
                <w:szCs w:val="24"/>
              </w:rPr>
              <w:t xml:space="preserve">ypology of corpora </w:t>
            </w:r>
            <w:r w:rsidRPr="00B71428">
              <w:rPr>
                <w:rFonts w:ascii="Times New Roman" w:hAnsi="Times New Roman"/>
                <w:sz w:val="24"/>
                <w:szCs w:val="24"/>
                <w:lang w:bidi="bn-IN"/>
              </w:rPr>
              <w:t>— c</w:t>
            </w:r>
            <w:r w:rsidRPr="00B71428">
              <w:rPr>
                <w:rFonts w:ascii="Times New Roman" w:hAnsi="Times New Roman"/>
                <w:sz w:val="24"/>
                <w:szCs w:val="24"/>
              </w:rPr>
              <w:t>lassifications of corpora</w:t>
            </w:r>
            <w:r w:rsidRPr="00B71428">
              <w:rPr>
                <w:rFonts w:ascii="Times New Roman" w:hAnsi="Times New Roman"/>
                <w:sz w:val="24"/>
                <w:szCs w:val="24"/>
                <w:lang w:bidi="bn-IN"/>
              </w:rPr>
              <w:t xml:space="preserve">— </w:t>
            </w:r>
            <w:r w:rsidRPr="00B71428">
              <w:rPr>
                <w:rFonts w:ascii="Times New Roman" w:hAnsi="Times New Roman"/>
                <w:sz w:val="24"/>
                <w:szCs w:val="24"/>
              </w:rPr>
              <w:t xml:space="preserve">corpus processing techniques </w:t>
            </w:r>
            <w:r w:rsidRPr="00B71428">
              <w:rPr>
                <w:rFonts w:ascii="Times New Roman" w:hAnsi="Times New Roman"/>
                <w:sz w:val="24"/>
                <w:szCs w:val="24"/>
                <w:lang w:bidi="bn-IN"/>
              </w:rPr>
              <w:t xml:space="preserve">— </w:t>
            </w:r>
            <w:r w:rsidRPr="00B71428">
              <w:rPr>
                <w:rFonts w:ascii="Times New Roman" w:hAnsi="Times New Roman"/>
                <w:color w:val="000000"/>
                <w:sz w:val="24"/>
                <w:szCs w:val="24"/>
              </w:rPr>
              <w:t>Statistical analysis of corpus data (f</w:t>
            </w:r>
            <w:r w:rsidRPr="00B71428">
              <w:rPr>
                <w:rFonts w:ascii="Times New Roman" w:hAnsi="Times New Roman"/>
                <w:sz w:val="24"/>
                <w:szCs w:val="24"/>
              </w:rPr>
              <w:t xml:space="preserve">requency distributions; correlations, variability, significance testing, introduction to SPSS&amp;R-Programming) </w:t>
            </w:r>
            <w:r w:rsidRPr="00B71428">
              <w:rPr>
                <w:rFonts w:ascii="Times New Roman" w:hAnsi="Times New Roman"/>
                <w:sz w:val="24"/>
                <w:szCs w:val="24"/>
                <w:lang w:bidi="bn-IN"/>
              </w:rPr>
              <w:t>— c</w:t>
            </w:r>
            <w:r w:rsidRPr="00B71428">
              <w:rPr>
                <w:rFonts w:ascii="Times New Roman" w:hAnsi="Times New Roman"/>
                <w:sz w:val="24"/>
                <w:szCs w:val="24"/>
              </w:rPr>
              <w:t xml:space="preserve">oncordance </w:t>
            </w:r>
            <w:r w:rsidRPr="00B71428">
              <w:rPr>
                <w:rFonts w:ascii="Times New Roman" w:hAnsi="Times New Roman"/>
                <w:sz w:val="24"/>
                <w:szCs w:val="24"/>
                <w:lang w:bidi="bn-IN"/>
              </w:rPr>
              <w:t>— c</w:t>
            </w:r>
            <w:r w:rsidRPr="00B71428">
              <w:rPr>
                <w:rFonts w:ascii="Times New Roman" w:hAnsi="Times New Roman"/>
                <w:sz w:val="24"/>
                <w:szCs w:val="24"/>
              </w:rPr>
              <w:t xml:space="preserve">ollocation </w:t>
            </w:r>
            <w:r w:rsidRPr="00B71428">
              <w:rPr>
                <w:rFonts w:ascii="Times New Roman" w:hAnsi="Times New Roman"/>
                <w:sz w:val="24"/>
                <w:szCs w:val="24"/>
                <w:lang w:bidi="bn-IN"/>
              </w:rPr>
              <w:t>— k</w:t>
            </w:r>
            <w:r w:rsidRPr="00B71428">
              <w:rPr>
                <w:rFonts w:ascii="Times New Roman" w:hAnsi="Times New Roman"/>
                <w:sz w:val="24"/>
                <w:szCs w:val="24"/>
              </w:rPr>
              <w:t xml:space="preserve">eyword distribution search </w:t>
            </w:r>
            <w:r w:rsidRPr="00B71428">
              <w:rPr>
                <w:rFonts w:ascii="Times New Roman" w:hAnsi="Times New Roman"/>
                <w:sz w:val="24"/>
                <w:szCs w:val="24"/>
                <w:lang w:bidi="bn-IN"/>
              </w:rPr>
              <w:t>— t</w:t>
            </w:r>
            <w:r w:rsidRPr="00B71428">
              <w:rPr>
                <w:rFonts w:ascii="Times New Roman" w:eastAsia="ADIFEE+Calibri" w:hAnsi="Times New Roman"/>
                <w:color w:val="000000"/>
                <w:sz w:val="24"/>
                <w:szCs w:val="24"/>
              </w:rPr>
              <w:t xml:space="preserve">okenization </w:t>
            </w:r>
            <w:r w:rsidRPr="00B71428">
              <w:rPr>
                <w:rFonts w:ascii="Times New Roman" w:hAnsi="Times New Roman"/>
                <w:sz w:val="24"/>
                <w:szCs w:val="24"/>
                <w:lang w:bidi="bn-IN"/>
              </w:rPr>
              <w:t>— s</w:t>
            </w:r>
            <w:r w:rsidRPr="00B71428">
              <w:rPr>
                <w:rFonts w:ascii="Times New Roman" w:hAnsi="Times New Roman"/>
                <w:sz w:val="24"/>
                <w:szCs w:val="24"/>
              </w:rPr>
              <w:t xml:space="preserve">temming </w:t>
            </w:r>
            <w:r w:rsidRPr="00B71428">
              <w:rPr>
                <w:rFonts w:ascii="Times New Roman" w:hAnsi="Times New Roman"/>
                <w:sz w:val="24"/>
                <w:szCs w:val="24"/>
                <w:lang w:bidi="bn-IN"/>
              </w:rPr>
              <w:t>— l</w:t>
            </w:r>
            <w:r w:rsidRPr="00B71428">
              <w:rPr>
                <w:rFonts w:ascii="Times New Roman" w:hAnsi="Times New Roman"/>
                <w:sz w:val="24"/>
                <w:szCs w:val="24"/>
              </w:rPr>
              <w:t xml:space="preserve">emmatization </w:t>
            </w:r>
            <w:r w:rsidRPr="00B71428">
              <w:rPr>
                <w:rFonts w:ascii="Times New Roman" w:hAnsi="Times New Roman"/>
                <w:sz w:val="24"/>
                <w:szCs w:val="24"/>
                <w:lang w:bidi="bn-IN"/>
              </w:rPr>
              <w:t>— n</w:t>
            </w:r>
            <w:r w:rsidRPr="00B71428">
              <w:rPr>
                <w:rFonts w:ascii="Times New Roman" w:hAnsi="Times New Roman"/>
                <w:sz w:val="24"/>
                <w:szCs w:val="24"/>
              </w:rPr>
              <w:t xml:space="preserve">amed entity recognition </w:t>
            </w:r>
            <w:r w:rsidRPr="00B71428">
              <w:rPr>
                <w:rFonts w:ascii="Times New Roman" w:hAnsi="Times New Roman"/>
                <w:sz w:val="24"/>
                <w:szCs w:val="24"/>
                <w:lang w:bidi="bn-IN"/>
              </w:rPr>
              <w:t>— m</w:t>
            </w:r>
            <w:r w:rsidRPr="00B71428">
              <w:rPr>
                <w:rFonts w:ascii="Times New Roman" w:hAnsi="Times New Roman"/>
                <w:sz w:val="24"/>
                <w:szCs w:val="24"/>
              </w:rPr>
              <w:t xml:space="preserve">ultiword units recognition </w:t>
            </w:r>
            <w:r w:rsidRPr="00B71428">
              <w:rPr>
                <w:rFonts w:ascii="Times New Roman" w:hAnsi="Times New Roman"/>
                <w:sz w:val="24"/>
                <w:szCs w:val="24"/>
                <w:lang w:bidi="bn-IN"/>
              </w:rPr>
              <w:t>— c</w:t>
            </w:r>
            <w:r w:rsidRPr="00B71428">
              <w:rPr>
                <w:rFonts w:ascii="Times New Roman" w:hAnsi="Times New Roman"/>
                <w:sz w:val="24"/>
                <w:szCs w:val="24"/>
              </w:rPr>
              <w:t xml:space="preserve">hunking </w:t>
            </w:r>
            <w:r w:rsidRPr="00B71428">
              <w:rPr>
                <w:rFonts w:ascii="Times New Roman" w:hAnsi="Times New Roman"/>
                <w:sz w:val="24"/>
                <w:szCs w:val="24"/>
                <w:lang w:bidi="bn-IN"/>
              </w:rPr>
              <w:t>— s</w:t>
            </w:r>
            <w:r w:rsidRPr="00B71428">
              <w:rPr>
                <w:rFonts w:ascii="Times New Roman" w:hAnsi="Times New Roman"/>
                <w:sz w:val="24"/>
                <w:szCs w:val="24"/>
              </w:rPr>
              <w:t>oftware used in corpus analysis.</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 xml:space="preserve"> Module 6</w:t>
            </w:r>
          </w:p>
        </w:tc>
        <w:tc>
          <w:tcPr>
            <w:tcW w:w="6387" w:type="dxa"/>
            <w:gridSpan w:val="3"/>
          </w:tcPr>
          <w:p w:rsidR="00D865BE" w:rsidRPr="00B71428" w:rsidRDefault="00D865BE" w:rsidP="009220AF">
            <w:pPr>
              <w:jc w:val="both"/>
              <w:rPr>
                <w:rFonts w:ascii="Times New Roman" w:hAnsi="Times New Roman"/>
                <w:sz w:val="24"/>
                <w:szCs w:val="24"/>
                <w:lang w:bidi="bn-IN"/>
              </w:rPr>
            </w:pPr>
            <w:r w:rsidRPr="00B71428">
              <w:rPr>
                <w:rFonts w:ascii="Times New Roman" w:hAnsi="Times New Roman"/>
                <w:b/>
                <w:bCs/>
                <w:sz w:val="24"/>
                <w:szCs w:val="24"/>
              </w:rPr>
              <w:t>Theoretical Models and future perspectives of Language Technology</w:t>
            </w:r>
            <w:r w:rsidR="002748F3" w:rsidRPr="00B71428">
              <w:rPr>
                <w:rFonts w:ascii="Times New Roman" w:hAnsi="Times New Roman"/>
                <w:b/>
                <w:bCs/>
                <w:sz w:val="24"/>
                <w:szCs w:val="24"/>
              </w:rPr>
              <w:t xml:space="preserve"> </w:t>
            </w:r>
            <w:r w:rsidRPr="00B71428">
              <w:rPr>
                <w:rFonts w:ascii="Times New Roman" w:hAnsi="Times New Roman"/>
                <w:color w:val="000000"/>
                <w:sz w:val="24"/>
                <w:szCs w:val="24"/>
              </w:rPr>
              <w:t xml:space="preserve">Growth of corpus from 1950 till date </w:t>
            </w:r>
            <w:r w:rsidRPr="00B71428">
              <w:rPr>
                <w:rFonts w:ascii="Times New Roman" w:hAnsi="Times New Roman"/>
                <w:sz w:val="24"/>
                <w:szCs w:val="24"/>
                <w:lang w:bidi="bn-IN"/>
              </w:rPr>
              <w:t>— c</w:t>
            </w:r>
            <w:r w:rsidRPr="00B71428">
              <w:rPr>
                <w:rFonts w:ascii="Times New Roman" w:hAnsi="Times New Roman"/>
                <w:color w:val="000000"/>
                <w:sz w:val="24"/>
                <w:szCs w:val="24"/>
              </w:rPr>
              <w:t xml:space="preserve">omparing generative linguistics and corpus linguistics </w:t>
            </w:r>
            <w:r w:rsidRPr="00B71428">
              <w:rPr>
                <w:rFonts w:ascii="Times New Roman" w:hAnsi="Times New Roman"/>
                <w:sz w:val="24"/>
                <w:szCs w:val="24"/>
                <w:lang w:bidi="bn-IN"/>
              </w:rPr>
              <w:t>— e</w:t>
            </w:r>
            <w:r w:rsidRPr="00B71428">
              <w:rPr>
                <w:rFonts w:ascii="Times New Roman" w:hAnsi="Times New Roman"/>
                <w:color w:val="000000"/>
                <w:sz w:val="24"/>
                <w:szCs w:val="24"/>
              </w:rPr>
              <w:t>mpirical methods in corpus analysis.</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7</w:t>
            </w:r>
          </w:p>
        </w:tc>
        <w:tc>
          <w:tcPr>
            <w:tcW w:w="6387" w:type="dxa"/>
            <w:gridSpan w:val="3"/>
          </w:tcPr>
          <w:p w:rsidR="00D865BE" w:rsidRPr="00B71428" w:rsidRDefault="00D865BE" w:rsidP="009220AF">
            <w:pPr>
              <w:jc w:val="both"/>
              <w:rPr>
                <w:rFonts w:ascii="Times New Roman" w:hAnsi="Times New Roman"/>
                <w:sz w:val="24"/>
                <w:szCs w:val="24"/>
                <w:lang w:bidi="bn-IN"/>
              </w:rPr>
            </w:pPr>
            <w:r w:rsidRPr="00B71428">
              <w:rPr>
                <w:rFonts w:ascii="Times New Roman" w:hAnsi="Times New Roman"/>
                <w:sz w:val="24"/>
                <w:szCs w:val="24"/>
                <w:lang w:bidi="bn-IN"/>
              </w:rPr>
              <w:t>c</w:t>
            </w:r>
            <w:r w:rsidRPr="00B71428">
              <w:rPr>
                <w:rFonts w:ascii="Times New Roman" w:hAnsi="Times New Roman"/>
                <w:color w:val="000000"/>
                <w:sz w:val="24"/>
                <w:szCs w:val="24"/>
              </w:rPr>
              <w:t>orpus in Natural Language Processing</w:t>
            </w:r>
            <w:r w:rsidRPr="00B71428">
              <w:rPr>
                <w:rFonts w:ascii="Times New Roman" w:hAnsi="Times New Roman"/>
                <w:sz w:val="24"/>
                <w:szCs w:val="24"/>
                <w:lang w:bidi="bn-IN"/>
              </w:rPr>
              <w:t>— corpus in Language Technology — c</w:t>
            </w:r>
            <w:r w:rsidRPr="00B71428">
              <w:rPr>
                <w:rFonts w:ascii="Times New Roman" w:hAnsi="Times New Roman"/>
                <w:color w:val="000000"/>
                <w:sz w:val="24"/>
                <w:szCs w:val="24"/>
              </w:rPr>
              <w:t xml:space="preserve">orpus in Artificial Intelligence </w:t>
            </w:r>
            <w:r w:rsidRPr="00B71428">
              <w:rPr>
                <w:rFonts w:ascii="Times New Roman" w:hAnsi="Times New Roman"/>
                <w:sz w:val="24"/>
                <w:szCs w:val="24"/>
                <w:lang w:bidi="bn-IN"/>
              </w:rPr>
              <w:t>— c</w:t>
            </w:r>
            <w:r w:rsidRPr="00B71428">
              <w:rPr>
                <w:rFonts w:ascii="Times New Roman" w:hAnsi="Times New Roman"/>
                <w:color w:val="000000"/>
                <w:sz w:val="24"/>
                <w:szCs w:val="24"/>
              </w:rPr>
              <w:t xml:space="preserve">orpus in Information Technology </w:t>
            </w:r>
            <w:r w:rsidRPr="00B71428">
              <w:rPr>
                <w:rFonts w:ascii="Times New Roman" w:hAnsi="Times New Roman"/>
                <w:sz w:val="24"/>
                <w:szCs w:val="24"/>
                <w:lang w:bidi="bn-IN"/>
              </w:rPr>
              <w:t xml:space="preserve">— </w:t>
            </w:r>
            <w:r w:rsidRPr="00B71428">
              <w:rPr>
                <w:rFonts w:ascii="Times New Roman" w:hAnsi="Times New Roman"/>
                <w:color w:val="000000"/>
                <w:sz w:val="24"/>
                <w:szCs w:val="24"/>
              </w:rPr>
              <w:t xml:space="preserve">corpus in Machine Translation </w:t>
            </w:r>
            <w:r w:rsidRPr="00B71428">
              <w:rPr>
                <w:rFonts w:ascii="Times New Roman" w:hAnsi="Times New Roman"/>
                <w:sz w:val="24"/>
                <w:szCs w:val="24"/>
                <w:lang w:bidi="bn-IN"/>
              </w:rPr>
              <w:t xml:space="preserve">— </w:t>
            </w:r>
            <w:r w:rsidRPr="00B71428">
              <w:rPr>
                <w:rFonts w:ascii="Times New Roman" w:hAnsi="Times New Roman"/>
                <w:color w:val="000000"/>
                <w:sz w:val="24"/>
                <w:szCs w:val="24"/>
              </w:rPr>
              <w:t xml:space="preserve">corpus in Speech Technology </w:t>
            </w:r>
            <w:r w:rsidRPr="00B71428">
              <w:rPr>
                <w:rFonts w:ascii="Times New Roman" w:hAnsi="Times New Roman"/>
                <w:sz w:val="24"/>
                <w:szCs w:val="24"/>
                <w:lang w:bidi="bn-IN"/>
              </w:rPr>
              <w:t xml:space="preserve">— corpus in </w:t>
            </w:r>
            <w:r w:rsidRPr="00B71428">
              <w:rPr>
                <w:rFonts w:ascii="Times New Roman" w:hAnsi="Times New Roman"/>
                <w:color w:val="000000"/>
                <w:sz w:val="24"/>
                <w:szCs w:val="24"/>
              </w:rPr>
              <w:t xml:space="preserve">Educational Technology </w:t>
            </w:r>
            <w:r w:rsidRPr="00B71428">
              <w:rPr>
                <w:rFonts w:ascii="Times New Roman" w:hAnsi="Times New Roman"/>
                <w:sz w:val="24"/>
                <w:szCs w:val="24"/>
                <w:lang w:bidi="bn-IN"/>
              </w:rPr>
              <w:t xml:space="preserve">— </w:t>
            </w:r>
            <w:r w:rsidRPr="00B71428">
              <w:rPr>
                <w:rFonts w:ascii="Times New Roman" w:hAnsi="Times New Roman"/>
                <w:color w:val="000000"/>
                <w:sz w:val="24"/>
                <w:szCs w:val="24"/>
              </w:rPr>
              <w:t>corpus and Digital Humanities</w:t>
            </w:r>
            <w:r w:rsidRPr="00B71428">
              <w:rPr>
                <w:rFonts w:ascii="Times New Roman" w:hAnsi="Times New Roman"/>
                <w:sz w:val="24"/>
                <w:szCs w:val="24"/>
                <w:lang w:bidi="bn-IN"/>
              </w:rPr>
              <w:t>— c</w:t>
            </w:r>
            <w:r w:rsidRPr="00B71428">
              <w:rPr>
                <w:rFonts w:ascii="Times New Roman" w:hAnsi="Times New Roman"/>
                <w:color w:val="000000"/>
                <w:sz w:val="24"/>
                <w:szCs w:val="24"/>
              </w:rPr>
              <w:t xml:space="preserve">orpora </w:t>
            </w:r>
            <w:r w:rsidRPr="00B71428">
              <w:rPr>
                <w:rFonts w:ascii="Times New Roman" w:hAnsi="Times New Roman"/>
                <w:sz w:val="24"/>
                <w:szCs w:val="24"/>
                <w:lang w:bidi="bn-IN"/>
              </w:rPr>
              <w:t>in grammar, semantics, language teaching, psycholinguistics, sociolinguistics, lexicography, discourse, pragmatics, stylistics</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8</w:t>
            </w:r>
          </w:p>
        </w:tc>
        <w:tc>
          <w:tcPr>
            <w:tcW w:w="6387" w:type="dxa"/>
            <w:gridSpan w:val="3"/>
          </w:tcPr>
          <w:p w:rsidR="00D865BE" w:rsidRPr="00B71428" w:rsidRDefault="00D865BE" w:rsidP="009220AF">
            <w:pPr>
              <w:jc w:val="both"/>
              <w:rPr>
                <w:rFonts w:ascii="Times New Roman" w:hAnsi="Times New Roman"/>
                <w:b/>
                <w:bCs/>
                <w:sz w:val="24"/>
                <w:szCs w:val="24"/>
              </w:rPr>
            </w:pPr>
            <w:r w:rsidRPr="00B71428">
              <w:rPr>
                <w:rFonts w:ascii="Times New Roman" w:hAnsi="Times New Roman"/>
                <w:b/>
                <w:bCs/>
                <w:sz w:val="24"/>
                <w:szCs w:val="24"/>
              </w:rPr>
              <w:t>Corpus Annotation and Creation of big data, Scope and opportunities of Corpus Linguistics Studies:</w:t>
            </w:r>
          </w:p>
          <w:p w:rsidR="00D865BE" w:rsidRPr="00B71428" w:rsidRDefault="00D865BE" w:rsidP="009220AF">
            <w:pPr>
              <w:jc w:val="both"/>
              <w:rPr>
                <w:rFonts w:ascii="Times New Roman" w:hAnsi="Times New Roman"/>
                <w:sz w:val="24"/>
                <w:szCs w:val="24"/>
                <w:lang w:bidi="bn-IN"/>
              </w:rPr>
            </w:pPr>
            <w:r w:rsidRPr="00B71428">
              <w:rPr>
                <w:rFonts w:ascii="Times New Roman" w:hAnsi="Times New Roman"/>
                <w:sz w:val="24"/>
                <w:szCs w:val="24"/>
              </w:rPr>
              <w:t xml:space="preserve">Corpus Annotation </w:t>
            </w:r>
            <w:r w:rsidRPr="00B71428">
              <w:rPr>
                <w:rFonts w:ascii="Times New Roman" w:hAnsi="Times New Roman"/>
                <w:sz w:val="24"/>
                <w:szCs w:val="24"/>
                <w:lang w:bidi="bn-IN"/>
              </w:rPr>
              <w:t>— n</w:t>
            </w:r>
            <w:r w:rsidRPr="00B71428">
              <w:rPr>
                <w:rFonts w:ascii="Times New Roman" w:hAnsi="Times New Roman"/>
                <w:sz w:val="24"/>
                <w:szCs w:val="24"/>
              </w:rPr>
              <w:t xml:space="preserve">eeds of annotation </w:t>
            </w:r>
            <w:r w:rsidRPr="00B71428">
              <w:rPr>
                <w:rFonts w:ascii="Times New Roman" w:hAnsi="Times New Roman"/>
                <w:sz w:val="24"/>
                <w:szCs w:val="24"/>
                <w:lang w:bidi="bn-IN"/>
              </w:rPr>
              <w:t xml:space="preserve">— </w:t>
            </w:r>
            <w:r w:rsidRPr="00B71428">
              <w:rPr>
                <w:rFonts w:ascii="Times New Roman" w:hAnsi="Times New Roman"/>
                <w:sz w:val="24"/>
                <w:szCs w:val="24"/>
              </w:rPr>
              <w:t xml:space="preserve">Metadata generation </w:t>
            </w:r>
            <w:r w:rsidRPr="00B71428">
              <w:rPr>
                <w:rFonts w:ascii="Times New Roman" w:hAnsi="Times New Roman"/>
                <w:sz w:val="24"/>
                <w:szCs w:val="24"/>
                <w:lang w:bidi="bn-IN"/>
              </w:rPr>
              <w:t>— s</w:t>
            </w:r>
            <w:r w:rsidRPr="00B71428">
              <w:rPr>
                <w:rFonts w:ascii="Times New Roman" w:hAnsi="Times New Roman"/>
                <w:sz w:val="24"/>
                <w:szCs w:val="24"/>
              </w:rPr>
              <w:t xml:space="preserve">peech corpus annotation –written text corpus annotation </w:t>
            </w:r>
            <w:r w:rsidRPr="00B71428">
              <w:rPr>
                <w:rFonts w:ascii="Times New Roman" w:hAnsi="Times New Roman"/>
                <w:sz w:val="24"/>
                <w:szCs w:val="24"/>
                <w:lang w:bidi="bn-IN"/>
              </w:rPr>
              <w:t xml:space="preserve">— </w:t>
            </w:r>
            <w:r w:rsidRPr="00B71428">
              <w:rPr>
                <w:rFonts w:ascii="Times New Roman" w:hAnsi="Times New Roman"/>
                <w:sz w:val="24"/>
                <w:szCs w:val="24"/>
              </w:rPr>
              <w:t xml:space="preserve">multimodal corpus annotation </w:t>
            </w:r>
            <w:r w:rsidRPr="00B71428">
              <w:rPr>
                <w:rFonts w:ascii="Times New Roman" w:hAnsi="Times New Roman"/>
                <w:sz w:val="24"/>
                <w:szCs w:val="24"/>
                <w:lang w:bidi="bn-IN"/>
              </w:rPr>
              <w:t>— annotation standards (TEI, EAGLES, CLAWS, LAF.</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9</w:t>
            </w:r>
          </w:p>
        </w:tc>
        <w:tc>
          <w:tcPr>
            <w:tcW w:w="6387" w:type="dxa"/>
            <w:gridSpan w:val="3"/>
          </w:tcPr>
          <w:p w:rsidR="00D865BE" w:rsidRPr="00B71428" w:rsidRDefault="00D865BE" w:rsidP="009220AF">
            <w:pPr>
              <w:tabs>
                <w:tab w:val="num" w:pos="360"/>
              </w:tabs>
              <w:jc w:val="both"/>
              <w:rPr>
                <w:rFonts w:ascii="Times New Roman" w:hAnsi="Times New Roman"/>
                <w:sz w:val="24"/>
                <w:szCs w:val="24"/>
                <w:lang w:bidi="bn-IN"/>
              </w:rPr>
            </w:pPr>
            <w:r w:rsidRPr="00B71428">
              <w:rPr>
                <w:rFonts w:ascii="Times New Roman" w:hAnsi="Times New Roman"/>
                <w:sz w:val="24"/>
                <w:szCs w:val="24"/>
                <w:lang w:bidi="bn-IN"/>
              </w:rPr>
              <w:t>t</w:t>
            </w:r>
            <w:r w:rsidRPr="00B71428">
              <w:rPr>
                <w:rFonts w:ascii="Times New Roman" w:hAnsi="Times New Roman"/>
                <w:sz w:val="24"/>
                <w:szCs w:val="24"/>
              </w:rPr>
              <w:t xml:space="preserve">ypes of annotation </w:t>
            </w:r>
            <w:r w:rsidRPr="00B71428">
              <w:rPr>
                <w:rFonts w:ascii="Times New Roman" w:hAnsi="Times New Roman"/>
                <w:sz w:val="24"/>
                <w:szCs w:val="24"/>
                <w:lang w:bidi="bn-IN"/>
              </w:rPr>
              <w:t>— c</w:t>
            </w:r>
            <w:r w:rsidRPr="00B71428">
              <w:rPr>
                <w:rFonts w:ascii="Times New Roman" w:hAnsi="Times New Roman"/>
                <w:sz w:val="24"/>
                <w:szCs w:val="24"/>
              </w:rPr>
              <w:t xml:space="preserve">hallenges in annotation </w:t>
            </w:r>
            <w:r w:rsidRPr="00B71428">
              <w:rPr>
                <w:rFonts w:ascii="Times New Roman" w:hAnsi="Times New Roman"/>
                <w:sz w:val="24"/>
                <w:szCs w:val="24"/>
                <w:lang w:bidi="bn-IN"/>
              </w:rPr>
              <w:t>— r</w:t>
            </w:r>
            <w:r w:rsidRPr="00B71428">
              <w:rPr>
                <w:rFonts w:ascii="Times New Roman" w:hAnsi="Times New Roman"/>
                <w:sz w:val="24"/>
                <w:szCs w:val="24"/>
              </w:rPr>
              <w:t xml:space="preserve">eference to some big annotated corpora </w:t>
            </w:r>
            <w:r w:rsidRPr="00B71428">
              <w:rPr>
                <w:rFonts w:ascii="Times New Roman" w:hAnsi="Times New Roman"/>
                <w:sz w:val="24"/>
                <w:szCs w:val="24"/>
                <w:lang w:bidi="bn-IN"/>
              </w:rPr>
              <w:t>— a</w:t>
            </w:r>
            <w:r w:rsidRPr="00B71428">
              <w:rPr>
                <w:rFonts w:ascii="Times New Roman" w:hAnsi="Times New Roman"/>
                <w:sz w:val="24"/>
                <w:szCs w:val="24"/>
              </w:rPr>
              <w:t xml:space="preserve">pplication of annotated corpora in Language Technology, Artificial Intelligence, Machine Translation, Linguistics and other domains </w:t>
            </w:r>
            <w:r w:rsidRPr="00B71428">
              <w:rPr>
                <w:rFonts w:ascii="Times New Roman" w:hAnsi="Times New Roman"/>
                <w:sz w:val="24"/>
                <w:szCs w:val="24"/>
                <w:lang w:bidi="bn-IN"/>
              </w:rPr>
              <w:t>— s</w:t>
            </w:r>
            <w:r w:rsidRPr="00B71428">
              <w:rPr>
                <w:rFonts w:ascii="Times New Roman" w:hAnsi="Times New Roman"/>
                <w:sz w:val="24"/>
                <w:szCs w:val="24"/>
              </w:rPr>
              <w:t xml:space="preserve">oftware and demonstration </w:t>
            </w:r>
            <w:r w:rsidRPr="00B71428">
              <w:rPr>
                <w:rFonts w:ascii="Times New Roman" w:hAnsi="Times New Roman"/>
                <w:sz w:val="24"/>
                <w:szCs w:val="24"/>
                <w:lang w:bidi="bn-IN"/>
              </w:rPr>
              <w:t>— a</w:t>
            </w:r>
            <w:r w:rsidRPr="00B71428">
              <w:rPr>
                <w:rFonts w:ascii="Times New Roman" w:hAnsi="Times New Roman"/>
                <w:sz w:val="24"/>
                <w:szCs w:val="24"/>
              </w:rPr>
              <w:t>pplication of software and tools on corpora.</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10</w:t>
            </w:r>
          </w:p>
        </w:tc>
        <w:tc>
          <w:tcPr>
            <w:tcW w:w="6387" w:type="dxa"/>
            <w:gridSpan w:val="3"/>
          </w:tcPr>
          <w:p w:rsidR="00D865BE" w:rsidRPr="00B71428" w:rsidRDefault="00D865BE" w:rsidP="009220AF">
            <w:pPr>
              <w:jc w:val="both"/>
              <w:rPr>
                <w:rFonts w:ascii="Times New Roman" w:hAnsi="Times New Roman"/>
                <w:sz w:val="24"/>
                <w:szCs w:val="24"/>
              </w:rPr>
            </w:pPr>
            <w:r w:rsidRPr="00B71428">
              <w:rPr>
                <w:rFonts w:ascii="Times New Roman" w:hAnsi="Times New Roman"/>
                <w:b/>
                <w:bCs/>
                <w:sz w:val="24"/>
                <w:szCs w:val="24"/>
              </w:rPr>
              <w:t xml:space="preserve">Survey of Existing Corpora and Applications: </w:t>
            </w:r>
            <w:r w:rsidRPr="00B71428">
              <w:rPr>
                <w:rFonts w:ascii="Times New Roman" w:hAnsi="Times New Roman"/>
                <w:sz w:val="24"/>
                <w:szCs w:val="24"/>
              </w:rPr>
              <w:t xml:space="preserve">Reference </w:t>
            </w:r>
            <w:r w:rsidRPr="00B71428">
              <w:rPr>
                <w:rFonts w:ascii="Times New Roman" w:hAnsi="Times New Roman"/>
                <w:sz w:val="24"/>
                <w:szCs w:val="24"/>
              </w:rPr>
              <w:lastRenderedPageBreak/>
              <w:t>to existing corpora &amp; Web resources</w:t>
            </w:r>
            <w:r w:rsidRPr="00B71428">
              <w:rPr>
                <w:rFonts w:ascii="Times New Roman" w:hAnsi="Times New Roman"/>
                <w:sz w:val="24"/>
                <w:szCs w:val="24"/>
                <w:lang w:bidi="bn-IN"/>
              </w:rPr>
              <w:t xml:space="preserve">— </w:t>
            </w:r>
            <w:r w:rsidRPr="00B71428">
              <w:rPr>
                <w:rFonts w:ascii="Times New Roman" w:hAnsi="Times New Roman"/>
                <w:color w:val="000000"/>
                <w:sz w:val="24"/>
                <w:szCs w:val="24"/>
              </w:rPr>
              <w:t>Brown Corpus</w:t>
            </w:r>
            <w:r w:rsidRPr="00B71428">
              <w:rPr>
                <w:rFonts w:ascii="Times New Roman" w:hAnsi="Times New Roman"/>
                <w:sz w:val="24"/>
                <w:szCs w:val="24"/>
                <w:lang w:bidi="bn-IN"/>
              </w:rPr>
              <w:t xml:space="preserve">— </w:t>
            </w:r>
            <w:r w:rsidRPr="00B71428">
              <w:rPr>
                <w:rFonts w:ascii="Times New Roman" w:hAnsi="Times New Roman"/>
                <w:color w:val="000000"/>
                <w:sz w:val="24"/>
                <w:szCs w:val="24"/>
              </w:rPr>
              <w:t xml:space="preserve">LOB (Lancaster-Oslo-Bergen) Corpus </w:t>
            </w:r>
            <w:r w:rsidRPr="00B71428">
              <w:rPr>
                <w:rFonts w:ascii="Times New Roman" w:hAnsi="Times New Roman"/>
                <w:sz w:val="24"/>
                <w:szCs w:val="24"/>
                <w:lang w:bidi="bn-IN"/>
              </w:rPr>
              <w:t xml:space="preserve">— </w:t>
            </w:r>
            <w:r w:rsidRPr="00B71428">
              <w:rPr>
                <w:rFonts w:ascii="Times New Roman" w:hAnsi="Times New Roman"/>
                <w:color w:val="000000"/>
                <w:sz w:val="24"/>
                <w:szCs w:val="24"/>
              </w:rPr>
              <w:t xml:space="preserve">Survey of English Usage </w:t>
            </w:r>
            <w:r w:rsidRPr="00B71428">
              <w:rPr>
                <w:rFonts w:ascii="Times New Roman" w:hAnsi="Times New Roman"/>
                <w:sz w:val="24"/>
                <w:szCs w:val="24"/>
                <w:lang w:bidi="bn-IN"/>
              </w:rPr>
              <w:t xml:space="preserve">— </w:t>
            </w:r>
            <w:r w:rsidRPr="00B71428">
              <w:rPr>
                <w:rFonts w:ascii="Times New Roman" w:hAnsi="Times New Roman"/>
                <w:color w:val="000000"/>
                <w:sz w:val="24"/>
                <w:szCs w:val="24"/>
              </w:rPr>
              <w:t xml:space="preserve">British National Corpus </w:t>
            </w:r>
            <w:r w:rsidRPr="00B71428">
              <w:rPr>
                <w:rFonts w:ascii="Times New Roman" w:hAnsi="Times New Roman"/>
                <w:sz w:val="24"/>
                <w:szCs w:val="24"/>
                <w:lang w:bidi="bn-IN"/>
              </w:rPr>
              <w:t xml:space="preserve">— </w:t>
            </w:r>
            <w:r w:rsidRPr="00B71428">
              <w:rPr>
                <w:rFonts w:ascii="Times New Roman" w:hAnsi="Times New Roman"/>
                <w:color w:val="000000"/>
                <w:sz w:val="24"/>
                <w:szCs w:val="24"/>
              </w:rPr>
              <w:t xml:space="preserve">American National Corpus </w:t>
            </w:r>
            <w:r w:rsidRPr="00B71428">
              <w:rPr>
                <w:rFonts w:ascii="Times New Roman" w:hAnsi="Times New Roman"/>
                <w:sz w:val="24"/>
                <w:szCs w:val="24"/>
                <w:lang w:bidi="bn-IN"/>
              </w:rPr>
              <w:t xml:space="preserve">— </w:t>
            </w:r>
            <w:r w:rsidRPr="00B71428">
              <w:rPr>
                <w:rFonts w:ascii="Times New Roman" w:hAnsi="Times New Roman"/>
                <w:color w:val="000000"/>
                <w:sz w:val="24"/>
                <w:szCs w:val="24"/>
              </w:rPr>
              <w:t xml:space="preserve">Australian Corpus of English </w:t>
            </w:r>
            <w:r w:rsidRPr="00B71428">
              <w:rPr>
                <w:rFonts w:ascii="Times New Roman" w:hAnsi="Times New Roman"/>
                <w:sz w:val="24"/>
                <w:szCs w:val="24"/>
                <w:lang w:bidi="bn-IN"/>
              </w:rPr>
              <w:t xml:space="preserve">— </w:t>
            </w:r>
            <w:r w:rsidRPr="00B71428">
              <w:rPr>
                <w:rFonts w:ascii="Times New Roman" w:hAnsi="Times New Roman"/>
                <w:color w:val="000000"/>
                <w:sz w:val="24"/>
                <w:szCs w:val="24"/>
              </w:rPr>
              <w:t xml:space="preserve">Kolhapur Corpus of Indian English </w:t>
            </w:r>
            <w:r w:rsidRPr="00B71428">
              <w:rPr>
                <w:rFonts w:ascii="Times New Roman" w:hAnsi="Times New Roman"/>
                <w:sz w:val="24"/>
                <w:szCs w:val="24"/>
                <w:lang w:bidi="bn-IN"/>
              </w:rPr>
              <w:t>—</w:t>
            </w:r>
            <w:r w:rsidRPr="00B71428">
              <w:rPr>
                <w:rFonts w:ascii="Times New Roman" w:hAnsi="Times New Roman"/>
                <w:color w:val="000000"/>
                <w:sz w:val="24"/>
                <w:szCs w:val="24"/>
              </w:rPr>
              <w:t xml:space="preserve">Bank of English </w:t>
            </w:r>
            <w:r w:rsidRPr="00B71428">
              <w:rPr>
                <w:rFonts w:ascii="Times New Roman" w:hAnsi="Times New Roman"/>
                <w:sz w:val="24"/>
                <w:szCs w:val="24"/>
                <w:lang w:bidi="bn-IN"/>
              </w:rPr>
              <w:t xml:space="preserve">— </w:t>
            </w:r>
            <w:r w:rsidRPr="00B71428">
              <w:rPr>
                <w:rFonts w:ascii="Times New Roman" w:hAnsi="Times New Roman"/>
                <w:color w:val="000000"/>
                <w:sz w:val="24"/>
                <w:szCs w:val="24"/>
              </w:rPr>
              <w:t>Penn Treebank</w:t>
            </w:r>
            <w:r w:rsidRPr="00B71428">
              <w:rPr>
                <w:rFonts w:ascii="Times New Roman" w:hAnsi="Times New Roman"/>
                <w:sz w:val="24"/>
                <w:szCs w:val="24"/>
                <w:lang w:bidi="bn-IN"/>
              </w:rPr>
              <w:t xml:space="preserve">— </w:t>
            </w:r>
            <w:r w:rsidRPr="00B71428">
              <w:rPr>
                <w:rFonts w:ascii="Times New Roman" w:hAnsi="Times New Roman"/>
                <w:color w:val="000000"/>
                <w:sz w:val="24"/>
                <w:szCs w:val="24"/>
              </w:rPr>
              <w:t xml:space="preserve">Linguistic Data Consortium </w:t>
            </w:r>
            <w:r w:rsidRPr="00B71428">
              <w:rPr>
                <w:rFonts w:ascii="Times New Roman" w:hAnsi="Times New Roman"/>
                <w:sz w:val="24"/>
                <w:szCs w:val="24"/>
                <w:lang w:bidi="bn-IN"/>
              </w:rPr>
              <w:t xml:space="preserve">— </w:t>
            </w:r>
            <w:r w:rsidRPr="00B71428">
              <w:rPr>
                <w:rFonts w:ascii="Times New Roman" w:hAnsi="Times New Roman"/>
                <w:color w:val="000000"/>
                <w:sz w:val="24"/>
                <w:szCs w:val="24"/>
              </w:rPr>
              <w:t xml:space="preserve">Oxford Text Archive </w:t>
            </w:r>
            <w:r w:rsidRPr="00B71428">
              <w:rPr>
                <w:rFonts w:ascii="Times New Roman" w:hAnsi="Times New Roman"/>
                <w:sz w:val="24"/>
                <w:szCs w:val="24"/>
                <w:lang w:bidi="bn-IN"/>
              </w:rPr>
              <w:t xml:space="preserve">— </w:t>
            </w:r>
            <w:r w:rsidRPr="00B71428">
              <w:rPr>
                <w:rFonts w:ascii="Times New Roman" w:hAnsi="Times New Roman"/>
                <w:color w:val="000000"/>
                <w:sz w:val="24"/>
                <w:szCs w:val="24"/>
              </w:rPr>
              <w:t xml:space="preserve">TDIL Corpus of Indian Languages </w:t>
            </w:r>
            <w:r w:rsidRPr="00B71428">
              <w:rPr>
                <w:rFonts w:ascii="Times New Roman" w:hAnsi="Times New Roman"/>
                <w:sz w:val="24"/>
                <w:szCs w:val="24"/>
                <w:lang w:bidi="bn-IN"/>
              </w:rPr>
              <w:t xml:space="preserve">— </w:t>
            </w:r>
            <w:r w:rsidRPr="00B71428">
              <w:rPr>
                <w:rFonts w:ascii="Times New Roman" w:hAnsi="Times New Roman"/>
                <w:color w:val="000000"/>
                <w:sz w:val="24"/>
                <w:szCs w:val="24"/>
              </w:rPr>
              <w:t xml:space="preserve">Indian Languages Corpora Initiative (ILCI) </w:t>
            </w:r>
            <w:r w:rsidRPr="00B71428">
              <w:rPr>
                <w:rFonts w:ascii="Times New Roman" w:hAnsi="Times New Roman"/>
                <w:sz w:val="24"/>
                <w:szCs w:val="24"/>
                <w:lang w:bidi="bn-IN"/>
              </w:rPr>
              <w:t>—</w:t>
            </w:r>
            <w:r w:rsidRPr="00B71428">
              <w:rPr>
                <w:rFonts w:ascii="Times New Roman" w:hAnsi="Times New Roman"/>
                <w:color w:val="000000"/>
                <w:sz w:val="24"/>
                <w:szCs w:val="24"/>
              </w:rPr>
              <w:t>Corpora in other foreign languages</w:t>
            </w:r>
            <w:r w:rsidRPr="00B71428">
              <w:rPr>
                <w:rFonts w:ascii="Times New Roman" w:hAnsi="Times New Roman"/>
                <w:sz w:val="24"/>
                <w:szCs w:val="24"/>
                <w:lang w:bidi="bn-IN"/>
              </w:rPr>
              <w:t>— applications of corpora in linguistics and language technology</w:t>
            </w:r>
          </w:p>
          <w:p w:rsidR="00D865BE" w:rsidRPr="00B71428" w:rsidRDefault="00D865BE" w:rsidP="009220AF">
            <w:pPr>
              <w:jc w:val="both"/>
              <w:rPr>
                <w:rFonts w:ascii="Times New Roman" w:hAnsi="Times New Roman"/>
                <w:bCs/>
                <w:sz w:val="24"/>
                <w:szCs w:val="24"/>
              </w:rPr>
            </w:pP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lastRenderedPageBreak/>
              <w:t>4  hours</w:t>
            </w: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p>
        </w:tc>
        <w:tc>
          <w:tcPr>
            <w:tcW w:w="6387" w:type="dxa"/>
            <w:gridSpan w:val="3"/>
          </w:tcPr>
          <w:p w:rsidR="00D865BE" w:rsidRPr="00B71428" w:rsidRDefault="00D865BE" w:rsidP="009220AF">
            <w:pPr>
              <w:spacing w:after="0"/>
              <w:jc w:val="center"/>
              <w:rPr>
                <w:rFonts w:ascii="Times New Roman" w:hAnsi="Times New Roman"/>
                <w:b/>
                <w:sz w:val="24"/>
                <w:szCs w:val="24"/>
              </w:rPr>
            </w:pPr>
          </w:p>
        </w:tc>
        <w:tc>
          <w:tcPr>
            <w:tcW w:w="1796" w:type="dxa"/>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9738" w:type="dxa"/>
            <w:gridSpan w:val="9"/>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Book(s) for Study</w:t>
            </w:r>
          </w:p>
        </w:tc>
      </w:tr>
      <w:tr w:rsidR="00D865BE" w:rsidRPr="00B71428" w:rsidTr="009220AF">
        <w:trPr>
          <w:trHeight w:val="143"/>
        </w:trPr>
        <w:tc>
          <w:tcPr>
            <w:tcW w:w="534"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04" w:type="dxa"/>
            <w:gridSpan w:val="6"/>
          </w:tcPr>
          <w:p w:rsidR="00D865BE" w:rsidRPr="00B71428" w:rsidRDefault="00D865BE" w:rsidP="009220AF">
            <w:pPr>
              <w:ind w:left="540" w:hanging="540"/>
              <w:jc w:val="both"/>
              <w:rPr>
                <w:rFonts w:ascii="Times New Roman" w:hAnsi="Times New Roman"/>
                <w:i/>
                <w:iCs/>
                <w:color w:val="000000"/>
                <w:sz w:val="24"/>
                <w:szCs w:val="24"/>
              </w:rPr>
            </w:pPr>
            <w:r w:rsidRPr="00B71428">
              <w:rPr>
                <w:rFonts w:ascii="Times New Roman" w:hAnsi="Times New Roman"/>
                <w:i/>
                <w:iCs/>
                <w:color w:val="000000"/>
                <w:sz w:val="24"/>
                <w:szCs w:val="24"/>
              </w:rPr>
              <w:t>Aston, G. (ed.) 2001. Learning with corpora, Houston TX: Athelstan</w:t>
            </w:r>
          </w:p>
        </w:tc>
      </w:tr>
      <w:tr w:rsidR="00D865BE" w:rsidRPr="00B71428" w:rsidTr="009220AF">
        <w:trPr>
          <w:trHeight w:val="143"/>
        </w:trPr>
        <w:tc>
          <w:tcPr>
            <w:tcW w:w="534"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04" w:type="dxa"/>
            <w:gridSpan w:val="6"/>
          </w:tcPr>
          <w:p w:rsidR="00D865BE" w:rsidRPr="00B71428" w:rsidRDefault="00D865BE" w:rsidP="009220AF">
            <w:pPr>
              <w:ind w:left="540" w:hanging="540"/>
              <w:jc w:val="both"/>
              <w:rPr>
                <w:rFonts w:ascii="Times New Roman" w:hAnsi="Times New Roman"/>
                <w:i/>
                <w:iCs/>
                <w:sz w:val="24"/>
                <w:szCs w:val="24"/>
                <w:shd w:val="clear" w:color="auto" w:fill="FFFFFF"/>
              </w:rPr>
            </w:pPr>
            <w:proofErr w:type="spellStart"/>
            <w:r w:rsidRPr="00B71428">
              <w:rPr>
                <w:rFonts w:ascii="Times New Roman" w:hAnsi="Times New Roman"/>
                <w:i/>
                <w:iCs/>
                <w:color w:val="000000"/>
                <w:sz w:val="24"/>
                <w:szCs w:val="24"/>
              </w:rPr>
              <w:t>Baayen</w:t>
            </w:r>
            <w:proofErr w:type="spellEnd"/>
            <w:r w:rsidRPr="00B71428">
              <w:rPr>
                <w:rFonts w:ascii="Times New Roman" w:hAnsi="Times New Roman"/>
                <w:i/>
                <w:iCs/>
                <w:color w:val="000000"/>
                <w:sz w:val="24"/>
                <w:szCs w:val="24"/>
              </w:rPr>
              <w:t>, R.H. 2008. Analyzing Linguistic Data: A Practical Introduction to Statistics Using R. Cambridge: Cambridge University Press.</w:t>
            </w:r>
          </w:p>
        </w:tc>
      </w:tr>
      <w:tr w:rsidR="00D865BE" w:rsidRPr="00B71428" w:rsidTr="009220AF">
        <w:trPr>
          <w:trHeight w:val="143"/>
        </w:trPr>
        <w:tc>
          <w:tcPr>
            <w:tcW w:w="9738" w:type="dxa"/>
            <w:gridSpan w:val="9"/>
          </w:tcPr>
          <w:p w:rsidR="00D865BE" w:rsidRPr="00B71428" w:rsidRDefault="00D865BE" w:rsidP="009220AF">
            <w:pPr>
              <w:spacing w:before="100" w:beforeAutospacing="1" w:afterAutospacing="1"/>
              <w:outlineLvl w:val="0"/>
              <w:rPr>
                <w:rFonts w:ascii="Times New Roman" w:hAnsi="Times New Roman"/>
                <w:sz w:val="24"/>
                <w:szCs w:val="24"/>
                <w:shd w:val="clear" w:color="auto" w:fill="FFFFFF"/>
              </w:rPr>
            </w:pPr>
          </w:p>
        </w:tc>
      </w:tr>
      <w:tr w:rsidR="00D865BE" w:rsidRPr="00B71428" w:rsidTr="009220AF">
        <w:trPr>
          <w:trHeight w:val="368"/>
        </w:trPr>
        <w:tc>
          <w:tcPr>
            <w:tcW w:w="9738" w:type="dxa"/>
            <w:gridSpan w:val="9"/>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Book(s) for reference</w:t>
            </w:r>
          </w:p>
        </w:tc>
      </w:tr>
      <w:tr w:rsidR="00D865BE" w:rsidRPr="00B71428" w:rsidTr="009220AF">
        <w:trPr>
          <w:trHeight w:val="143"/>
        </w:trPr>
        <w:tc>
          <w:tcPr>
            <w:tcW w:w="534"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04" w:type="dxa"/>
            <w:gridSpan w:val="6"/>
          </w:tcPr>
          <w:p w:rsidR="00D865BE" w:rsidRPr="00B71428" w:rsidRDefault="00D865BE" w:rsidP="009220AF">
            <w:pPr>
              <w:ind w:left="540" w:hanging="540"/>
              <w:jc w:val="both"/>
              <w:rPr>
                <w:rFonts w:ascii="Times New Roman" w:hAnsi="Times New Roman"/>
                <w:b/>
                <w:i/>
                <w:iCs/>
                <w:sz w:val="24"/>
                <w:szCs w:val="24"/>
              </w:rPr>
            </w:pPr>
            <w:r w:rsidRPr="00B71428">
              <w:rPr>
                <w:rFonts w:ascii="Times New Roman" w:eastAsia="Arial Unicode MS" w:hAnsi="Times New Roman"/>
                <w:i/>
                <w:iCs/>
                <w:color w:val="000000"/>
                <w:sz w:val="24"/>
                <w:szCs w:val="24"/>
              </w:rPr>
              <w:t>Dash, N.S. 2005. Corpus Linguistics and Language Technology: With Reference to Indian Languages. New Delhi: Mittal Publications.</w:t>
            </w:r>
          </w:p>
        </w:tc>
      </w:tr>
      <w:tr w:rsidR="00D865BE" w:rsidRPr="00B71428" w:rsidTr="009220AF">
        <w:trPr>
          <w:trHeight w:val="416"/>
        </w:trPr>
        <w:tc>
          <w:tcPr>
            <w:tcW w:w="534"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04" w:type="dxa"/>
            <w:gridSpan w:val="6"/>
          </w:tcPr>
          <w:p w:rsidR="00D865BE" w:rsidRPr="00B71428" w:rsidRDefault="00D865BE" w:rsidP="009220AF">
            <w:pPr>
              <w:spacing w:after="0"/>
              <w:ind w:left="540" w:hanging="540"/>
              <w:jc w:val="both"/>
              <w:rPr>
                <w:rFonts w:ascii="Times New Roman" w:hAnsi="Times New Roman"/>
                <w:i/>
                <w:iCs/>
                <w:sz w:val="24"/>
                <w:szCs w:val="24"/>
                <w:shd w:val="clear" w:color="auto" w:fill="FFFFFF"/>
              </w:rPr>
            </w:pPr>
            <w:r w:rsidRPr="00B71428">
              <w:rPr>
                <w:rFonts w:ascii="Times New Roman" w:eastAsia="Times New Roman" w:hAnsi="Times New Roman"/>
                <w:i/>
                <w:iCs/>
                <w:color w:val="222222"/>
                <w:sz w:val="24"/>
                <w:szCs w:val="24"/>
                <w:shd w:val="clear" w:color="auto" w:fill="FFFFFF"/>
                <w:lang w:val="en-AU"/>
              </w:rPr>
              <w:t>Dash, N.S., &amp; </w:t>
            </w:r>
            <w:proofErr w:type="spellStart"/>
            <w:r w:rsidRPr="00B71428">
              <w:rPr>
                <w:rFonts w:ascii="Times New Roman" w:eastAsia="Times New Roman" w:hAnsi="Times New Roman"/>
                <w:i/>
                <w:iCs/>
                <w:color w:val="222222"/>
                <w:sz w:val="24"/>
                <w:szCs w:val="24"/>
                <w:shd w:val="clear" w:color="auto" w:fill="FFFFFF"/>
                <w:lang w:val="en-AU"/>
              </w:rPr>
              <w:t>Ramamoorthy</w:t>
            </w:r>
            <w:proofErr w:type="spellEnd"/>
            <w:r w:rsidRPr="00B71428">
              <w:rPr>
                <w:rFonts w:ascii="Times New Roman" w:eastAsia="Times New Roman" w:hAnsi="Times New Roman"/>
                <w:i/>
                <w:iCs/>
                <w:color w:val="222222"/>
                <w:sz w:val="24"/>
                <w:szCs w:val="24"/>
                <w:shd w:val="clear" w:color="auto" w:fill="FFFFFF"/>
                <w:lang w:val="en-AU"/>
              </w:rPr>
              <w:t>, L. 2019. Utility and Application of Language Corpora. Singapore: Springer Nature.</w:t>
            </w:r>
          </w:p>
        </w:tc>
      </w:tr>
      <w:tr w:rsidR="00D865BE" w:rsidRPr="00B71428" w:rsidTr="009220AF">
        <w:trPr>
          <w:trHeight w:val="416"/>
        </w:trPr>
        <w:tc>
          <w:tcPr>
            <w:tcW w:w="534"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204" w:type="dxa"/>
            <w:gridSpan w:val="6"/>
          </w:tcPr>
          <w:p w:rsidR="00D865BE" w:rsidRPr="00B71428" w:rsidRDefault="00D865BE" w:rsidP="009220AF">
            <w:pPr>
              <w:spacing w:after="0"/>
              <w:ind w:left="540" w:hanging="540"/>
              <w:jc w:val="both"/>
              <w:rPr>
                <w:rFonts w:ascii="Times New Roman" w:hAnsi="Times New Roman"/>
                <w:i/>
                <w:iCs/>
                <w:sz w:val="24"/>
                <w:szCs w:val="24"/>
                <w:shd w:val="clear" w:color="auto" w:fill="FFFFFF"/>
              </w:rPr>
            </w:pPr>
            <w:r w:rsidRPr="00B71428">
              <w:rPr>
                <w:rFonts w:ascii="Times New Roman" w:eastAsia="Times New Roman" w:hAnsi="Times New Roman"/>
                <w:i/>
                <w:iCs/>
                <w:sz w:val="24"/>
                <w:szCs w:val="24"/>
              </w:rPr>
              <w:t xml:space="preserve">Ken Hyland, Chou </w:t>
            </w:r>
            <w:proofErr w:type="spellStart"/>
            <w:r w:rsidRPr="00B71428">
              <w:rPr>
                <w:rFonts w:ascii="Times New Roman" w:eastAsia="Times New Roman" w:hAnsi="Times New Roman"/>
                <w:i/>
                <w:iCs/>
                <w:sz w:val="24"/>
                <w:szCs w:val="24"/>
              </w:rPr>
              <w:t>MengHuat</w:t>
            </w:r>
            <w:proofErr w:type="spellEnd"/>
            <w:r w:rsidRPr="00B71428">
              <w:rPr>
                <w:rFonts w:ascii="Times New Roman" w:eastAsia="Times New Roman" w:hAnsi="Times New Roman"/>
                <w:i/>
                <w:iCs/>
                <w:sz w:val="24"/>
                <w:szCs w:val="24"/>
              </w:rPr>
              <w:t xml:space="preserve">&amp; Michael </w:t>
            </w:r>
            <w:proofErr w:type="spellStart"/>
            <w:r w:rsidRPr="00B71428">
              <w:rPr>
                <w:rFonts w:ascii="Times New Roman" w:eastAsia="Times New Roman" w:hAnsi="Times New Roman"/>
                <w:i/>
                <w:iCs/>
                <w:sz w:val="24"/>
                <w:szCs w:val="24"/>
              </w:rPr>
              <w:t>Handford</w:t>
            </w:r>
            <w:proofErr w:type="spellEnd"/>
            <w:r w:rsidRPr="00B71428">
              <w:rPr>
                <w:rFonts w:ascii="Times New Roman" w:eastAsia="Times New Roman" w:hAnsi="Times New Roman"/>
                <w:i/>
                <w:iCs/>
                <w:sz w:val="24"/>
                <w:szCs w:val="24"/>
              </w:rPr>
              <w:t>. 2012. Corpus Applications in Applied Linguistics. London: Bloomsbury Academic</w:t>
            </w:r>
          </w:p>
        </w:tc>
      </w:tr>
      <w:tr w:rsidR="00D865BE" w:rsidRPr="00B71428" w:rsidTr="009220AF">
        <w:trPr>
          <w:trHeight w:val="416"/>
        </w:trPr>
        <w:tc>
          <w:tcPr>
            <w:tcW w:w="534"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9204" w:type="dxa"/>
            <w:gridSpan w:val="6"/>
          </w:tcPr>
          <w:p w:rsidR="00D865BE" w:rsidRPr="00B71428" w:rsidRDefault="00D865BE" w:rsidP="009220AF">
            <w:pPr>
              <w:spacing w:after="0"/>
              <w:ind w:left="540" w:hanging="540"/>
              <w:jc w:val="both"/>
              <w:rPr>
                <w:rFonts w:ascii="Times New Roman" w:hAnsi="Times New Roman"/>
                <w:i/>
                <w:iCs/>
                <w:sz w:val="24"/>
                <w:szCs w:val="24"/>
                <w:shd w:val="clear" w:color="auto" w:fill="FFFFFF"/>
              </w:rPr>
            </w:pPr>
            <w:r w:rsidRPr="00B71428">
              <w:rPr>
                <w:rFonts w:ascii="Times New Roman" w:eastAsia="Times New Roman" w:hAnsi="Times New Roman"/>
                <w:i/>
                <w:iCs/>
                <w:color w:val="000000"/>
                <w:sz w:val="24"/>
                <w:szCs w:val="24"/>
              </w:rPr>
              <w:t>Kennedy, Graeme. 1998. An Introduction to Corpus Linguistics. London: Addison Wesley Longman Inc.</w:t>
            </w:r>
          </w:p>
        </w:tc>
      </w:tr>
      <w:tr w:rsidR="00D865BE" w:rsidRPr="00B71428" w:rsidTr="009220AF">
        <w:trPr>
          <w:trHeight w:val="416"/>
        </w:trPr>
        <w:tc>
          <w:tcPr>
            <w:tcW w:w="534"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9204" w:type="dxa"/>
            <w:gridSpan w:val="6"/>
          </w:tcPr>
          <w:p w:rsidR="00D865BE" w:rsidRPr="00B71428" w:rsidRDefault="00D865BE" w:rsidP="009220AF">
            <w:pPr>
              <w:spacing w:after="0"/>
              <w:ind w:left="540" w:hanging="540"/>
              <w:jc w:val="both"/>
              <w:rPr>
                <w:rFonts w:ascii="Times New Roman" w:hAnsi="Times New Roman"/>
                <w:i/>
                <w:iCs/>
                <w:sz w:val="24"/>
                <w:szCs w:val="24"/>
                <w:shd w:val="clear" w:color="auto" w:fill="FFFFFF"/>
              </w:rPr>
            </w:pPr>
            <w:r w:rsidRPr="00B71428">
              <w:rPr>
                <w:rFonts w:ascii="Times New Roman" w:eastAsia="Times New Roman" w:hAnsi="Times New Roman"/>
                <w:i/>
                <w:iCs/>
                <w:sz w:val="24"/>
                <w:szCs w:val="24"/>
              </w:rPr>
              <w:t>McEnery, Tony &amp; Andrew Wilson. 2001. Corpus Linguistics, 2nd ed. Edinburgh: Edinburgh University Press.</w:t>
            </w:r>
          </w:p>
        </w:tc>
      </w:tr>
      <w:tr w:rsidR="00D865BE" w:rsidRPr="00B71428" w:rsidTr="009220AF">
        <w:trPr>
          <w:trHeight w:val="416"/>
        </w:trPr>
        <w:tc>
          <w:tcPr>
            <w:tcW w:w="534"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6</w:t>
            </w:r>
          </w:p>
        </w:tc>
        <w:tc>
          <w:tcPr>
            <w:tcW w:w="9204" w:type="dxa"/>
            <w:gridSpan w:val="6"/>
          </w:tcPr>
          <w:p w:rsidR="00D865BE" w:rsidRPr="00B71428" w:rsidRDefault="00D865BE" w:rsidP="009220AF">
            <w:pPr>
              <w:jc w:val="both"/>
              <w:rPr>
                <w:rFonts w:ascii="Times New Roman" w:hAnsi="Times New Roman"/>
                <w:i/>
                <w:iCs/>
                <w:sz w:val="24"/>
                <w:szCs w:val="24"/>
                <w:shd w:val="clear" w:color="auto" w:fill="FFFFFF"/>
              </w:rPr>
            </w:pPr>
            <w:r w:rsidRPr="00B71428">
              <w:rPr>
                <w:rFonts w:ascii="Times New Roman" w:eastAsia="Times New Roman" w:hAnsi="Times New Roman"/>
                <w:i/>
                <w:iCs/>
                <w:sz w:val="24"/>
                <w:szCs w:val="24"/>
              </w:rPr>
              <w:t xml:space="preserve">Tony McEnery&amp; Andrew </w:t>
            </w:r>
            <w:proofErr w:type="spellStart"/>
            <w:r w:rsidRPr="00B71428">
              <w:rPr>
                <w:rFonts w:ascii="Times New Roman" w:eastAsia="Times New Roman" w:hAnsi="Times New Roman"/>
                <w:i/>
                <w:iCs/>
                <w:sz w:val="24"/>
                <w:szCs w:val="24"/>
              </w:rPr>
              <w:t>Hardie</w:t>
            </w:r>
            <w:proofErr w:type="spellEnd"/>
            <w:r w:rsidRPr="00B71428">
              <w:rPr>
                <w:rFonts w:ascii="Times New Roman" w:eastAsia="Times New Roman" w:hAnsi="Times New Roman"/>
                <w:i/>
                <w:iCs/>
                <w:sz w:val="24"/>
                <w:szCs w:val="24"/>
              </w:rPr>
              <w:t xml:space="preserve"> 2011. Corpus Linguistics: Method, Theory and Practice. Cambridge University Press</w:t>
            </w:r>
          </w:p>
        </w:tc>
      </w:tr>
      <w:tr w:rsidR="00D865BE" w:rsidRPr="00B71428" w:rsidTr="009220AF">
        <w:trPr>
          <w:trHeight w:val="416"/>
        </w:trPr>
        <w:tc>
          <w:tcPr>
            <w:tcW w:w="534"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7</w:t>
            </w:r>
          </w:p>
        </w:tc>
        <w:tc>
          <w:tcPr>
            <w:tcW w:w="9204" w:type="dxa"/>
            <w:gridSpan w:val="6"/>
          </w:tcPr>
          <w:p w:rsidR="00D865BE" w:rsidRPr="00B71428" w:rsidRDefault="00D865BE" w:rsidP="009220AF">
            <w:pPr>
              <w:spacing w:after="0"/>
              <w:ind w:left="540" w:hanging="540"/>
              <w:jc w:val="both"/>
              <w:rPr>
                <w:rFonts w:ascii="Times New Roman" w:hAnsi="Times New Roman"/>
                <w:i/>
                <w:iCs/>
                <w:sz w:val="24"/>
                <w:szCs w:val="24"/>
                <w:shd w:val="clear" w:color="auto" w:fill="FFFFFF"/>
              </w:rPr>
            </w:pPr>
            <w:r w:rsidRPr="00B71428">
              <w:rPr>
                <w:rFonts w:ascii="Times New Roman" w:eastAsia="Times New Roman" w:hAnsi="Times New Roman"/>
                <w:i/>
                <w:iCs/>
                <w:sz w:val="24"/>
                <w:szCs w:val="24"/>
              </w:rPr>
              <w:t>Yuji Kawaguchi, Makoto Minegishi &amp; Jacques Durand. 2009. Corpus Analysis and Variation in Linguistics. John Benjamins Publishing Company.</w:t>
            </w:r>
          </w:p>
        </w:tc>
      </w:tr>
      <w:tr w:rsidR="00D865BE" w:rsidRPr="00B71428" w:rsidTr="009220AF">
        <w:trPr>
          <w:trHeight w:val="143"/>
        </w:trPr>
        <w:tc>
          <w:tcPr>
            <w:tcW w:w="9738" w:type="dxa"/>
            <w:gridSpan w:val="9"/>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9220AF">
        <w:trPr>
          <w:trHeight w:val="143"/>
        </w:trPr>
        <w:tc>
          <w:tcPr>
            <w:tcW w:w="9738" w:type="dxa"/>
            <w:gridSpan w:val="9"/>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 xml:space="preserve">Related Online Contents </w:t>
            </w:r>
          </w:p>
        </w:tc>
      </w:tr>
      <w:tr w:rsidR="00D865BE" w:rsidRPr="00B71428" w:rsidTr="009220AF">
        <w:trPr>
          <w:trHeight w:val="143"/>
        </w:trPr>
        <w:tc>
          <w:tcPr>
            <w:tcW w:w="534" w:type="dxa"/>
            <w:gridSpan w:val="3"/>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204" w:type="dxa"/>
            <w:gridSpan w:val="6"/>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161" w:history="1">
              <w:r w:rsidR="00D865BE" w:rsidRPr="00B71428">
                <w:rPr>
                  <w:rStyle w:val="Hyperlink"/>
                  <w:rFonts w:ascii="Times New Roman" w:hAnsi="Times New Roman"/>
                  <w:sz w:val="24"/>
                  <w:szCs w:val="24"/>
                  <w:lang w:val="en-IN"/>
                </w:rPr>
                <w:t>http://www.sfs.uni-tuebingen.de/~kuebler/rocoli/intro_corp_ling.pdf</w:t>
              </w:r>
            </w:hyperlink>
          </w:p>
        </w:tc>
      </w:tr>
      <w:tr w:rsidR="00D865BE" w:rsidRPr="00B71428" w:rsidTr="009220AF">
        <w:trPr>
          <w:trHeight w:val="143"/>
        </w:trPr>
        <w:tc>
          <w:tcPr>
            <w:tcW w:w="534" w:type="dxa"/>
            <w:gridSpan w:val="3"/>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204" w:type="dxa"/>
            <w:gridSpan w:val="6"/>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162" w:history="1">
              <w:r w:rsidR="00D865BE" w:rsidRPr="00B71428">
                <w:rPr>
                  <w:rStyle w:val="Hyperlink"/>
                  <w:rFonts w:ascii="Times New Roman" w:hAnsi="Times New Roman"/>
                  <w:sz w:val="24"/>
                  <w:szCs w:val="24"/>
                  <w:lang w:val="en-IN"/>
                </w:rPr>
                <w:t>https://www.academia.edu/5709404/Corpus_Collection_Methodology</w:t>
              </w:r>
            </w:hyperlink>
            <w:r w:rsidR="00D865BE" w:rsidRPr="00B71428">
              <w:rPr>
                <w:rFonts w:ascii="Times New Roman" w:hAnsi="Times New Roman"/>
                <w:sz w:val="24"/>
                <w:szCs w:val="24"/>
                <w:lang w:val="en-IN"/>
              </w:rPr>
              <w:t xml:space="preserve"> x</w:t>
            </w:r>
          </w:p>
        </w:tc>
      </w:tr>
      <w:tr w:rsidR="00D865BE" w:rsidRPr="00B71428" w:rsidTr="009220AF">
        <w:trPr>
          <w:trHeight w:val="143"/>
        </w:trPr>
        <w:tc>
          <w:tcPr>
            <w:tcW w:w="534" w:type="dxa"/>
            <w:gridSpan w:val="3"/>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3</w:t>
            </w:r>
          </w:p>
        </w:tc>
        <w:tc>
          <w:tcPr>
            <w:tcW w:w="9204" w:type="dxa"/>
            <w:gridSpan w:val="6"/>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163" w:history="1">
              <w:r w:rsidR="00D865BE" w:rsidRPr="00B71428">
                <w:rPr>
                  <w:rStyle w:val="Hyperlink"/>
                  <w:rFonts w:ascii="Times New Roman" w:hAnsi="Times New Roman"/>
                  <w:sz w:val="24"/>
                  <w:szCs w:val="24"/>
                  <w:lang w:val="en-IN"/>
                </w:rPr>
                <w:t>https://en.wikipedia.org/wiki/Corpus_linguistics</w:t>
              </w:r>
            </w:hyperlink>
          </w:p>
        </w:tc>
      </w:tr>
      <w:tr w:rsidR="00D865BE" w:rsidRPr="00B71428" w:rsidTr="009220AF">
        <w:trPr>
          <w:trHeight w:val="143"/>
        </w:trPr>
        <w:tc>
          <w:tcPr>
            <w:tcW w:w="534" w:type="dxa"/>
            <w:gridSpan w:val="3"/>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4</w:t>
            </w:r>
          </w:p>
        </w:tc>
        <w:tc>
          <w:tcPr>
            <w:tcW w:w="9204" w:type="dxa"/>
            <w:gridSpan w:val="6"/>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164" w:history="1">
              <w:r w:rsidR="00D865BE" w:rsidRPr="00B71428">
                <w:rPr>
                  <w:rStyle w:val="Hyperlink"/>
                  <w:rFonts w:ascii="Times New Roman" w:hAnsi="Times New Roman"/>
                  <w:sz w:val="24"/>
                  <w:szCs w:val="24"/>
                  <w:lang w:val="en-IN"/>
                </w:rPr>
                <w:t>https://www.researchgate.net/publication/334399617_Choosing_the_Right_Storage_Solution_for_the_Corpus_Management_System_Analytical_Overview_and_Experiments</w:t>
              </w:r>
            </w:hyperlink>
          </w:p>
        </w:tc>
      </w:tr>
      <w:tr w:rsidR="00D865BE" w:rsidRPr="00B71428" w:rsidTr="009220AF">
        <w:trPr>
          <w:trHeight w:val="143"/>
        </w:trPr>
        <w:tc>
          <w:tcPr>
            <w:tcW w:w="534" w:type="dxa"/>
            <w:gridSpan w:val="3"/>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5</w:t>
            </w:r>
          </w:p>
        </w:tc>
        <w:tc>
          <w:tcPr>
            <w:tcW w:w="9204" w:type="dxa"/>
            <w:gridSpan w:val="6"/>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165" w:history="1">
              <w:r w:rsidR="00D865BE" w:rsidRPr="00B71428">
                <w:rPr>
                  <w:rStyle w:val="Hyperlink"/>
                  <w:rFonts w:ascii="Times New Roman" w:hAnsi="Times New Roman"/>
                  <w:sz w:val="24"/>
                  <w:szCs w:val="24"/>
                  <w:lang w:val="en-IN"/>
                </w:rPr>
                <w:t>https://www.researchgate.net/publication/316910873_Approaches_to_Corpora_Classification_in_Modern_Corpus_Linguistics</w:t>
              </w:r>
            </w:hyperlink>
          </w:p>
        </w:tc>
      </w:tr>
      <w:tr w:rsidR="00D865BE" w:rsidRPr="00B71428" w:rsidTr="009220AF">
        <w:trPr>
          <w:trHeight w:val="143"/>
        </w:trPr>
        <w:tc>
          <w:tcPr>
            <w:tcW w:w="534" w:type="dxa"/>
            <w:gridSpan w:val="3"/>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6</w:t>
            </w:r>
          </w:p>
        </w:tc>
        <w:tc>
          <w:tcPr>
            <w:tcW w:w="9204" w:type="dxa"/>
            <w:gridSpan w:val="6"/>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166" w:history="1">
              <w:r w:rsidR="00D865BE" w:rsidRPr="00B71428">
                <w:rPr>
                  <w:rStyle w:val="Hyperlink"/>
                  <w:rFonts w:ascii="Times New Roman" w:hAnsi="Times New Roman"/>
                  <w:sz w:val="24"/>
                  <w:szCs w:val="24"/>
                  <w:lang w:val="en-IN"/>
                </w:rPr>
                <w:t>http://cysouw.de/home/presentations_files/cysouwCORPORA_slides.pdf</w:t>
              </w:r>
            </w:hyperlink>
          </w:p>
        </w:tc>
      </w:tr>
      <w:tr w:rsidR="00D865BE" w:rsidRPr="00B71428" w:rsidTr="009220AF">
        <w:trPr>
          <w:trHeight w:val="143"/>
        </w:trPr>
        <w:tc>
          <w:tcPr>
            <w:tcW w:w="9738" w:type="dxa"/>
            <w:gridSpan w:val="9"/>
          </w:tcPr>
          <w:p w:rsidR="00D865BE" w:rsidRPr="00B71428" w:rsidRDefault="00D865BE" w:rsidP="009220AF">
            <w:pPr>
              <w:spacing w:after="200" w:line="276" w:lineRule="auto"/>
              <w:ind w:left="0" w:right="0"/>
              <w:rPr>
                <w:rFonts w:ascii="Times New Roman" w:hAnsi="Times New Roman"/>
                <w:sz w:val="24"/>
                <w:szCs w:val="24"/>
              </w:rPr>
            </w:pPr>
          </w:p>
        </w:tc>
      </w:tr>
      <w:tr w:rsidR="00D865BE" w:rsidRPr="00B71428" w:rsidTr="009220AF">
        <w:trPr>
          <w:trHeight w:val="464"/>
        </w:trPr>
        <w:tc>
          <w:tcPr>
            <w:tcW w:w="9738" w:type="dxa"/>
            <w:gridSpan w:val="9"/>
            <w:vAlign w:val="center"/>
          </w:tcPr>
          <w:p w:rsidR="00082D20" w:rsidRDefault="00D865BE" w:rsidP="009220AF">
            <w:pPr>
              <w:spacing w:after="0"/>
              <w:ind w:left="-90" w:right="-18"/>
              <w:jc w:val="center"/>
              <w:rPr>
                <w:rFonts w:ascii="Times New Roman" w:hAnsi="Times New Roman"/>
                <w:sz w:val="24"/>
                <w:szCs w:val="24"/>
              </w:rPr>
            </w:pPr>
            <w:r w:rsidRPr="00B71428">
              <w:rPr>
                <w:rFonts w:ascii="Times New Roman" w:hAnsi="Times New Roman"/>
                <w:sz w:val="24"/>
                <w:szCs w:val="24"/>
              </w:rPr>
              <w:br w:type="page"/>
            </w:r>
          </w:p>
          <w:p w:rsidR="00082D20" w:rsidRDefault="00082D20" w:rsidP="009220AF">
            <w:pPr>
              <w:spacing w:after="0"/>
              <w:ind w:left="-90" w:right="-18"/>
              <w:jc w:val="center"/>
              <w:rPr>
                <w:rFonts w:ascii="Times New Roman" w:hAnsi="Times New Roman"/>
                <w:sz w:val="24"/>
                <w:szCs w:val="24"/>
              </w:rPr>
            </w:pPr>
          </w:p>
          <w:p w:rsidR="00082D20" w:rsidRDefault="00082D20" w:rsidP="009220AF">
            <w:pPr>
              <w:spacing w:after="0"/>
              <w:ind w:left="-90" w:right="-18"/>
              <w:jc w:val="center"/>
              <w:rPr>
                <w:rFonts w:ascii="Times New Roman" w:hAnsi="Times New Roman"/>
                <w:sz w:val="24"/>
                <w:szCs w:val="24"/>
              </w:rPr>
            </w:pPr>
          </w:p>
          <w:p w:rsidR="00D865BE" w:rsidRPr="00B71428" w:rsidRDefault="00D865BE" w:rsidP="009220AF">
            <w:pPr>
              <w:spacing w:after="0"/>
              <w:ind w:left="-90" w:right="-18"/>
              <w:jc w:val="center"/>
              <w:rPr>
                <w:rFonts w:ascii="Times New Roman" w:hAnsi="Times New Roman"/>
                <w:b/>
                <w:bCs/>
                <w:sz w:val="24"/>
                <w:szCs w:val="24"/>
              </w:rPr>
            </w:pPr>
            <w:r w:rsidRPr="00B71428">
              <w:rPr>
                <w:rFonts w:ascii="Times New Roman" w:hAnsi="Times New Roman"/>
                <w:b/>
                <w:sz w:val="24"/>
                <w:szCs w:val="24"/>
              </w:rPr>
              <w:t>CLINICAL LINGUISTICS</w:t>
            </w:r>
          </w:p>
        </w:tc>
      </w:tr>
      <w:tr w:rsidR="004876A8" w:rsidRPr="00B71428" w:rsidTr="009220AF">
        <w:trPr>
          <w:trHeight w:val="464"/>
        </w:trPr>
        <w:tc>
          <w:tcPr>
            <w:tcW w:w="9738" w:type="dxa"/>
            <w:gridSpan w:val="9"/>
            <w:vAlign w:val="center"/>
          </w:tcPr>
          <w:p w:rsidR="004876A8" w:rsidRPr="00B71428" w:rsidRDefault="004876A8" w:rsidP="004876A8">
            <w:pPr>
              <w:spacing w:after="0"/>
              <w:ind w:left="-90" w:right="-18"/>
              <w:rPr>
                <w:rFonts w:ascii="Times New Roman" w:hAnsi="Times New Roman"/>
                <w:sz w:val="24"/>
                <w:szCs w:val="24"/>
              </w:rPr>
            </w:pPr>
            <w:r w:rsidRPr="004876A8">
              <w:rPr>
                <w:rFonts w:ascii="Times New Roman" w:hAnsi="Times New Roman"/>
                <w:b/>
                <w:sz w:val="24"/>
                <w:szCs w:val="24"/>
              </w:rPr>
              <w:t>Job Oriented Course</w:t>
            </w:r>
          </w:p>
        </w:tc>
      </w:tr>
      <w:tr w:rsidR="00D865BE" w:rsidRPr="00B71428" w:rsidTr="009220AF">
        <w:tc>
          <w:tcPr>
            <w:tcW w:w="4428" w:type="dxa"/>
            <w:gridSpan w:val="7"/>
            <w:vAlign w:val="center"/>
          </w:tcPr>
          <w:p w:rsidR="00D865BE" w:rsidRPr="00B71428" w:rsidRDefault="00D865BE" w:rsidP="009220AF">
            <w:pPr>
              <w:spacing w:after="0"/>
              <w:ind w:right="-108"/>
              <w:rPr>
                <w:rFonts w:ascii="Times New Roman" w:hAnsi="Times New Roman"/>
                <w:b/>
                <w:sz w:val="24"/>
                <w:szCs w:val="24"/>
              </w:rPr>
            </w:pPr>
            <w:r w:rsidRPr="00B71428">
              <w:rPr>
                <w:rFonts w:ascii="Times New Roman" w:hAnsi="Times New Roman"/>
                <w:b/>
                <w:sz w:val="24"/>
                <w:szCs w:val="24"/>
              </w:rPr>
              <w:t xml:space="preserve">Name of the Department </w:t>
            </w:r>
          </w:p>
        </w:tc>
        <w:tc>
          <w:tcPr>
            <w:tcW w:w="5310" w:type="dxa"/>
            <w:gridSpan w:val="2"/>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LINGUISTICS</w:t>
            </w:r>
          </w:p>
        </w:tc>
      </w:tr>
      <w:tr w:rsidR="00D865BE" w:rsidRPr="00B71428" w:rsidTr="009220AF">
        <w:trPr>
          <w:trHeight w:val="143"/>
        </w:trPr>
        <w:tc>
          <w:tcPr>
            <w:tcW w:w="4428" w:type="dxa"/>
            <w:gridSpan w:val="7"/>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Name of the Faculty Member i/c</w:t>
            </w:r>
          </w:p>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With Complete Address with Phone and e-mail</w:t>
            </w:r>
          </w:p>
        </w:tc>
        <w:tc>
          <w:tcPr>
            <w:tcW w:w="5310" w:type="dxa"/>
            <w:gridSpan w:val="2"/>
            <w:vAlign w:val="center"/>
          </w:tcPr>
          <w:p w:rsidR="00D865BE" w:rsidRPr="00B71428" w:rsidRDefault="00880F1A" w:rsidP="009220AF">
            <w:pPr>
              <w:spacing w:after="0"/>
              <w:rPr>
                <w:rFonts w:ascii="Times New Roman" w:hAnsi="Times New Roman"/>
                <w:b/>
                <w:bCs/>
                <w:sz w:val="24"/>
                <w:szCs w:val="24"/>
              </w:rPr>
            </w:pPr>
            <w:r>
              <w:rPr>
                <w:rFonts w:ascii="Times New Roman" w:hAnsi="Times New Roman"/>
                <w:b/>
                <w:bCs/>
                <w:sz w:val="24"/>
                <w:szCs w:val="24"/>
              </w:rPr>
              <w:t>Dr. S. SUNDARABALU, Associate</w:t>
            </w:r>
            <w:r w:rsidR="00D865BE" w:rsidRPr="00B71428">
              <w:rPr>
                <w:rFonts w:ascii="Times New Roman" w:hAnsi="Times New Roman"/>
                <w:b/>
                <w:bCs/>
                <w:sz w:val="24"/>
                <w:szCs w:val="24"/>
              </w:rPr>
              <w:t xml:space="preserve"> Professor</w:t>
            </w:r>
          </w:p>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Department of Linguistics, Bharathiar University</w:t>
            </w:r>
          </w:p>
          <w:p w:rsidR="00D865BE" w:rsidRPr="00B71428" w:rsidRDefault="00880F1A" w:rsidP="009220AF">
            <w:pPr>
              <w:spacing w:after="0"/>
              <w:rPr>
                <w:rFonts w:ascii="Times New Roman" w:hAnsi="Times New Roman"/>
                <w:b/>
                <w:bCs/>
                <w:sz w:val="24"/>
                <w:szCs w:val="24"/>
              </w:rPr>
            </w:pPr>
            <w:r>
              <w:rPr>
                <w:rFonts w:ascii="Times New Roman" w:hAnsi="Times New Roman"/>
                <w:b/>
                <w:bCs/>
                <w:sz w:val="24"/>
                <w:szCs w:val="24"/>
              </w:rPr>
              <w:t>Coimbatore-46. Ph.no 9715769995</w:t>
            </w:r>
          </w:p>
          <w:p w:rsidR="00D865BE" w:rsidRPr="00B71428" w:rsidRDefault="001E24B9" w:rsidP="009220AF">
            <w:pPr>
              <w:spacing w:after="0"/>
              <w:rPr>
                <w:rFonts w:ascii="Times New Roman" w:hAnsi="Times New Roman"/>
                <w:b/>
                <w:bCs/>
                <w:sz w:val="24"/>
                <w:szCs w:val="24"/>
              </w:rPr>
            </w:pPr>
            <w:r>
              <w:rPr>
                <w:rFonts w:ascii="Times New Roman" w:hAnsi="Times New Roman"/>
                <w:b/>
                <w:bCs/>
                <w:sz w:val="24"/>
                <w:szCs w:val="24"/>
              </w:rPr>
              <w:t xml:space="preserve">e-mail: </w:t>
            </w:r>
            <w:r w:rsidR="00880F1A">
              <w:rPr>
                <w:rFonts w:ascii="Times New Roman" w:hAnsi="Times New Roman"/>
                <w:b/>
                <w:bCs/>
                <w:sz w:val="24"/>
                <w:szCs w:val="24"/>
              </w:rPr>
              <w:t>sundarabalu</w:t>
            </w:r>
            <w:r>
              <w:rPr>
                <w:rFonts w:ascii="Times New Roman" w:hAnsi="Times New Roman"/>
                <w:b/>
                <w:bCs/>
                <w:sz w:val="24"/>
                <w:szCs w:val="24"/>
              </w:rPr>
              <w:t>@buc.edu.in</w:t>
            </w:r>
          </w:p>
        </w:tc>
      </w:tr>
      <w:tr w:rsidR="00D865BE" w:rsidRPr="00B71428" w:rsidTr="009220AF">
        <w:trPr>
          <w:trHeight w:val="143"/>
        </w:trPr>
        <w:tc>
          <w:tcPr>
            <w:tcW w:w="4428" w:type="dxa"/>
            <w:gridSpan w:val="7"/>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Inter / Intra Department Course</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M.A Linguistics</w:t>
            </w:r>
          </w:p>
        </w:tc>
      </w:tr>
      <w:tr w:rsidR="00D865BE" w:rsidRPr="00B71428" w:rsidTr="009220AF">
        <w:trPr>
          <w:trHeight w:val="143"/>
        </w:trPr>
        <w:tc>
          <w:tcPr>
            <w:tcW w:w="4428" w:type="dxa"/>
            <w:gridSpan w:val="7"/>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Duration of the Course</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3-6</w:t>
            </w:r>
          </w:p>
        </w:tc>
      </w:tr>
      <w:tr w:rsidR="00D865BE" w:rsidRPr="00B71428" w:rsidTr="009220AF">
        <w:trPr>
          <w:trHeight w:val="332"/>
        </w:trPr>
        <w:tc>
          <w:tcPr>
            <w:tcW w:w="4428" w:type="dxa"/>
            <w:gridSpan w:val="7"/>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Eligibility</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Any Degree</w:t>
            </w:r>
          </w:p>
        </w:tc>
      </w:tr>
      <w:tr w:rsidR="00D865BE" w:rsidRPr="00B71428" w:rsidTr="009220AF">
        <w:trPr>
          <w:trHeight w:val="143"/>
        </w:trPr>
        <w:tc>
          <w:tcPr>
            <w:tcW w:w="4428" w:type="dxa"/>
            <w:gridSpan w:val="7"/>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Number of Candidates to be Admitted</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20</w:t>
            </w:r>
          </w:p>
        </w:tc>
      </w:tr>
      <w:tr w:rsidR="00D865BE" w:rsidRPr="00B71428" w:rsidTr="009220AF">
        <w:trPr>
          <w:trHeight w:val="143"/>
        </w:trPr>
        <w:tc>
          <w:tcPr>
            <w:tcW w:w="4428" w:type="dxa"/>
            <w:gridSpan w:val="7"/>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Mode of the Course</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Regular  / Online / Both Regular and Online</w:t>
            </w:r>
          </w:p>
        </w:tc>
      </w:tr>
      <w:tr w:rsidR="00D865BE" w:rsidRPr="00B71428" w:rsidTr="009220AF">
        <w:trPr>
          <w:trHeight w:val="143"/>
        </w:trPr>
        <w:tc>
          <w:tcPr>
            <w:tcW w:w="4428" w:type="dxa"/>
            <w:gridSpan w:val="7"/>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Collaboration if any with Companies</w:t>
            </w:r>
          </w:p>
          <w:p w:rsidR="00D865BE" w:rsidRPr="00B71428" w:rsidRDefault="00D865BE" w:rsidP="009220AF">
            <w:pPr>
              <w:spacing w:after="0"/>
              <w:rPr>
                <w:rFonts w:ascii="Times New Roman" w:hAnsi="Times New Roman"/>
                <w:bCs/>
                <w:sz w:val="24"/>
                <w:szCs w:val="24"/>
              </w:rPr>
            </w:pPr>
            <w:r w:rsidRPr="00B71428">
              <w:rPr>
                <w:rFonts w:ascii="Times New Roman" w:hAnsi="Times New Roman"/>
                <w:bCs/>
                <w:sz w:val="24"/>
                <w:szCs w:val="24"/>
              </w:rPr>
              <w:t>(</w:t>
            </w:r>
            <w:proofErr w:type="gramStart"/>
            <w:r w:rsidRPr="00B71428">
              <w:rPr>
                <w:rFonts w:ascii="Times New Roman" w:hAnsi="Times New Roman"/>
                <w:bCs/>
                <w:sz w:val="24"/>
                <w:szCs w:val="24"/>
              </w:rPr>
              <w:t>if</w:t>
            </w:r>
            <w:proofErr w:type="gramEnd"/>
            <w:r w:rsidRPr="00B71428">
              <w:rPr>
                <w:rFonts w:ascii="Times New Roman" w:hAnsi="Times New Roman"/>
                <w:bCs/>
                <w:sz w:val="24"/>
                <w:szCs w:val="24"/>
              </w:rPr>
              <w:t xml:space="preserve"> Yes, Full Address of the Company Address , Name of the Contact Person, Phone, e-mail etc.)</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NIL</w:t>
            </w:r>
          </w:p>
        </w:tc>
      </w:tr>
      <w:tr w:rsidR="00D865BE" w:rsidRPr="00B71428" w:rsidTr="009220AF">
        <w:trPr>
          <w:trHeight w:val="143"/>
        </w:trPr>
        <w:tc>
          <w:tcPr>
            <w:tcW w:w="4428" w:type="dxa"/>
            <w:gridSpan w:val="7"/>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Registration Procedure</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NIL</w:t>
            </w:r>
          </w:p>
        </w:tc>
      </w:tr>
      <w:tr w:rsidR="00D865BE" w:rsidRPr="00B71428" w:rsidTr="009220AF">
        <w:trPr>
          <w:trHeight w:val="143"/>
        </w:trPr>
        <w:tc>
          <w:tcPr>
            <w:tcW w:w="9738" w:type="dxa"/>
            <w:gridSpan w:val="9"/>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 xml:space="preserve">Job Opportunities: </w:t>
            </w:r>
          </w:p>
        </w:tc>
      </w:tr>
      <w:tr w:rsidR="00D865BE" w:rsidRPr="00B71428" w:rsidTr="009220AF">
        <w:trPr>
          <w:trHeight w:val="143"/>
        </w:trPr>
        <w:tc>
          <w:tcPr>
            <w:tcW w:w="9738" w:type="dxa"/>
            <w:gridSpan w:val="9"/>
          </w:tcPr>
          <w:p w:rsidR="00D865BE" w:rsidRPr="00B71428" w:rsidRDefault="00D865BE" w:rsidP="009220AF">
            <w:pPr>
              <w:rPr>
                <w:rFonts w:ascii="Times New Roman" w:hAnsi="Times New Roman"/>
                <w:bCs/>
                <w:sz w:val="24"/>
                <w:szCs w:val="24"/>
              </w:rPr>
            </w:pPr>
            <w:r w:rsidRPr="00B71428">
              <w:rPr>
                <w:rFonts w:ascii="Times New Roman" w:hAnsi="Times New Roman"/>
                <w:bCs/>
                <w:sz w:val="24"/>
                <w:szCs w:val="24"/>
              </w:rPr>
              <w:t>1.</w:t>
            </w:r>
            <w:r w:rsidRPr="00B71428">
              <w:rPr>
                <w:rFonts w:ascii="Times New Roman" w:hAnsi="Times New Roman"/>
                <w:sz w:val="24"/>
                <w:szCs w:val="24"/>
              </w:rPr>
              <w:t xml:space="preserve">  All India Institute of Speech and Hearing (AIISH)</w:t>
            </w:r>
          </w:p>
        </w:tc>
      </w:tr>
      <w:tr w:rsidR="00D865BE" w:rsidRPr="00B71428" w:rsidTr="009220AF">
        <w:trPr>
          <w:trHeight w:val="287"/>
        </w:trPr>
        <w:tc>
          <w:tcPr>
            <w:tcW w:w="9738" w:type="dxa"/>
            <w:gridSpan w:val="9"/>
          </w:tcPr>
          <w:p w:rsidR="00D865BE" w:rsidRPr="00B71428" w:rsidRDefault="00D865BE" w:rsidP="009220AF">
            <w:pPr>
              <w:rPr>
                <w:rFonts w:ascii="Times New Roman" w:hAnsi="Times New Roman"/>
                <w:b/>
                <w:sz w:val="24"/>
                <w:szCs w:val="24"/>
              </w:rPr>
            </w:pPr>
            <w:r w:rsidRPr="00B71428">
              <w:rPr>
                <w:rFonts w:ascii="Times New Roman" w:hAnsi="Times New Roman"/>
                <w:bCs/>
                <w:sz w:val="24"/>
                <w:szCs w:val="24"/>
              </w:rPr>
              <w:t xml:space="preserve">2. </w:t>
            </w:r>
            <w:r w:rsidRPr="00B71428">
              <w:rPr>
                <w:rFonts w:ascii="Times New Roman" w:hAnsi="Times New Roman"/>
                <w:sz w:val="24"/>
                <w:szCs w:val="24"/>
              </w:rPr>
              <w:t xml:space="preserve">Special Education schools  </w:t>
            </w:r>
          </w:p>
        </w:tc>
      </w:tr>
      <w:tr w:rsidR="00D865BE" w:rsidRPr="00B71428" w:rsidTr="009220AF">
        <w:trPr>
          <w:trHeight w:val="143"/>
        </w:trPr>
        <w:tc>
          <w:tcPr>
            <w:tcW w:w="9738" w:type="dxa"/>
            <w:gridSpan w:val="9"/>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The objectives of the Course are:</w:t>
            </w:r>
          </w:p>
        </w:tc>
      </w:tr>
      <w:tr w:rsidR="00D865BE" w:rsidRPr="00B71428" w:rsidTr="009220AF">
        <w:trPr>
          <w:trHeight w:val="325"/>
        </w:trPr>
        <w:tc>
          <w:tcPr>
            <w:tcW w:w="9738" w:type="dxa"/>
            <w:gridSpan w:val="9"/>
          </w:tcPr>
          <w:p w:rsidR="00D865BE" w:rsidRPr="00B71428" w:rsidRDefault="00D865BE" w:rsidP="009220AF">
            <w:pPr>
              <w:spacing w:after="0"/>
              <w:rPr>
                <w:rFonts w:ascii="Times New Roman" w:hAnsi="Times New Roman"/>
                <w:sz w:val="24"/>
                <w:szCs w:val="24"/>
              </w:rPr>
            </w:pPr>
            <w:r w:rsidRPr="00B71428">
              <w:rPr>
                <w:rFonts w:ascii="Times New Roman" w:hAnsi="Times New Roman"/>
                <w:bCs/>
                <w:sz w:val="24"/>
                <w:szCs w:val="24"/>
              </w:rPr>
              <w:t>The main objectives of this course are to:</w:t>
            </w:r>
          </w:p>
        </w:tc>
      </w:tr>
      <w:tr w:rsidR="00D865BE" w:rsidRPr="00B71428" w:rsidTr="009220AF">
        <w:trPr>
          <w:trHeight w:val="322"/>
        </w:trPr>
        <w:tc>
          <w:tcPr>
            <w:tcW w:w="558" w:type="dxa"/>
            <w:gridSpan w:val="4"/>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180" w:type="dxa"/>
            <w:gridSpan w:val="5"/>
          </w:tcPr>
          <w:p w:rsidR="00D865BE" w:rsidRPr="00B71428" w:rsidRDefault="00D865BE" w:rsidP="009220AF">
            <w:pPr>
              <w:shd w:val="clear" w:color="auto" w:fill="FFFFFF"/>
              <w:spacing w:before="100" w:beforeAutospacing="1" w:afterAutospacing="1" w:line="480" w:lineRule="auto"/>
              <w:jc w:val="both"/>
              <w:rPr>
                <w:rFonts w:ascii="Times New Roman" w:hAnsi="Times New Roman"/>
                <w:sz w:val="24"/>
                <w:szCs w:val="24"/>
                <w:lang w:val="en-IN"/>
              </w:rPr>
            </w:pPr>
            <w:r w:rsidRPr="00B71428">
              <w:rPr>
                <w:rFonts w:ascii="Times New Roman" w:hAnsi="Times New Roman"/>
                <w:sz w:val="24"/>
                <w:szCs w:val="24"/>
              </w:rPr>
              <w:t>To enable the students to understand the relation between the speech and language pathology.</w:t>
            </w:r>
          </w:p>
        </w:tc>
      </w:tr>
      <w:tr w:rsidR="00D865BE" w:rsidRPr="00B71428" w:rsidTr="009220AF">
        <w:trPr>
          <w:trHeight w:val="322"/>
        </w:trPr>
        <w:tc>
          <w:tcPr>
            <w:tcW w:w="558" w:type="dxa"/>
            <w:gridSpan w:val="4"/>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180" w:type="dxa"/>
            <w:gridSpan w:val="5"/>
          </w:tcPr>
          <w:p w:rsidR="00D865BE" w:rsidRPr="00B71428" w:rsidRDefault="00D865BE" w:rsidP="009220AF">
            <w:pPr>
              <w:shd w:val="clear" w:color="auto" w:fill="FFFFFF"/>
              <w:spacing w:before="100" w:beforeAutospacing="1" w:afterAutospacing="1" w:line="480" w:lineRule="auto"/>
              <w:jc w:val="both"/>
              <w:rPr>
                <w:rFonts w:ascii="Times New Roman" w:hAnsi="Times New Roman"/>
                <w:sz w:val="24"/>
                <w:szCs w:val="24"/>
              </w:rPr>
            </w:pPr>
            <w:r w:rsidRPr="00B71428">
              <w:rPr>
                <w:rFonts w:ascii="Times New Roman" w:hAnsi="Times New Roman"/>
                <w:sz w:val="24"/>
                <w:szCs w:val="24"/>
              </w:rPr>
              <w:t>It aims to make students become familiar to identify the speech disorders.</w:t>
            </w:r>
          </w:p>
        </w:tc>
      </w:tr>
      <w:tr w:rsidR="00D865BE" w:rsidRPr="00B71428" w:rsidTr="009220AF">
        <w:trPr>
          <w:trHeight w:val="322"/>
        </w:trPr>
        <w:tc>
          <w:tcPr>
            <w:tcW w:w="558" w:type="dxa"/>
            <w:gridSpan w:val="4"/>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180" w:type="dxa"/>
            <w:gridSpan w:val="5"/>
          </w:tcPr>
          <w:p w:rsidR="00D865BE" w:rsidRPr="00B71428" w:rsidRDefault="00D865BE" w:rsidP="009220AF">
            <w:pPr>
              <w:shd w:val="clear" w:color="auto" w:fill="FFFFFF"/>
              <w:spacing w:before="100" w:beforeAutospacing="1" w:afterAutospacing="1" w:line="480" w:lineRule="auto"/>
              <w:jc w:val="both"/>
              <w:rPr>
                <w:rFonts w:ascii="Times New Roman" w:hAnsi="Times New Roman"/>
                <w:sz w:val="24"/>
                <w:szCs w:val="24"/>
                <w:lang w:val="en-IN"/>
              </w:rPr>
            </w:pPr>
            <w:r w:rsidRPr="00B71428">
              <w:rPr>
                <w:rFonts w:ascii="Times New Roman" w:hAnsi="Times New Roman"/>
                <w:sz w:val="24"/>
                <w:szCs w:val="24"/>
              </w:rPr>
              <w:t>To train the students for data collection from the speech disorder population</w:t>
            </w:r>
          </w:p>
        </w:tc>
      </w:tr>
      <w:tr w:rsidR="00D865BE" w:rsidRPr="00B71428" w:rsidTr="009220AF">
        <w:trPr>
          <w:trHeight w:val="322"/>
        </w:trPr>
        <w:tc>
          <w:tcPr>
            <w:tcW w:w="558" w:type="dxa"/>
            <w:gridSpan w:val="4"/>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9180" w:type="dxa"/>
            <w:gridSpan w:val="5"/>
          </w:tcPr>
          <w:p w:rsidR="00D865BE" w:rsidRPr="00B71428" w:rsidRDefault="00D865BE" w:rsidP="009220AF">
            <w:pPr>
              <w:shd w:val="clear" w:color="auto" w:fill="FFFFFF"/>
              <w:spacing w:before="100" w:beforeAutospacing="1" w:afterAutospacing="1" w:line="480" w:lineRule="auto"/>
              <w:jc w:val="both"/>
              <w:rPr>
                <w:rFonts w:ascii="Times New Roman" w:hAnsi="Times New Roman"/>
                <w:sz w:val="24"/>
                <w:szCs w:val="24"/>
                <w:lang w:val="en-IN"/>
              </w:rPr>
            </w:pPr>
            <w:r w:rsidRPr="00B71428">
              <w:rPr>
                <w:rFonts w:ascii="Times New Roman" w:hAnsi="Times New Roman"/>
                <w:sz w:val="24"/>
                <w:szCs w:val="24"/>
              </w:rPr>
              <w:t>To explain to prepare the linguistics remedial materials for rehabilitation.</w:t>
            </w:r>
          </w:p>
        </w:tc>
      </w:tr>
      <w:tr w:rsidR="00D865BE" w:rsidRPr="00B71428" w:rsidTr="009220AF">
        <w:trPr>
          <w:trHeight w:val="322"/>
        </w:trPr>
        <w:tc>
          <w:tcPr>
            <w:tcW w:w="558" w:type="dxa"/>
            <w:gridSpan w:val="4"/>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9180" w:type="dxa"/>
            <w:gridSpan w:val="5"/>
          </w:tcPr>
          <w:p w:rsidR="00D865BE" w:rsidRPr="00B71428" w:rsidRDefault="00D865BE" w:rsidP="009220AF">
            <w:pPr>
              <w:shd w:val="clear" w:color="auto" w:fill="FFFFFF"/>
              <w:spacing w:before="100" w:beforeAutospacing="1" w:afterAutospacing="1" w:line="480" w:lineRule="auto"/>
              <w:jc w:val="both"/>
              <w:rPr>
                <w:rFonts w:ascii="Times New Roman" w:hAnsi="Times New Roman"/>
                <w:sz w:val="24"/>
                <w:szCs w:val="24"/>
                <w:lang w:val="en-IN"/>
              </w:rPr>
            </w:pPr>
            <w:r w:rsidRPr="00B71428">
              <w:rPr>
                <w:rFonts w:ascii="Times New Roman" w:hAnsi="Times New Roman"/>
                <w:sz w:val="24"/>
                <w:szCs w:val="24"/>
                <w:lang w:val="en-IN"/>
              </w:rPr>
              <w:t>To describe and demonstrate theoretical models, clinical phonology and its implications for therapy.</w:t>
            </w:r>
          </w:p>
        </w:tc>
      </w:tr>
      <w:tr w:rsidR="00D865BE" w:rsidRPr="00B71428" w:rsidTr="009220AF">
        <w:trPr>
          <w:trHeight w:val="322"/>
        </w:trPr>
        <w:tc>
          <w:tcPr>
            <w:tcW w:w="558" w:type="dxa"/>
            <w:gridSpan w:val="4"/>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6</w:t>
            </w:r>
          </w:p>
        </w:tc>
        <w:tc>
          <w:tcPr>
            <w:tcW w:w="9180" w:type="dxa"/>
            <w:gridSpan w:val="5"/>
          </w:tcPr>
          <w:p w:rsidR="00D865BE" w:rsidRPr="00B71428" w:rsidRDefault="00D865BE" w:rsidP="009220AF">
            <w:pPr>
              <w:shd w:val="clear" w:color="auto" w:fill="FFFFFF"/>
              <w:spacing w:before="100" w:beforeAutospacing="1" w:afterAutospacing="1" w:line="480" w:lineRule="auto"/>
              <w:jc w:val="both"/>
              <w:rPr>
                <w:rFonts w:ascii="Times New Roman" w:hAnsi="Times New Roman"/>
                <w:sz w:val="24"/>
                <w:szCs w:val="24"/>
                <w:lang w:val="en-IN"/>
              </w:rPr>
            </w:pPr>
            <w:r w:rsidRPr="00B71428">
              <w:rPr>
                <w:rFonts w:ascii="Times New Roman" w:hAnsi="Times New Roman"/>
                <w:sz w:val="24"/>
                <w:szCs w:val="24"/>
                <w:lang w:val="en-IN"/>
              </w:rPr>
              <w:t>To discuss and classify the articulation, fluency and voice disorders.</w:t>
            </w:r>
          </w:p>
        </w:tc>
      </w:tr>
      <w:tr w:rsidR="00D865BE" w:rsidRPr="00B71428" w:rsidTr="009220AF">
        <w:trPr>
          <w:trHeight w:val="322"/>
        </w:trPr>
        <w:tc>
          <w:tcPr>
            <w:tcW w:w="2376" w:type="dxa"/>
            <w:gridSpan w:val="6"/>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lastRenderedPageBreak/>
              <w:t>Course Content</w:t>
            </w:r>
          </w:p>
        </w:tc>
        <w:tc>
          <w:tcPr>
            <w:tcW w:w="7362"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Lecture / Practical / Project / Internship </w:t>
            </w:r>
          </w:p>
        </w:tc>
      </w:tr>
      <w:tr w:rsidR="00D865BE" w:rsidRPr="00B71428" w:rsidTr="009220AF">
        <w:trPr>
          <w:trHeight w:val="143"/>
        </w:trPr>
        <w:tc>
          <w:tcPr>
            <w:tcW w:w="9738" w:type="dxa"/>
            <w:gridSpan w:val="9"/>
          </w:tcPr>
          <w:p w:rsidR="00D865BE" w:rsidRPr="00B71428" w:rsidRDefault="00D865BE" w:rsidP="009220AF">
            <w:pPr>
              <w:suppressAutoHyphens/>
              <w:spacing w:after="0"/>
              <w:jc w:val="both"/>
              <w:rPr>
                <w:rFonts w:ascii="Times New Roman" w:hAnsi="Times New Roman"/>
                <w:b/>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1</w:t>
            </w:r>
          </w:p>
        </w:tc>
        <w:tc>
          <w:tcPr>
            <w:tcW w:w="6387" w:type="dxa"/>
            <w:gridSpan w:val="3"/>
          </w:tcPr>
          <w:p w:rsidR="00D865BE" w:rsidRPr="00B71428" w:rsidRDefault="00D865BE" w:rsidP="009220AF">
            <w:pPr>
              <w:jc w:val="both"/>
              <w:rPr>
                <w:rFonts w:ascii="Times New Roman" w:hAnsi="Times New Roman"/>
                <w:sz w:val="24"/>
                <w:szCs w:val="24"/>
              </w:rPr>
            </w:pPr>
            <w:r w:rsidRPr="00B71428">
              <w:rPr>
                <w:rFonts w:ascii="Times New Roman" w:hAnsi="Times New Roman"/>
                <w:b/>
                <w:bCs/>
                <w:sz w:val="24"/>
                <w:szCs w:val="24"/>
              </w:rPr>
              <w:t>Clinical Linguistics:</w:t>
            </w:r>
          </w:p>
          <w:p w:rsidR="00D865BE" w:rsidRPr="00B71428" w:rsidRDefault="00D865BE" w:rsidP="009220AF">
            <w:pPr>
              <w:jc w:val="both"/>
              <w:rPr>
                <w:rFonts w:ascii="Times New Roman" w:hAnsi="Times New Roman"/>
                <w:b/>
                <w:sz w:val="24"/>
                <w:szCs w:val="24"/>
                <w:lang w:val="en-IN"/>
              </w:rPr>
            </w:pPr>
            <w:r w:rsidRPr="00B71428">
              <w:rPr>
                <w:rFonts w:ascii="Times New Roman" w:hAnsi="Times New Roman"/>
                <w:sz w:val="24"/>
                <w:szCs w:val="24"/>
              </w:rPr>
              <w:t>Definition: - need and importance-scope- concepts and theories.</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2148"/>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2</w:t>
            </w:r>
          </w:p>
        </w:tc>
        <w:tc>
          <w:tcPr>
            <w:tcW w:w="6387" w:type="dxa"/>
            <w:gridSpan w:val="3"/>
          </w:tcPr>
          <w:p w:rsidR="00D865BE" w:rsidRPr="00B71428" w:rsidRDefault="00D865BE" w:rsidP="009220AF">
            <w:pPr>
              <w:jc w:val="both"/>
              <w:rPr>
                <w:rFonts w:ascii="Times New Roman" w:hAnsi="Times New Roman"/>
                <w:sz w:val="24"/>
                <w:szCs w:val="24"/>
              </w:rPr>
            </w:pPr>
            <w:r w:rsidRPr="00B71428">
              <w:rPr>
                <w:rFonts w:ascii="Times New Roman" w:hAnsi="Times New Roman"/>
                <w:b/>
                <w:bCs/>
                <w:sz w:val="24"/>
                <w:szCs w:val="24"/>
              </w:rPr>
              <w:t xml:space="preserve"> Speech Disorder </w:t>
            </w:r>
          </w:p>
          <w:p w:rsidR="00D865BE" w:rsidRPr="00B71428" w:rsidRDefault="00D865BE" w:rsidP="009220AF">
            <w:pPr>
              <w:spacing w:after="0" w:line="360" w:lineRule="auto"/>
              <w:jc w:val="both"/>
              <w:rPr>
                <w:rFonts w:ascii="Times New Roman" w:hAnsi="Times New Roman"/>
                <w:sz w:val="24"/>
                <w:szCs w:val="24"/>
              </w:rPr>
            </w:pPr>
            <w:r w:rsidRPr="00B71428">
              <w:rPr>
                <w:rFonts w:ascii="Times New Roman" w:hAnsi="Times New Roman"/>
                <w:sz w:val="24"/>
                <w:szCs w:val="24"/>
              </w:rPr>
              <w:t xml:space="preserve">Articulation disorders: </w:t>
            </w:r>
            <w:proofErr w:type="spellStart"/>
            <w:r w:rsidRPr="00B71428">
              <w:rPr>
                <w:rFonts w:ascii="Times New Roman" w:hAnsi="Times New Roman"/>
                <w:sz w:val="24"/>
                <w:szCs w:val="24"/>
              </w:rPr>
              <w:t>Misarticulation</w:t>
            </w:r>
            <w:proofErr w:type="spellEnd"/>
            <w:r w:rsidRPr="00B71428">
              <w:rPr>
                <w:rFonts w:ascii="Times New Roman" w:hAnsi="Times New Roman"/>
                <w:sz w:val="24"/>
                <w:szCs w:val="24"/>
              </w:rPr>
              <w:t xml:space="preserve"> and Dysarthria- </w:t>
            </w:r>
            <w:bookmarkStart w:id="1" w:name="_Hlk47504373"/>
            <w:r w:rsidRPr="00B71428">
              <w:rPr>
                <w:rFonts w:ascii="Times New Roman" w:hAnsi="Times New Roman"/>
                <w:sz w:val="24"/>
                <w:szCs w:val="24"/>
              </w:rPr>
              <w:t xml:space="preserve">Resonance disorders: cleft palate, </w:t>
            </w:r>
            <w:proofErr w:type="spellStart"/>
            <w:r w:rsidRPr="00B71428">
              <w:rPr>
                <w:rFonts w:ascii="Times New Roman" w:hAnsi="Times New Roman"/>
                <w:sz w:val="24"/>
                <w:szCs w:val="24"/>
              </w:rPr>
              <w:t>hypernasality</w:t>
            </w:r>
            <w:proofErr w:type="spellEnd"/>
            <w:r w:rsidRPr="00B71428">
              <w:rPr>
                <w:rFonts w:ascii="Times New Roman" w:hAnsi="Times New Roman"/>
                <w:sz w:val="24"/>
                <w:szCs w:val="24"/>
              </w:rPr>
              <w:t xml:space="preserve"> and hypo-nasality</w:t>
            </w:r>
            <w:bookmarkEnd w:id="1"/>
            <w:r w:rsidRPr="00B71428">
              <w:rPr>
                <w:rFonts w:ascii="Times New Roman" w:hAnsi="Times New Roman"/>
                <w:sz w:val="24"/>
                <w:szCs w:val="24"/>
              </w:rPr>
              <w:t xml:space="preserve"> - </w:t>
            </w:r>
            <w:bookmarkStart w:id="2" w:name="_Hlk47504597"/>
            <w:r w:rsidRPr="00B71428">
              <w:rPr>
                <w:rFonts w:ascii="Times New Roman" w:hAnsi="Times New Roman"/>
                <w:sz w:val="24"/>
                <w:szCs w:val="24"/>
              </w:rPr>
              <w:t xml:space="preserve">Fluency disorders: normal non fluency, stuttering, cluttering - voice disorders: </w:t>
            </w:r>
            <w:proofErr w:type="spellStart"/>
            <w:r w:rsidRPr="00B71428">
              <w:rPr>
                <w:rFonts w:ascii="Times New Roman" w:hAnsi="Times New Roman"/>
                <w:sz w:val="24"/>
                <w:szCs w:val="24"/>
              </w:rPr>
              <w:t>aphonia</w:t>
            </w:r>
            <w:proofErr w:type="spellEnd"/>
            <w:r w:rsidRPr="00B71428">
              <w:rPr>
                <w:rFonts w:ascii="Times New Roman" w:hAnsi="Times New Roman"/>
                <w:sz w:val="24"/>
                <w:szCs w:val="24"/>
              </w:rPr>
              <w:t xml:space="preserve">, </w:t>
            </w:r>
            <w:bookmarkEnd w:id="2"/>
            <w:r w:rsidRPr="00B71428">
              <w:rPr>
                <w:rFonts w:ascii="Times New Roman" w:hAnsi="Times New Roman"/>
                <w:sz w:val="24"/>
                <w:szCs w:val="24"/>
              </w:rPr>
              <w:t>dysphonia.</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3</w:t>
            </w:r>
          </w:p>
        </w:tc>
        <w:tc>
          <w:tcPr>
            <w:tcW w:w="6387" w:type="dxa"/>
            <w:gridSpan w:val="3"/>
          </w:tcPr>
          <w:p w:rsidR="00D865BE" w:rsidRPr="00B71428" w:rsidRDefault="00D865BE" w:rsidP="009220AF">
            <w:pPr>
              <w:jc w:val="both"/>
              <w:rPr>
                <w:rFonts w:ascii="Times New Roman" w:hAnsi="Times New Roman"/>
                <w:b/>
                <w:bCs/>
                <w:sz w:val="24"/>
                <w:szCs w:val="24"/>
                <w:lang w:val="en-IN"/>
              </w:rPr>
            </w:pPr>
            <w:r w:rsidRPr="00B71428">
              <w:rPr>
                <w:rFonts w:ascii="Times New Roman" w:hAnsi="Times New Roman"/>
                <w:b/>
                <w:bCs/>
                <w:sz w:val="24"/>
                <w:szCs w:val="24"/>
                <w:lang w:val="en-IN"/>
              </w:rPr>
              <w:t xml:space="preserve">Speech and Language of Clinical Population </w:t>
            </w:r>
          </w:p>
          <w:p w:rsidR="00D865BE" w:rsidRPr="00B71428" w:rsidRDefault="00D865BE" w:rsidP="009220AF">
            <w:pPr>
              <w:jc w:val="both"/>
              <w:rPr>
                <w:rFonts w:ascii="Times New Roman" w:hAnsi="Times New Roman"/>
                <w:bCs/>
                <w:sz w:val="24"/>
                <w:szCs w:val="24"/>
                <w:lang w:val="en-IN"/>
              </w:rPr>
            </w:pPr>
            <w:r w:rsidRPr="00B71428">
              <w:rPr>
                <w:rFonts w:ascii="Times New Roman" w:hAnsi="Times New Roman"/>
                <w:bCs/>
                <w:sz w:val="24"/>
                <w:szCs w:val="24"/>
                <w:lang w:val="en-IN"/>
              </w:rPr>
              <w:t>Language in ADHD - Language in Autism Spectrum disorders - Language in Schizophrenia – Alzheimer’s - Language in Mental Retardation - Language in Cerebral palsy - Language in hearing impairment.</w:t>
            </w:r>
          </w:p>
          <w:p w:rsidR="00D865BE" w:rsidRPr="00B71428" w:rsidRDefault="00D865BE" w:rsidP="009220AF">
            <w:pPr>
              <w:spacing w:after="0"/>
              <w:rPr>
                <w:rFonts w:ascii="Times New Roman" w:hAnsi="Times New Roman"/>
                <w:b/>
                <w:sz w:val="24"/>
                <w:szCs w:val="24"/>
              </w:rPr>
            </w:pP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699"/>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4</w:t>
            </w:r>
          </w:p>
        </w:tc>
        <w:tc>
          <w:tcPr>
            <w:tcW w:w="6387" w:type="dxa"/>
            <w:gridSpan w:val="3"/>
          </w:tcPr>
          <w:p w:rsidR="00D865BE" w:rsidRPr="00B71428" w:rsidRDefault="00D865BE" w:rsidP="009220AF">
            <w:pPr>
              <w:jc w:val="both"/>
              <w:rPr>
                <w:rFonts w:ascii="Times New Roman" w:hAnsi="Times New Roman"/>
                <w:b/>
                <w:sz w:val="24"/>
                <w:szCs w:val="24"/>
                <w:lang w:val="en-IN"/>
              </w:rPr>
            </w:pPr>
            <w:r w:rsidRPr="00B71428">
              <w:rPr>
                <w:rFonts w:ascii="Times New Roman" w:hAnsi="Times New Roman"/>
                <w:b/>
                <w:sz w:val="24"/>
                <w:szCs w:val="24"/>
              </w:rPr>
              <w:t>Aphasia</w:t>
            </w:r>
          </w:p>
          <w:p w:rsidR="00D865BE" w:rsidRPr="00B71428" w:rsidRDefault="00D865BE" w:rsidP="009220AF">
            <w:pPr>
              <w:jc w:val="both"/>
              <w:rPr>
                <w:rFonts w:ascii="Times New Roman" w:hAnsi="Times New Roman"/>
                <w:sz w:val="24"/>
                <w:szCs w:val="24"/>
                <w:lang w:val="en-IN"/>
              </w:rPr>
            </w:pPr>
            <w:r w:rsidRPr="00B71428">
              <w:rPr>
                <w:rFonts w:ascii="Times New Roman" w:hAnsi="Times New Roman"/>
                <w:sz w:val="24"/>
                <w:szCs w:val="24"/>
                <w:lang w:val="en-IN"/>
              </w:rPr>
              <w:t xml:space="preserve">Aphasia: </w:t>
            </w:r>
            <w:proofErr w:type="spellStart"/>
            <w:r w:rsidRPr="00B71428">
              <w:rPr>
                <w:rFonts w:ascii="Times New Roman" w:hAnsi="Times New Roman"/>
                <w:sz w:val="24"/>
                <w:szCs w:val="24"/>
                <w:lang w:val="en-IN"/>
              </w:rPr>
              <w:t>etiology</w:t>
            </w:r>
            <w:proofErr w:type="spellEnd"/>
            <w:r w:rsidRPr="00B71428">
              <w:rPr>
                <w:rFonts w:ascii="Times New Roman" w:hAnsi="Times New Roman"/>
                <w:sz w:val="24"/>
                <w:szCs w:val="24"/>
                <w:lang w:val="en-IN"/>
              </w:rPr>
              <w:t xml:space="preserve"> - characteristics - the contributions of Paul </w:t>
            </w:r>
            <w:proofErr w:type="spellStart"/>
            <w:r w:rsidRPr="00B71428">
              <w:rPr>
                <w:rFonts w:ascii="Times New Roman" w:hAnsi="Times New Roman"/>
                <w:sz w:val="24"/>
                <w:szCs w:val="24"/>
                <w:lang w:val="en-IN"/>
              </w:rPr>
              <w:t>Broca</w:t>
            </w:r>
            <w:proofErr w:type="spellEnd"/>
            <w:r w:rsidRPr="00B71428">
              <w:rPr>
                <w:rFonts w:ascii="Times New Roman" w:hAnsi="Times New Roman"/>
                <w:sz w:val="24"/>
                <w:szCs w:val="24"/>
                <w:lang w:val="en-IN"/>
              </w:rPr>
              <w:t xml:space="preserve"> and Carl Wernicke - Classification of Aphasia: </w:t>
            </w:r>
            <w:proofErr w:type="spellStart"/>
            <w:r w:rsidRPr="00B71428">
              <w:rPr>
                <w:rFonts w:ascii="Times New Roman" w:hAnsi="Times New Roman"/>
                <w:sz w:val="24"/>
                <w:szCs w:val="24"/>
                <w:lang w:val="en-IN"/>
              </w:rPr>
              <w:t>Broca’sWernicke’s</w:t>
            </w:r>
            <w:proofErr w:type="spellEnd"/>
            <w:r w:rsidRPr="00B71428">
              <w:rPr>
                <w:rFonts w:ascii="Times New Roman" w:hAnsi="Times New Roman"/>
                <w:sz w:val="24"/>
                <w:szCs w:val="24"/>
                <w:lang w:val="en-IN"/>
              </w:rPr>
              <w:t>, Global, Transcortical motor and Transcortical sensory, Anomia - Linguistic interpretations of Aphasia: phonological – morphological-syntactical - semantical -fluent vs. non fluent.</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5</w:t>
            </w:r>
          </w:p>
        </w:tc>
        <w:tc>
          <w:tcPr>
            <w:tcW w:w="6387" w:type="dxa"/>
            <w:gridSpan w:val="3"/>
          </w:tcPr>
          <w:p w:rsidR="00D865BE" w:rsidRPr="00B71428" w:rsidRDefault="00D865BE" w:rsidP="009220AF">
            <w:pPr>
              <w:jc w:val="both"/>
              <w:rPr>
                <w:rFonts w:ascii="Times New Roman" w:hAnsi="Times New Roman"/>
                <w:b/>
                <w:bCs/>
                <w:sz w:val="24"/>
                <w:szCs w:val="24"/>
              </w:rPr>
            </w:pPr>
            <w:r w:rsidRPr="00B71428">
              <w:rPr>
                <w:rFonts w:ascii="Times New Roman" w:hAnsi="Times New Roman"/>
                <w:b/>
                <w:bCs/>
                <w:sz w:val="24"/>
                <w:szCs w:val="24"/>
              </w:rPr>
              <w:t>Learning Disability</w:t>
            </w:r>
          </w:p>
          <w:p w:rsidR="00D865BE" w:rsidRPr="00B71428" w:rsidRDefault="00D865BE" w:rsidP="009220AF">
            <w:pPr>
              <w:jc w:val="both"/>
              <w:rPr>
                <w:rFonts w:ascii="Times New Roman" w:hAnsi="Times New Roman"/>
                <w:bCs/>
                <w:sz w:val="24"/>
                <w:szCs w:val="24"/>
                <w:lang w:val="en-IN"/>
              </w:rPr>
            </w:pPr>
            <w:r w:rsidRPr="00B71428">
              <w:rPr>
                <w:rFonts w:ascii="Times New Roman" w:hAnsi="Times New Roman"/>
                <w:bCs/>
                <w:sz w:val="24"/>
                <w:szCs w:val="24"/>
              </w:rPr>
              <w:t>Introduction to learning disability – classification-reading and writing difficulties - methods of language teaching for students with learning disability.</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36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6</w:t>
            </w:r>
          </w:p>
        </w:tc>
        <w:tc>
          <w:tcPr>
            <w:tcW w:w="6387" w:type="dxa"/>
            <w:gridSpan w:val="3"/>
          </w:tcPr>
          <w:p w:rsidR="00D865BE" w:rsidRPr="00B71428" w:rsidRDefault="00D865BE" w:rsidP="009220AF">
            <w:pPr>
              <w:jc w:val="both"/>
              <w:rPr>
                <w:rFonts w:ascii="Times New Roman" w:hAnsi="Times New Roman"/>
                <w:b/>
                <w:sz w:val="24"/>
                <w:szCs w:val="24"/>
              </w:rPr>
            </w:pPr>
            <w:r w:rsidRPr="00B71428">
              <w:rPr>
                <w:rFonts w:ascii="Times New Roman" w:hAnsi="Times New Roman"/>
                <w:b/>
                <w:sz w:val="24"/>
                <w:szCs w:val="24"/>
              </w:rPr>
              <w:t>Clinical Phonology</w:t>
            </w:r>
          </w:p>
          <w:p w:rsidR="00D865BE" w:rsidRPr="00B71428" w:rsidRDefault="00D865BE" w:rsidP="009220AF">
            <w:pPr>
              <w:jc w:val="both"/>
              <w:rPr>
                <w:rFonts w:ascii="Times New Roman" w:hAnsi="Times New Roman"/>
                <w:sz w:val="24"/>
                <w:szCs w:val="24"/>
              </w:rPr>
            </w:pPr>
            <w:r w:rsidRPr="00B71428">
              <w:rPr>
                <w:rFonts w:ascii="Times New Roman" w:hAnsi="Times New Roman"/>
                <w:sz w:val="24"/>
                <w:szCs w:val="24"/>
              </w:rPr>
              <w:t>Phonological process and its various types of analysis-phonological disorder - application of  phonological theories in evaluation and management of phonological disorder</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7</w:t>
            </w:r>
          </w:p>
        </w:tc>
        <w:tc>
          <w:tcPr>
            <w:tcW w:w="6387" w:type="dxa"/>
            <w:gridSpan w:val="3"/>
          </w:tcPr>
          <w:p w:rsidR="00D865BE" w:rsidRPr="00B71428" w:rsidRDefault="00D865BE" w:rsidP="009220AF">
            <w:pPr>
              <w:rPr>
                <w:rFonts w:ascii="Times New Roman" w:hAnsi="Times New Roman"/>
                <w:b/>
                <w:bCs/>
                <w:sz w:val="24"/>
                <w:szCs w:val="24"/>
              </w:rPr>
            </w:pPr>
            <w:r w:rsidRPr="00B71428">
              <w:rPr>
                <w:rFonts w:ascii="Times New Roman" w:hAnsi="Times New Roman"/>
                <w:b/>
                <w:bCs/>
                <w:sz w:val="24"/>
                <w:szCs w:val="24"/>
              </w:rPr>
              <w:t>Assessment Methods</w:t>
            </w:r>
          </w:p>
          <w:p w:rsidR="00D865BE" w:rsidRPr="00B71428" w:rsidRDefault="00D865BE" w:rsidP="009220AF">
            <w:pPr>
              <w:rPr>
                <w:rFonts w:ascii="Times New Roman" w:hAnsi="Times New Roman"/>
                <w:bCs/>
                <w:sz w:val="24"/>
                <w:szCs w:val="24"/>
              </w:rPr>
            </w:pPr>
            <w:r w:rsidRPr="00B71428">
              <w:rPr>
                <w:rFonts w:ascii="Times New Roman" w:hAnsi="Times New Roman"/>
                <w:bCs/>
                <w:sz w:val="24"/>
                <w:szCs w:val="24"/>
              </w:rPr>
              <w:t>Administration of formal and informal test- screening of articulation-assessment of receptive and expressive language - assessments of speech and language comprehension.</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8</w:t>
            </w:r>
          </w:p>
        </w:tc>
        <w:tc>
          <w:tcPr>
            <w:tcW w:w="6387" w:type="dxa"/>
            <w:gridSpan w:val="3"/>
          </w:tcPr>
          <w:p w:rsidR="00D865BE" w:rsidRPr="00B71428" w:rsidRDefault="00D865BE" w:rsidP="009220AF">
            <w:pPr>
              <w:jc w:val="both"/>
              <w:rPr>
                <w:rFonts w:ascii="Times New Roman" w:hAnsi="Times New Roman"/>
                <w:b/>
                <w:bCs/>
                <w:sz w:val="24"/>
                <w:szCs w:val="24"/>
              </w:rPr>
            </w:pPr>
            <w:r w:rsidRPr="00B71428">
              <w:rPr>
                <w:rFonts w:ascii="Times New Roman" w:hAnsi="Times New Roman"/>
                <w:b/>
                <w:bCs/>
                <w:sz w:val="24"/>
                <w:szCs w:val="24"/>
              </w:rPr>
              <w:t xml:space="preserve">Linguistics Role in Speech Therapy </w:t>
            </w:r>
          </w:p>
          <w:p w:rsidR="00D865BE" w:rsidRPr="00B71428" w:rsidRDefault="00D865BE" w:rsidP="009220AF">
            <w:pPr>
              <w:jc w:val="both"/>
              <w:rPr>
                <w:rFonts w:ascii="Times New Roman" w:hAnsi="Times New Roman"/>
                <w:sz w:val="24"/>
                <w:szCs w:val="24"/>
              </w:rPr>
            </w:pPr>
            <w:r w:rsidRPr="00B71428">
              <w:rPr>
                <w:rFonts w:ascii="Times New Roman" w:hAnsi="Times New Roman"/>
                <w:bCs/>
                <w:sz w:val="24"/>
                <w:szCs w:val="24"/>
              </w:rPr>
              <w:t xml:space="preserve">Importance of linguistic in language teaching – linguistic tool for screening and analyzing speech and language-role of </w:t>
            </w:r>
            <w:r w:rsidRPr="00B71428">
              <w:rPr>
                <w:rFonts w:ascii="Times New Roman" w:hAnsi="Times New Roman"/>
                <w:bCs/>
                <w:sz w:val="24"/>
                <w:szCs w:val="24"/>
              </w:rPr>
              <w:lastRenderedPageBreak/>
              <w:t>linguistic in LSRW.</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lastRenderedPageBreak/>
              <w:t>4  hours</w:t>
            </w:r>
          </w:p>
        </w:tc>
      </w:tr>
      <w:tr w:rsidR="00D865BE" w:rsidRPr="00B71428" w:rsidTr="009220AF">
        <w:trPr>
          <w:trHeight w:val="568"/>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9</w:t>
            </w:r>
          </w:p>
        </w:tc>
        <w:tc>
          <w:tcPr>
            <w:tcW w:w="6387" w:type="dxa"/>
            <w:gridSpan w:val="3"/>
          </w:tcPr>
          <w:p w:rsidR="00D865BE" w:rsidRPr="00B71428" w:rsidRDefault="00D865BE" w:rsidP="009220AF">
            <w:pPr>
              <w:jc w:val="both"/>
              <w:rPr>
                <w:rFonts w:ascii="Times New Roman" w:hAnsi="Times New Roman"/>
                <w:b/>
                <w:bCs/>
                <w:sz w:val="24"/>
                <w:szCs w:val="24"/>
              </w:rPr>
            </w:pPr>
            <w:r w:rsidRPr="00B71428">
              <w:rPr>
                <w:rFonts w:ascii="Times New Roman" w:hAnsi="Times New Roman"/>
                <w:b/>
                <w:bCs/>
                <w:sz w:val="24"/>
                <w:szCs w:val="24"/>
              </w:rPr>
              <w:t>Remediation and Suggestion for  Linguistic Development</w:t>
            </w:r>
          </w:p>
          <w:p w:rsidR="00D865BE" w:rsidRPr="00B71428" w:rsidRDefault="00D865BE" w:rsidP="009220AF">
            <w:pPr>
              <w:jc w:val="both"/>
              <w:rPr>
                <w:rFonts w:ascii="Times New Roman" w:hAnsi="Times New Roman"/>
                <w:sz w:val="24"/>
                <w:szCs w:val="24"/>
              </w:rPr>
            </w:pPr>
            <w:r w:rsidRPr="00B71428">
              <w:rPr>
                <w:rFonts w:ascii="Times New Roman" w:hAnsi="Times New Roman"/>
                <w:bCs/>
                <w:sz w:val="24"/>
                <w:szCs w:val="24"/>
              </w:rPr>
              <w:t xml:space="preserve">Individualized educational program (IEP) –application of linguistic theories- linguistic remedial measures for clinical population.    </w:t>
            </w:r>
          </w:p>
          <w:p w:rsidR="00D865BE" w:rsidRPr="00B71428" w:rsidRDefault="00D865BE" w:rsidP="009220AF">
            <w:pPr>
              <w:rPr>
                <w:rFonts w:ascii="Times New Roman" w:hAnsi="Times New Roman"/>
                <w:sz w:val="24"/>
                <w:szCs w:val="24"/>
              </w:rPr>
            </w:pP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229"/>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10</w:t>
            </w:r>
          </w:p>
        </w:tc>
        <w:tc>
          <w:tcPr>
            <w:tcW w:w="6387" w:type="dxa"/>
            <w:gridSpan w:val="3"/>
          </w:tcPr>
          <w:p w:rsidR="00D865BE" w:rsidRPr="00B71428" w:rsidRDefault="00D865BE" w:rsidP="009220AF">
            <w:pPr>
              <w:jc w:val="both"/>
              <w:rPr>
                <w:rFonts w:ascii="Times New Roman" w:hAnsi="Times New Roman"/>
                <w:b/>
                <w:bCs/>
                <w:sz w:val="24"/>
                <w:szCs w:val="24"/>
              </w:rPr>
            </w:pPr>
            <w:r w:rsidRPr="00B71428">
              <w:rPr>
                <w:rFonts w:ascii="Times New Roman" w:hAnsi="Times New Roman"/>
                <w:b/>
                <w:bCs/>
                <w:sz w:val="24"/>
                <w:szCs w:val="24"/>
              </w:rPr>
              <w:t>Field techniques in Clinical Linguistics</w:t>
            </w:r>
          </w:p>
          <w:p w:rsidR="00D865BE" w:rsidRPr="00B71428" w:rsidRDefault="00D865BE" w:rsidP="009220AF">
            <w:pPr>
              <w:jc w:val="both"/>
              <w:rPr>
                <w:rFonts w:ascii="Times New Roman" w:hAnsi="Times New Roman"/>
                <w:bCs/>
                <w:sz w:val="24"/>
                <w:szCs w:val="24"/>
              </w:rPr>
            </w:pPr>
            <w:r w:rsidRPr="00B71428">
              <w:rPr>
                <w:rFonts w:ascii="Times New Roman" w:hAnsi="Times New Roman"/>
                <w:bCs/>
                <w:sz w:val="24"/>
                <w:szCs w:val="24"/>
              </w:rPr>
              <w:t>Methods of data collection from clinical population –over view of related study in disable area.</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p>
        </w:tc>
        <w:tc>
          <w:tcPr>
            <w:tcW w:w="6387" w:type="dxa"/>
            <w:gridSpan w:val="3"/>
          </w:tcPr>
          <w:p w:rsidR="00D865BE" w:rsidRPr="00B71428" w:rsidRDefault="00D865BE" w:rsidP="009220AF">
            <w:pPr>
              <w:spacing w:after="0"/>
              <w:jc w:val="center"/>
              <w:rPr>
                <w:rFonts w:ascii="Times New Roman" w:hAnsi="Times New Roman"/>
                <w:b/>
                <w:sz w:val="24"/>
                <w:szCs w:val="24"/>
              </w:rPr>
            </w:pPr>
          </w:p>
        </w:tc>
        <w:tc>
          <w:tcPr>
            <w:tcW w:w="1796" w:type="dxa"/>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9738" w:type="dxa"/>
            <w:gridSpan w:val="9"/>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Book(s) for Study</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8"/>
          </w:tcPr>
          <w:p w:rsidR="00D865BE" w:rsidRPr="00B71428" w:rsidRDefault="00D865BE" w:rsidP="009220AF">
            <w:pPr>
              <w:spacing w:after="0" w:line="360" w:lineRule="auto"/>
              <w:jc w:val="both"/>
              <w:rPr>
                <w:rFonts w:ascii="Times New Roman" w:hAnsi="Times New Roman"/>
                <w:i/>
                <w:iCs/>
                <w:sz w:val="24"/>
                <w:szCs w:val="24"/>
              </w:rPr>
            </w:pPr>
            <w:r w:rsidRPr="00B71428">
              <w:rPr>
                <w:rFonts w:ascii="Times New Roman" w:hAnsi="Times New Roman"/>
                <w:i/>
                <w:iCs/>
                <w:sz w:val="24"/>
                <w:szCs w:val="24"/>
              </w:rPr>
              <w:t xml:space="preserve">Boone </w:t>
            </w:r>
            <w:proofErr w:type="spellStart"/>
            <w:r w:rsidRPr="00B71428">
              <w:rPr>
                <w:rFonts w:ascii="Times New Roman" w:hAnsi="Times New Roman"/>
                <w:i/>
                <w:iCs/>
                <w:sz w:val="24"/>
                <w:szCs w:val="24"/>
              </w:rPr>
              <w:t>Dr</w:t>
            </w:r>
            <w:proofErr w:type="spellEnd"/>
            <w:r w:rsidRPr="00B71428">
              <w:rPr>
                <w:rFonts w:ascii="Times New Roman" w:hAnsi="Times New Roman"/>
                <w:i/>
                <w:iCs/>
                <w:sz w:val="24"/>
                <w:szCs w:val="24"/>
              </w:rPr>
              <w:t xml:space="preserve">, Voice disorders Children and Adults: strategies of management. </w:t>
            </w:r>
            <w:proofErr w:type="spellStart"/>
            <w:r w:rsidRPr="00B71428">
              <w:rPr>
                <w:rFonts w:ascii="Times New Roman" w:hAnsi="Times New Roman"/>
                <w:i/>
                <w:iCs/>
                <w:sz w:val="24"/>
                <w:szCs w:val="24"/>
              </w:rPr>
              <w:t>Thieme</w:t>
            </w:r>
            <w:proofErr w:type="spellEnd"/>
            <w:r w:rsidRPr="00B71428">
              <w:rPr>
                <w:rFonts w:ascii="Times New Roman" w:hAnsi="Times New Roman"/>
                <w:i/>
                <w:iCs/>
                <w:sz w:val="24"/>
                <w:szCs w:val="24"/>
              </w:rPr>
              <w:t xml:space="preserve"> stratums: New York. 1983. </w:t>
            </w:r>
          </w:p>
        </w:tc>
      </w:tr>
      <w:tr w:rsidR="00D865BE" w:rsidRPr="00B71428" w:rsidTr="009220AF">
        <w:trPr>
          <w:trHeight w:val="422"/>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8"/>
          </w:tcPr>
          <w:p w:rsidR="00D865BE" w:rsidRPr="00B71428" w:rsidRDefault="00D865BE" w:rsidP="009220AF">
            <w:pPr>
              <w:spacing w:after="0" w:line="360" w:lineRule="auto"/>
              <w:jc w:val="both"/>
              <w:rPr>
                <w:rFonts w:ascii="Times New Roman" w:hAnsi="Times New Roman"/>
                <w:i/>
                <w:iCs/>
                <w:sz w:val="24"/>
                <w:szCs w:val="24"/>
              </w:rPr>
            </w:pPr>
            <w:r w:rsidRPr="00B71428">
              <w:rPr>
                <w:rFonts w:ascii="Times New Roman" w:hAnsi="Times New Roman"/>
                <w:i/>
                <w:iCs/>
                <w:sz w:val="24"/>
                <w:szCs w:val="24"/>
              </w:rPr>
              <w:t xml:space="preserve">Crystal, David, Introduction to language Pathology. Edward Arnold: London. 1989. </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289" w:type="dxa"/>
            <w:gridSpan w:val="8"/>
          </w:tcPr>
          <w:p w:rsidR="00D865BE" w:rsidRPr="00B71428" w:rsidRDefault="00D865BE" w:rsidP="009220AF">
            <w:pPr>
              <w:spacing w:after="0" w:line="360" w:lineRule="auto"/>
              <w:jc w:val="both"/>
              <w:rPr>
                <w:rFonts w:ascii="Times New Roman" w:hAnsi="Times New Roman"/>
                <w:i/>
                <w:iCs/>
                <w:sz w:val="24"/>
                <w:szCs w:val="24"/>
                <w:lang w:val="en-IN"/>
              </w:rPr>
            </w:pPr>
            <w:r w:rsidRPr="00B71428">
              <w:rPr>
                <w:rFonts w:ascii="Times New Roman" w:hAnsi="Times New Roman"/>
                <w:i/>
                <w:iCs/>
                <w:sz w:val="24"/>
                <w:szCs w:val="24"/>
              </w:rPr>
              <w:t xml:space="preserve">Crystal, David, Clinical linguistics. </w:t>
            </w:r>
            <w:proofErr w:type="spellStart"/>
            <w:r w:rsidRPr="00B71428">
              <w:rPr>
                <w:rFonts w:ascii="Times New Roman" w:hAnsi="Times New Roman"/>
                <w:i/>
                <w:iCs/>
                <w:sz w:val="24"/>
                <w:szCs w:val="24"/>
              </w:rPr>
              <w:t>Whurr</w:t>
            </w:r>
            <w:proofErr w:type="spellEnd"/>
            <w:r w:rsidRPr="00B71428">
              <w:rPr>
                <w:rFonts w:ascii="Times New Roman" w:hAnsi="Times New Roman"/>
                <w:i/>
                <w:iCs/>
                <w:sz w:val="24"/>
                <w:szCs w:val="24"/>
              </w:rPr>
              <w:t xml:space="preserve"> Pub: London. 1981.</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9289" w:type="dxa"/>
            <w:gridSpan w:val="8"/>
          </w:tcPr>
          <w:p w:rsidR="00D865BE" w:rsidRPr="00B71428" w:rsidRDefault="00D865BE" w:rsidP="009220AF">
            <w:pPr>
              <w:spacing w:after="0" w:line="360" w:lineRule="auto"/>
              <w:jc w:val="both"/>
              <w:rPr>
                <w:rFonts w:ascii="Times New Roman" w:hAnsi="Times New Roman"/>
                <w:i/>
                <w:iCs/>
                <w:sz w:val="24"/>
                <w:szCs w:val="24"/>
              </w:rPr>
            </w:pPr>
            <w:r w:rsidRPr="00B71428">
              <w:rPr>
                <w:rFonts w:ascii="Times New Roman" w:hAnsi="Times New Roman"/>
                <w:i/>
                <w:iCs/>
                <w:sz w:val="24"/>
                <w:szCs w:val="24"/>
              </w:rPr>
              <w:t xml:space="preserve">David Caplan, Neurolinguistics and Linguistic </w:t>
            </w:r>
            <w:proofErr w:type="spellStart"/>
            <w:r w:rsidRPr="00B71428">
              <w:rPr>
                <w:rFonts w:ascii="Times New Roman" w:hAnsi="Times New Roman"/>
                <w:i/>
                <w:iCs/>
                <w:sz w:val="24"/>
                <w:szCs w:val="24"/>
              </w:rPr>
              <w:t>Aphasiology</w:t>
            </w:r>
            <w:proofErr w:type="spellEnd"/>
            <w:r w:rsidRPr="00B71428">
              <w:rPr>
                <w:rFonts w:ascii="Times New Roman" w:hAnsi="Times New Roman"/>
                <w:i/>
                <w:iCs/>
                <w:sz w:val="24"/>
                <w:szCs w:val="24"/>
              </w:rPr>
              <w:t xml:space="preserve">. Cambridge University Press: Cambridge. 1987. </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9289" w:type="dxa"/>
            <w:gridSpan w:val="8"/>
          </w:tcPr>
          <w:p w:rsidR="00D865BE" w:rsidRPr="00B71428" w:rsidRDefault="00D865BE" w:rsidP="009220AF">
            <w:pPr>
              <w:spacing w:after="0" w:line="360" w:lineRule="auto"/>
              <w:jc w:val="both"/>
              <w:rPr>
                <w:rFonts w:ascii="Times New Roman" w:hAnsi="Times New Roman"/>
                <w:i/>
                <w:iCs/>
                <w:sz w:val="24"/>
                <w:szCs w:val="24"/>
                <w:lang w:val="en-IN"/>
              </w:rPr>
            </w:pPr>
            <w:proofErr w:type="spellStart"/>
            <w:r w:rsidRPr="00B71428">
              <w:rPr>
                <w:rFonts w:ascii="Times New Roman" w:hAnsi="Times New Roman"/>
                <w:i/>
                <w:iCs/>
                <w:sz w:val="24"/>
                <w:szCs w:val="24"/>
              </w:rPr>
              <w:t>Goodglass</w:t>
            </w:r>
            <w:proofErr w:type="spellEnd"/>
            <w:r w:rsidRPr="00B71428">
              <w:rPr>
                <w:rFonts w:ascii="Times New Roman" w:hAnsi="Times New Roman"/>
                <w:i/>
                <w:iCs/>
                <w:sz w:val="24"/>
                <w:szCs w:val="24"/>
              </w:rPr>
              <w:t xml:space="preserve">, </w:t>
            </w:r>
            <w:proofErr w:type="gramStart"/>
            <w:r w:rsidRPr="00B71428">
              <w:rPr>
                <w:rFonts w:ascii="Times New Roman" w:hAnsi="Times New Roman"/>
                <w:i/>
                <w:iCs/>
                <w:sz w:val="24"/>
                <w:szCs w:val="24"/>
              </w:rPr>
              <w:t>H ,</w:t>
            </w:r>
            <w:proofErr w:type="gramEnd"/>
            <w:r w:rsidRPr="00B71428">
              <w:rPr>
                <w:rFonts w:ascii="Times New Roman" w:hAnsi="Times New Roman"/>
                <w:i/>
                <w:iCs/>
                <w:sz w:val="24"/>
                <w:szCs w:val="24"/>
              </w:rPr>
              <w:t xml:space="preserve"> The Assessment of aphasia and related disorders. Lee and et al. </w:t>
            </w:r>
            <w:proofErr w:type="spellStart"/>
            <w:r w:rsidRPr="00B71428">
              <w:rPr>
                <w:rFonts w:ascii="Times New Roman" w:hAnsi="Times New Roman"/>
                <w:i/>
                <w:iCs/>
                <w:sz w:val="24"/>
                <w:szCs w:val="24"/>
              </w:rPr>
              <w:t>Febiger</w:t>
            </w:r>
            <w:proofErr w:type="spellEnd"/>
            <w:r w:rsidRPr="00B71428">
              <w:rPr>
                <w:rFonts w:ascii="Times New Roman" w:hAnsi="Times New Roman"/>
                <w:i/>
                <w:iCs/>
                <w:sz w:val="24"/>
                <w:szCs w:val="24"/>
              </w:rPr>
              <w:t>. 1983.</w:t>
            </w:r>
          </w:p>
        </w:tc>
      </w:tr>
      <w:tr w:rsidR="00D865BE" w:rsidRPr="00B71428" w:rsidTr="009220AF">
        <w:trPr>
          <w:trHeight w:val="143"/>
        </w:trPr>
        <w:tc>
          <w:tcPr>
            <w:tcW w:w="9738" w:type="dxa"/>
            <w:gridSpan w:val="9"/>
          </w:tcPr>
          <w:p w:rsidR="00D865BE" w:rsidRPr="00B71428" w:rsidRDefault="00D865BE" w:rsidP="009220AF">
            <w:pPr>
              <w:spacing w:before="100" w:beforeAutospacing="1" w:afterAutospacing="1"/>
              <w:outlineLvl w:val="0"/>
              <w:rPr>
                <w:rFonts w:ascii="Times New Roman" w:hAnsi="Times New Roman"/>
                <w:sz w:val="24"/>
                <w:szCs w:val="24"/>
                <w:shd w:val="clear" w:color="auto" w:fill="FFFFFF"/>
              </w:rPr>
            </w:pPr>
          </w:p>
        </w:tc>
      </w:tr>
      <w:tr w:rsidR="00D865BE" w:rsidRPr="00B71428" w:rsidTr="009220AF">
        <w:trPr>
          <w:trHeight w:val="368"/>
        </w:trPr>
        <w:tc>
          <w:tcPr>
            <w:tcW w:w="9738" w:type="dxa"/>
            <w:gridSpan w:val="9"/>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Book(s) for reference</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8"/>
          </w:tcPr>
          <w:p w:rsidR="00D865BE" w:rsidRPr="00B71428" w:rsidRDefault="00D865BE" w:rsidP="009220AF">
            <w:pPr>
              <w:spacing w:before="100" w:beforeAutospacing="1" w:afterAutospacing="1"/>
              <w:outlineLvl w:val="0"/>
              <w:rPr>
                <w:rFonts w:ascii="Times New Roman" w:hAnsi="Times New Roman"/>
                <w:i/>
                <w:iCs/>
                <w:color w:val="000000"/>
                <w:sz w:val="24"/>
                <w:szCs w:val="24"/>
                <w:lang w:val="en-IN"/>
              </w:rPr>
            </w:pPr>
            <w:r w:rsidRPr="00B71428">
              <w:rPr>
                <w:rFonts w:ascii="Times New Roman" w:hAnsi="Times New Roman"/>
                <w:i/>
                <w:iCs/>
                <w:sz w:val="24"/>
                <w:szCs w:val="24"/>
              </w:rPr>
              <w:t xml:space="preserve">John </w:t>
            </w:r>
            <w:proofErr w:type="spellStart"/>
            <w:r w:rsidRPr="00B71428">
              <w:rPr>
                <w:rFonts w:ascii="Times New Roman" w:hAnsi="Times New Roman"/>
                <w:i/>
                <w:iCs/>
                <w:sz w:val="24"/>
                <w:szCs w:val="24"/>
              </w:rPr>
              <w:t>Molte</w:t>
            </w:r>
            <w:proofErr w:type="spellEnd"/>
            <w:r w:rsidRPr="00B71428">
              <w:rPr>
                <w:rFonts w:ascii="Times New Roman" w:hAnsi="Times New Roman"/>
                <w:i/>
                <w:iCs/>
                <w:sz w:val="24"/>
                <w:szCs w:val="24"/>
              </w:rPr>
              <w:t>, The human Brain: An introduction to its functional Anatomy. Edward Arnold: London. 1981.</w:t>
            </w:r>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8"/>
          </w:tcPr>
          <w:p w:rsidR="00D865BE" w:rsidRPr="00B71428" w:rsidRDefault="00D865BE" w:rsidP="009220AF">
            <w:pPr>
              <w:spacing w:after="0" w:line="360" w:lineRule="auto"/>
              <w:jc w:val="both"/>
              <w:rPr>
                <w:rFonts w:ascii="Times New Roman" w:hAnsi="Times New Roman"/>
                <w:i/>
                <w:iCs/>
                <w:sz w:val="24"/>
                <w:szCs w:val="24"/>
              </w:rPr>
            </w:pPr>
            <w:r w:rsidRPr="00B71428">
              <w:rPr>
                <w:rFonts w:ascii="Times New Roman" w:hAnsi="Times New Roman"/>
                <w:i/>
                <w:iCs/>
                <w:sz w:val="24"/>
                <w:szCs w:val="24"/>
              </w:rPr>
              <w:t xml:space="preserve">Kenneth G, Assessment in Speech-Language Pathology. Thomson, Shipley &amp; J.G. McAfee.: United States. 2004. </w:t>
            </w:r>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289" w:type="dxa"/>
            <w:gridSpan w:val="8"/>
          </w:tcPr>
          <w:p w:rsidR="00D865BE" w:rsidRPr="00B71428" w:rsidRDefault="00D865BE" w:rsidP="009220AF">
            <w:pPr>
              <w:spacing w:after="0" w:line="360" w:lineRule="auto"/>
              <w:jc w:val="both"/>
              <w:rPr>
                <w:rFonts w:ascii="Times New Roman" w:hAnsi="Times New Roman"/>
                <w:i/>
                <w:iCs/>
                <w:sz w:val="24"/>
                <w:szCs w:val="24"/>
              </w:rPr>
            </w:pPr>
            <w:r w:rsidRPr="00B71428">
              <w:rPr>
                <w:rFonts w:ascii="Times New Roman" w:hAnsi="Times New Roman"/>
                <w:i/>
                <w:iCs/>
                <w:sz w:val="24"/>
                <w:szCs w:val="24"/>
              </w:rPr>
              <w:t xml:space="preserve">Mabel L. Rice, Developmental Language Disorders: From Phenotypes to S.F. Warren (Ed.) Etiologies. Lawrence Erlbaum Associates Publishers: London. 2004. </w:t>
            </w:r>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9289" w:type="dxa"/>
            <w:gridSpan w:val="8"/>
          </w:tcPr>
          <w:p w:rsidR="00D865BE" w:rsidRPr="00B71428" w:rsidRDefault="00D865BE" w:rsidP="009220AF">
            <w:pPr>
              <w:spacing w:after="0" w:line="360" w:lineRule="auto"/>
              <w:jc w:val="both"/>
              <w:rPr>
                <w:rFonts w:ascii="Times New Roman" w:hAnsi="Times New Roman"/>
                <w:i/>
                <w:iCs/>
                <w:sz w:val="24"/>
                <w:szCs w:val="24"/>
              </w:rPr>
            </w:pPr>
            <w:r w:rsidRPr="00B71428">
              <w:rPr>
                <w:rFonts w:ascii="Times New Roman" w:hAnsi="Times New Roman"/>
                <w:i/>
                <w:iCs/>
                <w:sz w:val="24"/>
                <w:szCs w:val="24"/>
              </w:rPr>
              <w:t xml:space="preserve">Michael Perkins, Case Studies in Clinical Linguistics. </w:t>
            </w:r>
            <w:proofErr w:type="spellStart"/>
            <w:proofErr w:type="gramStart"/>
            <w:r w:rsidRPr="00B71428">
              <w:rPr>
                <w:rFonts w:ascii="Times New Roman" w:hAnsi="Times New Roman"/>
                <w:i/>
                <w:iCs/>
                <w:sz w:val="24"/>
                <w:szCs w:val="24"/>
              </w:rPr>
              <w:t>whurr</w:t>
            </w:r>
            <w:proofErr w:type="spellEnd"/>
            <w:proofErr w:type="gramEnd"/>
            <w:r w:rsidRPr="00B71428">
              <w:rPr>
                <w:rFonts w:ascii="Times New Roman" w:hAnsi="Times New Roman"/>
                <w:i/>
                <w:iCs/>
                <w:sz w:val="24"/>
                <w:szCs w:val="24"/>
              </w:rPr>
              <w:t xml:space="preserve"> Pub: London. 1995. </w:t>
            </w:r>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9289" w:type="dxa"/>
            <w:gridSpan w:val="8"/>
          </w:tcPr>
          <w:p w:rsidR="00D865BE" w:rsidRPr="00B71428" w:rsidRDefault="00D865BE" w:rsidP="009220AF">
            <w:pPr>
              <w:spacing w:after="0" w:line="360" w:lineRule="auto"/>
              <w:jc w:val="both"/>
              <w:rPr>
                <w:rFonts w:ascii="Times New Roman" w:hAnsi="Times New Roman"/>
                <w:i/>
                <w:iCs/>
                <w:sz w:val="24"/>
                <w:szCs w:val="24"/>
              </w:rPr>
            </w:pPr>
            <w:r w:rsidRPr="00B71428">
              <w:rPr>
                <w:rFonts w:ascii="Times New Roman" w:hAnsi="Times New Roman"/>
                <w:i/>
                <w:iCs/>
                <w:sz w:val="24"/>
                <w:szCs w:val="24"/>
              </w:rPr>
              <w:t xml:space="preserve">Ruth Lesser, Linguistic Investigations of aphasia. Edward Arnold: London. 1978. </w:t>
            </w:r>
          </w:p>
        </w:tc>
      </w:tr>
      <w:tr w:rsidR="00D865BE" w:rsidRPr="00B71428" w:rsidTr="009220AF">
        <w:trPr>
          <w:trHeight w:val="143"/>
        </w:trPr>
        <w:tc>
          <w:tcPr>
            <w:tcW w:w="9738" w:type="dxa"/>
            <w:gridSpan w:val="9"/>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 xml:space="preserve">Related Online Contents </w:t>
            </w:r>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270" w:type="dxa"/>
            <w:gridSpan w:val="7"/>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167" w:history="1">
              <w:r w:rsidR="00D865BE" w:rsidRPr="00B71428">
                <w:rPr>
                  <w:rStyle w:val="Hyperlink"/>
                  <w:rFonts w:ascii="Times New Roman" w:hAnsi="Times New Roman"/>
                  <w:sz w:val="24"/>
                  <w:szCs w:val="24"/>
                  <w:lang w:val="en-IN"/>
                </w:rPr>
                <w:t>https://www.youtube.com/watch?v=CxumQ4Mdy8I</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270" w:type="dxa"/>
            <w:gridSpan w:val="7"/>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168" w:history="1">
              <w:r w:rsidR="00D865BE" w:rsidRPr="00B71428">
                <w:rPr>
                  <w:rStyle w:val="Hyperlink"/>
                  <w:rFonts w:ascii="Times New Roman" w:hAnsi="Times New Roman"/>
                  <w:sz w:val="24"/>
                  <w:szCs w:val="24"/>
                  <w:lang w:val="en-IN"/>
                </w:rPr>
                <w:t>https://www.cdc.gov/ncbddd/childdevelopment/language-disorders.html</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3</w:t>
            </w:r>
          </w:p>
        </w:tc>
        <w:tc>
          <w:tcPr>
            <w:tcW w:w="9270" w:type="dxa"/>
            <w:gridSpan w:val="7"/>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169" w:history="1">
              <w:r w:rsidR="00D865BE" w:rsidRPr="00B71428">
                <w:rPr>
                  <w:rStyle w:val="Hyperlink"/>
                  <w:rFonts w:ascii="Times New Roman" w:hAnsi="Times New Roman"/>
                  <w:sz w:val="24"/>
                  <w:szCs w:val="24"/>
                  <w:lang w:val="en-IN"/>
                </w:rPr>
                <w:t>https://www.medicalnewstoday.com/articles/324764#types</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4</w:t>
            </w:r>
          </w:p>
        </w:tc>
        <w:tc>
          <w:tcPr>
            <w:tcW w:w="9270" w:type="dxa"/>
            <w:gridSpan w:val="7"/>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170" w:history="1">
              <w:r w:rsidR="00D865BE" w:rsidRPr="00B71428">
                <w:rPr>
                  <w:rStyle w:val="Hyperlink"/>
                  <w:rFonts w:ascii="Times New Roman" w:hAnsi="Times New Roman"/>
                  <w:sz w:val="24"/>
                  <w:szCs w:val="24"/>
                  <w:lang w:val="en-IN"/>
                </w:rPr>
                <w:t>https://www.nidcd.nih.gov/health/aphasia</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5</w:t>
            </w:r>
          </w:p>
        </w:tc>
        <w:tc>
          <w:tcPr>
            <w:tcW w:w="9270" w:type="dxa"/>
            <w:gridSpan w:val="7"/>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171" w:history="1">
              <w:r w:rsidR="00D865BE" w:rsidRPr="00B71428">
                <w:rPr>
                  <w:rStyle w:val="Hyperlink"/>
                  <w:rFonts w:ascii="Times New Roman" w:hAnsi="Times New Roman"/>
                  <w:sz w:val="24"/>
                  <w:szCs w:val="24"/>
                  <w:lang w:val="en-IN"/>
                </w:rPr>
                <w:t>https://ldaamerica.org/types-of-learning-</w:t>
              </w:r>
              <w:r w:rsidR="00D865BE" w:rsidRPr="00B71428">
                <w:rPr>
                  <w:rStyle w:val="Hyperlink"/>
                  <w:rFonts w:ascii="Times New Roman" w:hAnsi="Times New Roman"/>
                  <w:sz w:val="24"/>
                  <w:szCs w:val="24"/>
                  <w:lang w:val="en-IN"/>
                </w:rPr>
                <w:lastRenderedPageBreak/>
                <w:t>disabilities/#:~:text=Learning%20disabilities%20are%20due%20to,%2C%20writing%20and%2For%20math.</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lastRenderedPageBreak/>
              <w:t>6</w:t>
            </w:r>
          </w:p>
        </w:tc>
        <w:tc>
          <w:tcPr>
            <w:tcW w:w="9270" w:type="dxa"/>
            <w:gridSpan w:val="7"/>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172" w:history="1">
              <w:r w:rsidR="00D865BE" w:rsidRPr="00B71428">
                <w:rPr>
                  <w:rStyle w:val="Hyperlink"/>
                  <w:rFonts w:ascii="Times New Roman" w:hAnsi="Times New Roman"/>
                  <w:sz w:val="24"/>
                  <w:szCs w:val="24"/>
                  <w:lang w:val="en-IN"/>
                </w:rPr>
                <w:t>https://www.youtube.com/watch?v=G9SZJxjDJpc</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7</w:t>
            </w:r>
          </w:p>
        </w:tc>
        <w:tc>
          <w:tcPr>
            <w:tcW w:w="9270" w:type="dxa"/>
            <w:gridSpan w:val="7"/>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173" w:history="1">
              <w:r w:rsidR="00D865BE" w:rsidRPr="00B71428">
                <w:rPr>
                  <w:rStyle w:val="Hyperlink"/>
                  <w:rFonts w:ascii="Times New Roman" w:hAnsi="Times New Roman"/>
                  <w:sz w:val="24"/>
                  <w:szCs w:val="24"/>
                  <w:lang w:val="en-IN"/>
                </w:rPr>
                <w:t>https://books.google.co.in/books/about/Clinical_Phonology.html?id=CykeAQAAIAAJ&amp;redir_esc=y</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8</w:t>
            </w:r>
          </w:p>
        </w:tc>
        <w:tc>
          <w:tcPr>
            <w:tcW w:w="9270" w:type="dxa"/>
            <w:gridSpan w:val="7"/>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174" w:history="1">
              <w:r w:rsidR="00D865BE" w:rsidRPr="00B71428">
                <w:rPr>
                  <w:rStyle w:val="Hyperlink"/>
                  <w:rFonts w:ascii="Times New Roman" w:hAnsi="Times New Roman"/>
                  <w:sz w:val="24"/>
                  <w:szCs w:val="24"/>
                  <w:lang w:val="en-IN"/>
                </w:rPr>
                <w:t>https://www.understood.org/en/learning-thinking-differences/treatments-approaches/therapies/what-you-need-to-know-about-speech-therapy</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9</w:t>
            </w:r>
          </w:p>
        </w:tc>
        <w:tc>
          <w:tcPr>
            <w:tcW w:w="9270" w:type="dxa"/>
            <w:gridSpan w:val="7"/>
          </w:tcPr>
          <w:p w:rsidR="00D865BE" w:rsidRPr="00B71428" w:rsidRDefault="00972D59" w:rsidP="009220AF">
            <w:pPr>
              <w:widowControl w:val="0"/>
              <w:overflowPunct w:val="0"/>
              <w:autoSpaceDE w:val="0"/>
              <w:autoSpaceDN w:val="0"/>
              <w:adjustRightInd w:val="0"/>
              <w:spacing w:after="0"/>
              <w:jc w:val="both"/>
              <w:rPr>
                <w:rFonts w:ascii="Times New Roman" w:hAnsi="Times New Roman"/>
                <w:sz w:val="24"/>
                <w:szCs w:val="24"/>
                <w:lang w:val="en-IN"/>
              </w:rPr>
            </w:pPr>
            <w:hyperlink r:id="rId175" w:history="1">
              <w:r w:rsidR="00D865BE" w:rsidRPr="00B71428">
                <w:rPr>
                  <w:rStyle w:val="Hyperlink"/>
                  <w:rFonts w:ascii="Times New Roman" w:hAnsi="Times New Roman"/>
                  <w:sz w:val="24"/>
                  <w:szCs w:val="24"/>
                  <w:lang w:val="en-IN"/>
                </w:rPr>
                <w:t>https://www.youtube.com/watch?v=RKCNqHEzLwQ</w:t>
              </w:r>
            </w:hyperlink>
          </w:p>
        </w:tc>
      </w:tr>
      <w:tr w:rsidR="00D865BE" w:rsidRPr="00B71428" w:rsidTr="009220AF">
        <w:trPr>
          <w:trHeight w:val="143"/>
        </w:trPr>
        <w:tc>
          <w:tcPr>
            <w:tcW w:w="9738" w:type="dxa"/>
            <w:gridSpan w:val="9"/>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bl>
    <w:p w:rsidR="00D865BE" w:rsidRPr="00B71428" w:rsidRDefault="00D865BE" w:rsidP="00D865BE">
      <w:pPr>
        <w:rPr>
          <w:rFonts w:ascii="Times New Roman" w:hAnsi="Times New Roman"/>
          <w:sz w:val="24"/>
          <w:szCs w:val="24"/>
        </w:rPr>
      </w:pPr>
    </w:p>
    <w:p w:rsidR="009220AF" w:rsidRPr="00B71428" w:rsidRDefault="009220AF">
      <w:pPr>
        <w:rPr>
          <w:rFonts w:ascii="Times New Roman" w:hAnsi="Times New Roman"/>
          <w:sz w:val="24"/>
          <w:szCs w:val="24"/>
        </w:rPr>
      </w:pPr>
    </w:p>
    <w:sectPr w:rsidR="009220AF" w:rsidRPr="00B71428" w:rsidSect="009220A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DIFEE+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131D"/>
    <w:multiLevelType w:val="singleLevel"/>
    <w:tmpl w:val="06ABBA0D"/>
    <w:lvl w:ilvl="0">
      <w:start w:val="1"/>
      <w:numFmt w:val="decimal"/>
      <w:lvlText w:val="%1."/>
      <w:lvlJc w:val="left"/>
      <w:pPr>
        <w:tabs>
          <w:tab w:val="num" w:pos="216"/>
        </w:tabs>
        <w:ind w:left="144" w:firstLine="72"/>
      </w:pPr>
      <w:rPr>
        <w:rFonts w:cs="Times New Roman"/>
        <w:i/>
        <w:iCs/>
        <w:snapToGrid/>
        <w:w w:val="105"/>
        <w:sz w:val="24"/>
        <w:szCs w:val="24"/>
      </w:rPr>
    </w:lvl>
  </w:abstractNum>
  <w:abstractNum w:abstractNumId="1" w15:restartNumberingAfterBreak="0">
    <w:nsid w:val="093E3343"/>
    <w:multiLevelType w:val="hybridMultilevel"/>
    <w:tmpl w:val="16287ABE"/>
    <w:lvl w:ilvl="0" w:tplc="42A8AFBE">
      <w:start w:val="1"/>
      <w:numFmt w:val="decimal"/>
      <w:lvlText w:val="%1."/>
      <w:lvlJc w:val="left"/>
      <w:pPr>
        <w:ind w:left="1440" w:hanging="360"/>
      </w:pPr>
      <w:rPr>
        <w:rFonts w:ascii="Times New Roman" w:eastAsia="Calibri" w:hAnsi="Times New Roman" w:cs="Times New Roman"/>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BE9193E"/>
    <w:multiLevelType w:val="multilevel"/>
    <w:tmpl w:val="163EA9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C135EB3"/>
    <w:multiLevelType w:val="hybridMultilevel"/>
    <w:tmpl w:val="66902336"/>
    <w:lvl w:ilvl="0" w:tplc="487665F0">
      <w:start w:val="1"/>
      <w:numFmt w:val="decimal"/>
      <w:lvlText w:val="%1."/>
      <w:lvlJc w:val="left"/>
      <w:pPr>
        <w:ind w:left="840" w:hanging="360"/>
      </w:pPr>
      <w:rPr>
        <w:rFonts w:ascii="Times New Roman" w:eastAsia="Calibri" w:hAnsi="Times New Roman" w:cs="Times New Roman"/>
      </w:rPr>
    </w:lvl>
    <w:lvl w:ilvl="1" w:tplc="40090003">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4" w15:restartNumberingAfterBreak="0">
    <w:nsid w:val="0C7768B7"/>
    <w:multiLevelType w:val="hybridMultilevel"/>
    <w:tmpl w:val="E196D4E0"/>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0E6A2072"/>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6" w15:restartNumberingAfterBreak="0">
    <w:nsid w:val="10A41388"/>
    <w:multiLevelType w:val="hybridMultilevel"/>
    <w:tmpl w:val="E9283320"/>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 w15:restartNumberingAfterBreak="0">
    <w:nsid w:val="1914570F"/>
    <w:multiLevelType w:val="hybridMultilevel"/>
    <w:tmpl w:val="446C5D68"/>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 w15:restartNumberingAfterBreak="0">
    <w:nsid w:val="21D777D6"/>
    <w:multiLevelType w:val="hybridMultilevel"/>
    <w:tmpl w:val="5462B86E"/>
    <w:lvl w:ilvl="0" w:tplc="0409000F">
      <w:start w:val="1"/>
      <w:numFmt w:val="decimal"/>
      <w:lvlText w:val="%1."/>
      <w:lvlJc w:val="left"/>
      <w:pPr>
        <w:ind w:left="2520" w:hanging="360"/>
      </w:pPr>
      <w:rPr>
        <w:rFont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28644A85"/>
    <w:multiLevelType w:val="hybridMultilevel"/>
    <w:tmpl w:val="CF546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C303DF"/>
    <w:multiLevelType w:val="multilevel"/>
    <w:tmpl w:val="4EBC0B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2E286169"/>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2" w15:restartNumberingAfterBreak="0">
    <w:nsid w:val="31084475"/>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3" w15:restartNumberingAfterBreak="0">
    <w:nsid w:val="339E6E8B"/>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4" w15:restartNumberingAfterBreak="0">
    <w:nsid w:val="38E56B94"/>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5" w15:restartNumberingAfterBreak="0">
    <w:nsid w:val="3F7F1BD4"/>
    <w:multiLevelType w:val="hybridMultilevel"/>
    <w:tmpl w:val="A05EB7B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6" w15:restartNumberingAfterBreak="0">
    <w:nsid w:val="402F14EA"/>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7" w15:restartNumberingAfterBreak="0">
    <w:nsid w:val="4AA1434D"/>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8" w15:restartNumberingAfterBreak="0">
    <w:nsid w:val="4B8B609A"/>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9" w15:restartNumberingAfterBreak="0">
    <w:nsid w:val="4BF7003F"/>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0" w15:restartNumberingAfterBreak="0">
    <w:nsid w:val="4C565441"/>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1" w15:restartNumberingAfterBreak="0">
    <w:nsid w:val="4F2D311A"/>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2" w15:restartNumberingAfterBreak="0">
    <w:nsid w:val="51254B06"/>
    <w:multiLevelType w:val="multilevel"/>
    <w:tmpl w:val="D92E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5A7F4B"/>
    <w:multiLevelType w:val="hybridMultilevel"/>
    <w:tmpl w:val="7BC47380"/>
    <w:lvl w:ilvl="0" w:tplc="D6FE536A">
      <w:start w:val="1"/>
      <w:numFmt w:val="decimal"/>
      <w:lvlText w:val="%1."/>
      <w:lvlJc w:val="left"/>
      <w:pPr>
        <w:ind w:left="864" w:hanging="360"/>
      </w:pPr>
      <w:rPr>
        <w:rFonts w:hint="default"/>
      </w:rPr>
    </w:lvl>
    <w:lvl w:ilvl="1" w:tplc="40090019" w:tentative="1">
      <w:start w:val="1"/>
      <w:numFmt w:val="lowerLetter"/>
      <w:lvlText w:val="%2."/>
      <w:lvlJc w:val="left"/>
      <w:pPr>
        <w:ind w:left="1584" w:hanging="360"/>
      </w:pPr>
    </w:lvl>
    <w:lvl w:ilvl="2" w:tplc="4009001B" w:tentative="1">
      <w:start w:val="1"/>
      <w:numFmt w:val="lowerRoman"/>
      <w:lvlText w:val="%3."/>
      <w:lvlJc w:val="right"/>
      <w:pPr>
        <w:ind w:left="2304" w:hanging="180"/>
      </w:pPr>
    </w:lvl>
    <w:lvl w:ilvl="3" w:tplc="4009000F" w:tentative="1">
      <w:start w:val="1"/>
      <w:numFmt w:val="decimal"/>
      <w:lvlText w:val="%4."/>
      <w:lvlJc w:val="left"/>
      <w:pPr>
        <w:ind w:left="3024" w:hanging="360"/>
      </w:pPr>
    </w:lvl>
    <w:lvl w:ilvl="4" w:tplc="40090019" w:tentative="1">
      <w:start w:val="1"/>
      <w:numFmt w:val="lowerLetter"/>
      <w:lvlText w:val="%5."/>
      <w:lvlJc w:val="left"/>
      <w:pPr>
        <w:ind w:left="3744" w:hanging="360"/>
      </w:pPr>
    </w:lvl>
    <w:lvl w:ilvl="5" w:tplc="4009001B" w:tentative="1">
      <w:start w:val="1"/>
      <w:numFmt w:val="lowerRoman"/>
      <w:lvlText w:val="%6."/>
      <w:lvlJc w:val="right"/>
      <w:pPr>
        <w:ind w:left="4464" w:hanging="180"/>
      </w:pPr>
    </w:lvl>
    <w:lvl w:ilvl="6" w:tplc="4009000F" w:tentative="1">
      <w:start w:val="1"/>
      <w:numFmt w:val="decimal"/>
      <w:lvlText w:val="%7."/>
      <w:lvlJc w:val="left"/>
      <w:pPr>
        <w:ind w:left="5184" w:hanging="360"/>
      </w:pPr>
    </w:lvl>
    <w:lvl w:ilvl="7" w:tplc="40090019" w:tentative="1">
      <w:start w:val="1"/>
      <w:numFmt w:val="lowerLetter"/>
      <w:lvlText w:val="%8."/>
      <w:lvlJc w:val="left"/>
      <w:pPr>
        <w:ind w:left="5904" w:hanging="360"/>
      </w:pPr>
    </w:lvl>
    <w:lvl w:ilvl="8" w:tplc="4009001B" w:tentative="1">
      <w:start w:val="1"/>
      <w:numFmt w:val="lowerRoman"/>
      <w:lvlText w:val="%9."/>
      <w:lvlJc w:val="right"/>
      <w:pPr>
        <w:ind w:left="6624" w:hanging="180"/>
      </w:pPr>
    </w:lvl>
  </w:abstractNum>
  <w:abstractNum w:abstractNumId="24" w15:restartNumberingAfterBreak="0">
    <w:nsid w:val="52EF5F31"/>
    <w:multiLevelType w:val="hybridMultilevel"/>
    <w:tmpl w:val="83C81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431B57"/>
    <w:multiLevelType w:val="hybridMultilevel"/>
    <w:tmpl w:val="4E103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D82EFE"/>
    <w:multiLevelType w:val="hybridMultilevel"/>
    <w:tmpl w:val="D8829BE0"/>
    <w:lvl w:ilvl="0" w:tplc="1B9EFF2C">
      <w:numFmt w:val="bullet"/>
      <w:lvlText w:val=""/>
      <w:lvlJc w:val="left"/>
      <w:pPr>
        <w:ind w:left="405" w:hanging="360"/>
      </w:pPr>
      <w:rPr>
        <w:rFonts w:ascii="Symbol" w:eastAsia="Calibri"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5CBF49EC"/>
    <w:multiLevelType w:val="singleLevel"/>
    <w:tmpl w:val="62FDB2EE"/>
    <w:lvl w:ilvl="0">
      <w:start w:val="1"/>
      <w:numFmt w:val="decimal"/>
      <w:lvlText w:val="%1."/>
      <w:lvlJc w:val="left"/>
      <w:pPr>
        <w:tabs>
          <w:tab w:val="num" w:pos="288"/>
        </w:tabs>
        <w:ind w:left="216"/>
      </w:pPr>
      <w:rPr>
        <w:rFonts w:cs="Times New Roman"/>
        <w:i/>
        <w:iCs/>
        <w:snapToGrid/>
        <w:spacing w:val="-1"/>
        <w:w w:val="105"/>
        <w:sz w:val="24"/>
        <w:szCs w:val="24"/>
      </w:rPr>
    </w:lvl>
  </w:abstractNum>
  <w:abstractNum w:abstractNumId="28" w15:restartNumberingAfterBreak="0">
    <w:nsid w:val="632A0E2D"/>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9" w15:restartNumberingAfterBreak="0">
    <w:nsid w:val="6688346B"/>
    <w:multiLevelType w:val="hybridMultilevel"/>
    <w:tmpl w:val="4F8AF48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0" w15:restartNumberingAfterBreak="0">
    <w:nsid w:val="683D3909"/>
    <w:multiLevelType w:val="hybridMultilevel"/>
    <w:tmpl w:val="5462B86E"/>
    <w:lvl w:ilvl="0" w:tplc="0409000F">
      <w:start w:val="1"/>
      <w:numFmt w:val="decimal"/>
      <w:lvlText w:val="%1."/>
      <w:lvlJc w:val="left"/>
      <w:pPr>
        <w:ind w:left="2520" w:hanging="360"/>
      </w:pPr>
      <w:rPr>
        <w:rFont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1" w15:restartNumberingAfterBreak="0">
    <w:nsid w:val="6CF132BF"/>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32" w15:restartNumberingAfterBreak="0">
    <w:nsid w:val="70391A49"/>
    <w:multiLevelType w:val="hybridMultilevel"/>
    <w:tmpl w:val="15DACF2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3" w15:restartNumberingAfterBreak="0">
    <w:nsid w:val="73474460"/>
    <w:multiLevelType w:val="hybridMultilevel"/>
    <w:tmpl w:val="B60A493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73F24F55"/>
    <w:multiLevelType w:val="hybridMultilevel"/>
    <w:tmpl w:val="5EE26DA0"/>
    <w:lvl w:ilvl="0" w:tplc="5DE24422">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15:restartNumberingAfterBreak="0">
    <w:nsid w:val="74C45749"/>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36" w15:restartNumberingAfterBreak="0">
    <w:nsid w:val="757140A3"/>
    <w:multiLevelType w:val="hybridMultilevel"/>
    <w:tmpl w:val="32FE95CE"/>
    <w:lvl w:ilvl="0" w:tplc="0409000F">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7" w15:restartNumberingAfterBreak="0">
    <w:nsid w:val="79BB3E04"/>
    <w:multiLevelType w:val="hybridMultilevel"/>
    <w:tmpl w:val="0C8A5C28"/>
    <w:lvl w:ilvl="0" w:tplc="BD808ABC">
      <w:start w:val="1"/>
      <w:numFmt w:val="decimal"/>
      <w:lvlText w:val="%1."/>
      <w:lvlJc w:val="left"/>
      <w:pPr>
        <w:ind w:left="1440" w:hanging="360"/>
      </w:pPr>
      <w:rPr>
        <w:rFonts w:ascii="Times New Roman" w:eastAsia="Calibri" w:hAnsi="Times New Roman" w:cs="Times New Roman"/>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15:restartNumberingAfterBreak="0">
    <w:nsid w:val="7A544CEB"/>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39" w15:restartNumberingAfterBreak="0">
    <w:nsid w:val="7BCA520E"/>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num w:numId="1">
    <w:abstractNumId w:val="35"/>
  </w:num>
  <w:num w:numId="2">
    <w:abstractNumId w:val="0"/>
  </w:num>
  <w:num w:numId="3">
    <w:abstractNumId w:val="16"/>
  </w:num>
  <w:num w:numId="4">
    <w:abstractNumId w:val="4"/>
  </w:num>
  <w:num w:numId="5">
    <w:abstractNumId w:val="15"/>
  </w:num>
  <w:num w:numId="6">
    <w:abstractNumId w:val="7"/>
  </w:num>
  <w:num w:numId="7">
    <w:abstractNumId w:val="31"/>
  </w:num>
  <w:num w:numId="8">
    <w:abstractNumId w:val="33"/>
  </w:num>
  <w:num w:numId="9">
    <w:abstractNumId w:val="6"/>
  </w:num>
  <w:num w:numId="10">
    <w:abstractNumId w:val="14"/>
  </w:num>
  <w:num w:numId="11">
    <w:abstractNumId w:val="17"/>
  </w:num>
  <w:num w:numId="12">
    <w:abstractNumId w:val="18"/>
  </w:num>
  <w:num w:numId="13">
    <w:abstractNumId w:val="28"/>
  </w:num>
  <w:num w:numId="14">
    <w:abstractNumId w:val="1"/>
  </w:num>
  <w:num w:numId="15">
    <w:abstractNumId w:val="23"/>
  </w:num>
  <w:num w:numId="16">
    <w:abstractNumId w:val="21"/>
  </w:num>
  <w:num w:numId="17">
    <w:abstractNumId w:val="19"/>
  </w:num>
  <w:num w:numId="18">
    <w:abstractNumId w:val="10"/>
  </w:num>
  <w:num w:numId="19">
    <w:abstractNumId w:val="34"/>
  </w:num>
  <w:num w:numId="20">
    <w:abstractNumId w:val="29"/>
  </w:num>
  <w:num w:numId="21">
    <w:abstractNumId w:val="3"/>
  </w:num>
  <w:num w:numId="22">
    <w:abstractNumId w:val="5"/>
  </w:num>
  <w:num w:numId="23">
    <w:abstractNumId w:val="20"/>
  </w:num>
  <w:num w:numId="24">
    <w:abstractNumId w:val="11"/>
  </w:num>
  <w:num w:numId="25">
    <w:abstractNumId w:val="36"/>
  </w:num>
  <w:num w:numId="26">
    <w:abstractNumId w:val="39"/>
  </w:num>
  <w:num w:numId="27">
    <w:abstractNumId w:val="37"/>
  </w:num>
  <w:num w:numId="28">
    <w:abstractNumId w:val="12"/>
  </w:num>
  <w:num w:numId="29">
    <w:abstractNumId w:val="32"/>
  </w:num>
  <w:num w:numId="30">
    <w:abstractNumId w:val="24"/>
  </w:num>
  <w:num w:numId="31">
    <w:abstractNumId w:val="25"/>
  </w:num>
  <w:num w:numId="32">
    <w:abstractNumId w:val="27"/>
  </w:num>
  <w:num w:numId="33">
    <w:abstractNumId w:val="9"/>
  </w:num>
  <w:num w:numId="34">
    <w:abstractNumId w:val="8"/>
  </w:num>
  <w:num w:numId="35">
    <w:abstractNumId w:val="30"/>
  </w:num>
  <w:num w:numId="36">
    <w:abstractNumId w:val="2"/>
  </w:num>
  <w:num w:numId="37">
    <w:abstractNumId w:val="22"/>
  </w:num>
  <w:num w:numId="38">
    <w:abstractNumId w:val="38"/>
  </w:num>
  <w:num w:numId="39">
    <w:abstractNumId w:val="26"/>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865BE"/>
    <w:rsid w:val="00004C23"/>
    <w:rsid w:val="00022741"/>
    <w:rsid w:val="0002533D"/>
    <w:rsid w:val="00033C9A"/>
    <w:rsid w:val="00057232"/>
    <w:rsid w:val="0007741E"/>
    <w:rsid w:val="00077F7A"/>
    <w:rsid w:val="00081C05"/>
    <w:rsid w:val="00082D20"/>
    <w:rsid w:val="00087757"/>
    <w:rsid w:val="00092684"/>
    <w:rsid w:val="000932C8"/>
    <w:rsid w:val="000B5FCE"/>
    <w:rsid w:val="000B794D"/>
    <w:rsid w:val="000C4886"/>
    <w:rsid w:val="000F0825"/>
    <w:rsid w:val="000F66EC"/>
    <w:rsid w:val="001005BB"/>
    <w:rsid w:val="00120D5C"/>
    <w:rsid w:val="001226FF"/>
    <w:rsid w:val="001349B8"/>
    <w:rsid w:val="0013642C"/>
    <w:rsid w:val="001441F6"/>
    <w:rsid w:val="00145FBC"/>
    <w:rsid w:val="00155B77"/>
    <w:rsid w:val="00156711"/>
    <w:rsid w:val="001621DA"/>
    <w:rsid w:val="00165FA5"/>
    <w:rsid w:val="00184023"/>
    <w:rsid w:val="0019217C"/>
    <w:rsid w:val="001A1AD6"/>
    <w:rsid w:val="001B074B"/>
    <w:rsid w:val="001B4D65"/>
    <w:rsid w:val="001B5417"/>
    <w:rsid w:val="001B5D5A"/>
    <w:rsid w:val="001B79B1"/>
    <w:rsid w:val="001E24B9"/>
    <w:rsid w:val="001E5648"/>
    <w:rsid w:val="001F0645"/>
    <w:rsid w:val="001F3DA2"/>
    <w:rsid w:val="001F4F52"/>
    <w:rsid w:val="00202D1F"/>
    <w:rsid w:val="002279A8"/>
    <w:rsid w:val="00232B9B"/>
    <w:rsid w:val="00242BF4"/>
    <w:rsid w:val="00252F3D"/>
    <w:rsid w:val="00256E2E"/>
    <w:rsid w:val="00262858"/>
    <w:rsid w:val="002628A4"/>
    <w:rsid w:val="002748F3"/>
    <w:rsid w:val="00291406"/>
    <w:rsid w:val="002A5ED5"/>
    <w:rsid w:val="002B502E"/>
    <w:rsid w:val="002C3F23"/>
    <w:rsid w:val="002C5903"/>
    <w:rsid w:val="002E22C7"/>
    <w:rsid w:val="002E245E"/>
    <w:rsid w:val="002E7056"/>
    <w:rsid w:val="002F494F"/>
    <w:rsid w:val="00303CD4"/>
    <w:rsid w:val="00316A0C"/>
    <w:rsid w:val="00332A1D"/>
    <w:rsid w:val="00343E68"/>
    <w:rsid w:val="003566D4"/>
    <w:rsid w:val="00362C10"/>
    <w:rsid w:val="003668DD"/>
    <w:rsid w:val="00366CF2"/>
    <w:rsid w:val="00395D89"/>
    <w:rsid w:val="003B1FA5"/>
    <w:rsid w:val="003B67A7"/>
    <w:rsid w:val="003C4F4C"/>
    <w:rsid w:val="003C51D3"/>
    <w:rsid w:val="003C5E31"/>
    <w:rsid w:val="003C7B08"/>
    <w:rsid w:val="003C7FC3"/>
    <w:rsid w:val="003D533E"/>
    <w:rsid w:val="003F39B6"/>
    <w:rsid w:val="003F4723"/>
    <w:rsid w:val="004170BB"/>
    <w:rsid w:val="00442151"/>
    <w:rsid w:val="00445455"/>
    <w:rsid w:val="004507AD"/>
    <w:rsid w:val="004821E6"/>
    <w:rsid w:val="004826EC"/>
    <w:rsid w:val="00482885"/>
    <w:rsid w:val="00484AD7"/>
    <w:rsid w:val="00485BAB"/>
    <w:rsid w:val="004876A8"/>
    <w:rsid w:val="00491987"/>
    <w:rsid w:val="0049242B"/>
    <w:rsid w:val="0049579A"/>
    <w:rsid w:val="004A6181"/>
    <w:rsid w:val="004B5011"/>
    <w:rsid w:val="004B5C2E"/>
    <w:rsid w:val="004D7C58"/>
    <w:rsid w:val="004E4637"/>
    <w:rsid w:val="004E79A5"/>
    <w:rsid w:val="004F1138"/>
    <w:rsid w:val="004F58A8"/>
    <w:rsid w:val="005063B6"/>
    <w:rsid w:val="0051016C"/>
    <w:rsid w:val="0051110D"/>
    <w:rsid w:val="005169C7"/>
    <w:rsid w:val="00517D58"/>
    <w:rsid w:val="00565B75"/>
    <w:rsid w:val="00586BF9"/>
    <w:rsid w:val="00593F4B"/>
    <w:rsid w:val="0059729D"/>
    <w:rsid w:val="005A4FF9"/>
    <w:rsid w:val="005A553C"/>
    <w:rsid w:val="005A5738"/>
    <w:rsid w:val="005C3F4F"/>
    <w:rsid w:val="005D3D22"/>
    <w:rsid w:val="00604869"/>
    <w:rsid w:val="00611E74"/>
    <w:rsid w:val="00616DF9"/>
    <w:rsid w:val="00637A58"/>
    <w:rsid w:val="00653741"/>
    <w:rsid w:val="0066133B"/>
    <w:rsid w:val="00667306"/>
    <w:rsid w:val="006715F1"/>
    <w:rsid w:val="00677B27"/>
    <w:rsid w:val="00681822"/>
    <w:rsid w:val="006941CA"/>
    <w:rsid w:val="00696470"/>
    <w:rsid w:val="006A01B6"/>
    <w:rsid w:val="006A167F"/>
    <w:rsid w:val="006A31A5"/>
    <w:rsid w:val="006A4868"/>
    <w:rsid w:val="006B50C3"/>
    <w:rsid w:val="006B798E"/>
    <w:rsid w:val="006C62F1"/>
    <w:rsid w:val="006D7179"/>
    <w:rsid w:val="006E196C"/>
    <w:rsid w:val="006E1CD2"/>
    <w:rsid w:val="006E5314"/>
    <w:rsid w:val="006F00C8"/>
    <w:rsid w:val="00706047"/>
    <w:rsid w:val="00741FBC"/>
    <w:rsid w:val="0075216A"/>
    <w:rsid w:val="00754BAD"/>
    <w:rsid w:val="00763787"/>
    <w:rsid w:val="007662AB"/>
    <w:rsid w:val="00770B1D"/>
    <w:rsid w:val="007739A7"/>
    <w:rsid w:val="00796C72"/>
    <w:rsid w:val="007A242A"/>
    <w:rsid w:val="007A4FE0"/>
    <w:rsid w:val="007A5B25"/>
    <w:rsid w:val="007A6184"/>
    <w:rsid w:val="007A6BB9"/>
    <w:rsid w:val="007B66D5"/>
    <w:rsid w:val="007C5C43"/>
    <w:rsid w:val="007D4154"/>
    <w:rsid w:val="007E7F9A"/>
    <w:rsid w:val="00800EB0"/>
    <w:rsid w:val="00801737"/>
    <w:rsid w:val="00807ABD"/>
    <w:rsid w:val="00810E18"/>
    <w:rsid w:val="0081243A"/>
    <w:rsid w:val="00815483"/>
    <w:rsid w:val="00815FD1"/>
    <w:rsid w:val="008166B2"/>
    <w:rsid w:val="00816BAF"/>
    <w:rsid w:val="00823F05"/>
    <w:rsid w:val="008334B1"/>
    <w:rsid w:val="00856BF1"/>
    <w:rsid w:val="00861D28"/>
    <w:rsid w:val="00864CE7"/>
    <w:rsid w:val="00880F1A"/>
    <w:rsid w:val="008917B5"/>
    <w:rsid w:val="008A42B8"/>
    <w:rsid w:val="008B7CB8"/>
    <w:rsid w:val="008C18CC"/>
    <w:rsid w:val="008C4246"/>
    <w:rsid w:val="008E419C"/>
    <w:rsid w:val="008E60CD"/>
    <w:rsid w:val="00903813"/>
    <w:rsid w:val="009220AF"/>
    <w:rsid w:val="00927ACE"/>
    <w:rsid w:val="00930A9E"/>
    <w:rsid w:val="009328CE"/>
    <w:rsid w:val="009342F0"/>
    <w:rsid w:val="00934370"/>
    <w:rsid w:val="009348A1"/>
    <w:rsid w:val="00935852"/>
    <w:rsid w:val="009367D9"/>
    <w:rsid w:val="009530C6"/>
    <w:rsid w:val="009531BF"/>
    <w:rsid w:val="00963A5D"/>
    <w:rsid w:val="009658A8"/>
    <w:rsid w:val="00972D59"/>
    <w:rsid w:val="00973417"/>
    <w:rsid w:val="009741B3"/>
    <w:rsid w:val="00977C82"/>
    <w:rsid w:val="0098081D"/>
    <w:rsid w:val="00981817"/>
    <w:rsid w:val="00983B62"/>
    <w:rsid w:val="00991117"/>
    <w:rsid w:val="009935BC"/>
    <w:rsid w:val="009A56FA"/>
    <w:rsid w:val="009A5FAC"/>
    <w:rsid w:val="009A7519"/>
    <w:rsid w:val="009B4F89"/>
    <w:rsid w:val="009B7991"/>
    <w:rsid w:val="009C3594"/>
    <w:rsid w:val="009D3AAF"/>
    <w:rsid w:val="009E6449"/>
    <w:rsid w:val="009F03F7"/>
    <w:rsid w:val="00A049D3"/>
    <w:rsid w:val="00A11A77"/>
    <w:rsid w:val="00A16EFD"/>
    <w:rsid w:val="00A2371C"/>
    <w:rsid w:val="00A2373A"/>
    <w:rsid w:val="00A271B1"/>
    <w:rsid w:val="00A35ACD"/>
    <w:rsid w:val="00A462D9"/>
    <w:rsid w:val="00A46E90"/>
    <w:rsid w:val="00A52365"/>
    <w:rsid w:val="00A744C3"/>
    <w:rsid w:val="00A74CB4"/>
    <w:rsid w:val="00A94343"/>
    <w:rsid w:val="00A954A6"/>
    <w:rsid w:val="00A9710C"/>
    <w:rsid w:val="00AB7FCF"/>
    <w:rsid w:val="00AD05CE"/>
    <w:rsid w:val="00AD0FE2"/>
    <w:rsid w:val="00B026F4"/>
    <w:rsid w:val="00B12B47"/>
    <w:rsid w:val="00B136BD"/>
    <w:rsid w:val="00B25F70"/>
    <w:rsid w:val="00B40A70"/>
    <w:rsid w:val="00B41F13"/>
    <w:rsid w:val="00B502CF"/>
    <w:rsid w:val="00B534AB"/>
    <w:rsid w:val="00B55629"/>
    <w:rsid w:val="00B5779E"/>
    <w:rsid w:val="00B64183"/>
    <w:rsid w:val="00B666F1"/>
    <w:rsid w:val="00B70CCB"/>
    <w:rsid w:val="00B71428"/>
    <w:rsid w:val="00B7454A"/>
    <w:rsid w:val="00BA2E59"/>
    <w:rsid w:val="00BA71A5"/>
    <w:rsid w:val="00BB6218"/>
    <w:rsid w:val="00BB7E8D"/>
    <w:rsid w:val="00BC3B88"/>
    <w:rsid w:val="00BC5CEA"/>
    <w:rsid w:val="00BC706E"/>
    <w:rsid w:val="00BD1687"/>
    <w:rsid w:val="00BD3F4D"/>
    <w:rsid w:val="00BE495D"/>
    <w:rsid w:val="00BF2617"/>
    <w:rsid w:val="00BF3C90"/>
    <w:rsid w:val="00C007EF"/>
    <w:rsid w:val="00C24D54"/>
    <w:rsid w:val="00C316DC"/>
    <w:rsid w:val="00C32722"/>
    <w:rsid w:val="00C32A6B"/>
    <w:rsid w:val="00C413CA"/>
    <w:rsid w:val="00C51D86"/>
    <w:rsid w:val="00C52A7D"/>
    <w:rsid w:val="00C6131F"/>
    <w:rsid w:val="00C70858"/>
    <w:rsid w:val="00C709F9"/>
    <w:rsid w:val="00C70FB5"/>
    <w:rsid w:val="00C74918"/>
    <w:rsid w:val="00C9787B"/>
    <w:rsid w:val="00CA3972"/>
    <w:rsid w:val="00CC0406"/>
    <w:rsid w:val="00CC2890"/>
    <w:rsid w:val="00CD2B9E"/>
    <w:rsid w:val="00CD7078"/>
    <w:rsid w:val="00CE2ED1"/>
    <w:rsid w:val="00CE470A"/>
    <w:rsid w:val="00CF18A7"/>
    <w:rsid w:val="00CF2292"/>
    <w:rsid w:val="00CF22CA"/>
    <w:rsid w:val="00D01EE4"/>
    <w:rsid w:val="00D077A9"/>
    <w:rsid w:val="00D07F7D"/>
    <w:rsid w:val="00D1124D"/>
    <w:rsid w:val="00D145D0"/>
    <w:rsid w:val="00D1730D"/>
    <w:rsid w:val="00D20D57"/>
    <w:rsid w:val="00D30C83"/>
    <w:rsid w:val="00D3601C"/>
    <w:rsid w:val="00D36F65"/>
    <w:rsid w:val="00D451F9"/>
    <w:rsid w:val="00D503AD"/>
    <w:rsid w:val="00D53F85"/>
    <w:rsid w:val="00D841D9"/>
    <w:rsid w:val="00D865BE"/>
    <w:rsid w:val="00DB2FC2"/>
    <w:rsid w:val="00DB3751"/>
    <w:rsid w:val="00DC007D"/>
    <w:rsid w:val="00DD3743"/>
    <w:rsid w:val="00DE6831"/>
    <w:rsid w:val="00E01691"/>
    <w:rsid w:val="00E02B92"/>
    <w:rsid w:val="00E1193B"/>
    <w:rsid w:val="00E15D76"/>
    <w:rsid w:val="00E3156F"/>
    <w:rsid w:val="00E32D0D"/>
    <w:rsid w:val="00E4534E"/>
    <w:rsid w:val="00E7131D"/>
    <w:rsid w:val="00E92F75"/>
    <w:rsid w:val="00E96060"/>
    <w:rsid w:val="00EA4B71"/>
    <w:rsid w:val="00EB04ED"/>
    <w:rsid w:val="00EB1933"/>
    <w:rsid w:val="00EC1063"/>
    <w:rsid w:val="00ED2D9A"/>
    <w:rsid w:val="00EE1B5A"/>
    <w:rsid w:val="00EE3A53"/>
    <w:rsid w:val="00EE6A11"/>
    <w:rsid w:val="00F116FE"/>
    <w:rsid w:val="00F2437E"/>
    <w:rsid w:val="00F262CE"/>
    <w:rsid w:val="00F2670F"/>
    <w:rsid w:val="00F348D4"/>
    <w:rsid w:val="00F73011"/>
    <w:rsid w:val="00F77E05"/>
    <w:rsid w:val="00F859BC"/>
    <w:rsid w:val="00F90B57"/>
    <w:rsid w:val="00FA584C"/>
    <w:rsid w:val="00FB3835"/>
    <w:rsid w:val="00FE3261"/>
    <w:rsid w:val="00FF3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E14C4D-A830-4D09-A2E2-AF1C01D6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5BE"/>
    <w:pPr>
      <w:spacing w:after="100" w:line="240" w:lineRule="auto"/>
      <w:ind w:left="113" w:right="113"/>
    </w:pPr>
    <w:rPr>
      <w:rFonts w:ascii="Calibri" w:eastAsia="Calibri" w:hAnsi="Calibri"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65BE"/>
    <w:pPr>
      <w:spacing w:before="100" w:beforeAutospacing="1" w:afterAutospacing="1"/>
      <w:ind w:left="0" w:right="0"/>
    </w:pPr>
    <w:rPr>
      <w:rFonts w:ascii="Times New Roman" w:eastAsia="Times New Roman" w:hAnsi="Times New Roman"/>
      <w:sz w:val="24"/>
      <w:szCs w:val="24"/>
      <w:lang w:val="en-IN" w:eastAsia="en-IN"/>
    </w:rPr>
  </w:style>
  <w:style w:type="character" w:styleId="Strong">
    <w:name w:val="Strong"/>
    <w:uiPriority w:val="22"/>
    <w:qFormat/>
    <w:rsid w:val="00D865BE"/>
    <w:rPr>
      <w:b/>
      <w:bCs/>
    </w:rPr>
  </w:style>
  <w:style w:type="paragraph" w:styleId="BalloonText">
    <w:name w:val="Balloon Text"/>
    <w:basedOn w:val="Normal"/>
    <w:link w:val="BalloonTextChar"/>
    <w:uiPriority w:val="99"/>
    <w:semiHidden/>
    <w:unhideWhenUsed/>
    <w:rsid w:val="00D865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5BE"/>
    <w:rPr>
      <w:rFonts w:ascii="Tahoma" w:eastAsia="Calibri" w:hAnsi="Tahoma" w:cs="Tahoma"/>
      <w:sz w:val="16"/>
      <w:szCs w:val="16"/>
      <w:lang w:bidi="ar-SA"/>
    </w:rPr>
  </w:style>
  <w:style w:type="paragraph" w:styleId="ListParagraph">
    <w:name w:val="List Paragraph"/>
    <w:basedOn w:val="Normal"/>
    <w:link w:val="ListParagraphChar"/>
    <w:uiPriority w:val="34"/>
    <w:qFormat/>
    <w:rsid w:val="00D865BE"/>
    <w:pPr>
      <w:spacing w:after="0"/>
      <w:ind w:left="720" w:right="0"/>
      <w:contextualSpacing/>
    </w:pPr>
    <w:rPr>
      <w:rFonts w:ascii="Times New Roman" w:hAnsi="Times New Roman" w:cs="Latha"/>
      <w:sz w:val="20"/>
      <w:szCs w:val="20"/>
      <w:lang w:bidi="ta-IN"/>
    </w:rPr>
  </w:style>
  <w:style w:type="character" w:customStyle="1" w:styleId="ListParagraphChar">
    <w:name w:val="List Paragraph Char"/>
    <w:link w:val="ListParagraph"/>
    <w:uiPriority w:val="34"/>
    <w:locked/>
    <w:rsid w:val="00D865BE"/>
    <w:rPr>
      <w:rFonts w:ascii="Times New Roman" w:eastAsia="Calibri" w:hAnsi="Times New Roman" w:cs="Latha"/>
      <w:sz w:val="20"/>
      <w:szCs w:val="20"/>
    </w:rPr>
  </w:style>
  <w:style w:type="paragraph" w:customStyle="1" w:styleId="Default">
    <w:name w:val="Default"/>
    <w:rsid w:val="00D865BE"/>
    <w:pPr>
      <w:autoSpaceDE w:val="0"/>
      <w:autoSpaceDN w:val="0"/>
      <w:adjustRightInd w:val="0"/>
      <w:spacing w:after="0" w:line="240" w:lineRule="auto"/>
    </w:pPr>
    <w:rPr>
      <w:rFonts w:ascii="Times New Roman" w:eastAsia="Calibri" w:hAnsi="Times New Roman" w:cs="Times New Roman"/>
      <w:color w:val="000000"/>
      <w:sz w:val="24"/>
      <w:szCs w:val="24"/>
      <w:lang w:val="en-IN" w:eastAsia="en-IN" w:bidi="ar-SA"/>
    </w:rPr>
  </w:style>
  <w:style w:type="character" w:styleId="Hyperlink">
    <w:name w:val="Hyperlink"/>
    <w:uiPriority w:val="99"/>
    <w:unhideWhenUsed/>
    <w:rsid w:val="00D865BE"/>
    <w:rPr>
      <w:color w:val="0563C1"/>
      <w:u w:val="single"/>
    </w:rPr>
  </w:style>
  <w:style w:type="character" w:customStyle="1" w:styleId="st">
    <w:name w:val="st"/>
    <w:basedOn w:val="DefaultParagraphFont"/>
    <w:rsid w:val="00D865BE"/>
  </w:style>
  <w:style w:type="paragraph" w:styleId="Header">
    <w:name w:val="header"/>
    <w:basedOn w:val="Normal"/>
    <w:link w:val="HeaderChar"/>
    <w:uiPriority w:val="99"/>
    <w:semiHidden/>
    <w:unhideWhenUsed/>
    <w:rsid w:val="00D865BE"/>
    <w:pPr>
      <w:tabs>
        <w:tab w:val="center" w:pos="4680"/>
        <w:tab w:val="right" w:pos="9360"/>
      </w:tabs>
      <w:spacing w:after="0"/>
    </w:pPr>
  </w:style>
  <w:style w:type="character" w:customStyle="1" w:styleId="HeaderChar">
    <w:name w:val="Header Char"/>
    <w:basedOn w:val="DefaultParagraphFont"/>
    <w:link w:val="Header"/>
    <w:uiPriority w:val="99"/>
    <w:semiHidden/>
    <w:rsid w:val="00D865BE"/>
    <w:rPr>
      <w:rFonts w:ascii="Calibri" w:eastAsia="Calibri" w:hAnsi="Calibri" w:cs="Times New Roman"/>
      <w:lang w:bidi="ar-SA"/>
    </w:rPr>
  </w:style>
  <w:style w:type="character" w:customStyle="1" w:styleId="FooterChar">
    <w:name w:val="Footer Char"/>
    <w:basedOn w:val="DefaultParagraphFont"/>
    <w:link w:val="Footer"/>
    <w:uiPriority w:val="99"/>
    <w:semiHidden/>
    <w:rsid w:val="00D865BE"/>
    <w:rPr>
      <w:rFonts w:ascii="Calibri" w:eastAsia="Calibri" w:hAnsi="Calibri" w:cs="Times New Roman"/>
      <w:lang w:bidi="ar-SA"/>
    </w:rPr>
  </w:style>
  <w:style w:type="paragraph" w:styleId="Footer">
    <w:name w:val="footer"/>
    <w:basedOn w:val="Normal"/>
    <w:link w:val="FooterChar"/>
    <w:uiPriority w:val="99"/>
    <w:semiHidden/>
    <w:unhideWhenUsed/>
    <w:rsid w:val="00D865BE"/>
    <w:pPr>
      <w:tabs>
        <w:tab w:val="center" w:pos="4680"/>
        <w:tab w:val="right" w:pos="9360"/>
      </w:tabs>
      <w:spacing w:after="0"/>
    </w:pPr>
  </w:style>
  <w:style w:type="character" w:customStyle="1" w:styleId="FooterChar1">
    <w:name w:val="Footer Char1"/>
    <w:basedOn w:val="DefaultParagraphFont"/>
    <w:uiPriority w:val="99"/>
    <w:semiHidden/>
    <w:rsid w:val="00D865BE"/>
    <w:rPr>
      <w:rFonts w:ascii="Calibri" w:eastAsia="Calibri" w:hAnsi="Calibri" w:cs="Times New Roman"/>
      <w:lang w:bidi="ar-SA"/>
    </w:rPr>
  </w:style>
  <w:style w:type="paragraph" w:styleId="NoSpacing">
    <w:name w:val="No Spacing"/>
    <w:uiPriority w:val="1"/>
    <w:qFormat/>
    <w:rsid w:val="00D865BE"/>
    <w:pPr>
      <w:spacing w:after="0" w:line="240" w:lineRule="auto"/>
      <w:ind w:left="113" w:right="113"/>
    </w:pPr>
    <w:rPr>
      <w:rFonts w:ascii="Calibri" w:eastAsia="Calibri" w:hAnsi="Calibri"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2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mc/articles/PMC1764819/" TargetMode="External"/><Relationship Id="rId117" Type="http://schemas.openxmlformats.org/officeDocument/2006/relationships/hyperlink" Target="mailto:sankarganesh@buc.edu.in" TargetMode="External"/><Relationship Id="rId21" Type="http://schemas.openxmlformats.org/officeDocument/2006/relationships/hyperlink" Target="http://www.sfu.ca/person/dearmond/322/Grammar.htm" TargetMode="External"/><Relationship Id="rId42" Type="http://schemas.openxmlformats.org/officeDocument/2006/relationships/hyperlink" Target="https://www.britannica.com/science/sociolinguistics" TargetMode="External"/><Relationship Id="rId47" Type="http://schemas.openxmlformats.org/officeDocument/2006/relationships/hyperlink" Target="http://lx16.yolasite.com/resources/%5BRonald_Wardhaugh%2C_Janet_M._Fuller%5D_An_Introductio(BookZZ.org).pdf" TargetMode="External"/><Relationship Id="rId63" Type="http://schemas.openxmlformats.org/officeDocument/2006/relationships/hyperlink" Target="https://www.academia.edu/19668446/Translation_Some_Lexical_and_Syntactic_Problems_and_Suggested_Solutions?auto=download" TargetMode="External"/><Relationship Id="rId68" Type="http://schemas.openxmlformats.org/officeDocument/2006/relationships/hyperlink" Target="https://www.youtube.com/watch?v=CweVLCPJ5u8" TargetMode="External"/><Relationship Id="rId84" Type="http://schemas.openxmlformats.org/officeDocument/2006/relationships/hyperlink" Target="https://www.communicationtheory.org/speech-act-theory/" TargetMode="External"/><Relationship Id="rId89" Type="http://schemas.openxmlformats.org/officeDocument/2006/relationships/hyperlink" Target="https://www.uni-due.de/ELE/Language_Variation_and_Change_Introduction.pdf" TargetMode="External"/><Relationship Id="rId112" Type="http://schemas.openxmlformats.org/officeDocument/2006/relationships/hyperlink" Target="mailto:sundarabalu@buc.edu.in" TargetMode="External"/><Relationship Id="rId133" Type="http://schemas.openxmlformats.org/officeDocument/2006/relationships/hyperlink" Target="http://martinweisser.org/courses/intro/lexico.html" TargetMode="External"/><Relationship Id="rId138" Type="http://schemas.openxmlformats.org/officeDocument/2006/relationships/hyperlink" Target="https://www.routledge.com/products/search?author=Malcolm%20Coulthard" TargetMode="External"/><Relationship Id="rId154" Type="http://schemas.openxmlformats.org/officeDocument/2006/relationships/hyperlink" Target="https://www.youtube.com/watch?v=XTuZoi2voag" TargetMode="External"/><Relationship Id="rId159" Type="http://schemas.openxmlformats.org/officeDocument/2006/relationships/hyperlink" Target="https://indiantribalheritage.org/?p=6039" TargetMode="External"/><Relationship Id="rId175" Type="http://schemas.openxmlformats.org/officeDocument/2006/relationships/hyperlink" Target="https://www.youtube.com/watch?v=RKCNqHEzLwQ" TargetMode="External"/><Relationship Id="rId170" Type="http://schemas.openxmlformats.org/officeDocument/2006/relationships/hyperlink" Target="https://www.nidcd.nih.gov/health/aphasia" TargetMode="External"/><Relationship Id="rId16" Type="http://schemas.openxmlformats.org/officeDocument/2006/relationships/hyperlink" Target="http://ufal.mff.cuni.cz/~hana/teaching/ling1/06-Syntax.pdf" TargetMode="External"/><Relationship Id="rId107" Type="http://schemas.openxmlformats.org/officeDocument/2006/relationships/hyperlink" Target="https://www.slideshare.net/SubramanianMuthusamy3/presentation-skills-23878585" TargetMode="External"/><Relationship Id="rId11" Type="http://schemas.openxmlformats.org/officeDocument/2006/relationships/hyperlink" Target="https://www.britannica.com/science/phonetics" TargetMode="External"/><Relationship Id="rId32" Type="http://schemas.openxmlformats.org/officeDocument/2006/relationships/hyperlink" Target="http://www.bris.ac.uk/Depts/DeafStudiesTeaching/bslsoc/Sessions/s1.htm" TargetMode="External"/><Relationship Id="rId37" Type="http://schemas.openxmlformats.org/officeDocument/2006/relationships/hyperlink" Target="https://sites.google.com/site/communicationskill4you/informal-communication" TargetMode="External"/><Relationship Id="rId53" Type="http://schemas.openxmlformats.org/officeDocument/2006/relationships/hyperlink" Target="https://www.routledge.com/products/search?author=Malcolm%20Coulthard" TargetMode="External"/><Relationship Id="rId58" Type="http://schemas.openxmlformats.org/officeDocument/2006/relationships/hyperlink" Target="https://www.researchgate.net/publication/314426867_Forensic_Linguistics_An_Overview_of_the_Intersection_and_Interaction_of_Language_and_Law" TargetMode="External"/><Relationship Id="rId74" Type="http://schemas.openxmlformats.org/officeDocument/2006/relationships/hyperlink" Target="mailto:sundarabalu@buc.edu.in" TargetMode="External"/><Relationship Id="rId79" Type="http://schemas.openxmlformats.org/officeDocument/2006/relationships/hyperlink" Target="https://www.youtube.com/watch?v=bXINYc2w-K4&amp;feature=youtu.be" TargetMode="External"/><Relationship Id="rId102" Type="http://schemas.openxmlformats.org/officeDocument/2006/relationships/hyperlink" Target="mailto:sankarganesh@buc.edu.in" TargetMode="External"/><Relationship Id="rId123" Type="http://schemas.openxmlformats.org/officeDocument/2006/relationships/hyperlink" Target="https://core.ac.uk/download/pdf/32300318.pdf" TargetMode="External"/><Relationship Id="rId128" Type="http://schemas.openxmlformats.org/officeDocument/2006/relationships/hyperlink" Target="https://www.britannica.com/topic/language/Lexical-meaning" TargetMode="External"/><Relationship Id="rId144" Type="http://schemas.openxmlformats.org/officeDocument/2006/relationships/hyperlink" Target="https://www.researchgate.net/publication/314426867_Forensic_Linguistics_An_Overview_of_the_Intersection_and_Interaction_of_Language_and_Law" TargetMode="External"/><Relationship Id="rId149" Type="http://schemas.openxmlformats.org/officeDocument/2006/relationships/hyperlink" Target="https://grammar.yourdictionary.com/word-definitions/definition-of-academic-writing.html" TargetMode="External"/><Relationship Id="rId5" Type="http://schemas.openxmlformats.org/officeDocument/2006/relationships/webSettings" Target="webSettings.xml"/><Relationship Id="rId90" Type="http://schemas.openxmlformats.org/officeDocument/2006/relationships/hyperlink" Target="mailto:sankarganesh@buc.edu.in" TargetMode="External"/><Relationship Id="rId95" Type="http://schemas.openxmlformats.org/officeDocument/2006/relationships/hyperlink" Target="https://languageavenue.com/linguistics/sociolinguistics/language-variation/item/language-variation" TargetMode="External"/><Relationship Id="rId160" Type="http://schemas.openxmlformats.org/officeDocument/2006/relationships/hyperlink" Target="https://www.wordsinthebucket.com/indian-tribal-languages-1" TargetMode="External"/><Relationship Id="rId165" Type="http://schemas.openxmlformats.org/officeDocument/2006/relationships/hyperlink" Target="https://www.researchgate.net/publication/316910873_Approaches_to_Corpora_Classification_in_Modern_Corpus_Linguistics" TargetMode="External"/><Relationship Id="rId22" Type="http://schemas.openxmlformats.org/officeDocument/2006/relationships/hyperlink" Target="https://kevinbinz.com/2017/10/02/x-bar-theory/" TargetMode="External"/><Relationship Id="rId27" Type="http://schemas.openxmlformats.org/officeDocument/2006/relationships/hyperlink" Target="https://www.understood.org/en/school-learning/choosing-starting-school/home-schooling/different-types-of-online-classrooms" TargetMode="External"/><Relationship Id="rId43" Type="http://schemas.openxmlformats.org/officeDocument/2006/relationships/hyperlink" Target="https://all-about-linguistics.group.shef.ac.uk/branches-of-linguistics/sociolinguistics/" TargetMode="External"/><Relationship Id="rId48" Type="http://schemas.openxmlformats.org/officeDocument/2006/relationships/hyperlink" Target="http://faculty.wwu.edu/sngynan/slx6.html" TargetMode="External"/><Relationship Id="rId64" Type="http://schemas.openxmlformats.org/officeDocument/2006/relationships/hyperlink" Target="https://translationjournal.net/journal/29edu.htm" TargetMode="External"/><Relationship Id="rId69" Type="http://schemas.openxmlformats.org/officeDocument/2006/relationships/hyperlink" Target="https://www.goodreads.com/book/show/61612.Historical_Linguistics" TargetMode="External"/><Relationship Id="rId113" Type="http://schemas.openxmlformats.org/officeDocument/2006/relationships/hyperlink" Target="https://www.youtube.com/watch?v=dfoRdKuPF9I" TargetMode="External"/><Relationship Id="rId118" Type="http://schemas.openxmlformats.org/officeDocument/2006/relationships/hyperlink" Target="https://www.britannica.com/topic/Dravidian-languages" TargetMode="External"/><Relationship Id="rId134" Type="http://schemas.openxmlformats.org/officeDocument/2006/relationships/hyperlink" Target="https://www.thoughtco.com/synchronic-linguistics-1692015" TargetMode="External"/><Relationship Id="rId139" Type="http://schemas.openxmlformats.org/officeDocument/2006/relationships/hyperlink" Target="https://www.routledge.com/products/search?author=Malcolm%20Coulthard" TargetMode="External"/><Relationship Id="rId80" Type="http://schemas.openxmlformats.org/officeDocument/2006/relationships/hyperlink" Target="http://www.athel.com/corpus.html%2050" TargetMode="External"/><Relationship Id="rId85" Type="http://schemas.openxmlformats.org/officeDocument/2006/relationships/hyperlink" Target="https://www.sciencedirect.com/topics/psychology/sapir-whorf-hypothesis" TargetMode="External"/><Relationship Id="rId150" Type="http://schemas.openxmlformats.org/officeDocument/2006/relationships/hyperlink" Target="https://medium.com/technical-writing-is-easy/what-is-technical-writing-report-fbaccc5d4b74" TargetMode="External"/><Relationship Id="rId155" Type="http://schemas.openxmlformats.org/officeDocument/2006/relationships/hyperlink" Target="https://www.youtube.com/watch?v=Sry7a4Bs01g" TargetMode="External"/><Relationship Id="rId171" Type="http://schemas.openxmlformats.org/officeDocument/2006/relationships/hyperlink" Target="https://ldaamerica.org/types-of-learning-disabilities/%23:~:text=Learning%20disabilities%20are%20due%20to,%2C%20writing%20and%2For%20math." TargetMode="External"/><Relationship Id="rId176" Type="http://schemas.openxmlformats.org/officeDocument/2006/relationships/fontTable" Target="fontTable.xml"/><Relationship Id="rId12" Type="http://schemas.openxmlformats.org/officeDocument/2006/relationships/hyperlink" Target="https://www.routledgehandbooks.com/pdf/doi/10.4324/9781315145006-4" TargetMode="External"/><Relationship Id="rId17" Type="http://schemas.openxmlformats.org/officeDocument/2006/relationships/hyperlink" Target="https://plato.stanford.edu/entries/word-meaning/" TargetMode="External"/><Relationship Id="rId33" Type="http://schemas.openxmlformats.org/officeDocument/2006/relationships/hyperlink" Target="http://pkdas.in/inter/ls.pdf" TargetMode="External"/><Relationship Id="rId38" Type="http://schemas.openxmlformats.org/officeDocument/2006/relationships/hyperlink" Target="https://study.com/academy/lesson/lexicography-definition-history.html" TargetMode="External"/><Relationship Id="rId59" Type="http://schemas.openxmlformats.org/officeDocument/2006/relationships/hyperlink" Target="mailto:vijayan@buc.edu.in" TargetMode="External"/><Relationship Id="rId103" Type="http://schemas.openxmlformats.org/officeDocument/2006/relationships/hyperlink" Target="https://medium.com/the-helm/10-personality-traits-most-important-than-any-other-skill-e45b3ab14a9c" TargetMode="External"/><Relationship Id="rId108" Type="http://schemas.openxmlformats.org/officeDocument/2006/relationships/hyperlink" Target="https://sites.google.com/site/communicationskill4you/element-of-communication" TargetMode="External"/><Relationship Id="rId124" Type="http://schemas.openxmlformats.org/officeDocument/2006/relationships/hyperlink" Target="https://shodhganga.inflibnet.ac.in/bitstream/10603/14046/9/09_chapter%201.pdf" TargetMode="External"/><Relationship Id="rId129" Type="http://schemas.openxmlformats.org/officeDocument/2006/relationships/hyperlink" Target="http://14.139.13.47:8080/jspui/bitstream/10603/102390/10/10_chapter%205.pdf" TargetMode="External"/><Relationship Id="rId54" Type="http://schemas.openxmlformats.org/officeDocument/2006/relationships/hyperlink" Target="https://www.routledge.com/products/search?author=Malcolm%20Coulthard" TargetMode="External"/><Relationship Id="rId70" Type="http://schemas.openxmlformats.org/officeDocument/2006/relationships/hyperlink" Target="mailto:vijayan@buc.edu.in" TargetMode="External"/><Relationship Id="rId75" Type="http://schemas.openxmlformats.org/officeDocument/2006/relationships/hyperlink" Target="http://en.wikipedia.org/wiki/computational_linguistics" TargetMode="External"/><Relationship Id="rId91" Type="http://schemas.openxmlformats.org/officeDocument/2006/relationships/hyperlink" Target="https://www.youtube.com/watch?v=VN6qjVCsfdc" TargetMode="External"/><Relationship Id="rId96" Type="http://schemas.openxmlformats.org/officeDocument/2006/relationships/hyperlink" Target="https://en.wikipedia.org/wiki/Dravidian_languages" TargetMode="External"/><Relationship Id="rId140" Type="http://schemas.openxmlformats.org/officeDocument/2006/relationships/hyperlink" Target="https://www.routledge.com/products/search?author=Malcolm%20Coulthard" TargetMode="External"/><Relationship Id="rId145" Type="http://schemas.openxmlformats.org/officeDocument/2006/relationships/hyperlink" Target="mailto:vijayan@buc.edu.in" TargetMode="External"/><Relationship Id="rId161" Type="http://schemas.openxmlformats.org/officeDocument/2006/relationships/hyperlink" Target="http://www.sfs.uni-tuebingen.de/~kuebler/rocoli/intro_corp_ling.pdf" TargetMode="External"/><Relationship Id="rId166" Type="http://schemas.openxmlformats.org/officeDocument/2006/relationships/hyperlink" Target="http://cysouw.de/home/presentations_files/cysouwCORPORA_slides.pdf" TargetMode="External"/><Relationship Id="rId1" Type="http://schemas.openxmlformats.org/officeDocument/2006/relationships/customXml" Target="../customXml/item1.xml"/><Relationship Id="rId6" Type="http://schemas.openxmlformats.org/officeDocument/2006/relationships/image" Target="media/image1.jpeg"/><Relationship Id="rId23" Type="http://schemas.openxmlformats.org/officeDocument/2006/relationships/hyperlink" Target="https://www.slideshare.net/sundarabalu/components-of-lexical-meaning" TargetMode="External"/><Relationship Id="rId28" Type="http://schemas.openxmlformats.org/officeDocument/2006/relationships/hyperlink" Target="http://epgp.inflibnet.ac.in/epgpdata/uploads/epgp_content/S000013EN/P001458/M017444/ET/1497612105Paper12%3BModule25%3BEText.pdf" TargetMode="External"/><Relationship Id="rId49" Type="http://schemas.openxmlformats.org/officeDocument/2006/relationships/hyperlink" Target="https://en.wikipedia.org/wiki/Sociolinguistics%23:~:text=Sociolinguistics%20is%20the%20descriptive%20study,effect%20of%20language%20on%20society." TargetMode="External"/><Relationship Id="rId114" Type="http://schemas.openxmlformats.org/officeDocument/2006/relationships/hyperlink" Target="https://www.youtube.com/watch?v=GLBsvdaR_ow" TargetMode="External"/><Relationship Id="rId119" Type="http://schemas.openxmlformats.org/officeDocument/2006/relationships/hyperlink" Target="https://www.britannica.com/topic/Dravidian-languages/Grammatical-features-and-changes" TargetMode="External"/><Relationship Id="rId10" Type="http://schemas.openxmlformats.org/officeDocument/2006/relationships/hyperlink" Target="https://sites.google.com/a/sheffield.ac.uk/aal2013/branches/phonetics/what-is-phonetics" TargetMode="External"/><Relationship Id="rId31" Type="http://schemas.openxmlformats.org/officeDocument/2006/relationships/hyperlink" Target="https://faclettre.univ-tlemcen.dz/assets/uploads/DOCUMENTS/cours%20en%20ligne/4-TYPE-L-BENM.pdf" TargetMode="External"/><Relationship Id="rId44" Type="http://schemas.openxmlformats.org/officeDocument/2006/relationships/hyperlink" Target="https://www.britannica.com/topic/diglossia" TargetMode="External"/><Relationship Id="rId52" Type="http://schemas.openxmlformats.org/officeDocument/2006/relationships/hyperlink" Target="https://www.routledge.com/products/search?author=Malcolm%20Coulthard" TargetMode="External"/><Relationship Id="rId60" Type="http://schemas.openxmlformats.org/officeDocument/2006/relationships/hyperlink" Target="https://marielebert.wordpress.com/2016/11/02/translation/" TargetMode="External"/><Relationship Id="rId65" Type="http://schemas.openxmlformats.org/officeDocument/2006/relationships/hyperlink" Target="https://www.aclweb.org/anthology/J98-3009.pdf" TargetMode="External"/><Relationship Id="rId73" Type="http://schemas.openxmlformats.org/officeDocument/2006/relationships/hyperlink" Target="https://www.youtube.com/watch?v=CmfYXu-vkRk" TargetMode="External"/><Relationship Id="rId78" Type="http://schemas.openxmlformats.org/officeDocument/2006/relationships/hyperlink" Target="https://www.youtube.com/watch?v=dWd1dHjP78M&amp;feature=youtu.be" TargetMode="External"/><Relationship Id="rId81" Type="http://schemas.openxmlformats.org/officeDocument/2006/relationships/hyperlink" Target="https://www.slideshare.net/SubramanianMuthusamy3/stylistics-in-computational-perspective" TargetMode="External"/><Relationship Id="rId86" Type="http://schemas.openxmlformats.org/officeDocument/2006/relationships/hyperlink" Target="https://www.britannica.com/topic/writing/Types-of-writing-systems" TargetMode="External"/><Relationship Id="rId94" Type="http://schemas.openxmlformats.org/officeDocument/2006/relationships/hyperlink" Target="mailto:vijayan@buc.edu.in" TargetMode="External"/><Relationship Id="rId99" Type="http://schemas.openxmlformats.org/officeDocument/2006/relationships/hyperlink" Target="http://www.healthofchildren.com/B/Bilingualism-Bilingual-Education.html" TargetMode="External"/><Relationship Id="rId101" Type="http://schemas.openxmlformats.org/officeDocument/2006/relationships/hyperlink" Target="https://www.tandfonline.com/doi/pdf/10.1080/00437956.1957.11659634" TargetMode="External"/><Relationship Id="rId122" Type="http://schemas.openxmlformats.org/officeDocument/2006/relationships/hyperlink" Target="https://nobaproject.com/modules/language-and-language-use" TargetMode="External"/><Relationship Id="rId130" Type="http://schemas.openxmlformats.org/officeDocument/2006/relationships/hyperlink" Target="https://www.sas.upenn.edu/~haroldfs/messeas/grammar/node5.html" TargetMode="External"/><Relationship Id="rId135" Type="http://schemas.openxmlformats.org/officeDocument/2006/relationships/hyperlink" Target="https://www.sciencedirect.com/topics/engineering/lexicographic-method" TargetMode="External"/><Relationship Id="rId143" Type="http://schemas.openxmlformats.org/officeDocument/2006/relationships/hyperlink" Target="https://www.goodreads.com/book/show/51882879-forensic-linguistics-articles" TargetMode="External"/><Relationship Id="rId148" Type="http://schemas.openxmlformats.org/officeDocument/2006/relationships/hyperlink" Target="https://www.google.com/search?q=Technical+Writing+for+career&amp;rlz=1C1GIWA_enIN710IN710&amp;oq=Technical+Writing+for+career&amp;aqs=chrome..69i57j0l7.790j0j1&amp;sourceid=chrome&amp;ie=UTF-8" TargetMode="External"/><Relationship Id="rId151" Type="http://schemas.openxmlformats.org/officeDocument/2006/relationships/hyperlink" Target="https://ecampusontario.pressbooks.pub/profcommsontario/chapter/ethical-guidelines-for-writing/" TargetMode="External"/><Relationship Id="rId156" Type="http://schemas.openxmlformats.org/officeDocument/2006/relationships/hyperlink" Target="https://www.youtube.com/watch?v=BPuDF5Df-D0" TargetMode="External"/><Relationship Id="rId164" Type="http://schemas.openxmlformats.org/officeDocument/2006/relationships/hyperlink" Target="https://www.researchgate.net/publication/334399617_Choosing_the_Right_Storage_Solution_for_the_Corpus_Management_System_Analytical_Overview_and_Experiments" TargetMode="External"/><Relationship Id="rId169" Type="http://schemas.openxmlformats.org/officeDocument/2006/relationships/hyperlink" Target="https://www.medicalnewstoday.com/articles/324764%23types" TargetMode="External"/><Relationship Id="rId177"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ll-about-linguistics.group.shef.ac.uk/" TargetMode="External"/><Relationship Id="rId172" Type="http://schemas.openxmlformats.org/officeDocument/2006/relationships/hyperlink" Target="https://www.youtube.com/watch?v=G9SZJxjDJpc" TargetMode="External"/><Relationship Id="rId13" Type="http://schemas.openxmlformats.org/officeDocument/2006/relationships/hyperlink" Target="https://linguistics.berkeley.edu/~kjohnson/English_Phonetics/" TargetMode="External"/><Relationship Id="rId18" Type="http://schemas.openxmlformats.org/officeDocument/2006/relationships/hyperlink" Target="https://dahliasagucio.wordpress.com/tag/immediate-constituents-analysis/" TargetMode="External"/><Relationship Id="rId39" Type="http://schemas.openxmlformats.org/officeDocument/2006/relationships/hyperlink" Target="http://www.ciil-ebooks.net/html/lexico/index.htm" TargetMode="External"/><Relationship Id="rId109" Type="http://schemas.openxmlformats.org/officeDocument/2006/relationships/hyperlink" Target="https://www.slideshare.net/SubramanianMuthusamy3/building-rapport-soft-skills" TargetMode="External"/><Relationship Id="rId34" Type="http://schemas.openxmlformats.org/officeDocument/2006/relationships/hyperlink" Target="https://www.peoi.org/Courses/Coursesen/mass/mass2.html" TargetMode="External"/><Relationship Id="rId50" Type="http://schemas.openxmlformats.org/officeDocument/2006/relationships/hyperlink" Target="mailto:sankarganesh@buc.edu.in" TargetMode="External"/><Relationship Id="rId55" Type="http://schemas.openxmlformats.org/officeDocument/2006/relationships/hyperlink" Target="https://www.youtube.com/watch?v=ZuYZ0dzR2Ck" TargetMode="External"/><Relationship Id="rId76" Type="http://schemas.openxmlformats.org/officeDocument/2006/relationships/hyperlink" Target="http://www.coli.uni-saarland.de/~hansu/what_is_cl.html" TargetMode="External"/><Relationship Id="rId97" Type="http://schemas.openxmlformats.org/officeDocument/2006/relationships/hyperlink" Target="https://www.britannica.com/science/linguistics/Dialectology-and-linguistic-geography" TargetMode="External"/><Relationship Id="rId104" Type="http://schemas.openxmlformats.org/officeDocument/2006/relationships/hyperlink" Target="http://psychology.iresearchnet.com/social-psychology/personality/achievement-motivation/" TargetMode="External"/><Relationship Id="rId120" Type="http://schemas.openxmlformats.org/officeDocument/2006/relationships/hyperlink" Target="https://www.jstor.org/stable/603302?origin=crossref&amp;seq=1" TargetMode="External"/><Relationship Id="rId125" Type="http://schemas.openxmlformats.org/officeDocument/2006/relationships/hyperlink" Target="https://books.google.co.in/books?id=aQd2DwAAQBAJ&amp;pg=PR3&amp;source=gbs_selected_pages&amp;cad=2%23v=onepage&amp;q&amp;f=false" TargetMode="External"/><Relationship Id="rId141" Type="http://schemas.openxmlformats.org/officeDocument/2006/relationships/hyperlink" Target="https://www.youtube.com/watch?v=ZuYZ0dzR2Ck" TargetMode="External"/><Relationship Id="rId146" Type="http://schemas.openxmlformats.org/officeDocument/2006/relationships/hyperlink" Target="http://www.uu.edu/studentlife/vocatio-center" TargetMode="External"/><Relationship Id="rId167" Type="http://schemas.openxmlformats.org/officeDocument/2006/relationships/hyperlink" Target="https://www.youtube.com/watch?v=CxumQ4Mdy8I" TargetMode="External"/><Relationship Id="rId7" Type="http://schemas.openxmlformats.org/officeDocument/2006/relationships/hyperlink" Target="https://www.internationalphoneticassociation.org/redirected_home" TargetMode="External"/><Relationship Id="rId71" Type="http://schemas.openxmlformats.org/officeDocument/2006/relationships/hyperlink" Target="https://www.britannica.com/science/linguistics/Transformational-generative-grammar" TargetMode="External"/><Relationship Id="rId92" Type="http://schemas.openxmlformats.org/officeDocument/2006/relationships/hyperlink" Target="https://www.goodreads.com/book/show/1986473.Field_Linguistics" TargetMode="External"/><Relationship Id="rId162" Type="http://schemas.openxmlformats.org/officeDocument/2006/relationships/hyperlink" Target="https://www.academia.edu/5709404/Corpus_Collection_Methodology" TargetMode="External"/><Relationship Id="rId2" Type="http://schemas.openxmlformats.org/officeDocument/2006/relationships/numbering" Target="numbering.xml"/><Relationship Id="rId29" Type="http://schemas.openxmlformats.org/officeDocument/2006/relationships/hyperlink" Target="https://onlinelibrary.wiley.com/doi/full/10.1002/9781118784235.eelt0084" TargetMode="External"/><Relationship Id="rId24" Type="http://schemas.openxmlformats.org/officeDocument/2006/relationships/hyperlink" Target="https://www.slideshare.net/sundarabalu/semantics-in-tamil-237431267" TargetMode="External"/><Relationship Id="rId40" Type="http://schemas.openxmlformats.org/officeDocument/2006/relationships/hyperlink" Target="https://www.sciencedirect.com/topics/social-sciences/lexicography" TargetMode="External"/><Relationship Id="rId45" Type="http://schemas.openxmlformats.org/officeDocument/2006/relationships/hyperlink" Target="https://onlinelibrary.wiley.com/journal/14679841" TargetMode="External"/><Relationship Id="rId66" Type="http://schemas.openxmlformats.org/officeDocument/2006/relationships/hyperlink" Target="https://www.sciencedirect.com/science/article/abs/pii/0167739X8690004X" TargetMode="External"/><Relationship Id="rId87" Type="http://schemas.openxmlformats.org/officeDocument/2006/relationships/hyperlink" Target="http://home.lu.lv/~pva/Sociolingvistika/1006648_82038_wardhaugh_r_an_introduction_to_sociolinguistics.pdf" TargetMode="External"/><Relationship Id="rId110" Type="http://schemas.openxmlformats.org/officeDocument/2006/relationships/hyperlink" Target="https://en.wikipedia.org/wiki/Central_nervous_system" TargetMode="External"/><Relationship Id="rId115" Type="http://schemas.openxmlformats.org/officeDocument/2006/relationships/hyperlink" Target="https://ielanguages.com/phonetics.html" TargetMode="External"/><Relationship Id="rId131" Type="http://schemas.openxmlformats.org/officeDocument/2006/relationships/hyperlink" Target="mailto:subramanian@buc.edu.in" TargetMode="External"/><Relationship Id="rId136" Type="http://schemas.openxmlformats.org/officeDocument/2006/relationships/hyperlink" Target="https://www.academia.edu/35658336/The_Construction_of_Entries_in_The_Alphabetical_Dictionary_1668_John_Wilkins_and_William_Lloyd" TargetMode="External"/><Relationship Id="rId157" Type="http://schemas.openxmlformats.org/officeDocument/2006/relationships/hyperlink" Target="https://www.youtube.com/watch?v=eJx8U8lFETY" TargetMode="External"/><Relationship Id="rId61" Type="http://schemas.openxmlformats.org/officeDocument/2006/relationships/hyperlink" Target="https://www.slideshare.net/HenniHerawati/development-of-translation-theory-ling-67960554" TargetMode="External"/><Relationship Id="rId82" Type="http://schemas.openxmlformats.org/officeDocument/2006/relationships/hyperlink" Target="https://en.wikipedia.org/wiki/Sociolinguistics" TargetMode="External"/><Relationship Id="rId152" Type="http://schemas.openxmlformats.org/officeDocument/2006/relationships/hyperlink" Target="https://saylordotorg.github.io/text_business-english-for-success/s11-04-revising-and-editing.html" TargetMode="External"/><Relationship Id="rId173" Type="http://schemas.openxmlformats.org/officeDocument/2006/relationships/hyperlink" Target="https://books.google.co.in/books/about/Clinical_Phonology.html?id=CykeAQAAIAAJ&amp;redir_esc=y" TargetMode="External"/><Relationship Id="rId19" Type="http://schemas.openxmlformats.org/officeDocument/2006/relationships/hyperlink" Target="https://www.thoughtco.com/phrase-structure-grammar-1691509" TargetMode="External"/><Relationship Id="rId14" Type="http://schemas.openxmlformats.org/officeDocument/2006/relationships/hyperlink" Target="https://www.youtube.com/watch?v=zQ81ypnnMHo" TargetMode="External"/><Relationship Id="rId30" Type="http://schemas.openxmlformats.org/officeDocument/2006/relationships/hyperlink" Target="https://risussite.wordpress.com/2016/09/27/mistake-vs-error-in-language-learning/comment-page-1/" TargetMode="External"/><Relationship Id="rId35" Type="http://schemas.openxmlformats.org/officeDocument/2006/relationships/hyperlink" Target="https://www.ipl.org/essay/The-Five-Characteristics-Of-Mass-Media-P3ETXDNPCED6" TargetMode="External"/><Relationship Id="rId56" Type="http://schemas.openxmlformats.org/officeDocument/2006/relationships/hyperlink" Target="https://www.goodreads.com/book/show/6478439-wordcrime" TargetMode="External"/><Relationship Id="rId77" Type="http://schemas.openxmlformats.org/officeDocument/2006/relationships/hyperlink" Target="http://ai-depot.com/intro.html" TargetMode="External"/><Relationship Id="rId100" Type="http://schemas.openxmlformats.org/officeDocument/2006/relationships/hyperlink" Target="https://www.academia.edu/5478036/THE_CONCEPT_OF_BILINGUALISM" TargetMode="External"/><Relationship Id="rId105" Type="http://schemas.openxmlformats.org/officeDocument/2006/relationships/hyperlink" Target="https://www.slideshare.net/SubramanianMuthusamy3/creativity-and-strategic-thinking" TargetMode="External"/><Relationship Id="rId126" Type="http://schemas.openxmlformats.org/officeDocument/2006/relationships/hyperlink" Target="https://www.cambridgescholars.com/download/sample/59361" TargetMode="External"/><Relationship Id="rId147" Type="http://schemas.openxmlformats.org/officeDocument/2006/relationships/hyperlink" Target="mailto:vocatiocenter@uu.edu" TargetMode="External"/><Relationship Id="rId168" Type="http://schemas.openxmlformats.org/officeDocument/2006/relationships/hyperlink" Target="https://www.cdc.gov/ncbddd/childdevelopment/language-disorders.html" TargetMode="External"/><Relationship Id="rId8" Type="http://schemas.openxmlformats.org/officeDocument/2006/relationships/hyperlink" Target="https://www.internationalphoneticassociation.org/content/links-phonetics-resources%23A6" TargetMode="External"/><Relationship Id="rId51" Type="http://schemas.openxmlformats.org/officeDocument/2006/relationships/hyperlink" Target="https://www.routledge.com/products/search?author=Malcolm%20Coulthard" TargetMode="External"/><Relationship Id="rId72" Type="http://schemas.openxmlformats.org/officeDocument/2006/relationships/hyperlink" Target="https://www.slideshare.net/sundarabalu/history-of-linguistics-171526143" TargetMode="External"/><Relationship Id="rId93" Type="http://schemas.openxmlformats.org/officeDocument/2006/relationships/hyperlink" Target="https://www.goodreads.com/book/show/4821535-the-methodology-of-field-investigations-in-linguistics?from_search=true&amp;from_srp=true&amp;qid=I3b9WRFKY0&amp;rank=3" TargetMode="External"/><Relationship Id="rId98" Type="http://schemas.openxmlformats.org/officeDocument/2006/relationships/hyperlink" Target="http://depts.washington.edu/uwcl/el-stec/Vaux_Cooper_1999_ch1.pdf" TargetMode="External"/><Relationship Id="rId121" Type="http://schemas.openxmlformats.org/officeDocument/2006/relationships/hyperlink" Target="mailto:sundarabalu@buc.edu.in" TargetMode="External"/><Relationship Id="rId142" Type="http://schemas.openxmlformats.org/officeDocument/2006/relationships/hyperlink" Target="https://www.goodreads.com/book/show/6478439-wordcrime" TargetMode="External"/><Relationship Id="rId163" Type="http://schemas.openxmlformats.org/officeDocument/2006/relationships/hyperlink" Target="https://en.wikipedia.org/wiki/Corpus_linguistics" TargetMode="External"/><Relationship Id="rId3" Type="http://schemas.openxmlformats.org/officeDocument/2006/relationships/styles" Target="styles.xml"/><Relationship Id="rId25" Type="http://schemas.openxmlformats.org/officeDocument/2006/relationships/hyperlink" Target="https://www.slideshare.net/sundarabalu/leechs-seven-types-of-meaning" TargetMode="External"/><Relationship Id="rId46" Type="http://schemas.openxmlformats.org/officeDocument/2006/relationships/hyperlink" Target="http://home.lu.lv/~pva/Sociolingvistika/1006648_82038_wardhaugh_r_an_introduction_to_sociolinguistics.pdf" TargetMode="External"/><Relationship Id="rId67" Type="http://schemas.openxmlformats.org/officeDocument/2006/relationships/hyperlink" Target="mailto:vijayan@buc.edu.in" TargetMode="External"/><Relationship Id="rId116" Type="http://schemas.openxmlformats.org/officeDocument/2006/relationships/hyperlink" Target="mailto:vijayan@buc.edu.in" TargetMode="External"/><Relationship Id="rId137" Type="http://schemas.openxmlformats.org/officeDocument/2006/relationships/hyperlink" Target="https://www.routledge.com/products/search?author=Malcolm%20Coulthard" TargetMode="External"/><Relationship Id="rId158" Type="http://schemas.openxmlformats.org/officeDocument/2006/relationships/hyperlink" Target="https://www.youtube.com/watch?v=MpOjYhlpHJA" TargetMode="External"/><Relationship Id="rId20" Type="http://schemas.openxmlformats.org/officeDocument/2006/relationships/hyperlink" Target="https://www.thoughtco.com/transformational-grammar-1692557" TargetMode="External"/><Relationship Id="rId41" Type="http://schemas.openxmlformats.org/officeDocument/2006/relationships/hyperlink" Target="mailto:sundarabalu@buc.edu.in" TargetMode="External"/><Relationship Id="rId62" Type="http://schemas.openxmlformats.org/officeDocument/2006/relationships/hyperlink" Target="https://citeseerx.ist.psu.edu/viewdoc/download?doi=10.1.1.42.5882&amp;rep=rep1&amp;type=pdf" TargetMode="External"/><Relationship Id="rId83" Type="http://schemas.openxmlformats.org/officeDocument/2006/relationships/hyperlink" Target="https://www.britannica.com/science/ethnolinguistics" TargetMode="External"/><Relationship Id="rId88" Type="http://schemas.openxmlformats.org/officeDocument/2006/relationships/hyperlink" Target="https://www.cambridge.org/core/books/language-culture-and-society/53EFF82B2393C3A3AB99BAE467CBFBC8" TargetMode="External"/><Relationship Id="rId111" Type="http://schemas.openxmlformats.org/officeDocument/2006/relationships/hyperlink" Target="https://www.youtube.com/watch?v=xzNpRpx0VBQ" TargetMode="External"/><Relationship Id="rId132" Type="http://schemas.openxmlformats.org/officeDocument/2006/relationships/hyperlink" Target="http://www.ciil-ebooks.net/html/lexico/link4.htm" TargetMode="External"/><Relationship Id="rId153" Type="http://schemas.openxmlformats.org/officeDocument/2006/relationships/hyperlink" Target="https://www.youtube.com/watch?v=VN6qjVCsfdc" TargetMode="External"/><Relationship Id="rId174" Type="http://schemas.openxmlformats.org/officeDocument/2006/relationships/hyperlink" Target="https://www.understood.org/en/learning-thinking-differences/treatments-approaches/therapies/what-you-need-to-know-about-speech-therapy" TargetMode="External"/><Relationship Id="rId15" Type="http://schemas.openxmlformats.org/officeDocument/2006/relationships/hyperlink" Target="https://www.goodreads.com/book/show/3467141-morphology?from_search=true&amp;from_srp=true&amp;qid=GzbgutfvbQ&amp;rank=6" TargetMode="External"/><Relationship Id="rId36" Type="http://schemas.openxmlformats.org/officeDocument/2006/relationships/hyperlink" Target="https://www.cliffsnotes.com/study-guides/sociology/contemporary-mass-media/the-role-and-influence-of-mass-media" TargetMode="External"/><Relationship Id="rId57" Type="http://schemas.openxmlformats.org/officeDocument/2006/relationships/hyperlink" Target="https://www.goodreads.com/book/show/51882879-forensic-linguistics-articles" TargetMode="External"/><Relationship Id="rId106" Type="http://schemas.openxmlformats.org/officeDocument/2006/relationships/hyperlink" Target="https://www.skillsyouneed.com/ps/assertiveness.html" TargetMode="External"/><Relationship Id="rId127" Type="http://schemas.openxmlformats.org/officeDocument/2006/relationships/hyperlink" Target="https://www.britannica.com/topic/moderniz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DC343-277D-460A-B902-56872AC87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100</Pages>
  <Words>25501</Words>
  <Characters>145356</Characters>
  <Application>Microsoft Office Word</Application>
  <DocSecurity>0</DocSecurity>
  <Lines>1211</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Lingustics</dc:creator>
  <cp:lastModifiedBy>OFFICE 02</cp:lastModifiedBy>
  <cp:revision>354</cp:revision>
  <cp:lastPrinted>2025-06-03T09:46:00Z</cp:lastPrinted>
  <dcterms:created xsi:type="dcterms:W3CDTF">2021-04-26T06:06:00Z</dcterms:created>
  <dcterms:modified xsi:type="dcterms:W3CDTF">2025-06-04T07:29:00Z</dcterms:modified>
</cp:coreProperties>
</file>