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BE" w:rsidRPr="006A7B49"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b/>
          <w:sz w:val="24"/>
          <w:szCs w:val="24"/>
          <w:u w:val="single"/>
        </w:rPr>
      </w:pPr>
      <w:r w:rsidRPr="000B5FCE">
        <w:rPr>
          <w:rFonts w:ascii="Times New Roman" w:hAnsi="Times New Roman"/>
          <w:b/>
          <w:sz w:val="24"/>
          <w:szCs w:val="24"/>
        </w:rPr>
        <w:t>M. A. Linguistics</w:t>
      </w: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p>
    <w:p w:rsidR="00D865BE" w:rsidRPr="000B5FCE" w:rsidRDefault="00D865BE" w:rsidP="00D865BE">
      <w:pPr>
        <w:jc w:val="center"/>
        <w:rPr>
          <w:rFonts w:ascii="Times New Roman" w:hAnsi="Times New Roman"/>
          <w:b/>
          <w:sz w:val="24"/>
          <w:szCs w:val="24"/>
        </w:rPr>
      </w:pPr>
      <w:r w:rsidRPr="000B5FCE">
        <w:rPr>
          <w:rFonts w:ascii="Times New Roman" w:hAnsi="Times New Roman"/>
          <w:b/>
          <w:sz w:val="24"/>
          <w:szCs w:val="24"/>
        </w:rPr>
        <w:t>Syllabus</w:t>
      </w:r>
    </w:p>
    <w:p w:rsidR="00D865BE" w:rsidRPr="000B5FCE" w:rsidRDefault="00B71428" w:rsidP="00D865BE">
      <w:pPr>
        <w:jc w:val="center"/>
        <w:rPr>
          <w:rFonts w:ascii="Times New Roman" w:hAnsi="Times New Roman"/>
          <w:b/>
          <w:sz w:val="24"/>
          <w:szCs w:val="24"/>
        </w:rPr>
      </w:pPr>
      <w:r>
        <w:rPr>
          <w:rFonts w:ascii="Times New Roman" w:hAnsi="Times New Roman"/>
          <w:b/>
          <w:sz w:val="24"/>
          <w:szCs w:val="24"/>
        </w:rPr>
        <w:t>(With effect from 2024-25</w:t>
      </w:r>
      <w:r w:rsidR="00D865BE" w:rsidRPr="000B5FCE">
        <w:rPr>
          <w:rFonts w:ascii="Times New Roman" w:hAnsi="Times New Roman"/>
          <w:b/>
          <w:sz w:val="24"/>
          <w:szCs w:val="24"/>
        </w:rPr>
        <w:t>)</w:t>
      </w: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b/>
          <w:sz w:val="24"/>
          <w:szCs w:val="24"/>
        </w:rPr>
      </w:pPr>
      <w:r w:rsidRPr="000B5FCE">
        <w:rPr>
          <w:rFonts w:ascii="Times New Roman" w:hAnsi="Times New Roman"/>
          <w:b/>
          <w:sz w:val="24"/>
          <w:szCs w:val="24"/>
        </w:rPr>
        <w:t xml:space="preserve">Program </w:t>
      </w:r>
      <w:proofErr w:type="gramStart"/>
      <w:r w:rsidRPr="000B5FCE">
        <w:rPr>
          <w:rFonts w:ascii="Times New Roman" w:hAnsi="Times New Roman"/>
          <w:b/>
          <w:sz w:val="24"/>
          <w:szCs w:val="24"/>
        </w:rPr>
        <w:t>Code :</w:t>
      </w:r>
      <w:proofErr w:type="gramEnd"/>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p>
    <w:p w:rsidR="00D865BE" w:rsidRPr="000B5FCE" w:rsidRDefault="00D865BE" w:rsidP="00D865BE">
      <w:pPr>
        <w:jc w:val="center"/>
        <w:rPr>
          <w:rFonts w:ascii="Times New Roman" w:hAnsi="Times New Roman"/>
          <w:sz w:val="24"/>
          <w:szCs w:val="24"/>
        </w:rPr>
      </w:pPr>
      <w:r w:rsidRPr="000B5FCE">
        <w:rPr>
          <w:rFonts w:ascii="Times New Roman" w:hAnsi="Times New Roman"/>
          <w:noProof/>
          <w:sz w:val="24"/>
          <w:szCs w:val="24"/>
        </w:rPr>
        <w:drawing>
          <wp:inline distT="0" distB="0" distL="0" distR="0">
            <wp:extent cx="1123950" cy="895350"/>
            <wp:effectExtent l="0" t="0" r="0" b="0"/>
            <wp:docPr id="2" name="Picture 1"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895350"/>
                    </a:xfrm>
                    <a:prstGeom prst="rect">
                      <a:avLst/>
                    </a:prstGeom>
                    <a:noFill/>
                    <a:ln>
                      <a:noFill/>
                    </a:ln>
                  </pic:spPr>
                </pic:pic>
              </a:graphicData>
            </a:graphic>
          </wp:inline>
        </w:drawing>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DEPARTMENT OF LINGUISTICS</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Bharathiar University</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(A State University, Accredited with “A</w:t>
      </w:r>
      <w:r w:rsidR="002F494F" w:rsidRPr="002F494F">
        <w:rPr>
          <w:rFonts w:ascii="Times New Roman" w:hAnsi="Times New Roman"/>
          <w:b/>
          <w:sz w:val="24"/>
          <w:szCs w:val="24"/>
        </w:rPr>
        <w:t>++</w:t>
      </w:r>
      <w:r w:rsidR="00856BF1" w:rsidRPr="000B5FCE">
        <w:rPr>
          <w:rFonts w:ascii="Times New Roman" w:hAnsi="Times New Roman"/>
          <w:b/>
          <w:sz w:val="24"/>
          <w:szCs w:val="24"/>
        </w:rPr>
        <w:t>”Grade</w:t>
      </w:r>
      <w:r w:rsidRPr="000B5FCE">
        <w:rPr>
          <w:rFonts w:ascii="Times New Roman" w:hAnsi="Times New Roman"/>
          <w:b/>
          <w:sz w:val="24"/>
          <w:szCs w:val="24"/>
        </w:rPr>
        <w:t xml:space="preserve"> by NAAC and </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1</w:t>
      </w:r>
      <w:r w:rsidR="00930A9E">
        <w:rPr>
          <w:rFonts w:ascii="Times New Roman" w:hAnsi="Times New Roman"/>
          <w:b/>
          <w:sz w:val="24"/>
          <w:szCs w:val="24"/>
        </w:rPr>
        <w:t>5</w:t>
      </w:r>
      <w:r w:rsidRPr="000B5FCE">
        <w:rPr>
          <w:rFonts w:ascii="Times New Roman" w:hAnsi="Times New Roman"/>
          <w:b/>
          <w:sz w:val="24"/>
          <w:szCs w:val="24"/>
          <w:vertAlign w:val="superscript"/>
        </w:rPr>
        <w:t>th</w:t>
      </w:r>
      <w:r w:rsidRPr="000B5FCE">
        <w:rPr>
          <w:rFonts w:ascii="Times New Roman" w:hAnsi="Times New Roman"/>
          <w:b/>
          <w:sz w:val="24"/>
          <w:szCs w:val="24"/>
        </w:rPr>
        <w:t xml:space="preserve"> Rank among Indian Universities by MHRD-NIRF)</w:t>
      </w:r>
    </w:p>
    <w:p w:rsidR="00D865BE" w:rsidRPr="000B5FCE" w:rsidRDefault="00D865BE" w:rsidP="00D865BE">
      <w:pPr>
        <w:spacing w:after="0"/>
        <w:jc w:val="center"/>
        <w:rPr>
          <w:rFonts w:ascii="Times New Roman" w:hAnsi="Times New Roman"/>
          <w:b/>
          <w:sz w:val="24"/>
          <w:szCs w:val="24"/>
        </w:rPr>
      </w:pPr>
      <w:r w:rsidRPr="000B5FCE">
        <w:rPr>
          <w:rFonts w:ascii="Times New Roman" w:hAnsi="Times New Roman"/>
          <w:b/>
          <w:sz w:val="24"/>
          <w:szCs w:val="24"/>
        </w:rPr>
        <w:t>Coimbatore 641 046, INDIA</w:t>
      </w:r>
    </w:p>
    <w:p w:rsidR="00D865BE" w:rsidRPr="000B5FCE" w:rsidRDefault="00D865BE" w:rsidP="00D865BE">
      <w:pPr>
        <w:spacing w:after="0" w:line="276" w:lineRule="auto"/>
        <w:ind w:left="0" w:right="0"/>
        <w:jc w:val="center"/>
        <w:rPr>
          <w:rFonts w:ascii="Times New Roman" w:hAnsi="Times New Roman"/>
          <w:sz w:val="24"/>
          <w:szCs w:val="24"/>
        </w:rPr>
      </w:pPr>
      <w:r w:rsidRPr="000B5FCE">
        <w:rPr>
          <w:rFonts w:ascii="Times New Roman" w:hAnsi="Times New Roman"/>
          <w:sz w:val="24"/>
          <w:szCs w:val="24"/>
        </w:rPr>
        <w:br w:type="page"/>
      </w:r>
    </w:p>
    <w:p w:rsidR="00D865BE" w:rsidRPr="000B5FCE"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b/>
          <w:sz w:val="24"/>
          <w:szCs w:val="24"/>
        </w:rPr>
      </w:pPr>
      <w:r w:rsidRPr="00B71428">
        <w:rPr>
          <w:rFonts w:ascii="Times New Roman" w:hAnsi="Times New Roman"/>
          <w:b/>
          <w:sz w:val="24"/>
          <w:szCs w:val="24"/>
        </w:rPr>
        <w:t>BHARATHIAR UNIVERSITY</w:t>
      </w:r>
      <w:proofErr w:type="gramStart"/>
      <w:r w:rsidR="00155B77" w:rsidRPr="00B71428">
        <w:rPr>
          <w:rFonts w:ascii="Times New Roman" w:hAnsi="Times New Roman"/>
          <w:b/>
          <w:sz w:val="24"/>
          <w:szCs w:val="24"/>
        </w:rPr>
        <w:t>::</w:t>
      </w:r>
      <w:proofErr w:type="gramEnd"/>
      <w:r w:rsidRPr="00B71428">
        <w:rPr>
          <w:rFonts w:ascii="Times New Roman" w:hAnsi="Times New Roman"/>
          <w:b/>
          <w:sz w:val="24"/>
          <w:szCs w:val="24"/>
        </w:rPr>
        <w:t xml:space="preserve"> COIMBATORE 641046</w:t>
      </w:r>
    </w:p>
    <w:p w:rsidR="00D865BE" w:rsidRPr="00B71428" w:rsidRDefault="00D865BE" w:rsidP="00D865BE">
      <w:pPr>
        <w:jc w:val="center"/>
        <w:rPr>
          <w:rFonts w:ascii="Times New Roman" w:hAnsi="Times New Roman"/>
          <w:b/>
          <w:sz w:val="24"/>
          <w:szCs w:val="24"/>
        </w:rPr>
      </w:pPr>
      <w:r w:rsidRPr="00B71428">
        <w:rPr>
          <w:rFonts w:ascii="Times New Roman" w:hAnsi="Times New Roman"/>
          <w:b/>
          <w:sz w:val="24"/>
          <w:szCs w:val="24"/>
        </w:rPr>
        <w:t>DEPARTMENT OF LINGUISTICS</w:t>
      </w:r>
    </w:p>
    <w:p w:rsidR="00D865BE" w:rsidRPr="00B71428" w:rsidRDefault="00D865BE" w:rsidP="00D865BE">
      <w:pPr>
        <w:rPr>
          <w:rFonts w:ascii="Times New Roman" w:hAnsi="Times New Roman"/>
          <w:sz w:val="24"/>
          <w:szCs w:val="24"/>
        </w:rPr>
      </w:pPr>
    </w:p>
    <w:p w:rsidR="00D865BE" w:rsidRPr="00B71428" w:rsidRDefault="00D865BE" w:rsidP="00D865BE">
      <w:pPr>
        <w:jc w:val="center"/>
        <w:rPr>
          <w:rFonts w:ascii="Times New Roman" w:hAnsi="Times New Roman"/>
          <w:b/>
          <w:sz w:val="24"/>
          <w:szCs w:val="24"/>
        </w:rPr>
      </w:pPr>
      <w:r w:rsidRPr="00B71428">
        <w:rPr>
          <w:rFonts w:ascii="Times New Roman" w:hAnsi="Times New Roman"/>
          <w:b/>
          <w:sz w:val="24"/>
          <w:szCs w:val="24"/>
        </w:rPr>
        <w:t>MISSION</w:t>
      </w:r>
    </w:p>
    <w:p w:rsidR="00D865BE" w:rsidRPr="00B71428" w:rsidRDefault="00D865BE" w:rsidP="00D865BE">
      <w:pPr>
        <w:jc w:val="center"/>
        <w:rPr>
          <w:rFonts w:ascii="Times New Roman" w:hAnsi="Times New Roman"/>
          <w:sz w:val="24"/>
          <w:szCs w:val="24"/>
        </w:rPr>
      </w:pPr>
    </w:p>
    <w:p w:rsidR="00D865BE" w:rsidRPr="00B71428" w:rsidRDefault="00D865BE" w:rsidP="00D865BE">
      <w:pPr>
        <w:jc w:val="both"/>
        <w:rPr>
          <w:rFonts w:ascii="Times New Roman" w:hAnsi="Times New Roman"/>
          <w:sz w:val="24"/>
          <w:szCs w:val="24"/>
        </w:rPr>
      </w:pPr>
      <w:r w:rsidRPr="00B71428">
        <w:rPr>
          <w:rFonts w:ascii="Times New Roman" w:hAnsi="Times New Roman"/>
          <w:sz w:val="24"/>
          <w:szCs w:val="24"/>
        </w:rPr>
        <w:t xml:space="preserve">The Department of Linguistics was established in the year 1985.  Since its inception, the department is successfully doing higher researches and offering courses leading to M.A., and Ph.D.  </w:t>
      </w:r>
      <w:proofErr w:type="gramStart"/>
      <w:r w:rsidRPr="00B71428">
        <w:rPr>
          <w:rFonts w:ascii="Times New Roman" w:hAnsi="Times New Roman"/>
          <w:sz w:val="24"/>
          <w:szCs w:val="24"/>
        </w:rPr>
        <w:t>degrees</w:t>
      </w:r>
      <w:proofErr w:type="gramEnd"/>
      <w:r w:rsidRPr="00B71428">
        <w:rPr>
          <w:rFonts w:ascii="Times New Roman" w:hAnsi="Times New Roman"/>
          <w:sz w:val="24"/>
          <w:szCs w:val="24"/>
        </w:rPr>
        <w:t>.  In addition to these, the Department of Linguistics has taken up academic extension activities in the socially relevant areas such as tribal literacy, tribal empowerment, teacher training, etc.</w:t>
      </w:r>
    </w:p>
    <w:p w:rsidR="00D865BE" w:rsidRPr="00B71428" w:rsidRDefault="00D865BE" w:rsidP="00D865BE">
      <w:pPr>
        <w:jc w:val="both"/>
        <w:rPr>
          <w:rFonts w:ascii="Times New Roman" w:hAnsi="Times New Roman"/>
          <w:sz w:val="24"/>
          <w:szCs w:val="24"/>
        </w:rPr>
      </w:pPr>
      <w:r w:rsidRPr="00B71428">
        <w:rPr>
          <w:rFonts w:ascii="Times New Roman" w:hAnsi="Times New Roman"/>
          <w:sz w:val="24"/>
          <w:szCs w:val="24"/>
        </w:rPr>
        <w:t>The Department of Linguistics has a tradition of excellence in teaching and research.  It is a vibrant centre of research and teaching and committed to diversity of linguistic phenomena through different modes of inquiring.</w:t>
      </w:r>
    </w:p>
    <w:p w:rsidR="00D865BE" w:rsidRPr="00B71428" w:rsidRDefault="00D865BE" w:rsidP="00D865BE">
      <w:pPr>
        <w:jc w:val="both"/>
        <w:rPr>
          <w:rFonts w:ascii="Times New Roman" w:hAnsi="Times New Roman"/>
          <w:sz w:val="24"/>
          <w:szCs w:val="24"/>
        </w:rPr>
      </w:pPr>
      <w:r w:rsidRPr="00B71428">
        <w:rPr>
          <w:rFonts w:ascii="Times New Roman" w:hAnsi="Times New Roman"/>
          <w:sz w:val="24"/>
          <w:szCs w:val="24"/>
        </w:rPr>
        <w:t xml:space="preserve">The department of linguistics has a lofty mission imbibe the art and science of </w:t>
      </w:r>
      <w:proofErr w:type="spellStart"/>
      <w:r w:rsidRPr="00B71428">
        <w:rPr>
          <w:rFonts w:ascii="Times New Roman" w:hAnsi="Times New Roman"/>
          <w:sz w:val="24"/>
          <w:szCs w:val="24"/>
        </w:rPr>
        <w:t>analysing</w:t>
      </w:r>
      <w:proofErr w:type="spellEnd"/>
      <w:r w:rsidRPr="00B71428">
        <w:rPr>
          <w:rFonts w:ascii="Times New Roman" w:hAnsi="Times New Roman"/>
          <w:sz w:val="24"/>
          <w:szCs w:val="24"/>
        </w:rPr>
        <w:t xml:space="preserve"> the languages in the minds of the future linguists in order to write grammar, learn and teach the language, prepare teaching-learning and evaluation materials, apply the knowledge of language in different disciplines and to theorize. The department has potential infrastructure for innovative researches on phonetic studies through computer programming and corpus collection in view of documenting the endangering tribal languages of Western Ghats.  </w:t>
      </w:r>
    </w:p>
    <w:p w:rsidR="00D865BE" w:rsidRPr="00B71428" w:rsidRDefault="00D865BE" w:rsidP="00D865BE">
      <w:pPr>
        <w:shd w:val="clear" w:color="auto" w:fill="FFFFFF"/>
        <w:spacing w:before="100" w:beforeAutospacing="1" w:afterAutospacing="1"/>
        <w:ind w:left="0" w:right="0"/>
        <w:jc w:val="both"/>
        <w:rPr>
          <w:rFonts w:ascii="Times New Roman" w:hAnsi="Times New Roman"/>
          <w:color w:val="FF0000"/>
          <w:sz w:val="24"/>
          <w:szCs w:val="24"/>
        </w:rPr>
      </w:pPr>
    </w:p>
    <w:p w:rsidR="00D865BE" w:rsidRPr="00B71428" w:rsidRDefault="00D865BE" w:rsidP="00D865BE">
      <w:pPr>
        <w:spacing w:after="200" w:line="276" w:lineRule="auto"/>
        <w:ind w:left="0" w:right="0"/>
        <w:rPr>
          <w:rFonts w:ascii="Times New Roman" w:eastAsia="Times New Roman" w:hAnsi="Times New Roman"/>
          <w:b/>
          <w:iCs/>
          <w:color w:val="FF0000"/>
          <w:sz w:val="24"/>
          <w:szCs w:val="24"/>
        </w:rPr>
      </w:pPr>
      <w:r w:rsidRPr="00B71428">
        <w:rPr>
          <w:rFonts w:ascii="Times New Roman" w:eastAsia="Times New Roman" w:hAnsi="Times New Roman"/>
          <w:b/>
          <w:iCs/>
          <w:color w:val="FF0000"/>
          <w:sz w:val="24"/>
          <w:szCs w:val="24"/>
        </w:rPr>
        <w:br w:type="page"/>
      </w:r>
    </w:p>
    <w:p w:rsidR="00D865BE" w:rsidRPr="00B71428" w:rsidRDefault="00D865BE" w:rsidP="00D865BE">
      <w:pPr>
        <w:shd w:val="clear" w:color="auto" w:fill="FFFFFF"/>
        <w:spacing w:before="100" w:beforeAutospacing="1" w:afterAutospacing="1"/>
        <w:ind w:left="360" w:right="0"/>
        <w:jc w:val="center"/>
        <w:rPr>
          <w:rFonts w:ascii="Times New Roman" w:eastAsia="Times New Roman" w:hAnsi="Times New Roman"/>
          <w:b/>
          <w:bCs/>
          <w:sz w:val="24"/>
          <w:szCs w:val="24"/>
        </w:rPr>
      </w:pPr>
      <w:r w:rsidRPr="00B71428">
        <w:rPr>
          <w:rFonts w:ascii="Times New Roman" w:eastAsia="Times New Roman" w:hAnsi="Times New Roman"/>
          <w:b/>
          <w:bCs/>
          <w:sz w:val="24"/>
          <w:szCs w:val="24"/>
        </w:rPr>
        <w:lastRenderedPageBreak/>
        <w:t>EMPLOYMENT AND HIGHER STUDIES</w:t>
      </w:r>
    </w:p>
    <w:p w:rsidR="00D865BE" w:rsidRPr="00B71428" w:rsidRDefault="00D865BE" w:rsidP="00D865BE">
      <w:pPr>
        <w:shd w:val="clear" w:color="auto" w:fill="FFFFFF"/>
        <w:spacing w:before="100" w:beforeAutospacing="1" w:afterAutospacing="1"/>
        <w:ind w:left="360" w:right="0"/>
        <w:jc w:val="center"/>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3"/>
        <w:gridCol w:w="8219"/>
      </w:tblGrid>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b/>
                <w:sz w:val="24"/>
                <w:szCs w:val="24"/>
              </w:rPr>
              <w:t>Program Educational Objectives (PEOs)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color w:val="333333"/>
                <w:sz w:val="24"/>
                <w:szCs w:val="24"/>
                <w:shd w:val="clear" w:color="auto" w:fill="FFFFFF"/>
              </w:rPr>
              <w:t>The </w:t>
            </w:r>
            <w:r w:rsidRPr="00B71428">
              <w:rPr>
                <w:rStyle w:val="Strong"/>
                <w:rFonts w:ascii="Times New Roman" w:hAnsi="Times New Roman"/>
                <w:color w:val="333333"/>
                <w:sz w:val="24"/>
                <w:szCs w:val="24"/>
                <w:bdr w:val="none" w:sz="0" w:space="0" w:color="auto" w:frame="1"/>
                <w:shd w:val="clear" w:color="auto" w:fill="FFFFFF"/>
              </w:rPr>
              <w:t xml:space="preserve">M.A. Linguistics </w:t>
            </w:r>
            <w:r w:rsidRPr="00B71428">
              <w:rPr>
                <w:rFonts w:ascii="Times New Roman" w:hAnsi="Times New Roman"/>
                <w:color w:val="333333"/>
                <w:sz w:val="24"/>
                <w:szCs w:val="24"/>
                <w:shd w:val="clear" w:color="auto" w:fill="FFFFFF"/>
              </w:rPr>
              <w:t>program describe accomplishments that graduates are expected to attain within five to seven years after graduation</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PEO1</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Teaching in Schools, Colleges, Universities and Research Institutions</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PEO2</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Central Institutes: Central Institute of Indian Languages(CIIL), Language Division, Kolkata, Indian Statistics Institute(ISI),  </w:t>
            </w:r>
            <w:proofErr w:type="spellStart"/>
            <w:r w:rsidRPr="00B71428">
              <w:rPr>
                <w:rFonts w:ascii="Times New Roman" w:hAnsi="Times New Roman"/>
                <w:sz w:val="24"/>
                <w:szCs w:val="24"/>
              </w:rPr>
              <w:t>Puducherry</w:t>
            </w:r>
            <w:proofErr w:type="spellEnd"/>
            <w:r w:rsidRPr="00B71428">
              <w:rPr>
                <w:rFonts w:ascii="Times New Roman" w:hAnsi="Times New Roman"/>
                <w:sz w:val="24"/>
                <w:szCs w:val="24"/>
              </w:rPr>
              <w:t xml:space="preserve"> Institute of Linguistics and Culture(PILC), All India Institute of Speech and Hearing (AIISH), Regional Institutes: International Institute of Tamil Studies(IITS), Central Institute of Classical Tamil(CICT),</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PEO3</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Writing and editing jobs at Mass media, professional and technical communications</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PEO4</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Lexicographers, translators, research associate of language documentation and research,</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PEO5</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Language analyst,  psycholinguist, engineers in NLP, Forensic linguist, Accent trainer, </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PEO6</w:t>
            </w:r>
          </w:p>
        </w:tc>
        <w:tc>
          <w:tcPr>
            <w:tcW w:w="8219" w:type="dxa"/>
            <w:shd w:val="clear" w:color="auto" w:fill="auto"/>
          </w:tcPr>
          <w:p w:rsidR="00D865BE" w:rsidRPr="00B71428" w:rsidRDefault="00D865BE" w:rsidP="009220AF">
            <w:pPr>
              <w:shd w:val="clear" w:color="auto" w:fill="FFFFFF"/>
              <w:spacing w:before="100" w:beforeAutospacing="1" w:afterAutospacing="1" w:line="360" w:lineRule="auto"/>
              <w:ind w:right="0"/>
              <w:rPr>
                <w:rFonts w:ascii="Times New Roman" w:hAnsi="Times New Roman"/>
                <w:sz w:val="24"/>
                <w:szCs w:val="24"/>
              </w:rPr>
            </w:pPr>
            <w:r w:rsidRPr="00B71428">
              <w:rPr>
                <w:rFonts w:ascii="Times New Roman" w:eastAsia="Times New Roman" w:hAnsi="Times New Roman"/>
                <w:color w:val="000000"/>
                <w:sz w:val="24"/>
                <w:szCs w:val="24"/>
              </w:rPr>
              <w:t>Broadcaster, News Reader, Interpreter, Language editors, Copy writer, Content writer</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PEO7</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Machine Learning Engineer, Computational Linguist, Data Scientist, </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PEO8</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Language editing and processing in Digital Humanities</w:t>
            </w:r>
          </w:p>
        </w:tc>
      </w:tr>
      <w:tr w:rsidR="00D865BE" w:rsidRPr="00B71428" w:rsidTr="009220AF">
        <w:tc>
          <w:tcPr>
            <w:tcW w:w="1023"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PEO9</w:t>
            </w:r>
          </w:p>
        </w:tc>
        <w:tc>
          <w:tcPr>
            <w:tcW w:w="8219"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Higher Studies and Research at Indian and Foreign Universities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sz w:val="24"/>
                <w:szCs w:val="24"/>
              </w:rPr>
            </w:pPr>
          </w:p>
        </w:tc>
      </w:tr>
    </w:tbl>
    <w:p w:rsidR="00D865BE" w:rsidRPr="00B71428" w:rsidRDefault="00D865BE" w:rsidP="00D865BE">
      <w:pPr>
        <w:ind w:left="0"/>
        <w:rPr>
          <w:rFonts w:ascii="Times New Roman" w:hAnsi="Times New Roman"/>
          <w:sz w:val="24"/>
          <w:szCs w:val="24"/>
        </w:rPr>
      </w:pPr>
    </w:p>
    <w:p w:rsidR="00D865BE" w:rsidRPr="00B71428" w:rsidRDefault="00D865BE" w:rsidP="00D865BE">
      <w:pPr>
        <w:ind w:left="0"/>
        <w:rPr>
          <w:rFonts w:ascii="Times New Roman" w:hAnsi="Times New Roman"/>
          <w:sz w:val="24"/>
          <w:szCs w:val="24"/>
        </w:rPr>
      </w:pPr>
    </w:p>
    <w:p w:rsidR="00D865BE" w:rsidRPr="00B71428" w:rsidRDefault="00D865BE" w:rsidP="00D865BE">
      <w:pPr>
        <w:ind w:left="0"/>
        <w:rPr>
          <w:rFonts w:ascii="Times New Roman" w:hAnsi="Times New Roman"/>
          <w:sz w:val="24"/>
          <w:szCs w:val="24"/>
        </w:rPr>
      </w:pPr>
    </w:p>
    <w:p w:rsidR="00D865BE" w:rsidRPr="00B71428" w:rsidRDefault="00D865BE" w:rsidP="00D865BE">
      <w:pPr>
        <w:spacing w:after="200" w:line="276" w:lineRule="auto"/>
        <w:ind w:left="0" w:right="0"/>
        <w:rPr>
          <w:rFonts w:ascii="Times New Roman" w:eastAsia="Times New Roman" w:hAnsi="Times New Roman"/>
          <w:b/>
          <w:iCs/>
          <w:color w:val="FF0000"/>
          <w:sz w:val="24"/>
          <w:szCs w:val="24"/>
          <w:lang w:val="en-IN" w:eastAsia="en-IN"/>
        </w:rPr>
      </w:pPr>
      <w:r w:rsidRPr="00B71428">
        <w:rPr>
          <w:rFonts w:ascii="Times New Roman" w:hAnsi="Times New Roman"/>
          <w:b/>
          <w:iCs/>
          <w:color w:val="FF0000"/>
          <w:sz w:val="24"/>
          <w:szCs w:val="24"/>
        </w:rPr>
        <w:br w:type="page"/>
      </w:r>
    </w:p>
    <w:p w:rsidR="00D865BE" w:rsidRPr="00B71428" w:rsidRDefault="00D865BE" w:rsidP="00D865BE">
      <w:pPr>
        <w:pStyle w:val="NormalWeb"/>
        <w:shd w:val="clear" w:color="auto" w:fill="FFFFFF"/>
        <w:jc w:val="center"/>
        <w:rPr>
          <w:rStyle w:val="Strong"/>
          <w:rFonts w:eastAsia="Calibri"/>
          <w:lang w:val="en-US"/>
        </w:rPr>
      </w:pPr>
    </w:p>
    <w:p w:rsidR="00D865BE" w:rsidRPr="00B71428" w:rsidRDefault="00D865BE" w:rsidP="00D865BE">
      <w:pPr>
        <w:pStyle w:val="NormalWeb"/>
        <w:shd w:val="clear" w:color="auto" w:fill="FFFFFF"/>
        <w:jc w:val="center"/>
        <w:rPr>
          <w:rStyle w:val="Strong"/>
          <w:rFonts w:eastAsia="Calibri"/>
        </w:rPr>
      </w:pPr>
    </w:p>
    <w:p w:rsidR="00D865BE" w:rsidRPr="00B71428" w:rsidRDefault="00D865BE" w:rsidP="00D865BE">
      <w:pPr>
        <w:pStyle w:val="NormalWeb"/>
        <w:shd w:val="clear" w:color="auto" w:fill="FFFFFF"/>
        <w:jc w:val="center"/>
        <w:rPr>
          <w:rStyle w:val="Strong"/>
          <w:rFonts w:eastAsia="Calibri"/>
        </w:rPr>
      </w:pPr>
      <w:r w:rsidRPr="00B71428">
        <w:rPr>
          <w:rStyle w:val="Strong"/>
          <w:rFonts w:eastAsia="Calibri"/>
        </w:rPr>
        <w:t>PROGRAM SPECIFIC OUTCOMES (PSOS)</w:t>
      </w:r>
    </w:p>
    <w:p w:rsidR="00D865BE" w:rsidRPr="00B71428" w:rsidRDefault="00D865BE" w:rsidP="00D865BE">
      <w:pPr>
        <w:pStyle w:val="NormalWeb"/>
        <w:shd w:val="clear" w:color="auto" w:fill="FFFFFF"/>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0"/>
        <w:gridCol w:w="8232"/>
      </w:tblGrid>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b/>
                <w:sz w:val="24"/>
                <w:szCs w:val="24"/>
              </w:rPr>
              <w:t>Program Specific Outcomes (PSOs)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b/>
                <w:sz w:val="24"/>
                <w:szCs w:val="24"/>
              </w:rPr>
            </w:pPr>
            <w:r w:rsidRPr="00B71428">
              <w:rPr>
                <w:rFonts w:ascii="Times New Roman" w:hAnsi="Times New Roman"/>
                <w:sz w:val="24"/>
                <w:szCs w:val="24"/>
              </w:rPr>
              <w:t>After the successful completion of  M.A. Linguistics program, the students are expected to</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PSO1</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Master the complexity of language features in use and usage through cognitive, biological, cultural, and social factors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PSO2</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collect, organize and analyze linguistic data from diverse languages in comparative and contrastive research methods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PSO3</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pacing w:val="-4"/>
                <w:w w:val="105"/>
                <w:sz w:val="24"/>
                <w:szCs w:val="24"/>
              </w:rPr>
              <w:t xml:space="preserve">To understand the technicality of employing the language in the fields </w:t>
            </w:r>
            <w:r w:rsidRPr="00B71428">
              <w:rPr>
                <w:rFonts w:ascii="Times New Roman" w:hAnsi="Times New Roman"/>
                <w:spacing w:val="-5"/>
                <w:w w:val="105"/>
                <w:sz w:val="24"/>
                <w:szCs w:val="24"/>
              </w:rPr>
              <w:t xml:space="preserve">such as Business, Computer Science, Translation, Culture, Teaching and Learning, Psychology and </w:t>
            </w:r>
            <w:r w:rsidRPr="00B71428">
              <w:rPr>
                <w:rFonts w:ascii="Times New Roman" w:hAnsi="Times New Roman"/>
                <w:spacing w:val="-6"/>
                <w:w w:val="105"/>
                <w:sz w:val="24"/>
                <w:szCs w:val="24"/>
              </w:rPr>
              <w:t>Dictionary Making.</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p>
        </w:tc>
        <w:tc>
          <w:tcPr>
            <w:tcW w:w="8232" w:type="dxa"/>
            <w:shd w:val="clear" w:color="auto" w:fill="auto"/>
          </w:tcPr>
          <w:p w:rsidR="00D865BE" w:rsidRPr="00B71428" w:rsidRDefault="00D865BE" w:rsidP="009220AF">
            <w:pPr>
              <w:spacing w:after="0" w:line="360" w:lineRule="auto"/>
              <w:ind w:left="0"/>
              <w:rPr>
                <w:rFonts w:ascii="Times New Roman" w:hAnsi="Times New Roman"/>
                <w:spacing w:val="-4"/>
                <w:w w:val="105"/>
                <w:sz w:val="24"/>
                <w:szCs w:val="24"/>
              </w:rPr>
            </w:pPr>
            <w:r w:rsidRPr="00B71428">
              <w:rPr>
                <w:rFonts w:ascii="Times New Roman" w:hAnsi="Times New Roman"/>
                <w:spacing w:val="-4"/>
                <w:w w:val="105"/>
                <w:sz w:val="24"/>
                <w:szCs w:val="24"/>
              </w:rPr>
              <w:t>Acquire the academic and technical knowledge for linguistic research, publication and teaching</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PSO4</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Help </w:t>
            </w:r>
            <w:r w:rsidRPr="00B71428">
              <w:rPr>
                <w:rFonts w:ascii="Times New Roman" w:hAnsi="Times New Roman"/>
                <w:spacing w:val="-5"/>
                <w:w w:val="105"/>
                <w:sz w:val="24"/>
                <w:szCs w:val="24"/>
              </w:rPr>
              <w:t xml:space="preserve">the Tribal Societies by studying and documenting their </w:t>
            </w:r>
            <w:r w:rsidRPr="00B71428">
              <w:rPr>
                <w:rFonts w:ascii="Times New Roman" w:hAnsi="Times New Roman"/>
                <w:spacing w:val="-6"/>
                <w:w w:val="105"/>
                <w:sz w:val="24"/>
                <w:szCs w:val="24"/>
              </w:rPr>
              <w:t>language and Culture</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PSO5</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Incorporate the linguistic science in computer technologies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PSO6</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Apply the linguistics knowledge in professional and research activities </w:t>
            </w:r>
          </w:p>
        </w:tc>
      </w:tr>
      <w:tr w:rsidR="00D865BE" w:rsidRPr="00B71428" w:rsidTr="009220AF">
        <w:tc>
          <w:tcPr>
            <w:tcW w:w="1010" w:type="dxa"/>
            <w:shd w:val="clear" w:color="auto" w:fill="auto"/>
            <w:vAlign w:val="center"/>
          </w:tcPr>
          <w:p w:rsidR="00D865BE" w:rsidRPr="00B71428" w:rsidRDefault="00D865BE" w:rsidP="009220AF">
            <w:pPr>
              <w:spacing w:after="0" w:line="360" w:lineRule="auto"/>
              <w:ind w:left="0"/>
              <w:jc w:val="right"/>
              <w:rPr>
                <w:rFonts w:ascii="Times New Roman" w:hAnsi="Times New Roman"/>
                <w:sz w:val="24"/>
                <w:szCs w:val="24"/>
              </w:rPr>
            </w:pPr>
            <w:r w:rsidRPr="00B71428">
              <w:rPr>
                <w:rFonts w:ascii="Times New Roman" w:hAnsi="Times New Roman"/>
                <w:sz w:val="24"/>
                <w:szCs w:val="24"/>
              </w:rPr>
              <w:t>PSO7</w:t>
            </w:r>
          </w:p>
        </w:tc>
        <w:tc>
          <w:tcPr>
            <w:tcW w:w="8232" w:type="dxa"/>
            <w:shd w:val="clear" w:color="auto" w:fill="auto"/>
          </w:tcPr>
          <w:p w:rsidR="00D865BE" w:rsidRPr="00B71428" w:rsidRDefault="00D865BE" w:rsidP="009220AF">
            <w:pPr>
              <w:spacing w:after="0" w:line="360" w:lineRule="auto"/>
              <w:ind w:left="0"/>
              <w:rPr>
                <w:rFonts w:ascii="Times New Roman" w:hAnsi="Times New Roman"/>
                <w:sz w:val="24"/>
                <w:szCs w:val="24"/>
              </w:rPr>
            </w:pPr>
            <w:r w:rsidRPr="00B71428">
              <w:rPr>
                <w:rFonts w:ascii="Times New Roman" w:hAnsi="Times New Roman"/>
                <w:sz w:val="24"/>
                <w:szCs w:val="24"/>
              </w:rPr>
              <w:t xml:space="preserve">Understand the concepts, theories, and methodologies adopted by linguists in various research perspectives </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sz w:val="24"/>
                <w:szCs w:val="24"/>
              </w:rPr>
            </w:pPr>
          </w:p>
        </w:tc>
      </w:tr>
    </w:tbl>
    <w:p w:rsidR="00D865BE" w:rsidRPr="00B71428" w:rsidRDefault="00D865BE" w:rsidP="00D865BE">
      <w:pPr>
        <w:ind w:left="0"/>
        <w:rPr>
          <w:rFonts w:ascii="Times New Roman" w:hAnsi="Times New Roman"/>
          <w:sz w:val="24"/>
          <w:szCs w:val="24"/>
        </w:rPr>
      </w:pPr>
    </w:p>
    <w:p w:rsidR="00D865BE" w:rsidRPr="00B71428" w:rsidRDefault="00D865BE" w:rsidP="00D865BE">
      <w:pPr>
        <w:ind w:left="0"/>
        <w:rPr>
          <w:rFonts w:ascii="Times New Roman" w:hAnsi="Times New Roman"/>
          <w:sz w:val="24"/>
          <w:szCs w:val="24"/>
        </w:rPr>
      </w:pPr>
    </w:p>
    <w:p w:rsidR="00D865BE" w:rsidRPr="00B71428" w:rsidRDefault="00D865BE" w:rsidP="00D865BE">
      <w:pPr>
        <w:spacing w:after="200" w:line="276" w:lineRule="auto"/>
        <w:ind w:left="0" w:right="0"/>
        <w:rPr>
          <w:rStyle w:val="Strong"/>
          <w:rFonts w:ascii="Times New Roman" w:hAnsi="Times New Roman"/>
          <w:color w:val="FF0000"/>
          <w:sz w:val="24"/>
          <w:szCs w:val="24"/>
          <w:u w:val="single"/>
          <w:shd w:val="clear" w:color="auto" w:fill="FFFFFF"/>
        </w:rPr>
      </w:pPr>
      <w:r w:rsidRPr="00B71428">
        <w:rPr>
          <w:rStyle w:val="Strong"/>
          <w:rFonts w:ascii="Times New Roman" w:hAnsi="Times New Roman"/>
          <w:color w:val="FF0000"/>
          <w:sz w:val="24"/>
          <w:szCs w:val="24"/>
          <w:u w:val="single"/>
          <w:shd w:val="clear" w:color="auto" w:fill="FFFFFF"/>
        </w:rPr>
        <w:br w:type="page"/>
      </w:r>
    </w:p>
    <w:p w:rsidR="00D865BE" w:rsidRPr="00B71428" w:rsidRDefault="00D865BE" w:rsidP="00D865BE">
      <w:pPr>
        <w:ind w:left="0"/>
        <w:jc w:val="center"/>
        <w:rPr>
          <w:rStyle w:val="Strong"/>
          <w:rFonts w:ascii="Times New Roman" w:hAnsi="Times New Roman"/>
          <w:color w:val="000000"/>
          <w:sz w:val="24"/>
          <w:szCs w:val="24"/>
          <w:shd w:val="clear" w:color="auto" w:fill="FFFFFF"/>
        </w:rPr>
      </w:pPr>
    </w:p>
    <w:p w:rsidR="00D865BE" w:rsidRPr="00B71428" w:rsidRDefault="00D865BE" w:rsidP="00D865BE">
      <w:pPr>
        <w:ind w:left="0"/>
        <w:jc w:val="center"/>
        <w:rPr>
          <w:rStyle w:val="Strong"/>
          <w:rFonts w:ascii="Times New Roman" w:hAnsi="Times New Roman"/>
          <w:color w:val="000000"/>
          <w:sz w:val="24"/>
          <w:szCs w:val="24"/>
          <w:shd w:val="clear" w:color="auto" w:fill="FFFFFF"/>
        </w:rPr>
      </w:pPr>
    </w:p>
    <w:p w:rsidR="00D865BE" w:rsidRPr="00B71428" w:rsidRDefault="00D865BE" w:rsidP="00D865BE">
      <w:pPr>
        <w:ind w:left="0"/>
        <w:jc w:val="center"/>
        <w:rPr>
          <w:rStyle w:val="Strong"/>
          <w:rFonts w:ascii="Times New Roman" w:hAnsi="Times New Roman"/>
          <w:color w:val="000000"/>
          <w:sz w:val="24"/>
          <w:szCs w:val="24"/>
          <w:shd w:val="clear" w:color="auto" w:fill="FFFFFF"/>
        </w:rPr>
      </w:pPr>
      <w:r w:rsidRPr="00B71428">
        <w:rPr>
          <w:rStyle w:val="Strong"/>
          <w:rFonts w:ascii="Times New Roman" w:hAnsi="Times New Roman"/>
          <w:color w:val="000000"/>
          <w:sz w:val="24"/>
          <w:szCs w:val="24"/>
          <w:shd w:val="clear" w:color="auto" w:fill="FFFFFF"/>
        </w:rPr>
        <w:t>PROGRAMME OUTCOMES</w:t>
      </w:r>
    </w:p>
    <w:p w:rsidR="00D865BE" w:rsidRPr="00B71428" w:rsidRDefault="00D865BE" w:rsidP="00D865BE">
      <w:pPr>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234"/>
      </w:tblGrid>
      <w:tr w:rsidR="00D865BE" w:rsidRPr="00B71428" w:rsidTr="009220AF">
        <w:tc>
          <w:tcPr>
            <w:tcW w:w="9242" w:type="dxa"/>
            <w:gridSpan w:val="2"/>
            <w:shd w:val="clear" w:color="auto" w:fill="auto"/>
          </w:tcPr>
          <w:p w:rsidR="00D865BE" w:rsidRPr="00B71428" w:rsidRDefault="00D865BE" w:rsidP="009220AF">
            <w:pPr>
              <w:spacing w:after="0" w:line="360" w:lineRule="auto"/>
              <w:ind w:left="0"/>
              <w:jc w:val="both"/>
              <w:rPr>
                <w:rFonts w:ascii="Times New Roman" w:hAnsi="Times New Roman"/>
                <w:b/>
                <w:sz w:val="24"/>
                <w:szCs w:val="24"/>
              </w:rPr>
            </w:pPr>
            <w:r w:rsidRPr="00B71428">
              <w:rPr>
                <w:rFonts w:ascii="Times New Roman" w:hAnsi="Times New Roman"/>
                <w:b/>
                <w:sz w:val="24"/>
                <w:szCs w:val="24"/>
              </w:rPr>
              <w:t>Program Outcomes (POs)</w:t>
            </w: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jc w:val="both"/>
              <w:rPr>
                <w:rFonts w:ascii="Times New Roman" w:hAnsi="Times New Roman"/>
                <w:b/>
                <w:sz w:val="24"/>
                <w:szCs w:val="24"/>
              </w:rPr>
            </w:pPr>
            <w:r w:rsidRPr="00B71428">
              <w:rPr>
                <w:rFonts w:ascii="Times New Roman" w:hAnsi="Times New Roman"/>
                <w:sz w:val="24"/>
                <w:szCs w:val="24"/>
              </w:rPr>
              <w:t>On successful completion of the M. A. Linguistics program</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PO1</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 xml:space="preserve">Students can understand the nature and function of language in terms of </w:t>
            </w:r>
            <w:r w:rsidRPr="00B71428">
              <w:rPr>
                <w:rFonts w:ascii="Times New Roman" w:hAnsi="Times New Roman"/>
                <w:color w:val="000000"/>
                <w:sz w:val="24"/>
                <w:szCs w:val="24"/>
                <w:shd w:val="clear" w:color="auto" w:fill="FFFFFF"/>
              </w:rPr>
              <w:t>sound, structure and meaning.</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PO2</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Students can get familiarity with the basic concepts and assumptions of different theoretical frameworks of linguistics discipline, and obtain the ability to critically question and evaluate these assumptions</w:t>
            </w:r>
            <w:r w:rsidRPr="00B71428">
              <w:rPr>
                <w:rFonts w:ascii="Times New Roman" w:eastAsia="Times New Roman" w:hAnsi="Times New Roman"/>
                <w:color w:val="000000" w:themeColor="text1"/>
                <w:sz w:val="24"/>
                <w:szCs w:val="24"/>
                <w:lang w:val="en-IN" w:eastAsia="en-IN"/>
              </w:rPr>
              <w:t>.</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PO3</w:t>
            </w:r>
          </w:p>
        </w:tc>
        <w:tc>
          <w:tcPr>
            <w:tcW w:w="8234" w:type="dxa"/>
            <w:shd w:val="clear" w:color="auto" w:fill="auto"/>
          </w:tcPr>
          <w:p w:rsidR="00D865BE" w:rsidRPr="00B71428" w:rsidRDefault="00D865BE" w:rsidP="009220AF">
            <w:pPr>
              <w:ind w:left="0"/>
              <w:jc w:val="both"/>
              <w:rPr>
                <w:rFonts w:ascii="Times New Roman" w:hAnsi="Times New Roman"/>
                <w:sz w:val="24"/>
                <w:szCs w:val="24"/>
              </w:rPr>
            </w:pPr>
            <w:r w:rsidRPr="00B71428">
              <w:rPr>
                <w:rFonts w:ascii="Times New Roman" w:hAnsi="Times New Roman"/>
                <w:sz w:val="24"/>
                <w:szCs w:val="24"/>
              </w:rPr>
              <w:t>Integrate relevant knowledge to establish a foundation for advanced researches in indigenous languages and people.</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PO4</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eastAsia="Times New Roman" w:hAnsi="Times New Roman"/>
                <w:sz w:val="24"/>
                <w:szCs w:val="24"/>
                <w:lang w:eastAsia="en-IN"/>
              </w:rPr>
              <w:t>Grasp the complexity of language as a communication system shaped by cognitive, biological, cultural, and social factors</w:t>
            </w:r>
            <w:r w:rsidRPr="00B71428">
              <w:rPr>
                <w:rFonts w:ascii="Times New Roman" w:hAnsi="Times New Roman"/>
                <w:sz w:val="24"/>
                <w:szCs w:val="24"/>
              </w:rPr>
              <w:t xml:space="preserve">. </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PO5</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 xml:space="preserve">Students can employ their linguistic knowledge and skills in teaching, training and linguistics researches at further studies. </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PO6</w:t>
            </w:r>
          </w:p>
        </w:tc>
        <w:tc>
          <w:tcPr>
            <w:tcW w:w="8234" w:type="dxa"/>
            <w:shd w:val="clear" w:color="auto" w:fill="auto"/>
          </w:tcPr>
          <w:p w:rsidR="00D865BE" w:rsidRPr="00B71428" w:rsidRDefault="00D865BE" w:rsidP="009220AF">
            <w:pPr>
              <w:numPr>
                <w:ilvl w:val="0"/>
                <w:numId w:val="37"/>
              </w:numPr>
              <w:shd w:val="clear" w:color="auto" w:fill="FFFFFF"/>
              <w:spacing w:before="100" w:beforeAutospacing="1" w:afterAutospacing="1"/>
              <w:ind w:left="0" w:right="0"/>
              <w:jc w:val="both"/>
              <w:rPr>
                <w:rFonts w:ascii="Times New Roman" w:hAnsi="Times New Roman"/>
                <w:sz w:val="24"/>
                <w:szCs w:val="24"/>
              </w:rPr>
            </w:pPr>
            <w:r w:rsidRPr="00B71428">
              <w:rPr>
                <w:rFonts w:ascii="Times New Roman" w:hAnsi="Times New Roman"/>
                <w:sz w:val="24"/>
                <w:szCs w:val="24"/>
              </w:rPr>
              <w:t>Can engineer the mechanics of language through various linguistic components so as to employ them in Natural language processing.</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PO7</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eastAsia="Times New Roman" w:hAnsi="Times New Roman"/>
                <w:sz w:val="24"/>
                <w:szCs w:val="24"/>
                <w:lang w:eastAsia="en-IN"/>
              </w:rPr>
              <w:t xml:space="preserve">Demonstrate the in depth knowledge and understanding of the concepts, theories, and methodologies proposed by linguists in </w:t>
            </w:r>
            <w:r w:rsidRPr="00B71428">
              <w:rPr>
                <w:rFonts w:ascii="Times New Roman" w:hAnsi="Times New Roman"/>
                <w:sz w:val="24"/>
                <w:szCs w:val="24"/>
              </w:rPr>
              <w:t>Linguistics and its different applied and subfields.</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PO8</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Students can apply their linguistic knowledge to enhance their writing activities and also to improve their understanding on psycho-socio skills in inter and intra lingual communicative contexts.</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PO9</w:t>
            </w:r>
          </w:p>
        </w:tc>
        <w:tc>
          <w:tcPr>
            <w:tcW w:w="8234" w:type="dxa"/>
            <w:shd w:val="clear" w:color="auto" w:fill="auto"/>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Students can attain a comprehensive understanding of the basic principles of research in theoretical and descriptive linguistics.</w:t>
            </w:r>
          </w:p>
        </w:tc>
      </w:tr>
      <w:tr w:rsidR="00D865BE" w:rsidRPr="00B71428" w:rsidTr="009220AF">
        <w:tc>
          <w:tcPr>
            <w:tcW w:w="1008" w:type="dxa"/>
            <w:shd w:val="clear" w:color="auto" w:fill="auto"/>
            <w:vAlign w:val="center"/>
          </w:tcPr>
          <w:p w:rsidR="00D865BE" w:rsidRPr="00B71428" w:rsidRDefault="00D865BE" w:rsidP="009220AF">
            <w:pPr>
              <w:spacing w:after="0" w:line="360" w:lineRule="auto"/>
              <w:ind w:left="0"/>
              <w:jc w:val="both"/>
              <w:rPr>
                <w:rFonts w:ascii="Times New Roman" w:hAnsi="Times New Roman"/>
                <w:sz w:val="24"/>
                <w:szCs w:val="24"/>
              </w:rPr>
            </w:pPr>
            <w:r w:rsidRPr="00B71428">
              <w:rPr>
                <w:rFonts w:ascii="Times New Roman" w:hAnsi="Times New Roman"/>
                <w:sz w:val="24"/>
                <w:szCs w:val="24"/>
              </w:rPr>
              <w:t>PO10</w:t>
            </w:r>
          </w:p>
        </w:tc>
        <w:tc>
          <w:tcPr>
            <w:tcW w:w="8234" w:type="dxa"/>
            <w:shd w:val="clear" w:color="auto" w:fill="auto"/>
          </w:tcPr>
          <w:p w:rsidR="00D865BE" w:rsidRPr="00B71428" w:rsidRDefault="00D865BE" w:rsidP="009220AF">
            <w:pPr>
              <w:numPr>
                <w:ilvl w:val="0"/>
                <w:numId w:val="36"/>
              </w:numPr>
              <w:shd w:val="clear" w:color="auto" w:fill="FFFFFF"/>
              <w:spacing w:after="60" w:line="312" w:lineRule="atLeast"/>
              <w:ind w:left="0" w:right="0"/>
              <w:jc w:val="both"/>
              <w:rPr>
                <w:rFonts w:ascii="Times New Roman" w:eastAsia="Times New Roman" w:hAnsi="Times New Roman"/>
                <w:sz w:val="24"/>
                <w:szCs w:val="24"/>
                <w:lang w:eastAsia="en-IN"/>
              </w:rPr>
            </w:pPr>
            <w:r w:rsidRPr="00B71428">
              <w:rPr>
                <w:rFonts w:ascii="Times New Roman" w:hAnsi="Times New Roman"/>
                <w:sz w:val="24"/>
                <w:szCs w:val="24"/>
              </w:rPr>
              <w:t>Understand and demonstrate the</w:t>
            </w:r>
            <w:r w:rsidRPr="00B71428">
              <w:rPr>
                <w:rFonts w:ascii="Times New Roman" w:eastAsia="Times New Roman" w:hAnsi="Times New Roman"/>
                <w:sz w:val="24"/>
                <w:szCs w:val="24"/>
                <w:lang w:eastAsia="en-IN"/>
              </w:rPr>
              <w:t xml:space="preserve"> technical vocabulary and theoretical tools of the field, necessary to read published linguistic research.</w:t>
            </w:r>
          </w:p>
          <w:p w:rsidR="00D865BE" w:rsidRPr="00B71428" w:rsidRDefault="00D865BE" w:rsidP="009220AF">
            <w:pPr>
              <w:spacing w:after="0" w:line="360" w:lineRule="auto"/>
              <w:ind w:left="0"/>
              <w:jc w:val="both"/>
              <w:rPr>
                <w:rFonts w:ascii="Times New Roman" w:hAnsi="Times New Roman"/>
                <w:sz w:val="24"/>
                <w:szCs w:val="24"/>
              </w:rPr>
            </w:pPr>
          </w:p>
        </w:tc>
      </w:tr>
      <w:tr w:rsidR="00D865BE" w:rsidRPr="00B71428" w:rsidTr="009220AF">
        <w:tc>
          <w:tcPr>
            <w:tcW w:w="9242" w:type="dxa"/>
            <w:gridSpan w:val="2"/>
            <w:shd w:val="clear" w:color="auto" w:fill="auto"/>
          </w:tcPr>
          <w:p w:rsidR="00D865BE" w:rsidRPr="00B71428" w:rsidRDefault="00D865BE" w:rsidP="009220AF">
            <w:pPr>
              <w:spacing w:after="0" w:line="360" w:lineRule="auto"/>
              <w:ind w:left="0"/>
              <w:rPr>
                <w:rFonts w:ascii="Times New Roman" w:hAnsi="Times New Roman"/>
                <w:sz w:val="24"/>
                <w:szCs w:val="24"/>
              </w:rPr>
            </w:pPr>
          </w:p>
        </w:tc>
      </w:tr>
    </w:tbl>
    <w:p w:rsidR="00D865BE" w:rsidRPr="00B71428" w:rsidRDefault="00D865BE" w:rsidP="00D865BE">
      <w:pPr>
        <w:spacing w:after="200" w:line="276" w:lineRule="auto"/>
        <w:ind w:left="0" w:right="0"/>
        <w:rPr>
          <w:rFonts w:ascii="Times New Roman" w:hAnsi="Times New Roman"/>
          <w:sz w:val="24"/>
          <w:szCs w:val="24"/>
        </w:rPr>
      </w:pPr>
    </w:p>
    <w:p w:rsidR="00033C9A" w:rsidRPr="00B71428" w:rsidRDefault="00033C9A" w:rsidP="00033C9A">
      <w:pPr>
        <w:spacing w:after="0" w:line="276" w:lineRule="auto"/>
        <w:ind w:left="0" w:right="0"/>
        <w:jc w:val="center"/>
        <w:rPr>
          <w:rFonts w:ascii="Times New Roman" w:hAnsi="Times New Roman"/>
          <w:b/>
          <w:sz w:val="24"/>
          <w:szCs w:val="24"/>
        </w:rPr>
      </w:pPr>
      <w:r w:rsidRPr="00B71428">
        <w:rPr>
          <w:rFonts w:ascii="Times New Roman" w:hAnsi="Times New Roman"/>
          <w:b/>
          <w:sz w:val="24"/>
          <w:szCs w:val="24"/>
        </w:rPr>
        <w:lastRenderedPageBreak/>
        <w:t>BHARATHIAR UNIVERSITY</w:t>
      </w:r>
      <w:proofErr w:type="gramStart"/>
      <w:r w:rsidRPr="00B71428">
        <w:rPr>
          <w:rFonts w:ascii="Times New Roman" w:hAnsi="Times New Roman"/>
          <w:b/>
          <w:sz w:val="24"/>
          <w:szCs w:val="24"/>
        </w:rPr>
        <w:t>: :</w:t>
      </w:r>
      <w:proofErr w:type="gramEnd"/>
      <w:r w:rsidRPr="00B71428">
        <w:rPr>
          <w:rFonts w:ascii="Times New Roman" w:hAnsi="Times New Roman"/>
          <w:b/>
          <w:sz w:val="24"/>
          <w:szCs w:val="24"/>
        </w:rPr>
        <w:t xml:space="preserve"> COIMBATORE 641 046</w:t>
      </w:r>
    </w:p>
    <w:p w:rsidR="00033C9A" w:rsidRPr="00B71428" w:rsidRDefault="00033C9A" w:rsidP="00033C9A">
      <w:pPr>
        <w:spacing w:after="0" w:line="276" w:lineRule="auto"/>
        <w:ind w:left="0" w:right="0"/>
        <w:jc w:val="center"/>
        <w:rPr>
          <w:rFonts w:ascii="Times New Roman" w:hAnsi="Times New Roman"/>
          <w:b/>
          <w:sz w:val="24"/>
          <w:szCs w:val="24"/>
        </w:rPr>
      </w:pPr>
      <w:r w:rsidRPr="00B71428">
        <w:rPr>
          <w:rFonts w:ascii="Times New Roman" w:hAnsi="Times New Roman"/>
          <w:b/>
          <w:sz w:val="24"/>
          <w:szCs w:val="24"/>
        </w:rPr>
        <w:t>M. A LINGUISTICS Curriculum (University Department)</w:t>
      </w:r>
    </w:p>
    <w:p w:rsidR="00033C9A" w:rsidRPr="00B71428" w:rsidRDefault="00033C9A" w:rsidP="00033C9A">
      <w:pPr>
        <w:spacing w:after="0"/>
        <w:jc w:val="center"/>
        <w:rPr>
          <w:rFonts w:ascii="Times New Roman" w:hAnsi="Times New Roman"/>
          <w:sz w:val="24"/>
          <w:szCs w:val="24"/>
        </w:rPr>
      </w:pPr>
      <w:r w:rsidRPr="00B71428">
        <w:rPr>
          <w:rFonts w:ascii="Times New Roman" w:hAnsi="Times New Roman"/>
          <w:i/>
          <w:sz w:val="24"/>
          <w:szCs w:val="24"/>
        </w:rPr>
        <w:t>(For the students admitt</w:t>
      </w:r>
      <w:r w:rsidR="00763787">
        <w:rPr>
          <w:rFonts w:ascii="Times New Roman" w:hAnsi="Times New Roman"/>
          <w:i/>
          <w:sz w:val="24"/>
          <w:szCs w:val="24"/>
        </w:rPr>
        <w:t>ed during the academic year 2024</w:t>
      </w:r>
      <w:r w:rsidR="00C52A7D" w:rsidRPr="00B71428">
        <w:rPr>
          <w:rFonts w:ascii="Times New Roman" w:hAnsi="Times New Roman"/>
          <w:i/>
          <w:sz w:val="24"/>
          <w:szCs w:val="24"/>
        </w:rPr>
        <w:t xml:space="preserve"> – 2</w:t>
      </w:r>
      <w:r w:rsidR="00763787">
        <w:rPr>
          <w:rFonts w:ascii="Times New Roman" w:hAnsi="Times New Roman"/>
          <w:i/>
          <w:sz w:val="24"/>
          <w:szCs w:val="24"/>
        </w:rPr>
        <w:t>5</w:t>
      </w:r>
      <w:r w:rsidRPr="00B71428">
        <w:rPr>
          <w:rFonts w:ascii="Times New Roman" w:hAnsi="Times New Roman"/>
          <w:i/>
          <w:sz w:val="24"/>
          <w:szCs w:val="24"/>
        </w:rPr>
        <w:t xml:space="preserve"> onwards)</w:t>
      </w:r>
    </w:p>
    <w:p w:rsidR="00033C9A" w:rsidRPr="00B71428" w:rsidRDefault="00033C9A" w:rsidP="00033C9A">
      <w:pPr>
        <w:spacing w:after="0"/>
        <w:ind w:left="0" w:righ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3150"/>
        <w:gridCol w:w="90"/>
        <w:gridCol w:w="630"/>
        <w:gridCol w:w="720"/>
        <w:gridCol w:w="1080"/>
        <w:gridCol w:w="810"/>
        <w:gridCol w:w="810"/>
        <w:gridCol w:w="764"/>
      </w:tblGrid>
      <w:tr w:rsidR="00033C9A" w:rsidRPr="00B71428" w:rsidTr="00EE3A53">
        <w:tc>
          <w:tcPr>
            <w:tcW w:w="1188" w:type="dxa"/>
            <w:vMerge w:val="restart"/>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Course Code</w:t>
            </w:r>
          </w:p>
        </w:tc>
        <w:tc>
          <w:tcPr>
            <w:tcW w:w="3150" w:type="dxa"/>
            <w:vMerge w:val="restart"/>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Title of the Course</w:t>
            </w:r>
          </w:p>
        </w:tc>
        <w:tc>
          <w:tcPr>
            <w:tcW w:w="720" w:type="dxa"/>
            <w:gridSpan w:val="2"/>
            <w:vMerge w:val="restart"/>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Credits</w:t>
            </w:r>
          </w:p>
        </w:tc>
        <w:tc>
          <w:tcPr>
            <w:tcW w:w="1800" w:type="dxa"/>
            <w:gridSpan w:val="2"/>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Hours</w:t>
            </w:r>
          </w:p>
        </w:tc>
        <w:tc>
          <w:tcPr>
            <w:tcW w:w="2384" w:type="dxa"/>
            <w:gridSpan w:val="3"/>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Maximum Marks</w:t>
            </w:r>
          </w:p>
        </w:tc>
      </w:tr>
      <w:tr w:rsidR="00033C9A" w:rsidRPr="00B71428" w:rsidTr="00EE3A53">
        <w:tc>
          <w:tcPr>
            <w:tcW w:w="1188" w:type="dxa"/>
            <w:vMerge/>
            <w:shd w:val="clear" w:color="auto" w:fill="auto"/>
          </w:tcPr>
          <w:p w:rsidR="00033C9A" w:rsidRPr="00B71428" w:rsidRDefault="00033C9A" w:rsidP="00EE3A53">
            <w:pPr>
              <w:spacing w:after="0"/>
              <w:ind w:left="0" w:right="0"/>
              <w:rPr>
                <w:rFonts w:ascii="Times New Roman" w:hAnsi="Times New Roman"/>
                <w:sz w:val="24"/>
                <w:szCs w:val="24"/>
              </w:rPr>
            </w:pPr>
          </w:p>
        </w:tc>
        <w:tc>
          <w:tcPr>
            <w:tcW w:w="3150" w:type="dxa"/>
            <w:vMerge/>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gridSpan w:val="2"/>
            <w:vMerge/>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Theory</w:t>
            </w:r>
          </w:p>
        </w:tc>
        <w:tc>
          <w:tcPr>
            <w:tcW w:w="108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Practical</w:t>
            </w:r>
          </w:p>
        </w:tc>
        <w:tc>
          <w:tcPr>
            <w:tcW w:w="81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CIA</w:t>
            </w:r>
          </w:p>
        </w:tc>
        <w:tc>
          <w:tcPr>
            <w:tcW w:w="810"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ESE</w:t>
            </w:r>
          </w:p>
        </w:tc>
        <w:tc>
          <w:tcPr>
            <w:tcW w:w="764" w:type="dxa"/>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Total</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FIRST SEMESTER</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Phonetics and Phonology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Morphology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Syntax</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Semantics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Elective</w:t>
            </w:r>
            <w:r w:rsidRPr="00B71428">
              <w:rPr>
                <w:rFonts w:ascii="Times New Roman" w:hAnsi="Times New Roman"/>
                <w:sz w:val="24"/>
                <w:szCs w:val="24"/>
              </w:rPr>
              <w:t>: History of Tamil Language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Supportive-I</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864CE7"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864CE7" w:rsidRPr="00B71428" w:rsidTr="00EE3A53">
        <w:tc>
          <w:tcPr>
            <w:tcW w:w="1188" w:type="dxa"/>
            <w:shd w:val="clear" w:color="auto" w:fill="auto"/>
          </w:tcPr>
          <w:p w:rsidR="00864CE7" w:rsidRPr="00B71428" w:rsidRDefault="00864CE7" w:rsidP="00EE3A53">
            <w:pPr>
              <w:spacing w:after="0"/>
              <w:ind w:left="0" w:right="0"/>
              <w:rPr>
                <w:rFonts w:ascii="Times New Roman" w:hAnsi="Times New Roman"/>
                <w:sz w:val="24"/>
                <w:szCs w:val="24"/>
              </w:rPr>
            </w:pPr>
            <w:r>
              <w:rPr>
                <w:rFonts w:ascii="Times New Roman" w:hAnsi="Times New Roman"/>
                <w:sz w:val="24"/>
                <w:szCs w:val="24"/>
              </w:rPr>
              <w:t>1JA</w:t>
            </w:r>
          </w:p>
        </w:tc>
        <w:tc>
          <w:tcPr>
            <w:tcW w:w="3240" w:type="dxa"/>
            <w:gridSpan w:val="2"/>
            <w:shd w:val="clear" w:color="auto" w:fill="auto"/>
          </w:tcPr>
          <w:p w:rsidR="00864CE7" w:rsidRPr="00B71428" w:rsidRDefault="00864CE7" w:rsidP="00EE3A53">
            <w:pPr>
              <w:spacing w:after="0"/>
              <w:ind w:left="0" w:right="0"/>
              <w:rPr>
                <w:rFonts w:ascii="Times New Roman" w:hAnsi="Times New Roman"/>
                <w:b/>
                <w:bCs/>
                <w:sz w:val="24"/>
                <w:szCs w:val="24"/>
              </w:rPr>
            </w:pPr>
            <w:r>
              <w:rPr>
                <w:rFonts w:ascii="Times New Roman" w:hAnsi="Times New Roman"/>
                <w:b/>
                <w:bCs/>
                <w:sz w:val="24"/>
                <w:szCs w:val="24"/>
              </w:rPr>
              <w:t>Certificate Course - I</w:t>
            </w:r>
          </w:p>
        </w:tc>
        <w:tc>
          <w:tcPr>
            <w:tcW w:w="630"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2</w:t>
            </w:r>
          </w:p>
        </w:tc>
        <w:tc>
          <w:tcPr>
            <w:tcW w:w="720" w:type="dxa"/>
            <w:shd w:val="clear" w:color="auto" w:fill="auto"/>
          </w:tcPr>
          <w:p w:rsidR="00864CE7" w:rsidRPr="00B71428" w:rsidRDefault="00B534AB"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864CE7" w:rsidRPr="00B71428" w:rsidRDefault="00864CE7" w:rsidP="00EE3A53">
            <w:pPr>
              <w:spacing w:after="0"/>
              <w:ind w:left="0" w:right="0"/>
              <w:rPr>
                <w:rFonts w:ascii="Times New Roman" w:hAnsi="Times New Roman"/>
                <w:sz w:val="24"/>
                <w:szCs w:val="24"/>
              </w:rPr>
            </w:pP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12</w:t>
            </w: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38</w:t>
            </w:r>
          </w:p>
        </w:tc>
        <w:tc>
          <w:tcPr>
            <w:tcW w:w="764"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50</w:t>
            </w:r>
          </w:p>
        </w:tc>
      </w:tr>
      <w:tr w:rsidR="00033C9A" w:rsidRPr="00B71428" w:rsidTr="00EE3A53">
        <w:tc>
          <w:tcPr>
            <w:tcW w:w="4428" w:type="dxa"/>
            <w:gridSpan w:val="3"/>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r w:rsidR="00EE3A53">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600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SECOND SEMESTER</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LINBO5</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Language Teaching Methods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LINBO6</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Language and Communication</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LINBO7</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Lexicography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LINBO8</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Sociolinguistics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Elective</w:t>
            </w:r>
            <w:r w:rsidRPr="00B71428">
              <w:rPr>
                <w:rFonts w:ascii="Times New Roman" w:hAnsi="Times New Roman"/>
                <w:sz w:val="24"/>
                <w:szCs w:val="24"/>
              </w:rPr>
              <w:t>: Forensic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Supportive-I</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4428" w:type="dxa"/>
            <w:gridSpan w:val="3"/>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550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THIRD SEMESTER</w:t>
            </w:r>
          </w:p>
        </w:tc>
      </w:tr>
      <w:tr w:rsidR="00033C9A" w:rsidRPr="00B71428" w:rsidTr="00EE3A53">
        <w:trPr>
          <w:trHeight w:val="395"/>
        </w:trPr>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LINBO9</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Translation Theory and Practice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LINBO10</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Historical and Comparative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Schools of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Computational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Elective</w:t>
            </w:r>
            <w:r w:rsidRPr="00B71428">
              <w:rPr>
                <w:rFonts w:ascii="Times New Roman" w:hAnsi="Times New Roman"/>
                <w:sz w:val="24"/>
                <w:szCs w:val="24"/>
              </w:rPr>
              <w:t>: Language Culture and Society</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b/>
                <w:bCs/>
                <w:sz w:val="24"/>
                <w:szCs w:val="24"/>
              </w:rPr>
              <w:t>Supportive-I</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864CE7" w:rsidRPr="00B71428" w:rsidTr="00EE3A53">
        <w:tc>
          <w:tcPr>
            <w:tcW w:w="1188" w:type="dxa"/>
            <w:shd w:val="clear" w:color="auto" w:fill="auto"/>
          </w:tcPr>
          <w:p w:rsidR="00864CE7" w:rsidRPr="00B71428" w:rsidRDefault="00864CE7" w:rsidP="00EE3A53">
            <w:pPr>
              <w:spacing w:after="0"/>
              <w:ind w:left="0" w:right="0"/>
              <w:rPr>
                <w:rFonts w:ascii="Times New Roman" w:hAnsi="Times New Roman"/>
                <w:sz w:val="24"/>
                <w:szCs w:val="24"/>
              </w:rPr>
            </w:pPr>
            <w:r>
              <w:rPr>
                <w:rFonts w:ascii="Times New Roman" w:hAnsi="Times New Roman"/>
                <w:sz w:val="24"/>
                <w:szCs w:val="24"/>
              </w:rPr>
              <w:t>3JA</w:t>
            </w:r>
          </w:p>
        </w:tc>
        <w:tc>
          <w:tcPr>
            <w:tcW w:w="3240" w:type="dxa"/>
            <w:gridSpan w:val="2"/>
            <w:shd w:val="clear" w:color="auto" w:fill="auto"/>
          </w:tcPr>
          <w:p w:rsidR="00864CE7" w:rsidRPr="00B71428" w:rsidRDefault="00864CE7" w:rsidP="00EE3A53">
            <w:pPr>
              <w:spacing w:after="0"/>
              <w:ind w:left="0" w:right="0"/>
              <w:rPr>
                <w:rFonts w:ascii="Times New Roman" w:hAnsi="Times New Roman"/>
                <w:b/>
                <w:bCs/>
                <w:sz w:val="24"/>
                <w:szCs w:val="24"/>
              </w:rPr>
            </w:pPr>
            <w:r>
              <w:rPr>
                <w:rFonts w:ascii="Times New Roman" w:hAnsi="Times New Roman"/>
                <w:b/>
                <w:bCs/>
                <w:sz w:val="24"/>
                <w:szCs w:val="24"/>
              </w:rPr>
              <w:t>Job Oriented Course - I</w:t>
            </w:r>
          </w:p>
        </w:tc>
        <w:tc>
          <w:tcPr>
            <w:tcW w:w="630"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2</w:t>
            </w:r>
          </w:p>
        </w:tc>
        <w:tc>
          <w:tcPr>
            <w:tcW w:w="720" w:type="dxa"/>
            <w:shd w:val="clear" w:color="auto" w:fill="auto"/>
          </w:tcPr>
          <w:p w:rsidR="00864CE7" w:rsidRPr="00B71428" w:rsidRDefault="00B534AB"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864CE7" w:rsidRPr="00B71428" w:rsidRDefault="00864CE7" w:rsidP="00EE3A53">
            <w:pPr>
              <w:spacing w:after="0"/>
              <w:ind w:left="0" w:right="0"/>
              <w:rPr>
                <w:rFonts w:ascii="Times New Roman" w:hAnsi="Times New Roman"/>
                <w:sz w:val="24"/>
                <w:szCs w:val="24"/>
              </w:rPr>
            </w:pP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12</w:t>
            </w:r>
          </w:p>
        </w:tc>
        <w:tc>
          <w:tcPr>
            <w:tcW w:w="810" w:type="dxa"/>
            <w:shd w:val="clear" w:color="auto" w:fill="auto"/>
          </w:tcPr>
          <w:p w:rsidR="00864CE7" w:rsidRPr="00B71428" w:rsidRDefault="00D1124D" w:rsidP="00EE3A53">
            <w:pPr>
              <w:spacing w:after="0"/>
              <w:ind w:left="0" w:right="0"/>
              <w:rPr>
                <w:rFonts w:ascii="Times New Roman" w:hAnsi="Times New Roman"/>
                <w:sz w:val="24"/>
                <w:szCs w:val="24"/>
              </w:rPr>
            </w:pPr>
            <w:r>
              <w:rPr>
                <w:rFonts w:ascii="Times New Roman" w:hAnsi="Times New Roman"/>
                <w:sz w:val="24"/>
                <w:szCs w:val="24"/>
              </w:rPr>
              <w:t>38</w:t>
            </w:r>
          </w:p>
        </w:tc>
        <w:tc>
          <w:tcPr>
            <w:tcW w:w="764" w:type="dxa"/>
            <w:shd w:val="clear" w:color="auto" w:fill="auto"/>
          </w:tcPr>
          <w:p w:rsidR="00864CE7" w:rsidRPr="00B71428" w:rsidRDefault="00EE3A53" w:rsidP="00EE3A53">
            <w:pPr>
              <w:spacing w:after="0"/>
              <w:ind w:left="0" w:right="0"/>
              <w:rPr>
                <w:rFonts w:ascii="Times New Roman" w:hAnsi="Times New Roman"/>
                <w:sz w:val="24"/>
                <w:szCs w:val="24"/>
              </w:rPr>
            </w:pPr>
            <w:r>
              <w:rPr>
                <w:rFonts w:ascii="Times New Roman" w:hAnsi="Times New Roman"/>
                <w:sz w:val="24"/>
                <w:szCs w:val="24"/>
              </w:rPr>
              <w:t>50</w:t>
            </w:r>
          </w:p>
        </w:tc>
      </w:tr>
      <w:tr w:rsidR="00033C9A" w:rsidRPr="00B71428" w:rsidTr="00EE3A53">
        <w:tc>
          <w:tcPr>
            <w:tcW w:w="4428" w:type="dxa"/>
            <w:gridSpan w:val="3"/>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r w:rsidR="00EE3A53">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600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FOURTH SEMESTER</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Field Linguistics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Dialectology and Bilingualism</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LINBO1</w:t>
            </w:r>
            <w:r w:rsidRPr="00B71428">
              <w:rPr>
                <w:rFonts w:ascii="Times New Roman" w:hAnsi="Times New Roman"/>
                <w:sz w:val="24"/>
                <w:szCs w:val="24"/>
              </w:rPr>
              <w:lastRenderedPageBreak/>
              <w:t>5</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lastRenderedPageBreak/>
              <w:t>Soft Skills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Project Work</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Project and Viva Voce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8</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LINGE04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roofErr w:type="spellStart"/>
            <w:r w:rsidRPr="00B71428">
              <w:rPr>
                <w:rFonts w:ascii="Times New Roman" w:hAnsi="Times New Roman"/>
                <w:sz w:val="24"/>
                <w:szCs w:val="24"/>
              </w:rPr>
              <w:t>Neurolinguistics</w:t>
            </w:r>
            <w:proofErr w:type="spellEnd"/>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w:t>
            </w: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sz w:val="24"/>
                <w:szCs w:val="24"/>
              </w:rPr>
              <w:t>-</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25</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75</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Total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24</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jc w:val="center"/>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600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 xml:space="preserve">Sub Total </w:t>
            </w:r>
          </w:p>
        </w:tc>
        <w:tc>
          <w:tcPr>
            <w:tcW w:w="630" w:type="dxa"/>
            <w:shd w:val="clear" w:color="auto" w:fill="auto"/>
          </w:tcPr>
          <w:p w:rsidR="00033C9A" w:rsidRPr="00B71428" w:rsidRDefault="00033C9A" w:rsidP="00EE3A53">
            <w:pPr>
              <w:spacing w:after="0"/>
              <w:ind w:left="0" w:right="0"/>
              <w:rPr>
                <w:rFonts w:ascii="Times New Roman" w:hAnsi="Times New Roman"/>
                <w:b/>
                <w:sz w:val="24"/>
                <w:szCs w:val="24"/>
              </w:rPr>
            </w:pPr>
            <w:r w:rsidRPr="00B71428">
              <w:rPr>
                <w:rFonts w:ascii="Times New Roman" w:hAnsi="Times New Roman"/>
                <w:b/>
                <w:sz w:val="24"/>
                <w:szCs w:val="24"/>
              </w:rPr>
              <w:t>9</w:t>
            </w:r>
            <w:r w:rsidR="005063B6">
              <w:rPr>
                <w:rFonts w:ascii="Times New Roman" w:hAnsi="Times New Roman"/>
                <w:b/>
                <w:sz w:val="24"/>
                <w:szCs w:val="24"/>
              </w:rPr>
              <w:t>4</w:t>
            </w:r>
          </w:p>
        </w:tc>
        <w:tc>
          <w:tcPr>
            <w:tcW w:w="720" w:type="dxa"/>
            <w:shd w:val="clear" w:color="auto" w:fill="auto"/>
          </w:tcPr>
          <w:p w:rsidR="00033C9A" w:rsidRPr="00B71428" w:rsidRDefault="00033C9A" w:rsidP="00EE3A53">
            <w:pPr>
              <w:spacing w:after="0"/>
              <w:ind w:left="0" w:right="0"/>
              <w:rPr>
                <w:rFonts w:ascii="Times New Roman" w:hAnsi="Times New Roman"/>
                <w:b/>
                <w:sz w:val="24"/>
                <w:szCs w:val="24"/>
              </w:rPr>
            </w:pPr>
          </w:p>
        </w:tc>
        <w:tc>
          <w:tcPr>
            <w:tcW w:w="1080" w:type="dxa"/>
            <w:shd w:val="clear" w:color="auto" w:fill="auto"/>
          </w:tcPr>
          <w:p w:rsidR="00033C9A" w:rsidRPr="00B71428" w:rsidRDefault="00033C9A" w:rsidP="00EE3A53">
            <w:pPr>
              <w:spacing w:after="0"/>
              <w:ind w:left="0" w:right="0"/>
              <w:jc w:val="center"/>
              <w:rPr>
                <w:rFonts w:ascii="Times New Roman" w:hAnsi="Times New Roman"/>
                <w:b/>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b/>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b/>
                <w:sz w:val="24"/>
                <w:szCs w:val="24"/>
              </w:rPr>
            </w:pPr>
          </w:p>
        </w:tc>
        <w:tc>
          <w:tcPr>
            <w:tcW w:w="764" w:type="dxa"/>
            <w:shd w:val="clear" w:color="auto" w:fill="auto"/>
          </w:tcPr>
          <w:p w:rsidR="00033C9A" w:rsidRPr="00B71428" w:rsidRDefault="005063B6" w:rsidP="00EE3A53">
            <w:pPr>
              <w:spacing w:after="0"/>
              <w:ind w:left="0" w:right="0"/>
              <w:rPr>
                <w:rFonts w:ascii="Times New Roman" w:hAnsi="Times New Roman"/>
                <w:b/>
                <w:sz w:val="24"/>
                <w:szCs w:val="24"/>
              </w:rPr>
            </w:pPr>
            <w:r>
              <w:rPr>
                <w:rFonts w:ascii="Times New Roman" w:hAnsi="Times New Roman"/>
                <w:b/>
                <w:sz w:val="24"/>
                <w:szCs w:val="24"/>
              </w:rPr>
              <w:t>2,3</w:t>
            </w:r>
            <w:r w:rsidR="00033C9A" w:rsidRPr="00B71428">
              <w:rPr>
                <w:rFonts w:ascii="Times New Roman" w:hAnsi="Times New Roman"/>
                <w:b/>
                <w:sz w:val="24"/>
                <w:szCs w:val="24"/>
              </w:rPr>
              <w:t>50</w:t>
            </w:r>
          </w:p>
        </w:tc>
      </w:tr>
      <w:tr w:rsidR="00033C9A" w:rsidRPr="00B71428" w:rsidTr="00EE3A53">
        <w:tc>
          <w:tcPr>
            <w:tcW w:w="9242" w:type="dxa"/>
            <w:gridSpan w:val="9"/>
            <w:shd w:val="clear" w:color="auto" w:fill="auto"/>
          </w:tcPr>
          <w:p w:rsidR="00033C9A" w:rsidRPr="00B71428" w:rsidRDefault="00033C9A" w:rsidP="00EE3A53">
            <w:pPr>
              <w:spacing w:after="0"/>
              <w:ind w:left="0" w:right="0"/>
              <w:rPr>
                <w:rFonts w:ascii="Times New Roman" w:hAnsi="Times New Roman"/>
                <w:b/>
                <w:sz w:val="24"/>
                <w:szCs w:val="24"/>
              </w:rPr>
            </w:pPr>
          </w:p>
        </w:tc>
      </w:tr>
      <w:tr w:rsidR="00033C9A" w:rsidRPr="00B71428" w:rsidTr="00EE3A53">
        <w:tc>
          <w:tcPr>
            <w:tcW w:w="9242" w:type="dxa"/>
            <w:gridSpan w:val="9"/>
            <w:shd w:val="clear" w:color="auto" w:fill="auto"/>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bCs/>
                <w:sz w:val="24"/>
                <w:szCs w:val="24"/>
              </w:rPr>
              <w:t>SUPPORTIVE COURSE OFFERED TO OTHER DEPARTMENT</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 xml:space="preserve">        I  Semester</w:t>
            </w:r>
          </w:p>
        </w:tc>
        <w:tc>
          <w:tcPr>
            <w:tcW w:w="3240" w:type="dxa"/>
            <w:gridSpan w:val="2"/>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Title of the course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LINGSO1</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Basic Phonetics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LINGSO2</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Basic of Translation</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4821E6">
        <w:trPr>
          <w:trHeight w:val="638"/>
        </w:trPr>
        <w:tc>
          <w:tcPr>
            <w:tcW w:w="1188" w:type="dxa"/>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II</w:t>
            </w:r>
          </w:p>
          <w:p w:rsidR="00033C9A" w:rsidRPr="00B71428" w:rsidRDefault="00033C9A" w:rsidP="004821E6">
            <w:pPr>
              <w:spacing w:after="0"/>
              <w:ind w:left="0" w:right="0"/>
              <w:rPr>
                <w:rFonts w:ascii="Times New Roman" w:hAnsi="Times New Roman"/>
                <w:sz w:val="24"/>
                <w:szCs w:val="24"/>
              </w:rPr>
            </w:pPr>
            <w:r w:rsidRPr="00B71428">
              <w:rPr>
                <w:rFonts w:ascii="Times New Roman" w:hAnsi="Times New Roman"/>
                <w:b/>
                <w:bCs/>
                <w:sz w:val="24"/>
                <w:szCs w:val="24"/>
              </w:rPr>
              <w:t xml:space="preserve">  </w:t>
            </w:r>
            <w:r w:rsidR="004821E6">
              <w:rPr>
                <w:rFonts w:ascii="Times New Roman" w:hAnsi="Times New Roman"/>
                <w:b/>
                <w:bCs/>
                <w:sz w:val="24"/>
                <w:szCs w:val="24"/>
              </w:rPr>
              <w:t>S</w:t>
            </w:r>
            <w:r w:rsidRPr="00B71428">
              <w:rPr>
                <w:rFonts w:ascii="Times New Roman" w:hAnsi="Times New Roman"/>
                <w:b/>
                <w:bCs/>
                <w:sz w:val="24"/>
                <w:szCs w:val="24"/>
              </w:rPr>
              <w:t>emester</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LINGSO3</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Introduction to Dravidian Languages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LINGSO4</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Language for Special Purpose</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b/>
                <w:bCs/>
                <w:sz w:val="24"/>
                <w:szCs w:val="24"/>
              </w:rPr>
            </w:pPr>
            <w:r w:rsidRPr="00B71428">
              <w:rPr>
                <w:rFonts w:ascii="Times New Roman" w:hAnsi="Times New Roman"/>
                <w:b/>
                <w:bCs/>
                <w:sz w:val="24"/>
                <w:szCs w:val="24"/>
              </w:rPr>
              <w:t>III  Semester</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LINGS05</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Dictionary Making</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LINGS06</w:t>
            </w: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Introduction to Language Teaching  Methods</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12</w:t>
            </w: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38</w:t>
            </w: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3240" w:type="dxa"/>
            <w:gridSpan w:val="2"/>
            <w:shd w:val="clear" w:color="auto" w:fill="auto"/>
          </w:tcPr>
          <w:p w:rsidR="00033C9A" w:rsidRPr="00B71428" w:rsidRDefault="00033C9A" w:rsidP="00EE3A53">
            <w:pPr>
              <w:spacing w:after="0"/>
              <w:ind w:left="0" w:right="0"/>
              <w:rPr>
                <w:rFonts w:ascii="Times New Roman" w:hAnsi="Times New Roman"/>
                <w:sz w:val="24"/>
                <w:szCs w:val="24"/>
              </w:rPr>
            </w:pP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sz w:val="24"/>
                <w:szCs w:val="24"/>
              </w:rPr>
            </w:pPr>
            <w:r w:rsidRPr="00B71428">
              <w:rPr>
                <w:rFonts w:ascii="Times New Roman" w:hAnsi="Times New Roman"/>
                <w:b/>
                <w:sz w:val="24"/>
                <w:szCs w:val="24"/>
              </w:rPr>
              <w:t>ONLINE COURSES</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
                <w:sz w:val="24"/>
                <w:szCs w:val="24"/>
              </w:rPr>
            </w:pPr>
            <w:r w:rsidRPr="00B71428">
              <w:rPr>
                <w:rFonts w:ascii="Times New Roman" w:hAnsi="Times New Roman"/>
                <w:b/>
                <w:sz w:val="24"/>
                <w:szCs w:val="24"/>
              </w:rPr>
              <w:t>1</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
                <w:sz w:val="24"/>
                <w:szCs w:val="24"/>
              </w:rPr>
            </w:pPr>
            <w:proofErr w:type="spellStart"/>
            <w:r w:rsidRPr="00B71428">
              <w:rPr>
                <w:rFonts w:ascii="Times New Roman" w:hAnsi="Times New Roman"/>
                <w:b/>
                <w:sz w:val="24"/>
                <w:szCs w:val="24"/>
              </w:rPr>
              <w:t>Mooc’s</w:t>
            </w:r>
            <w:proofErr w:type="spellEnd"/>
            <w:r w:rsidRPr="00B71428">
              <w:rPr>
                <w:rFonts w:ascii="Times New Roman" w:hAnsi="Times New Roman"/>
                <w:b/>
                <w:sz w:val="24"/>
                <w:szCs w:val="24"/>
              </w:rPr>
              <w:t xml:space="preserve"> –Online course(SWAYAM, NPTEL)</w:t>
            </w:r>
          </w:p>
        </w:tc>
        <w:tc>
          <w:tcPr>
            <w:tcW w:w="630"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2</w:t>
            </w:r>
          </w:p>
        </w:tc>
        <w:tc>
          <w:tcPr>
            <w:tcW w:w="72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sz w:val="24"/>
                <w:szCs w:val="24"/>
              </w:rPr>
            </w:pPr>
            <w:r w:rsidRPr="00B71428">
              <w:rPr>
                <w:rFonts w:ascii="Times New Roman" w:hAnsi="Times New Roman"/>
                <w:b/>
                <w:bCs/>
                <w:sz w:val="24"/>
                <w:szCs w:val="24"/>
              </w:rPr>
              <w:t>CERTIFICATE  COURSES</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1</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Professional Writing</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2</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Tribal Studies</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3</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Teaching English  as  Second Language</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rPr>
                <w:rFonts w:ascii="Times New Roman" w:hAnsi="Times New Roman"/>
                <w:sz w:val="24"/>
                <w:szCs w:val="24"/>
              </w:rPr>
            </w:pPr>
          </w:p>
        </w:tc>
      </w:tr>
      <w:tr w:rsidR="00033C9A" w:rsidRPr="00B71428" w:rsidTr="00EE3A53">
        <w:tc>
          <w:tcPr>
            <w:tcW w:w="9242" w:type="dxa"/>
            <w:gridSpan w:val="9"/>
            <w:shd w:val="clear" w:color="auto" w:fill="auto"/>
            <w:vAlign w:val="center"/>
          </w:tcPr>
          <w:p w:rsidR="00033C9A" w:rsidRPr="00B71428" w:rsidRDefault="00033C9A" w:rsidP="00EE3A53">
            <w:pPr>
              <w:spacing w:after="0"/>
              <w:ind w:left="0" w:right="0"/>
              <w:jc w:val="center"/>
              <w:rPr>
                <w:rFonts w:ascii="Times New Roman" w:hAnsi="Times New Roman"/>
                <w:b/>
                <w:bCs/>
                <w:sz w:val="24"/>
                <w:szCs w:val="24"/>
              </w:rPr>
            </w:pPr>
            <w:r w:rsidRPr="00B71428">
              <w:rPr>
                <w:rFonts w:ascii="Times New Roman" w:hAnsi="Times New Roman"/>
                <w:b/>
                <w:bCs/>
                <w:sz w:val="24"/>
                <w:szCs w:val="24"/>
              </w:rPr>
              <w:t>JOB- ORIENTED COURSES</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4</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Corpus Linguistics</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r w:rsidR="00033C9A" w:rsidRPr="00B71428" w:rsidTr="00EE3A53">
        <w:tc>
          <w:tcPr>
            <w:tcW w:w="1188" w:type="dxa"/>
            <w:shd w:val="clear" w:color="auto" w:fill="auto"/>
            <w:vAlign w:val="center"/>
          </w:tcPr>
          <w:p w:rsidR="00033C9A" w:rsidRPr="00B71428" w:rsidRDefault="00033C9A" w:rsidP="00EE3A53">
            <w:pPr>
              <w:spacing w:after="0"/>
              <w:ind w:left="0" w:right="0"/>
              <w:jc w:val="right"/>
              <w:rPr>
                <w:rFonts w:ascii="Times New Roman" w:hAnsi="Times New Roman"/>
                <w:bCs/>
                <w:sz w:val="24"/>
                <w:szCs w:val="24"/>
              </w:rPr>
            </w:pPr>
            <w:r w:rsidRPr="00B71428">
              <w:rPr>
                <w:rFonts w:ascii="Times New Roman" w:hAnsi="Times New Roman"/>
                <w:bCs/>
                <w:sz w:val="24"/>
                <w:szCs w:val="24"/>
              </w:rPr>
              <w:t>5</w:t>
            </w:r>
          </w:p>
        </w:tc>
        <w:tc>
          <w:tcPr>
            <w:tcW w:w="3240" w:type="dxa"/>
            <w:gridSpan w:val="2"/>
            <w:shd w:val="clear" w:color="auto" w:fill="auto"/>
            <w:vAlign w:val="center"/>
          </w:tcPr>
          <w:p w:rsidR="00033C9A" w:rsidRPr="00B71428" w:rsidRDefault="00033C9A" w:rsidP="00EE3A53">
            <w:pPr>
              <w:spacing w:after="0"/>
              <w:ind w:left="0" w:right="0"/>
              <w:rPr>
                <w:rFonts w:ascii="Times New Roman" w:hAnsi="Times New Roman"/>
                <w:bCs/>
                <w:sz w:val="24"/>
                <w:szCs w:val="24"/>
              </w:rPr>
            </w:pPr>
            <w:r w:rsidRPr="00B71428">
              <w:rPr>
                <w:rFonts w:ascii="Times New Roman" w:hAnsi="Times New Roman"/>
                <w:bCs/>
                <w:sz w:val="24"/>
                <w:szCs w:val="24"/>
              </w:rPr>
              <w:t>Clinical Linguistics</w:t>
            </w:r>
          </w:p>
        </w:tc>
        <w:tc>
          <w:tcPr>
            <w:tcW w:w="630" w:type="dxa"/>
            <w:shd w:val="clear" w:color="auto" w:fill="auto"/>
          </w:tcPr>
          <w:p w:rsidR="00033C9A" w:rsidRPr="00B71428" w:rsidRDefault="00033C9A" w:rsidP="00EE3A53">
            <w:pPr>
              <w:spacing w:after="0"/>
              <w:ind w:left="0" w:right="0"/>
              <w:jc w:val="center"/>
              <w:rPr>
                <w:rFonts w:ascii="Times New Roman" w:hAnsi="Times New Roman"/>
                <w:bCs/>
                <w:sz w:val="24"/>
                <w:szCs w:val="24"/>
              </w:rPr>
            </w:pPr>
            <w:r w:rsidRPr="00B71428">
              <w:rPr>
                <w:rFonts w:ascii="Times New Roman" w:hAnsi="Times New Roman"/>
                <w:bCs/>
                <w:sz w:val="24"/>
                <w:szCs w:val="24"/>
              </w:rPr>
              <w:t>2</w:t>
            </w:r>
          </w:p>
        </w:tc>
        <w:tc>
          <w:tcPr>
            <w:tcW w:w="720" w:type="dxa"/>
            <w:shd w:val="clear" w:color="auto" w:fill="auto"/>
          </w:tcPr>
          <w:p w:rsidR="00033C9A" w:rsidRPr="00B71428" w:rsidRDefault="00EE3A53" w:rsidP="00EE3A53">
            <w:pPr>
              <w:spacing w:after="0"/>
              <w:ind w:left="0" w:right="0"/>
              <w:rPr>
                <w:rFonts w:ascii="Times New Roman" w:hAnsi="Times New Roman"/>
                <w:sz w:val="24"/>
                <w:szCs w:val="24"/>
              </w:rPr>
            </w:pPr>
            <w:r>
              <w:rPr>
                <w:rFonts w:ascii="Times New Roman" w:hAnsi="Times New Roman"/>
                <w:sz w:val="24"/>
                <w:szCs w:val="24"/>
              </w:rPr>
              <w:t>30</w:t>
            </w:r>
          </w:p>
        </w:tc>
        <w:tc>
          <w:tcPr>
            <w:tcW w:w="108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810" w:type="dxa"/>
            <w:shd w:val="clear" w:color="auto" w:fill="auto"/>
          </w:tcPr>
          <w:p w:rsidR="00033C9A" w:rsidRPr="00B71428" w:rsidRDefault="00033C9A" w:rsidP="00EE3A53">
            <w:pPr>
              <w:spacing w:after="0"/>
              <w:ind w:left="0" w:right="0"/>
              <w:rPr>
                <w:rFonts w:ascii="Times New Roman" w:hAnsi="Times New Roman"/>
                <w:sz w:val="24"/>
                <w:szCs w:val="24"/>
              </w:rPr>
            </w:pPr>
          </w:p>
        </w:tc>
        <w:tc>
          <w:tcPr>
            <w:tcW w:w="764" w:type="dxa"/>
            <w:shd w:val="clear" w:color="auto" w:fill="auto"/>
          </w:tcPr>
          <w:p w:rsidR="00033C9A" w:rsidRPr="00B71428" w:rsidRDefault="00033C9A" w:rsidP="00EE3A53">
            <w:pPr>
              <w:spacing w:after="0"/>
              <w:ind w:left="0" w:right="0"/>
              <w:rPr>
                <w:rFonts w:ascii="Times New Roman" w:hAnsi="Times New Roman"/>
                <w:sz w:val="24"/>
                <w:szCs w:val="24"/>
              </w:rPr>
            </w:pPr>
            <w:r w:rsidRPr="00B71428">
              <w:rPr>
                <w:rFonts w:ascii="Times New Roman" w:hAnsi="Times New Roman"/>
                <w:sz w:val="24"/>
                <w:szCs w:val="24"/>
              </w:rPr>
              <w:t>50</w:t>
            </w:r>
          </w:p>
        </w:tc>
      </w:tr>
    </w:tbl>
    <w:p w:rsidR="00033C9A" w:rsidRPr="00B71428" w:rsidRDefault="00033C9A" w:rsidP="00033C9A">
      <w:pPr>
        <w:spacing w:after="0"/>
        <w:ind w:left="0" w:right="0"/>
        <w:rPr>
          <w:rFonts w:ascii="Times New Roman" w:hAnsi="Times New Roman"/>
          <w:sz w:val="24"/>
          <w:szCs w:val="24"/>
        </w:rPr>
      </w:pPr>
    </w:p>
    <w:p w:rsidR="00033C9A" w:rsidRPr="00B71428" w:rsidRDefault="00033C9A" w:rsidP="00033C9A">
      <w:pPr>
        <w:spacing w:after="200" w:line="276" w:lineRule="auto"/>
        <w:ind w:left="0" w:right="0"/>
        <w:rPr>
          <w:rFonts w:ascii="Times New Roman" w:hAnsi="Times New Roman"/>
          <w:sz w:val="24"/>
          <w:szCs w:val="24"/>
        </w:rPr>
      </w:pPr>
    </w:p>
    <w:p w:rsidR="00D865BE" w:rsidRDefault="00D865BE" w:rsidP="00D865BE">
      <w:pPr>
        <w:spacing w:after="0"/>
        <w:ind w:left="0" w:right="0"/>
        <w:rPr>
          <w:rFonts w:ascii="Times New Roman" w:hAnsi="Times New Roman"/>
          <w:sz w:val="24"/>
          <w:szCs w:val="24"/>
        </w:rPr>
      </w:pPr>
    </w:p>
    <w:p w:rsidR="00E1193B" w:rsidRPr="00B71428" w:rsidRDefault="00E1193B" w:rsidP="00D865BE">
      <w:pPr>
        <w:spacing w:after="0"/>
        <w:ind w:left="0" w:right="0"/>
        <w:rPr>
          <w:rFonts w:ascii="Times New Roman" w:hAnsi="Times New Roman"/>
          <w:sz w:val="24"/>
          <w:szCs w:val="24"/>
        </w:rPr>
      </w:pPr>
    </w:p>
    <w:p w:rsidR="00D865BE" w:rsidRPr="00B71428" w:rsidRDefault="00D865BE" w:rsidP="00D865BE">
      <w:pPr>
        <w:spacing w:after="0"/>
        <w:ind w:left="0" w:right="0"/>
        <w:rPr>
          <w:rFonts w:ascii="Times New Roman" w:hAnsi="Times New Roman"/>
          <w:sz w:val="24"/>
          <w:szCs w:val="24"/>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07"/>
        <w:gridCol w:w="1018"/>
        <w:gridCol w:w="7"/>
        <w:gridCol w:w="1426"/>
        <w:gridCol w:w="4789"/>
        <w:gridCol w:w="35"/>
        <w:gridCol w:w="214"/>
        <w:gridCol w:w="58"/>
        <w:gridCol w:w="38"/>
        <w:gridCol w:w="459"/>
        <w:gridCol w:w="555"/>
        <w:gridCol w:w="370"/>
        <w:gridCol w:w="452"/>
        <w:gridCol w:w="15"/>
      </w:tblGrid>
      <w:tr w:rsidR="00D865BE" w:rsidRPr="00B71428" w:rsidTr="009220AF">
        <w:trPr>
          <w:trHeight w:val="354"/>
        </w:trPr>
        <w:tc>
          <w:tcPr>
            <w:tcW w:w="1807" w:type="dxa"/>
            <w:gridSpan w:val="3"/>
            <w:vAlign w:val="center"/>
          </w:tcPr>
          <w:p w:rsidR="00D865BE" w:rsidRPr="00B71428" w:rsidRDefault="00D865BE" w:rsidP="009220AF">
            <w:pPr>
              <w:spacing w:after="0"/>
              <w:ind w:left="-90" w:right="-18"/>
              <w:rPr>
                <w:rFonts w:ascii="Times New Roman" w:hAnsi="Times New Roman"/>
                <w:b/>
                <w:sz w:val="24"/>
                <w:szCs w:val="24"/>
              </w:rPr>
            </w:pPr>
            <w:r w:rsidRPr="00B71428">
              <w:rPr>
                <w:rFonts w:ascii="Times New Roman" w:hAnsi="Times New Roman"/>
                <w:b/>
                <w:sz w:val="24"/>
                <w:szCs w:val="24"/>
              </w:rPr>
              <w:lastRenderedPageBreak/>
              <w:t>Course code</w:t>
            </w:r>
          </w:p>
        </w:tc>
        <w:tc>
          <w:tcPr>
            <w:tcW w:w="1433" w:type="dxa"/>
            <w:gridSpan w:val="2"/>
            <w:vAlign w:val="center"/>
          </w:tcPr>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b/>
                <w:sz w:val="24"/>
                <w:szCs w:val="24"/>
                <w:lang w:val="en-IN"/>
              </w:rPr>
            </w:pPr>
            <w:r w:rsidRPr="00B71428">
              <w:rPr>
                <w:rFonts w:ascii="Times New Roman" w:hAnsi="Times New Roman"/>
                <w:b/>
                <w:sz w:val="24"/>
                <w:szCs w:val="24"/>
              </w:rPr>
              <w:t>LINBO1</w:t>
            </w:r>
          </w:p>
        </w:tc>
        <w:tc>
          <w:tcPr>
            <w:tcW w:w="5038"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PHONETICS AND PHONOLOGY</w:t>
            </w: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P</w:t>
            </w:r>
          </w:p>
        </w:tc>
        <w:tc>
          <w:tcPr>
            <w:tcW w:w="467" w:type="dxa"/>
            <w:gridSpan w:val="2"/>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240" w:type="dxa"/>
            <w:gridSpan w:val="5"/>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Core</w:t>
            </w:r>
          </w:p>
        </w:tc>
        <w:tc>
          <w:tcPr>
            <w:tcW w:w="5038" w:type="dxa"/>
            <w:gridSpan w:val="3"/>
            <w:vAlign w:val="center"/>
          </w:tcPr>
          <w:p w:rsidR="00D865BE" w:rsidRPr="00B71428" w:rsidRDefault="00D865BE" w:rsidP="009220AF">
            <w:pPr>
              <w:spacing w:after="0"/>
              <w:rPr>
                <w:rFonts w:ascii="Times New Roman" w:hAnsi="Times New Roman"/>
                <w:sz w:val="24"/>
                <w:szCs w:val="24"/>
              </w:rPr>
            </w:pP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spacing w:after="0"/>
              <w:ind w:left="0"/>
              <w:rPr>
                <w:rFonts w:ascii="Times New Roman" w:hAnsi="Times New Roman"/>
                <w:b/>
                <w:sz w:val="24"/>
                <w:szCs w:val="24"/>
              </w:rPr>
            </w:pPr>
          </w:p>
        </w:tc>
        <w:tc>
          <w:tcPr>
            <w:tcW w:w="370" w:type="dxa"/>
            <w:vAlign w:val="center"/>
          </w:tcPr>
          <w:p w:rsidR="00D865BE" w:rsidRPr="00B71428" w:rsidRDefault="00D865BE" w:rsidP="009220AF">
            <w:pPr>
              <w:spacing w:after="0"/>
              <w:rPr>
                <w:rFonts w:ascii="Times New Roman" w:hAnsi="Times New Roman"/>
                <w:b/>
                <w:sz w:val="24"/>
                <w:szCs w:val="24"/>
              </w:rPr>
            </w:pPr>
          </w:p>
        </w:tc>
        <w:tc>
          <w:tcPr>
            <w:tcW w:w="467" w:type="dxa"/>
            <w:gridSpan w:val="2"/>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240" w:type="dxa"/>
            <w:gridSpan w:val="5"/>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5038"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Knowledge in reading and speaking</w:t>
            </w:r>
          </w:p>
        </w:tc>
        <w:tc>
          <w:tcPr>
            <w:tcW w:w="1947" w:type="dxa"/>
            <w:gridSpan w:val="7"/>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225"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225"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9"/>
              </w:numPr>
              <w:spacing w:line="360" w:lineRule="auto"/>
              <w:jc w:val="both"/>
              <w:rPr>
                <w:rFonts w:cs="Times New Roman"/>
                <w:b/>
                <w:sz w:val="24"/>
                <w:szCs w:val="24"/>
              </w:rPr>
            </w:pPr>
            <w:r w:rsidRPr="00B71428">
              <w:rPr>
                <w:rFonts w:cs="Times New Roman"/>
                <w:sz w:val="24"/>
                <w:szCs w:val="24"/>
              </w:rPr>
              <w:t>To train the students to identify the speech sounds of world languages.</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enable the students to classify and  transcribe the speech sounds of Language of various natures besides imparting different schools of through pertaining to phonetics and phonology</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train them with IPA transcription for  any language</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identify the parts of the vocal tract and their roles in speech production</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rPr>
              <w:t>To describe phonological patterns using phonological rule format and feature specifications.</w:t>
            </w:r>
          </w:p>
          <w:p w:rsidR="00D865BE" w:rsidRPr="00B71428" w:rsidRDefault="00D865BE" w:rsidP="009220AF">
            <w:pPr>
              <w:pStyle w:val="ListParagraph"/>
              <w:numPr>
                <w:ilvl w:val="0"/>
                <w:numId w:val="19"/>
              </w:numPr>
              <w:spacing w:after="200" w:line="360" w:lineRule="auto"/>
              <w:jc w:val="both"/>
              <w:rPr>
                <w:rFonts w:cs="Times New Roman"/>
                <w:b/>
                <w:sz w:val="24"/>
                <w:szCs w:val="24"/>
              </w:rPr>
            </w:pPr>
            <w:r w:rsidRPr="00B71428">
              <w:rPr>
                <w:rFonts w:cs="Times New Roman"/>
                <w:sz w:val="24"/>
                <w:szCs w:val="24"/>
                <w:lang w:val="en-IN"/>
              </w:rPr>
              <w:t>To train the students about the methods of phonemic analysis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09"/>
        </w:trPr>
        <w:tc>
          <w:tcPr>
            <w:tcW w:w="10225"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To remember broad and narrow transcription in phonetics</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Understands segmental and supra segmental features of speech sounds.</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Apply the concept of phonetic transcription methods by using IPA</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Describe and analyze various  phonetic and phonological perspectives in recorded language data</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599" w:type="dxa"/>
            <w:gridSpan w:val="10"/>
          </w:tcPr>
          <w:p w:rsidR="00D865BE" w:rsidRPr="00B71428" w:rsidRDefault="00D865BE" w:rsidP="009220AF">
            <w:pPr>
              <w:spacing w:after="200" w:line="360" w:lineRule="auto"/>
              <w:ind w:left="0"/>
              <w:rPr>
                <w:rFonts w:ascii="Times New Roman" w:hAnsi="Times New Roman"/>
                <w:sz w:val="24"/>
                <w:szCs w:val="24"/>
              </w:rPr>
            </w:pPr>
            <w:r w:rsidRPr="00B71428">
              <w:rPr>
                <w:rFonts w:ascii="Times New Roman" w:hAnsi="Times New Roman"/>
                <w:sz w:val="24"/>
                <w:szCs w:val="24"/>
              </w:rPr>
              <w:t>To evaluate phonemes and allophones and from basic phonological pattern of any given languages.</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599" w:type="dxa"/>
            <w:gridSpan w:val="10"/>
          </w:tcPr>
          <w:p w:rsidR="00D865BE" w:rsidRPr="00B71428" w:rsidRDefault="00D865BE" w:rsidP="009220AF">
            <w:pPr>
              <w:spacing w:after="200" w:line="360" w:lineRule="auto"/>
              <w:ind w:left="0"/>
              <w:rPr>
                <w:rFonts w:ascii="Times New Roman" w:hAnsi="Times New Roman"/>
                <w:b/>
                <w:sz w:val="24"/>
                <w:szCs w:val="24"/>
              </w:rPr>
            </w:pPr>
            <w:r w:rsidRPr="00B71428">
              <w:rPr>
                <w:rFonts w:ascii="Times New Roman" w:hAnsi="Times New Roman"/>
                <w:sz w:val="24"/>
                <w:szCs w:val="24"/>
              </w:rPr>
              <w:t xml:space="preserve">Creating awareness about various aspects of research on world language. </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09"/>
        </w:trPr>
        <w:tc>
          <w:tcPr>
            <w:tcW w:w="10225"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60"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PHONETIC STUDY</w:t>
            </w:r>
          </w:p>
        </w:tc>
        <w:tc>
          <w:tcPr>
            <w:tcW w:w="1851"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D865BE" w:rsidP="009220AF">
            <w:pPr>
              <w:spacing w:after="0"/>
              <w:ind w:firstLine="34"/>
              <w:jc w:val="both"/>
              <w:rPr>
                <w:rFonts w:ascii="Times New Roman" w:hAnsi="Times New Roman"/>
                <w:sz w:val="24"/>
                <w:szCs w:val="24"/>
              </w:rPr>
            </w:pPr>
          </w:p>
          <w:p w:rsidR="00D865BE" w:rsidRPr="00B71428" w:rsidRDefault="004E79A5" w:rsidP="004E79A5">
            <w:pPr>
              <w:spacing w:line="360" w:lineRule="auto"/>
              <w:jc w:val="both"/>
              <w:rPr>
                <w:rFonts w:ascii="Times New Roman" w:hAnsi="Times New Roman"/>
                <w:sz w:val="24"/>
                <w:szCs w:val="24"/>
              </w:rPr>
            </w:pPr>
            <w:r w:rsidRPr="00B71428">
              <w:rPr>
                <w:rFonts w:ascii="Times New Roman" w:hAnsi="Times New Roman"/>
                <w:sz w:val="24"/>
                <w:szCs w:val="24"/>
              </w:rPr>
              <w:t xml:space="preserve">     </w:t>
            </w:r>
            <w:r w:rsidR="003C7B08" w:rsidRPr="00B71428">
              <w:rPr>
                <w:rFonts w:ascii="Times New Roman" w:hAnsi="Times New Roman"/>
                <w:sz w:val="24"/>
                <w:szCs w:val="24"/>
              </w:rPr>
              <w:t xml:space="preserve">Definition Phonetics – Branches of Phonetics:  </w:t>
            </w:r>
            <w:proofErr w:type="spellStart"/>
            <w:r w:rsidR="003C7B08" w:rsidRPr="00B71428">
              <w:rPr>
                <w:rFonts w:ascii="Times New Roman" w:hAnsi="Times New Roman"/>
                <w:sz w:val="24"/>
                <w:szCs w:val="24"/>
              </w:rPr>
              <w:t>Articularty</w:t>
            </w:r>
            <w:proofErr w:type="spellEnd"/>
            <w:r w:rsidR="003C7B08" w:rsidRPr="00B71428">
              <w:rPr>
                <w:rFonts w:ascii="Times New Roman" w:hAnsi="Times New Roman"/>
                <w:sz w:val="24"/>
                <w:szCs w:val="24"/>
              </w:rPr>
              <w:t xml:space="preserve"> Phonetics – Acoustic Phonetics – </w:t>
            </w:r>
            <w:r w:rsidR="003C7B08" w:rsidRPr="00B71428">
              <w:rPr>
                <w:rFonts w:ascii="Times New Roman" w:hAnsi="Times New Roman"/>
                <w:sz w:val="24"/>
                <w:szCs w:val="24"/>
              </w:rPr>
              <w:lastRenderedPageBreak/>
              <w:t xml:space="preserve">Auditory Phonetics – Speech organs and their function - Airstream mechanism – </w:t>
            </w:r>
            <w:proofErr w:type="spellStart"/>
            <w:r w:rsidR="003C7B08" w:rsidRPr="00B71428">
              <w:rPr>
                <w:rFonts w:ascii="Times New Roman" w:hAnsi="Times New Roman"/>
                <w:sz w:val="24"/>
                <w:szCs w:val="24"/>
              </w:rPr>
              <w:t>Pulmonic</w:t>
            </w:r>
            <w:proofErr w:type="spellEnd"/>
            <w:r w:rsidR="003C7B08" w:rsidRPr="00B71428">
              <w:rPr>
                <w:rFonts w:ascii="Times New Roman" w:hAnsi="Times New Roman"/>
                <w:sz w:val="24"/>
                <w:szCs w:val="24"/>
              </w:rPr>
              <w:t xml:space="preserve">,  </w:t>
            </w:r>
            <w:proofErr w:type="spellStart"/>
            <w:r w:rsidR="003C7B08" w:rsidRPr="00B71428">
              <w:rPr>
                <w:rFonts w:ascii="Times New Roman" w:hAnsi="Times New Roman"/>
                <w:sz w:val="24"/>
                <w:szCs w:val="24"/>
              </w:rPr>
              <w:t>Glollaik</w:t>
            </w:r>
            <w:proofErr w:type="spellEnd"/>
            <w:r w:rsidR="003C7B08" w:rsidRPr="00B71428">
              <w:rPr>
                <w:rFonts w:ascii="Times New Roman" w:hAnsi="Times New Roman"/>
                <w:sz w:val="24"/>
                <w:szCs w:val="24"/>
              </w:rPr>
              <w:t xml:space="preserve"> and  </w:t>
            </w:r>
            <w:proofErr w:type="spellStart"/>
            <w:r w:rsidR="003C7B08" w:rsidRPr="00B71428">
              <w:rPr>
                <w:rFonts w:ascii="Times New Roman" w:hAnsi="Times New Roman"/>
                <w:sz w:val="24"/>
                <w:szCs w:val="24"/>
              </w:rPr>
              <w:t>velaric</w:t>
            </w:r>
            <w:proofErr w:type="spellEnd"/>
            <w:r w:rsidR="003C7B08" w:rsidRPr="00B71428">
              <w:rPr>
                <w:rFonts w:ascii="Times New Roman" w:hAnsi="Times New Roman"/>
                <w:sz w:val="24"/>
                <w:szCs w:val="24"/>
              </w:rPr>
              <w:t xml:space="preserve"> Airstream mechanism – Sound Production: - Place of articulation  - Manner of articulation – Active and Passive articulators – Kinds of </w:t>
            </w:r>
            <w:proofErr w:type="spellStart"/>
            <w:r w:rsidR="003C7B08" w:rsidRPr="00B71428">
              <w:rPr>
                <w:rFonts w:ascii="Times New Roman" w:hAnsi="Times New Roman"/>
                <w:sz w:val="24"/>
                <w:szCs w:val="24"/>
              </w:rPr>
              <w:t>Phonatin</w:t>
            </w:r>
            <w:proofErr w:type="spellEnd"/>
            <w:r w:rsidR="003C7B08" w:rsidRPr="00B71428">
              <w:rPr>
                <w:rFonts w:ascii="Times New Roman" w:hAnsi="Times New Roman"/>
                <w:sz w:val="24"/>
                <w:szCs w:val="24"/>
              </w:rPr>
              <w:t xml:space="preserve"> – Different kinds of Strictures.</w:t>
            </w:r>
          </w:p>
          <w:p w:rsidR="003C7B08" w:rsidRPr="00B71428" w:rsidRDefault="003C7B08" w:rsidP="003C7B08">
            <w:pPr>
              <w:jc w:val="both"/>
              <w:rPr>
                <w:rFonts w:ascii="Times New Roman" w:hAnsi="Times New Roman"/>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522" w:type="dxa"/>
            <w:gridSpan w:val="5"/>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CLASSIFICATION OF SPEECH SOUNDS</w:t>
            </w:r>
          </w:p>
        </w:tc>
        <w:tc>
          <w:tcPr>
            <w:tcW w:w="1889"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4E79A5" w:rsidP="004E79A5">
            <w:pPr>
              <w:spacing w:line="360" w:lineRule="auto"/>
              <w:jc w:val="both"/>
              <w:rPr>
                <w:rFonts w:ascii="Times New Roman" w:hAnsi="Times New Roman"/>
                <w:sz w:val="24"/>
                <w:szCs w:val="24"/>
              </w:rPr>
            </w:pPr>
            <w:r w:rsidRPr="00B71428">
              <w:rPr>
                <w:rFonts w:ascii="Times New Roman" w:hAnsi="Times New Roman"/>
                <w:sz w:val="24"/>
                <w:szCs w:val="24"/>
              </w:rPr>
              <w:t xml:space="preserve">      Speech sounds: Vowels Production, </w:t>
            </w:r>
            <w:proofErr w:type="spellStart"/>
            <w:r w:rsidRPr="00B71428">
              <w:rPr>
                <w:rFonts w:ascii="Times New Roman" w:hAnsi="Times New Roman"/>
                <w:sz w:val="24"/>
                <w:szCs w:val="24"/>
              </w:rPr>
              <w:t>Tonguage</w:t>
            </w:r>
            <w:proofErr w:type="spellEnd"/>
            <w:r w:rsidRPr="00B71428">
              <w:rPr>
                <w:rFonts w:ascii="Times New Roman" w:hAnsi="Times New Roman"/>
                <w:sz w:val="24"/>
                <w:szCs w:val="24"/>
              </w:rPr>
              <w:t xml:space="preserve"> Position, Lip Position, Rounded and unrounded  Vowels, </w:t>
            </w:r>
            <w:proofErr w:type="spellStart"/>
            <w:r w:rsidRPr="00B71428">
              <w:rPr>
                <w:rFonts w:ascii="Times New Roman" w:hAnsi="Times New Roman"/>
                <w:sz w:val="24"/>
                <w:szCs w:val="24"/>
              </w:rPr>
              <w:t>Cordinal</w:t>
            </w:r>
            <w:proofErr w:type="spellEnd"/>
            <w:r w:rsidRPr="00B71428">
              <w:rPr>
                <w:rFonts w:ascii="Times New Roman" w:hAnsi="Times New Roman"/>
                <w:sz w:val="24"/>
                <w:szCs w:val="24"/>
              </w:rPr>
              <w:t xml:space="preserve"> Vowels – Consonants sub classification – </w:t>
            </w:r>
            <w:proofErr w:type="spellStart"/>
            <w:r w:rsidRPr="00B71428">
              <w:rPr>
                <w:rFonts w:ascii="Times New Roman" w:hAnsi="Times New Roman"/>
                <w:sz w:val="24"/>
                <w:szCs w:val="24"/>
              </w:rPr>
              <w:t>Monopthongs</w:t>
            </w:r>
            <w:proofErr w:type="spellEnd"/>
            <w:r w:rsidRPr="00B71428">
              <w:rPr>
                <w:rFonts w:ascii="Times New Roman" w:hAnsi="Times New Roman"/>
                <w:sz w:val="24"/>
                <w:szCs w:val="24"/>
              </w:rPr>
              <w:t xml:space="preserve"> and  </w:t>
            </w:r>
            <w:proofErr w:type="spellStart"/>
            <w:r w:rsidRPr="00B71428">
              <w:rPr>
                <w:rFonts w:ascii="Times New Roman" w:hAnsi="Times New Roman"/>
                <w:sz w:val="24"/>
                <w:szCs w:val="24"/>
              </w:rPr>
              <w:t>Dipthongs</w:t>
            </w:r>
            <w:proofErr w:type="spellEnd"/>
            <w:r w:rsidRPr="00B71428">
              <w:rPr>
                <w:rFonts w:ascii="Times New Roman" w:hAnsi="Times New Roman"/>
                <w:sz w:val="24"/>
                <w:szCs w:val="24"/>
              </w:rPr>
              <w:t xml:space="preserve"> – Co-articulation, segments, syllabic structure, open and closed syllable, onset, peak and coda – Supra segmental Features: Definition and Classification – Stress, Primary and secondary stress -  Tone, Pitch, </w:t>
            </w:r>
            <w:proofErr w:type="spellStart"/>
            <w:r w:rsidRPr="00B71428">
              <w:rPr>
                <w:rFonts w:ascii="Times New Roman" w:hAnsi="Times New Roman"/>
                <w:sz w:val="24"/>
                <w:szCs w:val="24"/>
              </w:rPr>
              <w:t>Innotation</w:t>
            </w:r>
            <w:proofErr w:type="spellEnd"/>
            <w:r w:rsidRPr="00B71428">
              <w:rPr>
                <w:rFonts w:ascii="Times New Roman" w:hAnsi="Times New Roman"/>
                <w:sz w:val="24"/>
                <w:szCs w:val="24"/>
              </w:rPr>
              <w:t xml:space="preserve"> and Juncture.</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0"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TRANSCRIPTION</w:t>
            </w:r>
          </w:p>
        </w:tc>
        <w:tc>
          <w:tcPr>
            <w:tcW w:w="216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4E79A5" w:rsidP="004E79A5">
            <w:pPr>
              <w:spacing w:line="360" w:lineRule="auto"/>
              <w:jc w:val="both"/>
              <w:rPr>
                <w:rFonts w:ascii="Times New Roman" w:hAnsi="Times New Roman"/>
                <w:sz w:val="24"/>
                <w:szCs w:val="24"/>
              </w:rPr>
            </w:pPr>
            <w:r w:rsidRPr="00B71428">
              <w:rPr>
                <w:rFonts w:ascii="Times New Roman" w:hAnsi="Times New Roman"/>
                <w:sz w:val="24"/>
                <w:szCs w:val="24"/>
              </w:rPr>
              <w:t xml:space="preserve">      Transcription Definition – Use of transcription   - </w:t>
            </w:r>
            <w:r w:rsidR="008166B2" w:rsidRPr="00B71428">
              <w:rPr>
                <w:rFonts w:ascii="Times New Roman" w:hAnsi="Times New Roman"/>
                <w:sz w:val="24"/>
                <w:szCs w:val="24"/>
              </w:rPr>
              <w:t>Recording and</w:t>
            </w:r>
            <w:r w:rsidRPr="00B71428">
              <w:rPr>
                <w:rFonts w:ascii="Times New Roman" w:hAnsi="Times New Roman"/>
                <w:sz w:val="24"/>
                <w:szCs w:val="24"/>
              </w:rPr>
              <w:t xml:space="preserve"> </w:t>
            </w:r>
            <w:r w:rsidR="008166B2" w:rsidRPr="00B71428">
              <w:rPr>
                <w:rFonts w:ascii="Times New Roman" w:hAnsi="Times New Roman"/>
                <w:sz w:val="24"/>
                <w:szCs w:val="24"/>
              </w:rPr>
              <w:t>transcribing speech</w:t>
            </w:r>
            <w:r w:rsidRPr="00B71428">
              <w:rPr>
                <w:rFonts w:ascii="Times New Roman" w:hAnsi="Times New Roman"/>
                <w:sz w:val="24"/>
                <w:szCs w:val="24"/>
              </w:rPr>
              <w:t xml:space="preserve"> sounds – IPA – Phonetics symbols – Kinds of transcription: Narrow and Broad </w:t>
            </w:r>
            <w:r w:rsidR="008166B2" w:rsidRPr="00B71428">
              <w:rPr>
                <w:rFonts w:ascii="Times New Roman" w:hAnsi="Times New Roman"/>
                <w:sz w:val="24"/>
                <w:szCs w:val="24"/>
              </w:rPr>
              <w:t>Transcription -</w:t>
            </w:r>
            <w:r w:rsidRPr="00B71428">
              <w:rPr>
                <w:rFonts w:ascii="Times New Roman" w:hAnsi="Times New Roman"/>
                <w:sz w:val="24"/>
                <w:szCs w:val="24"/>
              </w:rPr>
              <w:t xml:space="preserve"> </w:t>
            </w:r>
            <w:r w:rsidR="008166B2" w:rsidRPr="00B71428">
              <w:rPr>
                <w:rFonts w:ascii="Times New Roman" w:hAnsi="Times New Roman"/>
                <w:sz w:val="24"/>
                <w:szCs w:val="24"/>
              </w:rPr>
              <w:t>Transcription practice</w:t>
            </w:r>
            <w:r w:rsidRPr="00B71428">
              <w:rPr>
                <w:rFonts w:ascii="Times New Roman" w:hAnsi="Times New Roman"/>
                <w:sz w:val="24"/>
                <w:szCs w:val="24"/>
              </w:rPr>
              <w:t xml:space="preserve"> in phonetics Laboratory – </w:t>
            </w:r>
            <w:r w:rsidR="008166B2" w:rsidRPr="00B71428">
              <w:rPr>
                <w:rFonts w:ascii="Times New Roman" w:hAnsi="Times New Roman"/>
                <w:sz w:val="24"/>
                <w:szCs w:val="24"/>
              </w:rPr>
              <w:t>Writing and</w:t>
            </w:r>
            <w:r w:rsidRPr="00B71428">
              <w:rPr>
                <w:rFonts w:ascii="Times New Roman" w:hAnsi="Times New Roman"/>
                <w:sz w:val="24"/>
                <w:szCs w:val="24"/>
              </w:rPr>
              <w:t xml:space="preserve"> </w:t>
            </w:r>
            <w:r w:rsidR="008166B2" w:rsidRPr="00B71428">
              <w:rPr>
                <w:rFonts w:ascii="Times New Roman" w:hAnsi="Times New Roman"/>
                <w:sz w:val="24"/>
                <w:szCs w:val="24"/>
              </w:rPr>
              <w:t>Reading transcription</w:t>
            </w:r>
            <w:r w:rsidRPr="00B71428">
              <w:rPr>
                <w:rFonts w:ascii="Times New Roman" w:hAnsi="Times New Roman"/>
                <w:sz w:val="24"/>
                <w:szCs w:val="24"/>
              </w:rPr>
              <w:t xml:space="preserve"> – </w:t>
            </w:r>
            <w:proofErr w:type="spellStart"/>
            <w:r w:rsidRPr="00B71428">
              <w:rPr>
                <w:rFonts w:ascii="Times New Roman" w:hAnsi="Times New Roman"/>
                <w:sz w:val="24"/>
                <w:szCs w:val="24"/>
              </w:rPr>
              <w:t>Trascription</w:t>
            </w:r>
            <w:proofErr w:type="spellEnd"/>
            <w:r w:rsidRPr="00B71428">
              <w:rPr>
                <w:rFonts w:ascii="Times New Roman" w:hAnsi="Times New Roman"/>
                <w:sz w:val="24"/>
                <w:szCs w:val="24"/>
              </w:rPr>
              <w:t xml:space="preserve"> Assignments.</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0"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 xml:space="preserve"> PHONOLOGY</w:t>
            </w:r>
          </w:p>
        </w:tc>
        <w:tc>
          <w:tcPr>
            <w:tcW w:w="216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225" w:type="dxa"/>
            <w:gridSpan w:val="15"/>
          </w:tcPr>
          <w:p w:rsidR="00D865BE" w:rsidRPr="00B71428" w:rsidRDefault="00D865BE" w:rsidP="009220AF">
            <w:pPr>
              <w:spacing w:after="0"/>
              <w:jc w:val="both"/>
              <w:rPr>
                <w:rFonts w:ascii="Times New Roman" w:hAnsi="Times New Roman"/>
                <w:sz w:val="24"/>
                <w:szCs w:val="24"/>
              </w:rPr>
            </w:pPr>
          </w:p>
          <w:p w:rsidR="00D865BE" w:rsidRPr="00B71428" w:rsidRDefault="00810E18" w:rsidP="00810E18">
            <w:pPr>
              <w:spacing w:line="360" w:lineRule="auto"/>
              <w:jc w:val="both"/>
              <w:rPr>
                <w:rFonts w:ascii="Times New Roman" w:hAnsi="Times New Roman"/>
                <w:sz w:val="24"/>
                <w:szCs w:val="24"/>
              </w:rPr>
            </w:pPr>
            <w:r w:rsidRPr="00B71428">
              <w:rPr>
                <w:rFonts w:ascii="Times New Roman" w:hAnsi="Times New Roman"/>
                <w:b/>
                <w:sz w:val="24"/>
                <w:szCs w:val="24"/>
              </w:rPr>
              <w:t xml:space="preserve">      </w:t>
            </w:r>
            <w:r w:rsidRPr="00B71428">
              <w:rPr>
                <w:rFonts w:ascii="Times New Roman" w:hAnsi="Times New Roman"/>
                <w:sz w:val="24"/>
                <w:szCs w:val="24"/>
              </w:rPr>
              <w:t xml:space="preserve">Relation of Phonetics and Phonology – Phone, Phoneme and Allophone – Phoneme Identification procedures – Complementary distribution – </w:t>
            </w:r>
            <w:proofErr w:type="spellStart"/>
            <w:r w:rsidRPr="00B71428">
              <w:rPr>
                <w:rFonts w:ascii="Times New Roman" w:hAnsi="Times New Roman"/>
                <w:sz w:val="24"/>
                <w:szCs w:val="24"/>
              </w:rPr>
              <w:t>Constrastive</w:t>
            </w:r>
            <w:proofErr w:type="spellEnd"/>
            <w:r w:rsidRPr="00B71428">
              <w:rPr>
                <w:rFonts w:ascii="Times New Roman" w:hAnsi="Times New Roman"/>
                <w:sz w:val="24"/>
                <w:szCs w:val="24"/>
              </w:rPr>
              <w:t xml:space="preserve"> distribution – Free variation – minimal pair – Neutralization and Archiphoneme.</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PHONOLOGY IN</w:t>
            </w:r>
            <w:r w:rsidR="00D145D0">
              <w:rPr>
                <w:rFonts w:ascii="Times New Roman" w:hAnsi="Times New Roman"/>
                <w:b/>
                <w:bCs/>
                <w:sz w:val="24"/>
                <w:szCs w:val="24"/>
              </w:rPr>
              <w:t xml:space="preserve"> </w:t>
            </w:r>
            <w:r w:rsidRPr="00B71428">
              <w:rPr>
                <w:rFonts w:ascii="Times New Roman" w:hAnsi="Times New Roman"/>
                <w:b/>
                <w:bCs/>
                <w:sz w:val="24"/>
                <w:szCs w:val="24"/>
              </w:rPr>
              <w:t>DIFFERENT SCHOOLS</w:t>
            </w:r>
          </w:p>
        </w:tc>
        <w:tc>
          <w:tcPr>
            <w:tcW w:w="2196"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09"/>
        </w:trPr>
        <w:tc>
          <w:tcPr>
            <w:tcW w:w="10225" w:type="dxa"/>
            <w:gridSpan w:val="15"/>
          </w:tcPr>
          <w:p w:rsidR="00D865BE" w:rsidRPr="00B71428" w:rsidRDefault="00810E18" w:rsidP="00810E18">
            <w:pPr>
              <w:spacing w:line="360" w:lineRule="auto"/>
              <w:jc w:val="both"/>
              <w:rPr>
                <w:rFonts w:ascii="Times New Roman" w:hAnsi="Times New Roman"/>
                <w:sz w:val="24"/>
                <w:szCs w:val="24"/>
              </w:rPr>
            </w:pPr>
            <w:r w:rsidRPr="00B71428">
              <w:rPr>
                <w:rFonts w:ascii="Times New Roman" w:hAnsi="Times New Roman"/>
                <w:sz w:val="24"/>
                <w:szCs w:val="24"/>
              </w:rPr>
              <w:t>Descriptive Phonology – Prague Phonology – Generative Phonology - Auto segmented Phonology – Linear – Non-Linear Phonology – Computational Phonology Lexical Phonology – Optimality theory.</w:t>
            </w:r>
          </w:p>
        </w:tc>
      </w:tr>
      <w:tr w:rsidR="00D865BE" w:rsidRPr="00B71428" w:rsidTr="009220AF">
        <w:trPr>
          <w:trHeight w:val="109"/>
        </w:trPr>
        <w:tc>
          <w:tcPr>
            <w:tcW w:w="10225"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6"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267"/>
        </w:trPr>
        <w:tc>
          <w:tcPr>
            <w:tcW w:w="1814" w:type="dxa"/>
            <w:gridSpan w:val="4"/>
          </w:tcPr>
          <w:p w:rsidR="00D865BE" w:rsidRPr="00B71428" w:rsidRDefault="00D865BE" w:rsidP="009220AF">
            <w:pPr>
              <w:spacing w:after="0"/>
              <w:ind w:left="0"/>
              <w:rPr>
                <w:rFonts w:ascii="Times New Roman" w:hAnsi="Times New Roman"/>
                <w:b/>
                <w:sz w:val="24"/>
                <w:szCs w:val="24"/>
              </w:rPr>
            </w:pPr>
          </w:p>
        </w:tc>
        <w:tc>
          <w:tcPr>
            <w:tcW w:w="6215"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6"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1</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color w:val="000000"/>
                <w:sz w:val="24"/>
                <w:szCs w:val="24"/>
                <w:lang w:val="en-IN"/>
              </w:rPr>
            </w:pPr>
            <w:r w:rsidRPr="00B71428">
              <w:rPr>
                <w:rFonts w:ascii="Times New Roman" w:hAnsi="Times New Roman"/>
                <w:color w:val="000000"/>
                <w:sz w:val="24"/>
                <w:szCs w:val="24"/>
                <w:lang w:val="en-IN"/>
              </w:rPr>
              <w:t>Abercrombie, D. 1967 Elements of Phonetics Edinburgh, University Press.</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2</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Brosnahan</w:t>
            </w:r>
            <w:proofErr w:type="spellEnd"/>
            <w:r w:rsidRPr="00B71428">
              <w:rPr>
                <w:rFonts w:ascii="Times New Roman" w:hAnsi="Times New Roman"/>
                <w:sz w:val="24"/>
                <w:szCs w:val="24"/>
                <w:shd w:val="clear" w:color="auto" w:fill="FFFFFF"/>
                <w:lang w:val="en-IN"/>
              </w:rPr>
              <w:t>, L. E &amp;</w:t>
            </w:r>
            <w:proofErr w:type="spellStart"/>
            <w:r w:rsidRPr="00B71428">
              <w:rPr>
                <w:rFonts w:ascii="Times New Roman" w:hAnsi="Times New Roman"/>
                <w:sz w:val="24"/>
                <w:szCs w:val="24"/>
                <w:shd w:val="clear" w:color="auto" w:fill="FFFFFF"/>
                <w:lang w:val="en-IN"/>
              </w:rPr>
              <w:t>Malmberg</w:t>
            </w:r>
            <w:proofErr w:type="spellEnd"/>
            <w:r w:rsidRPr="00B71428">
              <w:rPr>
                <w:rFonts w:ascii="Times New Roman" w:hAnsi="Times New Roman"/>
                <w:sz w:val="24"/>
                <w:szCs w:val="24"/>
                <w:shd w:val="clear" w:color="auto" w:fill="FFFFFF"/>
                <w:lang w:val="en-IN"/>
              </w:rPr>
              <w:t xml:space="preserve"> B, 1976, Introduction to phonetics. Cambridge: CUP.</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lang w:val="en-IN"/>
              </w:rPr>
            </w:pPr>
            <w:r w:rsidRPr="00B71428">
              <w:rPr>
                <w:rFonts w:ascii="Times New Roman" w:hAnsi="Times New Roman"/>
                <w:sz w:val="24"/>
                <w:szCs w:val="24"/>
                <w:lang w:val="en-IN"/>
              </w:rPr>
              <w:t>3</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Catford</w:t>
            </w:r>
            <w:proofErr w:type="spellEnd"/>
            <w:r w:rsidRPr="00B71428">
              <w:rPr>
                <w:rFonts w:ascii="Times New Roman" w:hAnsi="Times New Roman"/>
                <w:sz w:val="24"/>
                <w:szCs w:val="24"/>
                <w:shd w:val="clear" w:color="auto" w:fill="FFFFFF"/>
                <w:lang w:val="en-IN"/>
              </w:rPr>
              <w:t>, J.C. 1990, A Practical introduction to Phonetics. Oxford: Clarendon Press.</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rPr>
              <w:lastRenderedPageBreak/>
              <w:t xml:space="preserve">4 </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Nida</w:t>
            </w:r>
            <w:proofErr w:type="spellEnd"/>
            <w:r w:rsidRPr="00B71428">
              <w:rPr>
                <w:rFonts w:ascii="Times New Roman" w:hAnsi="Times New Roman"/>
                <w:sz w:val="24"/>
                <w:szCs w:val="24"/>
                <w:shd w:val="clear" w:color="auto" w:fill="FFFFFF"/>
                <w:lang w:val="en-IN"/>
              </w:rPr>
              <w:t>, E.A. 1949, Morphology - the descriptive analysis of word. Michigan: University of Michigan.</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rPr>
              <w:t>5</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rPr>
              <w:t>Pike, K.L. 1947, Phonemics. Ann Arbor, MIT.</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 xml:space="preserve">6 </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Abercrombie, D. 1967 Elements of Phonetics Edinburgh, University Press.</w:t>
            </w:r>
          </w:p>
        </w:tc>
      </w:tr>
      <w:tr w:rsidR="00D865BE" w:rsidRPr="00B71428" w:rsidTr="009220AF">
        <w:trPr>
          <w:trHeight w:hRule="exact" w:val="703"/>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7</w:t>
            </w:r>
          </w:p>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rPr>
            </w:pPr>
            <w:r w:rsidRPr="00B71428">
              <w:rPr>
                <w:rFonts w:ascii="Times New Roman" w:hAnsi="Times New Roman"/>
                <w:sz w:val="24"/>
                <w:szCs w:val="24"/>
                <w:shd w:val="clear" w:color="auto" w:fill="FFFFFF"/>
                <w:lang w:val="en-IN"/>
              </w:rPr>
              <w:t xml:space="preserve">Gleason, H. A. 1961 An Introduction to Descriptive Linguistics, </w:t>
            </w:r>
            <w:proofErr w:type="spellStart"/>
            <w:r w:rsidRPr="00B71428">
              <w:rPr>
                <w:rFonts w:ascii="Times New Roman" w:hAnsi="Times New Roman"/>
                <w:sz w:val="24"/>
                <w:szCs w:val="24"/>
                <w:shd w:val="clear" w:color="auto" w:fill="FFFFFF"/>
                <w:lang w:val="en-IN"/>
              </w:rPr>
              <w:t>NewYork</w:t>
            </w:r>
            <w:proofErr w:type="spellEnd"/>
            <w:r w:rsidRPr="00B71428">
              <w:rPr>
                <w:rFonts w:ascii="Times New Roman" w:hAnsi="Times New Roman"/>
                <w:sz w:val="24"/>
                <w:szCs w:val="24"/>
                <w:shd w:val="clear" w:color="auto" w:fill="FFFFFF"/>
                <w:lang w:val="en-IN"/>
              </w:rPr>
              <w:t xml:space="preserve">: Holt Rinehart and Winston Inc.   </w:t>
            </w:r>
          </w:p>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8</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D. B. Fry</w:t>
            </w:r>
            <w:proofErr w:type="gramStart"/>
            <w:r w:rsidRPr="00B71428">
              <w:rPr>
                <w:rFonts w:ascii="Times New Roman" w:hAnsi="Times New Roman"/>
                <w:sz w:val="24"/>
                <w:szCs w:val="24"/>
                <w:shd w:val="clear" w:color="auto" w:fill="FFFFFF"/>
                <w:lang w:val="en-IN"/>
              </w:rPr>
              <w:t>,1979</w:t>
            </w:r>
            <w:proofErr w:type="gramEnd"/>
            <w:r w:rsidRPr="00B71428">
              <w:rPr>
                <w:rFonts w:ascii="Times New Roman" w:hAnsi="Times New Roman"/>
                <w:sz w:val="24"/>
                <w:szCs w:val="24"/>
                <w:shd w:val="clear" w:color="auto" w:fill="FFFFFF"/>
                <w:lang w:val="en-IN"/>
              </w:rPr>
              <w:t>, The Physics &amp; Speech, Cambridge University Press, Cambridge .</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9</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proofErr w:type="spellStart"/>
            <w:r w:rsidRPr="00B71428">
              <w:rPr>
                <w:rFonts w:ascii="Times New Roman" w:hAnsi="Times New Roman"/>
                <w:sz w:val="24"/>
                <w:szCs w:val="24"/>
                <w:shd w:val="clear" w:color="auto" w:fill="FFFFFF"/>
                <w:lang w:val="en-IN"/>
              </w:rPr>
              <w:t>Bharadwaj</w:t>
            </w:r>
            <w:proofErr w:type="spellEnd"/>
            <w:r w:rsidRPr="00B71428">
              <w:rPr>
                <w:rFonts w:ascii="Times New Roman" w:hAnsi="Times New Roman"/>
                <w:sz w:val="24"/>
                <w:szCs w:val="24"/>
                <w:shd w:val="clear" w:color="auto" w:fill="FFFFFF"/>
                <w:lang w:val="en-IN"/>
              </w:rPr>
              <w:t xml:space="preserve">, English Phonetics and Phonology, Jain </w:t>
            </w:r>
            <w:proofErr w:type="spellStart"/>
            <w:r w:rsidRPr="00B71428">
              <w:rPr>
                <w:rFonts w:ascii="Times New Roman" w:hAnsi="Times New Roman"/>
                <w:sz w:val="24"/>
                <w:szCs w:val="24"/>
                <w:shd w:val="clear" w:color="auto" w:fill="FFFFFF"/>
                <w:lang w:val="en-IN"/>
              </w:rPr>
              <w:t>VishvaBharathi</w:t>
            </w:r>
            <w:proofErr w:type="spellEnd"/>
            <w:r w:rsidRPr="00B71428">
              <w:rPr>
                <w:rFonts w:ascii="Times New Roman" w:hAnsi="Times New Roman"/>
                <w:sz w:val="24"/>
                <w:szCs w:val="24"/>
                <w:shd w:val="clear" w:color="auto" w:fill="FFFFFF"/>
                <w:lang w:val="en-IN"/>
              </w:rPr>
              <w:t xml:space="preserve"> Institute, </w:t>
            </w:r>
            <w:proofErr w:type="spellStart"/>
            <w:r w:rsidRPr="00B71428">
              <w:rPr>
                <w:rFonts w:ascii="Times New Roman" w:hAnsi="Times New Roman"/>
                <w:sz w:val="24"/>
                <w:szCs w:val="24"/>
                <w:shd w:val="clear" w:color="auto" w:fill="FFFFFF"/>
                <w:lang w:val="en-IN"/>
              </w:rPr>
              <w:t>Ladnun</w:t>
            </w:r>
            <w:proofErr w:type="spellEnd"/>
            <w:r w:rsidRPr="00B71428">
              <w:rPr>
                <w:rFonts w:ascii="Times New Roman" w:hAnsi="Times New Roman"/>
                <w:sz w:val="24"/>
                <w:szCs w:val="24"/>
                <w:shd w:val="clear" w:color="auto" w:fill="FFFFFF"/>
                <w:lang w:val="en-IN"/>
              </w:rPr>
              <w:t xml:space="preserve"> (Rajasthan)</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10</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Francis Katamba.1989, Introduction to Phonology.</w:t>
            </w:r>
          </w:p>
        </w:tc>
      </w:tr>
      <w:tr w:rsidR="00D865BE" w:rsidRPr="00B71428" w:rsidTr="009220AF">
        <w:trPr>
          <w:trHeight w:val="281"/>
        </w:trPr>
        <w:tc>
          <w:tcPr>
            <w:tcW w:w="10225" w:type="dxa"/>
            <w:gridSpan w:val="15"/>
          </w:tcPr>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09"/>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r w:rsidRPr="00B71428">
              <w:rPr>
                <w:rFonts w:ascii="Times New Roman" w:hAnsi="Times New Roman"/>
                <w:i/>
                <w:iCs/>
                <w:sz w:val="24"/>
                <w:szCs w:val="24"/>
              </w:rPr>
              <w:t>Abercrombie. D, Elements of general phonetics. Edinburgh University Press: Edinburgh. 1967.</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rPr>
              <w:t>Catford</w:t>
            </w:r>
            <w:proofErr w:type="spellEnd"/>
            <w:r w:rsidRPr="00B71428">
              <w:rPr>
                <w:rFonts w:ascii="Times New Roman" w:hAnsi="Times New Roman"/>
                <w:i/>
                <w:iCs/>
                <w:sz w:val="24"/>
                <w:szCs w:val="24"/>
              </w:rPr>
              <w:t>, J.C, A practical introduction to phonetics. Clarendon Press: Oxford. 1989</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Pike. K.L, Phonetics. The University of Michigan Press: USA. 1964.</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lang w:val="en-IN"/>
              </w:rPr>
              <w:t>4</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 xml:space="preserve">David </w:t>
            </w:r>
            <w:proofErr w:type="spellStart"/>
            <w:r w:rsidRPr="00B71428">
              <w:rPr>
                <w:rFonts w:ascii="Times New Roman" w:hAnsi="Times New Roman"/>
                <w:i/>
                <w:iCs/>
                <w:sz w:val="24"/>
                <w:szCs w:val="24"/>
              </w:rPr>
              <w:t>Odden</w:t>
            </w:r>
            <w:proofErr w:type="spellEnd"/>
            <w:r w:rsidRPr="00B71428">
              <w:rPr>
                <w:rFonts w:ascii="Times New Roman" w:hAnsi="Times New Roman"/>
                <w:i/>
                <w:iCs/>
                <w:sz w:val="24"/>
                <w:szCs w:val="24"/>
              </w:rPr>
              <w:t>, Introducing Phonology. Cambridge University Press: Cambridge. 2005.</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lang w:val="en-IN"/>
              </w:rPr>
              <w:t>5</w:t>
            </w:r>
          </w:p>
        </w:tc>
        <w:tc>
          <w:tcPr>
            <w:tcW w:w="9543"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 xml:space="preserve"> Durand, Jacques, Generative and Non-linear Phonology. Longman. 1990.</w:t>
            </w: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rPr>
            </w:pPr>
            <w:hyperlink r:id="rId7" w:history="1">
              <w:r w:rsidR="00D865BE" w:rsidRPr="00B71428">
                <w:rPr>
                  <w:rStyle w:val="Hyperlink"/>
                  <w:rFonts w:ascii="Times New Roman" w:hAnsi="Times New Roman"/>
                  <w:sz w:val="24"/>
                  <w:szCs w:val="24"/>
                </w:rPr>
                <w:t>https://www.internationalphoneticassociation.org/redirected_home</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rPr>
            </w:pPr>
            <w:hyperlink r:id="rId8" w:history="1">
              <w:r w:rsidR="00D865BE" w:rsidRPr="00B71428">
                <w:rPr>
                  <w:rStyle w:val="Hyperlink"/>
                  <w:rFonts w:ascii="Times New Roman" w:hAnsi="Times New Roman"/>
                  <w:sz w:val="24"/>
                  <w:szCs w:val="24"/>
                </w:rPr>
                <w:t>https://www.internationalphoneticassociation.org/content/links-phonetics-resources#A6</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rPr>
            </w:pPr>
            <w:hyperlink r:id="rId9" w:history="1">
              <w:r w:rsidR="00D865BE" w:rsidRPr="00B71428">
                <w:rPr>
                  <w:rStyle w:val="Hyperlink"/>
                  <w:rFonts w:ascii="Times New Roman" w:hAnsi="Times New Roman"/>
                  <w:sz w:val="24"/>
                  <w:szCs w:val="24"/>
                  <w:lang w:val="en-IN"/>
                </w:rPr>
                <w:t>https://all-about-linguistics.group.shef.ac.uk/</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lang w:val="en-IN"/>
              </w:rPr>
            </w:pPr>
            <w:hyperlink r:id="rId10" w:history="1">
              <w:r w:rsidR="00D865BE" w:rsidRPr="00B71428">
                <w:rPr>
                  <w:rStyle w:val="Hyperlink"/>
                  <w:rFonts w:ascii="Times New Roman" w:hAnsi="Times New Roman"/>
                  <w:sz w:val="24"/>
                  <w:szCs w:val="24"/>
                  <w:lang w:val="en-IN"/>
                </w:rPr>
                <w:t>https://sites.google.com/a/sheffield.ac.uk/aal2013/branches/phonetics/what-is-phonetics</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lang w:val="en-IN"/>
              </w:rPr>
            </w:pPr>
            <w:hyperlink r:id="rId11" w:history="1">
              <w:r w:rsidR="00D865BE" w:rsidRPr="00B71428">
                <w:rPr>
                  <w:rStyle w:val="Hyperlink"/>
                  <w:rFonts w:ascii="Times New Roman" w:hAnsi="Times New Roman"/>
                  <w:sz w:val="24"/>
                  <w:szCs w:val="24"/>
                  <w:lang w:val="en-IN"/>
                </w:rPr>
                <w:t>https://www.britannica.com/science/phonetics</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6</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lang w:val="en-IN"/>
              </w:rPr>
            </w:pPr>
            <w:hyperlink r:id="rId12" w:history="1">
              <w:r w:rsidR="00D865BE" w:rsidRPr="00B71428">
                <w:rPr>
                  <w:rStyle w:val="Hyperlink"/>
                  <w:rFonts w:ascii="Times New Roman" w:hAnsi="Times New Roman"/>
                  <w:sz w:val="24"/>
                  <w:szCs w:val="24"/>
                  <w:lang w:val="en-IN"/>
                </w:rPr>
                <w:t>https://www.routledgehandbooks.com/pdf/doi/10.4324/9781315145006-4</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7</w:t>
            </w:r>
          </w:p>
        </w:tc>
        <w:tc>
          <w:tcPr>
            <w:tcW w:w="9528" w:type="dxa"/>
            <w:gridSpan w:val="13"/>
          </w:tcPr>
          <w:p w:rsidR="00D865BE" w:rsidRPr="00B71428" w:rsidRDefault="00A74CB4" w:rsidP="009220AF">
            <w:pPr>
              <w:spacing w:after="200" w:line="276" w:lineRule="auto"/>
              <w:ind w:left="0"/>
              <w:rPr>
                <w:rFonts w:ascii="Times New Roman" w:hAnsi="Times New Roman"/>
                <w:sz w:val="24"/>
                <w:szCs w:val="24"/>
                <w:lang w:val="en-IN"/>
              </w:rPr>
            </w:pPr>
            <w:hyperlink r:id="rId13" w:history="1">
              <w:r w:rsidR="00D865BE" w:rsidRPr="00B71428">
                <w:rPr>
                  <w:rStyle w:val="Hyperlink"/>
                  <w:rFonts w:ascii="Times New Roman" w:hAnsi="Times New Roman"/>
                  <w:sz w:val="24"/>
                  <w:szCs w:val="24"/>
                  <w:lang w:val="en-IN"/>
                </w:rPr>
                <w:t>https://linguistics.berkeley.edu/~kjohnson/English_Phonetics/</w:t>
              </w:r>
            </w:hyperlink>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 xml:space="preserve"> Dr. </w:t>
            </w:r>
            <w:r w:rsidR="00D145D0">
              <w:rPr>
                <w:rFonts w:ascii="Times New Roman" w:hAnsi="Times New Roman"/>
                <w:b/>
                <w:sz w:val="24"/>
                <w:szCs w:val="24"/>
              </w:rPr>
              <w:t>P. SANKARGANESH,  sankarganesh</w:t>
            </w:r>
            <w:r w:rsidRPr="00B71428">
              <w:rPr>
                <w:rFonts w:ascii="Times New Roman" w:hAnsi="Times New Roman"/>
                <w:b/>
                <w:sz w:val="24"/>
                <w:szCs w:val="24"/>
              </w:rPr>
              <w:t>@</w:t>
            </w:r>
            <w:r w:rsidR="00D145D0">
              <w:rPr>
                <w:rFonts w:ascii="Times New Roman" w:hAnsi="Times New Roman"/>
                <w:b/>
                <w:sz w:val="24"/>
                <w:szCs w:val="24"/>
              </w:rPr>
              <w:t>buc.edu.in</w:t>
            </w:r>
          </w:p>
        </w:tc>
      </w:tr>
    </w:tbl>
    <w:p w:rsidR="00D865BE" w:rsidRPr="00B71428" w:rsidRDefault="00D865BE" w:rsidP="00D865BE">
      <w:pPr>
        <w:rPr>
          <w:rFonts w:ascii="Times New Roman" w:hAnsi="Times New Roman"/>
          <w:sz w:val="24"/>
          <w:szCs w:val="24"/>
        </w:rPr>
      </w:pPr>
    </w:p>
    <w:p w:rsidR="00C70FB5" w:rsidRDefault="00C70FB5"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lastRenderedPageBreak/>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lang w:val="en-IN"/>
              </w:rPr>
            </w:pPr>
            <w:r w:rsidRPr="00B71428">
              <w:rPr>
                <w:rFonts w:ascii="Times New Roman" w:hAnsi="Times New Roman"/>
                <w:b/>
                <w:sz w:val="24"/>
                <w:szCs w:val="24"/>
                <w:lang w:val="en-IN"/>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rPr>
          <w:trHeight w:hRule="exact" w:val="307"/>
        </w:trPr>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p w:rsidR="00D865BE" w:rsidRPr="00B71428" w:rsidRDefault="00D865BE" w:rsidP="009220AF">
            <w:pPr>
              <w:spacing w:after="0"/>
              <w:ind w:left="0"/>
              <w:jc w:val="center"/>
              <w:rPr>
                <w:rFonts w:ascii="Times New Roman" w:hAnsi="Times New Roman"/>
                <w:sz w:val="24"/>
                <w:szCs w:val="24"/>
              </w:rPr>
            </w:pP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C70FB5" w:rsidRPr="00B71428" w:rsidRDefault="00C70FB5"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Default="005C3F4F"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D865BE" w:rsidRPr="00B71428" w:rsidRDefault="00D865BE" w:rsidP="00D865BE">
      <w:pPr>
        <w:spacing w:after="0"/>
        <w:ind w:left="0" w:right="0"/>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433"/>
        <w:gridCol w:w="4618"/>
        <w:gridCol w:w="34"/>
        <w:gridCol w:w="208"/>
        <w:gridCol w:w="57"/>
        <w:gridCol w:w="37"/>
        <w:gridCol w:w="446"/>
        <w:gridCol w:w="540"/>
        <w:gridCol w:w="360"/>
        <w:gridCol w:w="450"/>
      </w:tblGrid>
      <w:tr w:rsidR="00D865BE" w:rsidRPr="00B71428" w:rsidTr="00C70FB5">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LINB02</w:t>
            </w:r>
          </w:p>
        </w:tc>
        <w:tc>
          <w:tcPr>
            <w:tcW w:w="4860" w:type="dxa"/>
            <w:gridSpan w:val="3"/>
            <w:vAlign w:val="center"/>
          </w:tcPr>
          <w:p w:rsidR="00D865BE" w:rsidRPr="00B71428" w:rsidRDefault="008A42B8" w:rsidP="009220AF">
            <w:pPr>
              <w:spacing w:after="0"/>
              <w:jc w:val="center"/>
              <w:rPr>
                <w:rFonts w:ascii="Times New Roman" w:hAnsi="Times New Roman"/>
                <w:b/>
                <w:bCs/>
                <w:sz w:val="24"/>
                <w:szCs w:val="24"/>
              </w:rPr>
            </w:pPr>
            <w:r w:rsidRPr="00B71428">
              <w:rPr>
                <w:rFonts w:ascii="Times New Roman" w:hAnsi="Times New Roman"/>
                <w:b/>
                <w:sz w:val="24"/>
                <w:szCs w:val="24"/>
              </w:rPr>
              <w:t>MORPHOLOGY</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C70FB5">
        <w:tc>
          <w:tcPr>
            <w:tcW w:w="298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86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C70FB5">
        <w:trPr>
          <w:trHeight w:val="143"/>
        </w:trPr>
        <w:tc>
          <w:tcPr>
            <w:tcW w:w="298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grammar  and writing</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Default"/>
              <w:rPr>
                <w:color w:val="auto"/>
              </w:rPr>
            </w:pPr>
          </w:p>
          <w:p w:rsidR="00D865BE" w:rsidRPr="00B71428" w:rsidRDefault="00D865BE" w:rsidP="009220AF">
            <w:pPr>
              <w:pStyle w:val="Default"/>
              <w:numPr>
                <w:ilvl w:val="0"/>
                <w:numId w:val="1"/>
              </w:numPr>
              <w:spacing w:line="360" w:lineRule="auto"/>
              <w:rPr>
                <w:color w:val="auto"/>
              </w:rPr>
            </w:pPr>
            <w:r w:rsidRPr="00B71428">
              <w:rPr>
                <w:color w:val="auto"/>
              </w:rPr>
              <w:t xml:space="preserve">Equip the students with the Linguistics techniques of morphological analysis and to know the concepts of morphology. </w:t>
            </w:r>
          </w:p>
          <w:p w:rsidR="00D865BE" w:rsidRPr="00B71428" w:rsidRDefault="00D865BE" w:rsidP="009220AF">
            <w:pPr>
              <w:pStyle w:val="ListParagraph"/>
              <w:numPr>
                <w:ilvl w:val="0"/>
                <w:numId w:val="1"/>
              </w:numPr>
              <w:spacing w:line="360" w:lineRule="auto"/>
              <w:jc w:val="both"/>
              <w:rPr>
                <w:rFonts w:cs="Times New Roman"/>
                <w:bCs/>
                <w:sz w:val="24"/>
                <w:szCs w:val="24"/>
                <w:lang w:bidi="ar-SA"/>
              </w:rPr>
            </w:pPr>
            <w:r w:rsidRPr="00B71428">
              <w:rPr>
                <w:rFonts w:cs="Times New Roman"/>
                <w:bCs/>
                <w:sz w:val="24"/>
                <w:szCs w:val="24"/>
                <w:lang w:bidi="ar-SA"/>
              </w:rPr>
              <w:t xml:space="preserve">know the inflection and derivation of words </w:t>
            </w:r>
          </w:p>
          <w:p w:rsidR="00D865BE" w:rsidRPr="00B71428" w:rsidRDefault="00D865BE" w:rsidP="009220AF">
            <w:pPr>
              <w:numPr>
                <w:ilvl w:val="0"/>
                <w:numId w:val="1"/>
              </w:numPr>
              <w:spacing w:before="100" w:beforeAutospacing="1" w:afterAutospacing="1" w:line="360"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morphological analysis related to nouns and verbs</w:t>
            </w:r>
          </w:p>
          <w:p w:rsidR="00D865BE" w:rsidRPr="00B71428" w:rsidRDefault="00D865BE" w:rsidP="009220AF">
            <w:pPr>
              <w:numPr>
                <w:ilvl w:val="0"/>
                <w:numId w:val="1"/>
              </w:numPr>
              <w:spacing w:before="100" w:beforeAutospacing="1" w:afterAutospacing="1" w:line="360"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techniques of analysing the morphology of a new language</w:t>
            </w:r>
          </w:p>
          <w:p w:rsidR="00D865BE" w:rsidRPr="00B71428" w:rsidRDefault="00D865BE" w:rsidP="009220AF">
            <w:pPr>
              <w:numPr>
                <w:ilvl w:val="0"/>
                <w:numId w:val="1"/>
              </w:numPr>
              <w:spacing w:before="100" w:beforeAutospacing="1" w:afterAutospacing="1" w:line="360" w:lineRule="auto"/>
              <w:ind w:right="0"/>
              <w:rPr>
                <w:rFonts w:ascii="Times New Roman" w:hAnsi="Times New Roman"/>
                <w:bCs/>
                <w:sz w:val="24"/>
                <w:szCs w:val="24"/>
              </w:rPr>
            </w:pPr>
            <w:r w:rsidRPr="00B71428">
              <w:rPr>
                <w:rFonts w:ascii="Times New Roman" w:eastAsia="Times New Roman" w:hAnsi="Times New Roman"/>
                <w:sz w:val="24"/>
                <w:szCs w:val="24"/>
                <w:lang w:val="en-IN" w:eastAsia="en-IN"/>
              </w:rPr>
              <w:t>know the relationship of morphology and syntax</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Remember the concepts of Morphology</w:t>
            </w:r>
          </w:p>
        </w:tc>
        <w:tc>
          <w:tcPr>
            <w:tcW w:w="810" w:type="dxa"/>
            <w:gridSpan w:val="2"/>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Understands the procedures for the analysis of morphology of any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Apply the principles for any unknown languages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Analyze their mother tongue as well as a new language to write a grammar</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 xml:space="preserve">Evaluate the principles applied in other languages by contrastive study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after="0" w:line="360" w:lineRule="auto"/>
              <w:rPr>
                <w:rFonts w:ascii="Times New Roman" w:hAnsi="Times New Roman"/>
                <w:sz w:val="24"/>
                <w:szCs w:val="24"/>
              </w:rPr>
            </w:pPr>
            <w:r w:rsidRPr="00B71428">
              <w:rPr>
                <w:rFonts w:ascii="Times New Roman" w:hAnsi="Times New Roman"/>
                <w:sz w:val="24"/>
                <w:szCs w:val="24"/>
              </w:rPr>
              <w:t xml:space="preserve">Create rules for Morphological Analyzer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ELEMENTS  OF  MORPHOLOGY</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F116F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Introduction: Morphology</w:t>
            </w:r>
            <w:r w:rsidR="00D865BE" w:rsidRPr="00B71428">
              <w:rPr>
                <w:rFonts w:ascii="Times New Roman" w:hAnsi="Times New Roman"/>
                <w:sz w:val="24"/>
                <w:szCs w:val="24"/>
              </w:rPr>
              <w:t xml:space="preserve"> – Morphological Units – Morph - Allomorph – Morpheme – </w:t>
            </w:r>
            <w:proofErr w:type="spellStart"/>
            <w:r w:rsidR="00D865BE" w:rsidRPr="00B71428">
              <w:rPr>
                <w:rFonts w:ascii="Times New Roman" w:hAnsi="Times New Roman"/>
                <w:sz w:val="24"/>
                <w:szCs w:val="24"/>
              </w:rPr>
              <w:t>Monomorphemic</w:t>
            </w:r>
            <w:proofErr w:type="spellEnd"/>
            <w:r w:rsidR="00D865BE" w:rsidRPr="00B71428">
              <w:rPr>
                <w:rFonts w:ascii="Times New Roman" w:hAnsi="Times New Roman"/>
                <w:sz w:val="24"/>
                <w:szCs w:val="24"/>
              </w:rPr>
              <w:t xml:space="preserve"> Word – </w:t>
            </w:r>
            <w:proofErr w:type="spellStart"/>
            <w:r w:rsidR="00D865BE" w:rsidRPr="00B71428">
              <w:rPr>
                <w:rFonts w:ascii="Times New Roman" w:hAnsi="Times New Roman"/>
                <w:sz w:val="24"/>
                <w:szCs w:val="24"/>
              </w:rPr>
              <w:t>Dimorphemic</w:t>
            </w:r>
            <w:proofErr w:type="spellEnd"/>
            <w:r w:rsidR="00D865BE" w:rsidRPr="00B71428">
              <w:rPr>
                <w:rFonts w:ascii="Times New Roman" w:hAnsi="Times New Roman"/>
                <w:sz w:val="24"/>
                <w:szCs w:val="24"/>
              </w:rPr>
              <w:t xml:space="preserve"> Word – </w:t>
            </w:r>
            <w:proofErr w:type="spellStart"/>
            <w:r w:rsidR="00D865BE" w:rsidRPr="00B71428">
              <w:rPr>
                <w:rFonts w:ascii="Times New Roman" w:hAnsi="Times New Roman"/>
                <w:sz w:val="24"/>
                <w:szCs w:val="24"/>
              </w:rPr>
              <w:t>Polymorphemic</w:t>
            </w:r>
            <w:proofErr w:type="spellEnd"/>
            <w:r w:rsidR="00D865BE" w:rsidRPr="00B71428">
              <w:rPr>
                <w:rFonts w:ascii="Times New Roman" w:hAnsi="Times New Roman"/>
                <w:sz w:val="24"/>
                <w:szCs w:val="24"/>
              </w:rPr>
              <w:t xml:space="preserve"> Word – Parallelism between Morphological Terms and the Phonological Terms.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CLASSIFICATION OF MORPHEMES</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153" w:right="15"/>
              <w:rPr>
                <w:rFonts w:ascii="Times New Roman" w:hAnsi="Times New Roman"/>
                <w:sz w:val="24"/>
                <w:szCs w:val="24"/>
              </w:rPr>
            </w:pPr>
          </w:p>
          <w:p w:rsidR="00D865BE" w:rsidRPr="00B71428" w:rsidRDefault="00D865B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 xml:space="preserve">Classification of Morphemes: Roots and Stem. Affixes: Prefix – Infix – </w:t>
            </w:r>
            <w:proofErr w:type="spellStart"/>
            <w:r w:rsidRPr="00B71428">
              <w:rPr>
                <w:rFonts w:ascii="Times New Roman" w:hAnsi="Times New Roman"/>
                <w:sz w:val="24"/>
                <w:szCs w:val="24"/>
              </w:rPr>
              <w:t>Suprafix</w:t>
            </w:r>
            <w:proofErr w:type="spellEnd"/>
            <w:r w:rsidRPr="00B71428">
              <w:rPr>
                <w:rFonts w:ascii="Times New Roman" w:hAnsi="Times New Roman"/>
                <w:sz w:val="24"/>
                <w:szCs w:val="24"/>
              </w:rPr>
              <w:t xml:space="preserve"> - Suffix. Types of Morphemes:  Free Morpheme vs.  Bound Morpheme, Continuous vs.  Discontinuous, Obligatory vs. Optional, Additive, Subtractive, Reduplicative, Completive vs. </w:t>
            </w:r>
            <w:proofErr w:type="spellStart"/>
            <w:r w:rsidRPr="00B71428">
              <w:rPr>
                <w:rFonts w:ascii="Times New Roman" w:hAnsi="Times New Roman"/>
                <w:sz w:val="24"/>
                <w:szCs w:val="24"/>
              </w:rPr>
              <w:t>Noncompletive</w:t>
            </w:r>
            <w:proofErr w:type="spellEnd"/>
            <w:r w:rsidRPr="00B71428">
              <w:rPr>
                <w:rFonts w:ascii="Times New Roman" w:hAnsi="Times New Roman"/>
                <w:sz w:val="24"/>
                <w:szCs w:val="24"/>
              </w:rPr>
              <w:t xml:space="preserve"> – </w:t>
            </w:r>
            <w:r w:rsidRPr="00B71428">
              <w:rPr>
                <w:rFonts w:ascii="Times New Roman" w:hAnsi="Times New Roman"/>
                <w:sz w:val="24"/>
                <w:szCs w:val="24"/>
              </w:rPr>
              <w:lastRenderedPageBreak/>
              <w:t xml:space="preserve">Nucleus vs. Non Nucleus Morphemes. Types of Morphs: Empty – </w:t>
            </w:r>
            <w:r w:rsidR="0049242B" w:rsidRPr="00B71428">
              <w:rPr>
                <w:rFonts w:ascii="Times New Roman" w:hAnsi="Times New Roman"/>
                <w:sz w:val="24"/>
                <w:szCs w:val="24"/>
              </w:rPr>
              <w:t xml:space="preserve">Zero – Portmanteau – </w:t>
            </w:r>
            <w:proofErr w:type="spellStart"/>
            <w:r w:rsidR="0049242B" w:rsidRPr="00B71428">
              <w:rPr>
                <w:rFonts w:ascii="Times New Roman" w:hAnsi="Times New Roman"/>
                <w:sz w:val="24"/>
                <w:szCs w:val="24"/>
              </w:rPr>
              <w:t>Replacive</w:t>
            </w:r>
            <w:proofErr w:type="spellEnd"/>
            <w:r w:rsidR="0049242B" w:rsidRPr="00B71428">
              <w:rPr>
                <w:rFonts w:ascii="Times New Roman" w:hAnsi="Times New Roman"/>
                <w:sz w:val="24"/>
                <w:szCs w:val="24"/>
              </w:rPr>
              <w:t xml:space="preserve"> –</w:t>
            </w:r>
            <w:r w:rsidR="00A2371C" w:rsidRPr="00B71428">
              <w:rPr>
                <w:rFonts w:ascii="Times New Roman" w:hAnsi="Times New Roman"/>
                <w:sz w:val="24"/>
                <w:szCs w:val="24"/>
              </w:rPr>
              <w:t xml:space="preserve"> E</w:t>
            </w:r>
            <w:r w:rsidR="0049242B" w:rsidRPr="00B71428">
              <w:rPr>
                <w:rFonts w:ascii="Times New Roman" w:hAnsi="Times New Roman"/>
                <w:sz w:val="24"/>
                <w:szCs w:val="24"/>
              </w:rPr>
              <w:t>ndocentric</w:t>
            </w:r>
            <w:r w:rsidR="00A2371C" w:rsidRPr="00B71428">
              <w:rPr>
                <w:rFonts w:ascii="Times New Roman" w:hAnsi="Times New Roman"/>
                <w:sz w:val="24"/>
                <w:szCs w:val="24"/>
              </w:rPr>
              <w:t xml:space="preserve"> – Exocentric – Abbreviations. </w:t>
            </w:r>
            <w:r w:rsidR="0049242B" w:rsidRPr="00B71428">
              <w:rPr>
                <w:rFonts w:ascii="Times New Roman" w:hAnsi="Times New Roman"/>
                <w:sz w:val="24"/>
                <w:szCs w:val="24"/>
              </w:rPr>
              <w:t xml:space="preserve"> </w:t>
            </w:r>
            <w:r w:rsidRPr="00B71428">
              <w:rPr>
                <w:rFonts w:ascii="Times New Roman" w:hAnsi="Times New Roman"/>
                <w:sz w:val="24"/>
                <w:szCs w:val="24"/>
              </w:rPr>
              <w:t xml:space="preserve">Inflection and Derivation.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WORD FORMATIONS</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spacing w:line="276" w:lineRule="auto"/>
              <w:ind w:left="153" w:right="15"/>
              <w:rPr>
                <w:rFonts w:ascii="Times New Roman" w:eastAsia="Times New Roman" w:hAnsi="Times New Roman"/>
                <w:sz w:val="24"/>
                <w:szCs w:val="24"/>
                <w:lang w:eastAsia="en-IN"/>
              </w:rPr>
            </w:pPr>
          </w:p>
          <w:p w:rsidR="00D865BE" w:rsidRPr="00B71428" w:rsidRDefault="00D865BE" w:rsidP="009220AF">
            <w:pPr>
              <w:spacing w:line="276" w:lineRule="auto"/>
              <w:ind w:left="153" w:right="15"/>
              <w:rPr>
                <w:rFonts w:ascii="Times New Roman" w:eastAsia="Times New Roman" w:hAnsi="Times New Roman"/>
                <w:sz w:val="24"/>
                <w:szCs w:val="24"/>
                <w:lang w:eastAsia="en-IN"/>
              </w:rPr>
            </w:pPr>
            <w:r w:rsidRPr="00B71428">
              <w:rPr>
                <w:rFonts w:ascii="Times New Roman" w:hAnsi="Times New Roman"/>
                <w:sz w:val="24"/>
                <w:szCs w:val="24"/>
              </w:rPr>
              <w:t xml:space="preserve">Identification of Morphemes: Morph - Morpheme – Allomorph – </w:t>
            </w:r>
            <w:proofErr w:type="spellStart"/>
            <w:r w:rsidRPr="00B71428">
              <w:rPr>
                <w:rFonts w:ascii="Times New Roman" w:hAnsi="Times New Roman"/>
                <w:sz w:val="24"/>
                <w:szCs w:val="24"/>
              </w:rPr>
              <w:t>Nida’s</w:t>
            </w:r>
            <w:proofErr w:type="spellEnd"/>
            <w:r w:rsidRPr="00B71428">
              <w:rPr>
                <w:rFonts w:ascii="Times New Roman" w:hAnsi="Times New Roman"/>
                <w:sz w:val="24"/>
                <w:szCs w:val="24"/>
              </w:rPr>
              <w:t xml:space="preserve"> Principles. Procedures for Segmenting Morphs – Grouping Allomorphs into Morpheme – Conditioning of Allomorphs Phonologically and Morphologically. </w:t>
            </w:r>
            <w:proofErr w:type="spellStart"/>
            <w:r w:rsidRPr="00B71428">
              <w:rPr>
                <w:rFonts w:ascii="Times New Roman" w:hAnsi="Times New Roman"/>
                <w:sz w:val="24"/>
                <w:szCs w:val="24"/>
              </w:rPr>
              <w:t>Morphophonemics</w:t>
            </w:r>
            <w:proofErr w:type="spellEnd"/>
            <w:r w:rsidRPr="00B71428">
              <w:rPr>
                <w:rFonts w:ascii="Times New Roman" w:hAnsi="Times New Roman"/>
                <w:sz w:val="24"/>
                <w:szCs w:val="24"/>
              </w:rPr>
              <w:t>:</w:t>
            </w:r>
            <w:r w:rsidR="00BF3C90" w:rsidRPr="00B71428">
              <w:rPr>
                <w:rFonts w:ascii="Times New Roman" w:hAnsi="Times New Roman"/>
                <w:sz w:val="24"/>
                <w:szCs w:val="24"/>
              </w:rPr>
              <w:t xml:space="preserve"> </w:t>
            </w:r>
            <w:r w:rsidRPr="00B71428">
              <w:rPr>
                <w:rFonts w:ascii="Times New Roman" w:hAnsi="Times New Roman"/>
                <w:sz w:val="24"/>
                <w:szCs w:val="24"/>
              </w:rPr>
              <w:t xml:space="preserve">Internal </w:t>
            </w:r>
            <w:proofErr w:type="spellStart"/>
            <w:r w:rsidRPr="00B71428">
              <w:rPr>
                <w:rFonts w:ascii="Times New Roman" w:hAnsi="Times New Roman"/>
                <w:sz w:val="24"/>
                <w:szCs w:val="24"/>
              </w:rPr>
              <w:t>Sandhi</w:t>
            </w:r>
            <w:proofErr w:type="spellEnd"/>
            <w:r w:rsidRPr="00B71428">
              <w:rPr>
                <w:rFonts w:ascii="Times New Roman" w:hAnsi="Times New Roman"/>
                <w:sz w:val="24"/>
                <w:szCs w:val="24"/>
              </w:rPr>
              <w:t xml:space="preserve"> vs. External </w:t>
            </w:r>
            <w:proofErr w:type="spellStart"/>
            <w:r w:rsidRPr="00B71428">
              <w:rPr>
                <w:rFonts w:ascii="Times New Roman" w:hAnsi="Times New Roman"/>
                <w:sz w:val="24"/>
                <w:szCs w:val="24"/>
              </w:rPr>
              <w:t>Sandhi</w:t>
            </w:r>
            <w:proofErr w:type="spellEnd"/>
            <w:r w:rsidRPr="00B71428">
              <w:rPr>
                <w:rFonts w:ascii="Times New Roman" w:hAnsi="Times New Roman"/>
                <w:sz w:val="24"/>
                <w:szCs w:val="24"/>
              </w:rPr>
              <w:t xml:space="preserve">, Phonemic Changes, Regular vs. Irregular.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STRUCTURE OF SYLLABLES AND FORMS</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 xml:space="preserve">Differences between Word and Morpheme: Structure of Word: Syllables – Monosyllabic – Disyllabic – </w:t>
            </w:r>
            <w:proofErr w:type="spellStart"/>
            <w:r w:rsidRPr="00B71428">
              <w:rPr>
                <w:rFonts w:ascii="Times New Roman" w:hAnsi="Times New Roman"/>
                <w:sz w:val="24"/>
                <w:szCs w:val="24"/>
              </w:rPr>
              <w:t>Trisyllabic</w:t>
            </w:r>
            <w:proofErr w:type="spellEnd"/>
            <w:r w:rsidRPr="00B71428">
              <w:rPr>
                <w:rFonts w:ascii="Times New Roman" w:hAnsi="Times New Roman"/>
                <w:sz w:val="24"/>
                <w:szCs w:val="24"/>
              </w:rPr>
              <w:t xml:space="preserve">, Types of Words. Free Compound Complex. Paradigmatic  and  </w:t>
            </w:r>
            <w:proofErr w:type="spellStart"/>
            <w:r w:rsidRPr="00B71428">
              <w:rPr>
                <w:rFonts w:ascii="Times New Roman" w:hAnsi="Times New Roman"/>
                <w:sz w:val="24"/>
                <w:szCs w:val="24"/>
              </w:rPr>
              <w:t>Syntagmatic</w:t>
            </w:r>
            <w:proofErr w:type="spellEnd"/>
            <w:r w:rsidRPr="00B71428">
              <w:rPr>
                <w:rFonts w:ascii="Times New Roman" w:hAnsi="Times New Roman"/>
                <w:sz w:val="24"/>
                <w:szCs w:val="24"/>
              </w:rPr>
              <w:t xml:space="preserve">  Relations:  Item  and  Arrangement  –  Item  and  Process  –  Word  and Paradigm. </w:t>
            </w:r>
            <w:proofErr w:type="spellStart"/>
            <w:r w:rsidRPr="00B71428">
              <w:rPr>
                <w:rFonts w:ascii="Times New Roman" w:hAnsi="Times New Roman"/>
                <w:sz w:val="24"/>
                <w:szCs w:val="24"/>
              </w:rPr>
              <w:t>Morophosyntactic</w:t>
            </w:r>
            <w:proofErr w:type="spellEnd"/>
            <w:r w:rsidRPr="00B71428">
              <w:rPr>
                <w:rFonts w:ascii="Times New Roman" w:hAnsi="Times New Roman"/>
                <w:sz w:val="24"/>
                <w:szCs w:val="24"/>
              </w:rPr>
              <w:t xml:space="preserve"> Structure Cases, Participles.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NOUN &amp;VERB MORPHOLOGY</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10 --hours</w:t>
            </w:r>
          </w:p>
        </w:tc>
      </w:tr>
      <w:tr w:rsidR="00D865BE" w:rsidRPr="00B71428" w:rsidTr="009220AF">
        <w:trPr>
          <w:trHeight w:val="143"/>
        </w:trPr>
        <w:tc>
          <w:tcPr>
            <w:tcW w:w="9738" w:type="dxa"/>
            <w:gridSpan w:val="15"/>
          </w:tcPr>
          <w:p w:rsidR="00D865BE" w:rsidRPr="00B71428" w:rsidRDefault="00D865BE" w:rsidP="009220AF">
            <w:pPr>
              <w:ind w:left="153" w:right="15"/>
              <w:rPr>
                <w:rFonts w:ascii="Times New Roman" w:hAnsi="Times New Roman"/>
                <w:sz w:val="24"/>
                <w:szCs w:val="24"/>
              </w:rPr>
            </w:pPr>
          </w:p>
          <w:p w:rsidR="00D865BE" w:rsidRPr="00B71428" w:rsidRDefault="00D865BE" w:rsidP="009220AF">
            <w:pPr>
              <w:spacing w:line="276" w:lineRule="auto"/>
              <w:ind w:left="153" w:right="15"/>
              <w:jc w:val="both"/>
              <w:rPr>
                <w:rFonts w:ascii="Times New Roman" w:hAnsi="Times New Roman"/>
                <w:sz w:val="24"/>
                <w:szCs w:val="24"/>
              </w:rPr>
            </w:pPr>
            <w:r w:rsidRPr="00B71428">
              <w:rPr>
                <w:rFonts w:ascii="Times New Roman" w:hAnsi="Times New Roman"/>
                <w:sz w:val="24"/>
                <w:szCs w:val="24"/>
              </w:rPr>
              <w:t xml:space="preserve">Morphology: Noun Morphology – Pronouns, Number, Gender – Numerals - Case grammar. Verb Morphology: Verb Structure – Tense Marker – Finite vs. Non-finite Verb. Adjectives, Adverbs, Particles, </w:t>
            </w:r>
            <w:proofErr w:type="spellStart"/>
            <w:r w:rsidRPr="00B71428">
              <w:rPr>
                <w:rFonts w:ascii="Times New Roman" w:hAnsi="Times New Roman"/>
                <w:sz w:val="24"/>
                <w:szCs w:val="24"/>
              </w:rPr>
              <w:t>Clitics</w:t>
            </w:r>
            <w:proofErr w:type="spellEnd"/>
            <w:r w:rsidRPr="00B71428">
              <w:rPr>
                <w:rFonts w:ascii="Times New Roman" w:hAnsi="Times New Roman"/>
                <w:sz w:val="24"/>
                <w:szCs w:val="24"/>
              </w:rPr>
              <w:t xml:space="preserve">.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43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left="0" w:right="0"/>
              <w:rPr>
                <w:rFonts w:ascii="Times New Roman" w:hAnsi="Times New Roman"/>
                <w:color w:val="000000"/>
                <w:sz w:val="24"/>
                <w:szCs w:val="24"/>
              </w:rPr>
            </w:pPr>
            <w:proofErr w:type="spellStart"/>
            <w:r w:rsidRPr="00B71428">
              <w:rPr>
                <w:rFonts w:ascii="Times New Roman" w:hAnsi="Times New Roman"/>
                <w:i/>
                <w:sz w:val="24"/>
                <w:szCs w:val="24"/>
              </w:rPr>
              <w:t>Hockett</w:t>
            </w:r>
            <w:proofErr w:type="spellEnd"/>
            <w:r w:rsidRPr="00B71428">
              <w:rPr>
                <w:rFonts w:ascii="Times New Roman" w:hAnsi="Times New Roman"/>
                <w:i/>
                <w:sz w:val="24"/>
                <w:szCs w:val="24"/>
              </w:rPr>
              <w:t xml:space="preserve">, C.F. 1958, A Course in Modern Linguistics, </w:t>
            </w:r>
            <w:proofErr w:type="spellStart"/>
            <w:r w:rsidRPr="00B71428">
              <w:rPr>
                <w:rFonts w:ascii="Times New Roman" w:hAnsi="Times New Roman"/>
                <w:i/>
                <w:sz w:val="24"/>
                <w:szCs w:val="24"/>
              </w:rPr>
              <w:t>Macmillian</w:t>
            </w:r>
            <w:proofErr w:type="spellEnd"/>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sz w:val="24"/>
                <w:szCs w:val="24"/>
              </w:rPr>
              <w:t>Matthews, P.H. 1974, Morphology, Cambridge University Press, Cambridge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0" w:right="0"/>
              <w:rPr>
                <w:rFonts w:ascii="Times New Roman" w:hAnsi="Times New Roman"/>
                <w:sz w:val="24"/>
                <w:szCs w:val="24"/>
                <w:shd w:val="clear" w:color="auto" w:fill="FFFFFF"/>
              </w:rPr>
            </w:pPr>
            <w:proofErr w:type="spellStart"/>
            <w:r w:rsidRPr="00B71428">
              <w:rPr>
                <w:rFonts w:ascii="Times New Roman" w:hAnsi="Times New Roman"/>
                <w:i/>
                <w:sz w:val="24"/>
                <w:szCs w:val="24"/>
              </w:rPr>
              <w:t>Nida</w:t>
            </w:r>
            <w:proofErr w:type="spellEnd"/>
            <w:r w:rsidRPr="00B71428">
              <w:rPr>
                <w:rFonts w:ascii="Times New Roman" w:hAnsi="Times New Roman"/>
                <w:i/>
                <w:sz w:val="24"/>
                <w:szCs w:val="24"/>
              </w:rPr>
              <w:t>, E.A. 1949, Morphology, University of Michigan Press, Michigan</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0" w:right="0"/>
              <w:rPr>
                <w:rFonts w:ascii="Times New Roman" w:hAnsi="Times New Roman"/>
                <w:i/>
                <w:sz w:val="24"/>
                <w:szCs w:val="24"/>
              </w:rPr>
            </w:pPr>
            <w:r w:rsidRPr="00B71428">
              <w:rPr>
                <w:rFonts w:ascii="Times New Roman" w:hAnsi="Times New Roman"/>
                <w:i/>
                <w:sz w:val="24"/>
                <w:szCs w:val="24"/>
              </w:rPr>
              <w:t>Elson, B &amp; Pickett. V.S. 1962, An Introduction to Morphology and Syntax, SIL</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Agesthialingom</w:t>
            </w:r>
            <w:proofErr w:type="spellEnd"/>
            <w:r w:rsidRPr="00B71428">
              <w:rPr>
                <w:rFonts w:ascii="Times New Roman" w:hAnsi="Times New Roman"/>
                <w:i/>
                <w:sz w:val="24"/>
                <w:szCs w:val="24"/>
              </w:rPr>
              <w:t xml:space="preserve">, S. 1967, A Generative of Tamil, Dept. of Linguistics, </w:t>
            </w:r>
            <w:proofErr w:type="spellStart"/>
            <w:r w:rsidRPr="00B71428">
              <w:rPr>
                <w:rFonts w:ascii="Times New Roman" w:hAnsi="Times New Roman"/>
                <w:i/>
                <w:sz w:val="24"/>
                <w:szCs w:val="24"/>
              </w:rPr>
              <w:t>Annamalainagar</w:t>
            </w:r>
            <w:proofErr w:type="spellEnd"/>
          </w:p>
        </w:tc>
      </w:tr>
      <w:tr w:rsidR="00D865BE" w:rsidRPr="00B71428" w:rsidTr="009220AF">
        <w:trPr>
          <w:trHeight w:val="275"/>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line="249" w:lineRule="auto"/>
              <w:ind w:left="0" w:right="1696"/>
              <w:rPr>
                <w:rFonts w:ascii="Times New Roman" w:hAnsi="Times New Roman"/>
                <w:sz w:val="24"/>
                <w:szCs w:val="24"/>
                <w:shd w:val="clear" w:color="auto" w:fill="FFFFFF"/>
              </w:rPr>
            </w:pPr>
            <w:r w:rsidRPr="00B71428">
              <w:rPr>
                <w:rFonts w:ascii="Times New Roman" w:hAnsi="Times New Roman"/>
                <w:i/>
                <w:sz w:val="24"/>
                <w:szCs w:val="24"/>
              </w:rPr>
              <w:t>Gleason, H.A. 1976 An Introduction to Descriptive Linguistics, New York. H.R.W.</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line="249" w:lineRule="auto"/>
              <w:ind w:left="0" w:right="1696"/>
              <w:rPr>
                <w:rFonts w:ascii="Times New Roman" w:hAnsi="Times New Roman"/>
                <w:i/>
                <w:sz w:val="24"/>
                <w:szCs w:val="24"/>
              </w:rPr>
            </w:pPr>
            <w:proofErr w:type="spellStart"/>
            <w:r w:rsidRPr="00B71428">
              <w:rPr>
                <w:rFonts w:ascii="Times New Roman" w:hAnsi="Times New Roman"/>
                <w:i/>
                <w:sz w:val="24"/>
                <w:szCs w:val="24"/>
              </w:rPr>
              <w:t>Verma</w:t>
            </w:r>
            <w:proofErr w:type="spellEnd"/>
            <w:r w:rsidRPr="00B71428">
              <w:rPr>
                <w:rFonts w:ascii="Times New Roman" w:hAnsi="Times New Roman"/>
                <w:i/>
                <w:sz w:val="24"/>
                <w:szCs w:val="24"/>
              </w:rPr>
              <w:t xml:space="preserve">, K. &amp; </w:t>
            </w:r>
            <w:proofErr w:type="spellStart"/>
            <w:r w:rsidRPr="00B71428">
              <w:rPr>
                <w:rFonts w:ascii="Times New Roman" w:hAnsi="Times New Roman"/>
                <w:i/>
                <w:sz w:val="24"/>
                <w:szCs w:val="24"/>
              </w:rPr>
              <w:t>Krishnaswamy</w:t>
            </w:r>
            <w:proofErr w:type="spellEnd"/>
            <w:r w:rsidRPr="00B71428">
              <w:rPr>
                <w:rFonts w:ascii="Times New Roman" w:hAnsi="Times New Roman"/>
                <w:i/>
                <w:sz w:val="24"/>
                <w:szCs w:val="24"/>
              </w:rPr>
              <w:t>, N. 1989, Modern Linguistics: An Introduction Oxford University Press, London</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lastRenderedPageBreak/>
              <w:t>4</w:t>
            </w:r>
          </w:p>
        </w:tc>
        <w:tc>
          <w:tcPr>
            <w:tcW w:w="9289" w:type="dxa"/>
            <w:gridSpan w:val="14"/>
          </w:tcPr>
          <w:p w:rsidR="00D865BE" w:rsidRPr="00B71428" w:rsidRDefault="00D865BE" w:rsidP="009220AF">
            <w:pPr>
              <w:spacing w:after="13" w:line="249" w:lineRule="auto"/>
              <w:ind w:left="0" w:right="0"/>
              <w:rPr>
                <w:rFonts w:ascii="Times New Roman" w:hAnsi="Times New Roman"/>
                <w:sz w:val="24"/>
                <w:szCs w:val="24"/>
              </w:rPr>
            </w:pPr>
            <w:r w:rsidRPr="00B71428">
              <w:rPr>
                <w:rFonts w:ascii="Times New Roman" w:hAnsi="Times New Roman"/>
                <w:i/>
                <w:sz w:val="24"/>
                <w:szCs w:val="24"/>
              </w:rPr>
              <w:t>Crystal, D. 1987, The Cambridge Encyclopedia of Language, CUP, Cambridge</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4"/>
          </w:tcPr>
          <w:p w:rsidR="00D865BE" w:rsidRPr="00B71428" w:rsidRDefault="00D865BE" w:rsidP="009220AF">
            <w:pPr>
              <w:spacing w:after="13" w:line="249" w:lineRule="auto"/>
              <w:ind w:left="0" w:right="0"/>
              <w:rPr>
                <w:rFonts w:ascii="Times New Roman" w:hAnsi="Times New Roman"/>
                <w:sz w:val="24"/>
                <w:szCs w:val="24"/>
              </w:rPr>
            </w:pPr>
            <w:r w:rsidRPr="00B71428">
              <w:rPr>
                <w:rFonts w:ascii="Times New Roman" w:hAnsi="Times New Roman"/>
                <w:i/>
                <w:sz w:val="24"/>
                <w:szCs w:val="24"/>
              </w:rPr>
              <w:t>Lyons, J. 1968, Introduction to Theoretical Linguistics, CUP, Cambridge</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A74CB4" w:rsidP="009220AF">
            <w:pPr>
              <w:rPr>
                <w:rFonts w:ascii="Times New Roman" w:hAnsi="Times New Roman"/>
                <w:sz w:val="24"/>
                <w:szCs w:val="24"/>
              </w:rPr>
            </w:pPr>
            <w:hyperlink r:id="rId14" w:history="1">
              <w:r w:rsidR="00D865BE" w:rsidRPr="00B71428">
                <w:rPr>
                  <w:rStyle w:val="Hyperlink"/>
                  <w:rFonts w:ascii="Times New Roman" w:hAnsi="Times New Roman"/>
                  <w:sz w:val="24"/>
                  <w:szCs w:val="24"/>
                </w:rPr>
                <w:t>https://www.youtube.com/watch?v=zQ81ypnnMHo</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A74CB4" w:rsidP="009220AF">
            <w:pPr>
              <w:rPr>
                <w:rFonts w:ascii="Times New Roman" w:hAnsi="Times New Roman"/>
                <w:sz w:val="24"/>
                <w:szCs w:val="24"/>
              </w:rPr>
            </w:pPr>
            <w:hyperlink r:id="rId15" w:history="1">
              <w:r w:rsidR="00D865BE" w:rsidRPr="00B71428">
                <w:rPr>
                  <w:rStyle w:val="Hyperlink"/>
                  <w:rFonts w:ascii="Times New Roman" w:hAnsi="Times New Roman"/>
                  <w:sz w:val="24"/>
                  <w:szCs w:val="24"/>
                </w:rPr>
                <w:t>https://www.goodreads.com/book/show/3467141-morphology?</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3F4723">
              <w:rPr>
                <w:rFonts w:ascii="Times New Roman" w:hAnsi="Times New Roman"/>
                <w:b/>
                <w:sz w:val="24"/>
                <w:szCs w:val="24"/>
              </w:rPr>
              <w:t>Dr. N. VIJAYAN</w:t>
            </w:r>
            <w:r w:rsidRPr="00B71428">
              <w:rPr>
                <w:rFonts w:ascii="Times New Roman" w:hAnsi="Times New Roman"/>
                <w:b/>
                <w:sz w:val="24"/>
                <w:szCs w:val="24"/>
              </w:rPr>
              <w:t>, vijayan</w:t>
            </w:r>
            <w:r w:rsidR="00667306">
              <w:rPr>
                <w:rFonts w:ascii="Times New Roman" w:hAnsi="Times New Roman"/>
                <w:b/>
                <w:sz w:val="24"/>
                <w:szCs w:val="24"/>
              </w:rPr>
              <w:t>@buc.edu.in</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F73011" w:rsidRPr="00B71428" w:rsidRDefault="00F73011"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88"/>
        <w:gridCol w:w="702"/>
        <w:gridCol w:w="7"/>
        <w:gridCol w:w="1433"/>
        <w:gridCol w:w="4618"/>
        <w:gridCol w:w="34"/>
        <w:gridCol w:w="208"/>
        <w:gridCol w:w="57"/>
        <w:gridCol w:w="37"/>
        <w:gridCol w:w="446"/>
        <w:gridCol w:w="540"/>
        <w:gridCol w:w="360"/>
        <w:gridCol w:w="450"/>
      </w:tblGrid>
      <w:tr w:rsidR="003C7FC3" w:rsidRPr="00B71428" w:rsidTr="005C3F4F">
        <w:trPr>
          <w:trHeight w:val="464"/>
        </w:trPr>
        <w:tc>
          <w:tcPr>
            <w:tcW w:w="1548" w:type="dxa"/>
            <w:gridSpan w:val="3"/>
            <w:vAlign w:val="center"/>
          </w:tcPr>
          <w:p w:rsidR="003C7FC3" w:rsidRPr="00B71428" w:rsidRDefault="003C7FC3" w:rsidP="005C3F4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440" w:type="dxa"/>
            <w:gridSpan w:val="2"/>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bCs/>
                <w:spacing w:val="-16"/>
                <w:w w:val="105"/>
                <w:sz w:val="24"/>
                <w:szCs w:val="24"/>
              </w:rPr>
              <w:t>LINBO3</w:t>
            </w:r>
          </w:p>
        </w:tc>
        <w:tc>
          <w:tcPr>
            <w:tcW w:w="4860" w:type="dxa"/>
            <w:gridSpan w:val="3"/>
            <w:vAlign w:val="center"/>
          </w:tcPr>
          <w:p w:rsidR="003C7FC3" w:rsidRPr="00B71428" w:rsidRDefault="003C7FC3" w:rsidP="005C3F4F">
            <w:pPr>
              <w:spacing w:after="0"/>
              <w:jc w:val="center"/>
              <w:rPr>
                <w:rFonts w:ascii="Times New Roman" w:hAnsi="Times New Roman"/>
                <w:b/>
                <w:bCs/>
                <w:sz w:val="24"/>
                <w:szCs w:val="24"/>
              </w:rPr>
            </w:pPr>
            <w:r w:rsidRPr="00B71428">
              <w:rPr>
                <w:rFonts w:ascii="Times New Roman" w:hAnsi="Times New Roman"/>
                <w:b/>
                <w:bCs/>
                <w:spacing w:val="-8"/>
                <w:w w:val="105"/>
                <w:sz w:val="24"/>
                <w:szCs w:val="24"/>
              </w:rPr>
              <w:t>SYNTAX</w:t>
            </w:r>
          </w:p>
        </w:tc>
        <w:tc>
          <w:tcPr>
            <w:tcW w:w="540" w:type="dxa"/>
            <w:gridSpan w:val="3"/>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C</w:t>
            </w:r>
          </w:p>
        </w:tc>
      </w:tr>
      <w:tr w:rsidR="003C7FC3" w:rsidRPr="00B71428" w:rsidTr="005C3F4F">
        <w:tc>
          <w:tcPr>
            <w:tcW w:w="2988" w:type="dxa"/>
            <w:gridSpan w:val="5"/>
            <w:vAlign w:val="center"/>
          </w:tcPr>
          <w:p w:rsidR="003C7FC3" w:rsidRPr="00B71428" w:rsidRDefault="003C7FC3" w:rsidP="005C3F4F">
            <w:pPr>
              <w:spacing w:after="0"/>
              <w:ind w:right="-108"/>
              <w:jc w:val="center"/>
              <w:rPr>
                <w:rFonts w:ascii="Times New Roman" w:hAnsi="Times New Roman"/>
                <w:b/>
                <w:sz w:val="24"/>
                <w:szCs w:val="24"/>
              </w:rPr>
            </w:pPr>
            <w:r w:rsidRPr="00B71428">
              <w:rPr>
                <w:rFonts w:ascii="Times New Roman" w:hAnsi="Times New Roman"/>
                <w:b/>
                <w:sz w:val="24"/>
                <w:szCs w:val="24"/>
              </w:rPr>
              <w:t>Core</w:t>
            </w:r>
          </w:p>
        </w:tc>
        <w:tc>
          <w:tcPr>
            <w:tcW w:w="4860" w:type="dxa"/>
            <w:gridSpan w:val="3"/>
            <w:vAlign w:val="center"/>
          </w:tcPr>
          <w:p w:rsidR="003C7FC3" w:rsidRPr="00B71428" w:rsidRDefault="003C7FC3" w:rsidP="005C3F4F">
            <w:pPr>
              <w:spacing w:after="0"/>
              <w:jc w:val="center"/>
              <w:rPr>
                <w:rFonts w:ascii="Times New Roman" w:hAnsi="Times New Roman"/>
                <w:sz w:val="24"/>
                <w:szCs w:val="24"/>
              </w:rPr>
            </w:pPr>
          </w:p>
        </w:tc>
        <w:tc>
          <w:tcPr>
            <w:tcW w:w="540" w:type="dxa"/>
            <w:gridSpan w:val="3"/>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3C7FC3" w:rsidRPr="00B71428" w:rsidRDefault="003C7FC3" w:rsidP="005C3F4F">
            <w:pPr>
              <w:spacing w:after="0"/>
              <w:jc w:val="center"/>
              <w:rPr>
                <w:rFonts w:ascii="Times New Roman" w:hAnsi="Times New Roman"/>
                <w:b/>
                <w:sz w:val="24"/>
                <w:szCs w:val="24"/>
              </w:rPr>
            </w:pPr>
          </w:p>
        </w:tc>
        <w:tc>
          <w:tcPr>
            <w:tcW w:w="360" w:type="dxa"/>
            <w:vAlign w:val="center"/>
          </w:tcPr>
          <w:p w:rsidR="003C7FC3" w:rsidRPr="00B71428" w:rsidRDefault="003C7FC3" w:rsidP="005C3F4F">
            <w:pPr>
              <w:spacing w:after="0"/>
              <w:jc w:val="center"/>
              <w:rPr>
                <w:rFonts w:ascii="Times New Roman" w:hAnsi="Times New Roman"/>
                <w:b/>
                <w:sz w:val="24"/>
                <w:szCs w:val="24"/>
              </w:rPr>
            </w:pPr>
          </w:p>
        </w:tc>
        <w:tc>
          <w:tcPr>
            <w:tcW w:w="450" w:type="dxa"/>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4</w:t>
            </w:r>
          </w:p>
        </w:tc>
      </w:tr>
      <w:tr w:rsidR="003C7FC3" w:rsidRPr="00B71428" w:rsidTr="005C3F4F">
        <w:trPr>
          <w:trHeight w:val="143"/>
        </w:trPr>
        <w:tc>
          <w:tcPr>
            <w:tcW w:w="2988" w:type="dxa"/>
            <w:gridSpan w:val="5"/>
            <w:vAlign w:val="center"/>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3C7FC3" w:rsidRPr="00B71428" w:rsidRDefault="003C7FC3" w:rsidP="005C3F4F">
            <w:pPr>
              <w:spacing w:after="0"/>
              <w:jc w:val="center"/>
              <w:rPr>
                <w:rFonts w:ascii="Times New Roman" w:hAnsi="Times New Roman"/>
                <w:b/>
                <w:bCs/>
                <w:sz w:val="24"/>
                <w:szCs w:val="24"/>
              </w:rPr>
            </w:pPr>
            <w:r w:rsidRPr="00B71428">
              <w:rPr>
                <w:rFonts w:ascii="Times New Roman" w:hAnsi="Times New Roman"/>
                <w:b/>
                <w:bCs/>
                <w:sz w:val="24"/>
                <w:szCs w:val="24"/>
              </w:rPr>
              <w:t>Grammat</w:t>
            </w:r>
            <w:r w:rsidR="00CD2B9E">
              <w:rPr>
                <w:rFonts w:ascii="Times New Roman" w:hAnsi="Times New Roman"/>
                <w:b/>
                <w:bCs/>
                <w:sz w:val="24"/>
                <w:szCs w:val="24"/>
              </w:rPr>
              <w:t>ical And Syntactical Knowledge o</w:t>
            </w:r>
            <w:r w:rsidRPr="00B71428">
              <w:rPr>
                <w:rFonts w:ascii="Times New Roman" w:hAnsi="Times New Roman"/>
                <w:b/>
                <w:bCs/>
                <w:sz w:val="24"/>
                <w:szCs w:val="24"/>
              </w:rPr>
              <w:t>f Language</w:t>
            </w:r>
          </w:p>
        </w:tc>
        <w:tc>
          <w:tcPr>
            <w:tcW w:w="1890" w:type="dxa"/>
            <w:gridSpan w:val="6"/>
            <w:vAlign w:val="center"/>
          </w:tcPr>
          <w:p w:rsidR="003C7FC3" w:rsidRPr="00B71428" w:rsidRDefault="003C7FC3" w:rsidP="005C3F4F">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3C7FC3" w:rsidRPr="00B71428" w:rsidTr="005C3F4F">
        <w:trPr>
          <w:trHeight w:val="143"/>
        </w:trPr>
        <w:tc>
          <w:tcPr>
            <w:tcW w:w="9738" w:type="dxa"/>
            <w:gridSpan w:val="14"/>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Course Objectives:</w:t>
            </w:r>
          </w:p>
        </w:tc>
      </w:tr>
      <w:tr w:rsidR="003C7FC3" w:rsidRPr="00B71428" w:rsidTr="005C3F4F">
        <w:trPr>
          <w:trHeight w:val="143"/>
        </w:trPr>
        <w:tc>
          <w:tcPr>
            <w:tcW w:w="9738" w:type="dxa"/>
            <w:gridSpan w:val="14"/>
          </w:tcPr>
          <w:p w:rsidR="003C7FC3" w:rsidRPr="00B71428" w:rsidRDefault="003C7FC3" w:rsidP="005C3F4F">
            <w:pPr>
              <w:rPr>
                <w:rFonts w:ascii="Times New Roman" w:hAnsi="Times New Roman"/>
                <w:sz w:val="24"/>
                <w:szCs w:val="24"/>
              </w:rPr>
            </w:pPr>
            <w:r w:rsidRPr="00B71428">
              <w:rPr>
                <w:rFonts w:ascii="Times New Roman" w:hAnsi="Times New Roman"/>
                <w:sz w:val="24"/>
                <w:szCs w:val="24"/>
              </w:rPr>
              <w:t xml:space="preserve">The main objectives of this course are to: </w:t>
            </w:r>
          </w:p>
          <w:p w:rsidR="003C7FC3" w:rsidRPr="00B71428" w:rsidRDefault="003C7FC3" w:rsidP="005C3F4F">
            <w:pPr>
              <w:rPr>
                <w:rFonts w:ascii="Times New Roman" w:hAnsi="Times New Roman"/>
                <w:sz w:val="24"/>
                <w:szCs w:val="24"/>
              </w:rPr>
            </w:pPr>
            <w:r w:rsidRPr="00B71428">
              <w:rPr>
                <w:rFonts w:ascii="Times New Roman" w:hAnsi="Times New Roman"/>
                <w:spacing w:val="-8"/>
                <w:w w:val="105"/>
                <w:sz w:val="24"/>
                <w:szCs w:val="24"/>
              </w:rPr>
              <w:t xml:space="preserve">1. Making the students to know about the language, its structure and word order of </w:t>
            </w:r>
            <w:r w:rsidRPr="00B71428">
              <w:rPr>
                <w:rFonts w:ascii="Times New Roman" w:hAnsi="Times New Roman"/>
                <w:w w:val="105"/>
                <w:sz w:val="24"/>
                <w:szCs w:val="24"/>
              </w:rPr>
              <w:t>sentences</w:t>
            </w:r>
          </w:p>
          <w:p w:rsidR="003C7FC3" w:rsidRPr="00B71428" w:rsidRDefault="003C7FC3" w:rsidP="005C3F4F">
            <w:pPr>
              <w:rPr>
                <w:rFonts w:ascii="Times New Roman" w:hAnsi="Times New Roman"/>
                <w:sz w:val="24"/>
                <w:szCs w:val="24"/>
                <w:lang w:val="en-IN" w:eastAsia="en-IN"/>
              </w:rPr>
            </w:pPr>
            <w:r w:rsidRPr="00B71428">
              <w:rPr>
                <w:rFonts w:ascii="Times New Roman" w:hAnsi="Times New Roman"/>
                <w:spacing w:val="5"/>
                <w:w w:val="105"/>
                <w:sz w:val="24"/>
                <w:szCs w:val="24"/>
              </w:rPr>
              <w:t xml:space="preserve">2. Prepare the students to familiarize with the basic goals and assumptions of Generative </w:t>
            </w:r>
            <w:r w:rsidRPr="00B71428">
              <w:rPr>
                <w:rFonts w:ascii="Times New Roman" w:hAnsi="Times New Roman"/>
                <w:w w:val="105"/>
                <w:sz w:val="24"/>
                <w:szCs w:val="24"/>
              </w:rPr>
              <w:t>Grammar</w:t>
            </w:r>
          </w:p>
          <w:p w:rsidR="003C7FC3" w:rsidRPr="00B71428" w:rsidRDefault="003C7FC3" w:rsidP="005C3F4F">
            <w:pPr>
              <w:rPr>
                <w:rFonts w:ascii="Times New Roman" w:hAnsi="Times New Roman"/>
                <w:spacing w:val="-4"/>
                <w:w w:val="105"/>
                <w:sz w:val="24"/>
                <w:szCs w:val="24"/>
              </w:rPr>
            </w:pPr>
            <w:r w:rsidRPr="00B71428">
              <w:rPr>
                <w:rFonts w:ascii="Times New Roman" w:hAnsi="Times New Roman"/>
                <w:spacing w:val="8"/>
                <w:w w:val="105"/>
                <w:sz w:val="24"/>
                <w:szCs w:val="24"/>
              </w:rPr>
              <w:t xml:space="preserve">3. disseminate the students in the rudiments of syntactic analysis and syntactic theorizing and </w:t>
            </w:r>
            <w:r w:rsidRPr="00B71428">
              <w:rPr>
                <w:rFonts w:ascii="Times New Roman" w:hAnsi="Times New Roman"/>
                <w:spacing w:val="-4"/>
                <w:w w:val="105"/>
                <w:sz w:val="24"/>
                <w:szCs w:val="24"/>
              </w:rPr>
              <w:t>argumentation</w:t>
            </w:r>
          </w:p>
          <w:p w:rsidR="003C7FC3" w:rsidRPr="00B71428" w:rsidRDefault="003C7FC3" w:rsidP="005C3F4F">
            <w:pPr>
              <w:rPr>
                <w:rFonts w:ascii="Times New Roman" w:hAnsi="Times New Roman"/>
                <w:spacing w:val="-4"/>
                <w:w w:val="105"/>
                <w:sz w:val="24"/>
                <w:szCs w:val="24"/>
              </w:rPr>
            </w:pPr>
            <w:r w:rsidRPr="00B71428">
              <w:rPr>
                <w:rFonts w:ascii="Times New Roman" w:hAnsi="Times New Roman"/>
                <w:spacing w:val="-4"/>
                <w:w w:val="105"/>
                <w:sz w:val="24"/>
                <w:szCs w:val="24"/>
              </w:rPr>
              <w:t xml:space="preserve">4. Introduce the computational models and natural language structures for language parsing techniques  </w:t>
            </w:r>
          </w:p>
          <w:p w:rsidR="003C7FC3" w:rsidRPr="00B71428" w:rsidRDefault="003C7FC3" w:rsidP="005C3F4F">
            <w:pPr>
              <w:rPr>
                <w:rFonts w:ascii="Times New Roman" w:hAnsi="Times New Roman"/>
                <w:sz w:val="24"/>
                <w:szCs w:val="24"/>
              </w:rPr>
            </w:pPr>
            <w:r w:rsidRPr="00B71428">
              <w:rPr>
                <w:rFonts w:ascii="Times New Roman" w:hAnsi="Times New Roman"/>
                <w:spacing w:val="-4"/>
                <w:w w:val="105"/>
                <w:sz w:val="24"/>
                <w:szCs w:val="24"/>
              </w:rPr>
              <w:t>5. Train the students with the major syntactic structures and their relevance to linguistic theory</w:t>
            </w:r>
          </w:p>
          <w:p w:rsidR="003C7FC3" w:rsidRPr="00B71428" w:rsidRDefault="003C7FC3" w:rsidP="005C3F4F">
            <w:pPr>
              <w:rPr>
                <w:rFonts w:ascii="Times New Roman" w:hAnsi="Times New Roman"/>
                <w:sz w:val="24"/>
                <w:szCs w:val="24"/>
              </w:rPr>
            </w:pPr>
            <w:r w:rsidRPr="00B71428">
              <w:rPr>
                <w:rFonts w:ascii="Times New Roman" w:hAnsi="Times New Roman"/>
                <w:spacing w:val="-4"/>
                <w:w w:val="105"/>
                <w:sz w:val="24"/>
                <w:szCs w:val="24"/>
              </w:rPr>
              <w:t>6. Developing the critical thinking of the students through the analysis, interpretation and application of morphological and syntactical structures of language</w:t>
            </w:r>
          </w:p>
          <w:p w:rsidR="003C7FC3" w:rsidRPr="00B71428" w:rsidRDefault="003C7FC3" w:rsidP="005C3F4F">
            <w:pPr>
              <w:rPr>
                <w:rFonts w:ascii="Times New Roman" w:hAnsi="Times New Roman"/>
                <w:sz w:val="24"/>
                <w:szCs w:val="24"/>
              </w:rPr>
            </w:pPr>
            <w:r w:rsidRPr="00B71428">
              <w:rPr>
                <w:rFonts w:ascii="Times New Roman" w:hAnsi="Times New Roman"/>
                <w:sz w:val="24"/>
                <w:szCs w:val="24"/>
              </w:rPr>
              <w:t xml:space="preserve">7.  Enhancing the students’ grammatical, structural and pragmatic knowledge for personal and professional applications  </w:t>
            </w: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b/>
                <w:sz w:val="24"/>
                <w:szCs w:val="24"/>
              </w:rPr>
            </w:pP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3C7FC3" w:rsidRPr="00B71428" w:rsidTr="005C3F4F">
        <w:trPr>
          <w:trHeight w:val="325"/>
        </w:trPr>
        <w:tc>
          <w:tcPr>
            <w:tcW w:w="9738" w:type="dxa"/>
            <w:gridSpan w:val="14"/>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pacing w:val="-6"/>
                <w:w w:val="110"/>
                <w:sz w:val="24"/>
                <w:szCs w:val="24"/>
              </w:rPr>
              <w:t>Students can learn the major syntactic structures and their relevance in linguistic theory</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K1</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1"/>
          </w:tcPr>
          <w:p w:rsidR="003C7FC3" w:rsidRPr="00B71428" w:rsidRDefault="003C7FC3" w:rsidP="005C3F4F">
            <w:pPr>
              <w:spacing w:after="0"/>
              <w:rPr>
                <w:rFonts w:ascii="Times New Roman" w:hAnsi="Times New Roman"/>
                <w:spacing w:val="-6"/>
                <w:w w:val="110"/>
                <w:sz w:val="24"/>
                <w:szCs w:val="24"/>
              </w:rPr>
            </w:pPr>
            <w:r w:rsidRPr="00B71428">
              <w:rPr>
                <w:rFonts w:ascii="Times New Roman" w:hAnsi="Times New Roman"/>
                <w:spacing w:val="-6"/>
                <w:w w:val="110"/>
                <w:sz w:val="24"/>
                <w:szCs w:val="24"/>
              </w:rPr>
              <w:t>Students can understand the word order and  structure of  sentences in language</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K2</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pacing w:val="-6"/>
                <w:w w:val="110"/>
                <w:sz w:val="24"/>
                <w:szCs w:val="24"/>
              </w:rPr>
              <w:t>Learners can apply the basic knowledge of language in Generative Grammar models</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K3</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pacing w:val="-7"/>
                <w:w w:val="110"/>
                <w:sz w:val="24"/>
                <w:szCs w:val="24"/>
              </w:rPr>
              <w:t>Students can analyze the rudiments of syntactic theories and argumentation in natural languages</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K4</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 xml:space="preserve">Comparison of deep structure and surface structure of language will help learners peruse researches. Learners can compare the linguistics structures of L1 and L2 so as to avoid language errors in use. </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K5</w:t>
            </w:r>
          </w:p>
        </w:tc>
      </w:tr>
      <w:tr w:rsidR="003C7FC3" w:rsidRPr="00B71428" w:rsidTr="005C3F4F">
        <w:trPr>
          <w:trHeight w:val="322"/>
        </w:trPr>
        <w:tc>
          <w:tcPr>
            <w:tcW w:w="558" w:type="dxa"/>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1"/>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Students can create language structures of various types for linguistics knowledge enhancement</w:t>
            </w:r>
          </w:p>
        </w:tc>
        <w:tc>
          <w:tcPr>
            <w:tcW w:w="810"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K6</w:t>
            </w:r>
          </w:p>
        </w:tc>
      </w:tr>
      <w:tr w:rsidR="003C7FC3" w:rsidRPr="00B71428" w:rsidTr="005C3F4F">
        <w:trPr>
          <w:trHeight w:val="322"/>
        </w:trPr>
        <w:tc>
          <w:tcPr>
            <w:tcW w:w="9738" w:type="dxa"/>
            <w:gridSpan w:val="14"/>
          </w:tcPr>
          <w:p w:rsidR="003C7FC3" w:rsidRPr="00B71428" w:rsidRDefault="003C7FC3" w:rsidP="005C3F4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3C7FC3" w:rsidRPr="00B71428" w:rsidTr="005C3F4F">
        <w:trPr>
          <w:trHeight w:val="143"/>
        </w:trPr>
        <w:tc>
          <w:tcPr>
            <w:tcW w:w="9738" w:type="dxa"/>
            <w:gridSpan w:val="14"/>
          </w:tcPr>
          <w:p w:rsidR="003C7FC3" w:rsidRPr="00B71428" w:rsidRDefault="003C7FC3" w:rsidP="005C3F4F">
            <w:pPr>
              <w:suppressAutoHyphens/>
              <w:spacing w:after="0"/>
              <w:jc w:val="both"/>
              <w:rPr>
                <w:rFonts w:ascii="Times New Roman" w:hAnsi="Times New Roman"/>
                <w:b/>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3C7FC3" w:rsidRPr="00B71428" w:rsidRDefault="003C7FC3" w:rsidP="005C3F4F">
            <w:pPr>
              <w:autoSpaceDE w:val="0"/>
              <w:autoSpaceDN w:val="0"/>
              <w:adjustRightInd w:val="0"/>
              <w:spacing w:after="0"/>
              <w:jc w:val="both"/>
              <w:rPr>
                <w:rFonts w:ascii="Times New Roman" w:hAnsi="Times New Roman"/>
                <w:b/>
                <w:bCs/>
                <w:spacing w:val="-6"/>
                <w:w w:val="105"/>
                <w:sz w:val="24"/>
                <w:szCs w:val="24"/>
              </w:rPr>
            </w:pPr>
            <w:r w:rsidRPr="00B71428">
              <w:rPr>
                <w:rFonts w:ascii="Times New Roman" w:hAnsi="Times New Roman"/>
                <w:b/>
                <w:bCs/>
                <w:spacing w:val="-6"/>
                <w:w w:val="105"/>
                <w:sz w:val="24"/>
                <w:szCs w:val="24"/>
              </w:rPr>
              <w:t>PARTS OF SPEECH AND IC ANALYSIS</w:t>
            </w:r>
          </w:p>
          <w:p w:rsidR="003C7FC3" w:rsidRPr="00B71428" w:rsidRDefault="003C7FC3" w:rsidP="005C3F4F">
            <w:pPr>
              <w:spacing w:after="0"/>
              <w:jc w:val="center"/>
              <w:rPr>
                <w:rFonts w:ascii="Times New Roman" w:hAnsi="Times New Roman"/>
                <w:b/>
                <w:sz w:val="24"/>
                <w:szCs w:val="24"/>
              </w:rPr>
            </w:pPr>
          </w:p>
        </w:tc>
        <w:tc>
          <w:tcPr>
            <w:tcW w:w="1796" w:type="dxa"/>
            <w:gridSpan w:val="4"/>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b/>
                <w:sz w:val="24"/>
                <w:szCs w:val="24"/>
              </w:rPr>
            </w:pPr>
            <w:r w:rsidRPr="00B71428">
              <w:rPr>
                <w:rFonts w:ascii="Times New Roman" w:hAnsi="Times New Roman"/>
                <w:spacing w:val="-4"/>
                <w:w w:val="105"/>
                <w:sz w:val="24"/>
                <w:szCs w:val="24"/>
              </w:rPr>
              <w:t xml:space="preserve">Syntax – Introduction, Parts of Speech, Nouns and Determiners – Adjectives – Verbs – Prepositions </w:t>
            </w:r>
            <w:r w:rsidRPr="00B71428">
              <w:rPr>
                <w:rFonts w:ascii="Times New Roman" w:hAnsi="Times New Roman"/>
                <w:w w:val="105"/>
                <w:sz w:val="24"/>
                <w:szCs w:val="24"/>
              </w:rPr>
              <w:t xml:space="preserve">– Adverbs – Conjunctions - Interjections, The Notion of ‘Word’, Word Classes and Phrases, Phrase </w:t>
            </w:r>
            <w:r w:rsidRPr="00B71428">
              <w:rPr>
                <w:rFonts w:ascii="Times New Roman" w:hAnsi="Times New Roman"/>
                <w:spacing w:val="-4"/>
                <w:w w:val="105"/>
                <w:sz w:val="24"/>
                <w:szCs w:val="24"/>
              </w:rPr>
              <w:t xml:space="preserve">Structure - Rewrite System, IC Analysis, Constitutes and </w:t>
            </w:r>
            <w:r w:rsidRPr="00B71428">
              <w:rPr>
                <w:rFonts w:ascii="Times New Roman" w:hAnsi="Times New Roman"/>
                <w:spacing w:val="-4"/>
                <w:w w:val="105"/>
                <w:sz w:val="24"/>
                <w:szCs w:val="24"/>
              </w:rPr>
              <w:lastRenderedPageBreak/>
              <w:t>Constituents - Immediate Constituents: Kinds of IC- Hierarchical Structure.</w:t>
            </w:r>
            <w:r w:rsidRPr="00B71428">
              <w:rPr>
                <w:rFonts w:ascii="Times New Roman" w:hAnsi="Times New Roman"/>
                <w:sz w:val="24"/>
                <w:szCs w:val="24"/>
              </w:rPr>
              <w:t>.</w:t>
            </w:r>
          </w:p>
        </w:tc>
      </w:tr>
      <w:tr w:rsidR="003C7FC3" w:rsidRPr="00B71428" w:rsidTr="005C3F4F">
        <w:trPr>
          <w:trHeight w:val="143"/>
        </w:trPr>
        <w:tc>
          <w:tcPr>
            <w:tcW w:w="9738" w:type="dxa"/>
            <w:gridSpan w:val="14"/>
          </w:tcPr>
          <w:p w:rsidR="003C7FC3" w:rsidRPr="00B71428" w:rsidRDefault="003C7FC3" w:rsidP="005C3F4F">
            <w:pPr>
              <w:spacing w:after="0"/>
              <w:ind w:firstLine="34"/>
              <w:jc w:val="both"/>
              <w:rPr>
                <w:rFonts w:ascii="Times New Roman" w:hAnsi="Times New Roman"/>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3C7FC3" w:rsidRPr="00B71428" w:rsidRDefault="003C7FC3" w:rsidP="005C3F4F">
            <w:pPr>
              <w:spacing w:before="324" w:line="204" w:lineRule="auto"/>
              <w:ind w:left="144"/>
              <w:rPr>
                <w:rFonts w:ascii="Times New Roman" w:hAnsi="Times New Roman"/>
                <w:b/>
                <w:bCs/>
                <w:spacing w:val="-4"/>
                <w:w w:val="105"/>
                <w:sz w:val="24"/>
                <w:szCs w:val="24"/>
              </w:rPr>
            </w:pPr>
            <w:r w:rsidRPr="00B71428">
              <w:rPr>
                <w:rFonts w:ascii="Times New Roman" w:hAnsi="Times New Roman"/>
                <w:b/>
                <w:bCs/>
                <w:spacing w:val="-4"/>
                <w:w w:val="105"/>
                <w:sz w:val="24"/>
                <w:szCs w:val="24"/>
              </w:rPr>
              <w:t>PHRASE STRUCTURE GRAMMAR</w:t>
            </w:r>
          </w:p>
          <w:p w:rsidR="003C7FC3" w:rsidRPr="00B71428" w:rsidRDefault="003C7FC3" w:rsidP="005C3F4F">
            <w:pPr>
              <w:spacing w:after="0"/>
              <w:jc w:val="center"/>
              <w:rPr>
                <w:rFonts w:ascii="Times New Roman" w:hAnsi="Times New Roman"/>
                <w:b/>
                <w:sz w:val="24"/>
                <w:szCs w:val="24"/>
              </w:rPr>
            </w:pPr>
          </w:p>
        </w:tc>
        <w:tc>
          <w:tcPr>
            <w:tcW w:w="1833" w:type="dxa"/>
            <w:gridSpan w:val="5"/>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00" w:beforeAutospacing="1" w:afterAutospacing="1"/>
              <w:jc w:val="both"/>
              <w:rPr>
                <w:rFonts w:ascii="Times New Roman" w:hAnsi="Times New Roman"/>
                <w:sz w:val="24"/>
                <w:szCs w:val="24"/>
              </w:rPr>
            </w:pPr>
            <w:r w:rsidRPr="00B71428">
              <w:rPr>
                <w:rFonts w:ascii="Times New Roman" w:hAnsi="Times New Roman"/>
                <w:w w:val="105"/>
                <w:sz w:val="24"/>
                <w:szCs w:val="24"/>
              </w:rPr>
              <w:t xml:space="preserve">Phrase – Structure - Rewrite, Tree Structures, Structures Defined by the Grammar System – </w:t>
            </w:r>
            <w:r w:rsidRPr="00B71428">
              <w:rPr>
                <w:rFonts w:ascii="Times New Roman" w:hAnsi="Times New Roman"/>
                <w:spacing w:val="-4"/>
                <w:w w:val="105"/>
                <w:sz w:val="24"/>
                <w:szCs w:val="24"/>
              </w:rPr>
              <w:t xml:space="preserve">Alternative Rules - The Function – Form Interface - Realizations of Subject - Predicate – Direct Object - </w:t>
            </w:r>
            <w:r w:rsidRPr="00B71428">
              <w:rPr>
                <w:rFonts w:ascii="Times New Roman" w:hAnsi="Times New Roman"/>
                <w:spacing w:val="-5"/>
                <w:w w:val="105"/>
                <w:sz w:val="24"/>
                <w:szCs w:val="24"/>
              </w:rPr>
              <w:t xml:space="preserve">Indirect Object- Adjuncts, Grammatical Functions and Theoretic Roles, Modification and Ambiguity – </w:t>
            </w:r>
            <w:r w:rsidRPr="00B71428">
              <w:rPr>
                <w:rFonts w:ascii="Times New Roman" w:hAnsi="Times New Roman"/>
                <w:spacing w:val="-4"/>
                <w:w w:val="105"/>
                <w:sz w:val="24"/>
                <w:szCs w:val="24"/>
              </w:rPr>
              <w:t>Ambiguity - Limitations of Phrase Structure Description.</w:t>
            </w:r>
          </w:p>
        </w:tc>
      </w:tr>
      <w:tr w:rsidR="003C7FC3" w:rsidRPr="00B71428" w:rsidTr="005C3F4F">
        <w:trPr>
          <w:trHeight w:val="143"/>
        </w:trPr>
        <w:tc>
          <w:tcPr>
            <w:tcW w:w="9738" w:type="dxa"/>
            <w:gridSpan w:val="14"/>
          </w:tcPr>
          <w:p w:rsidR="003C7FC3" w:rsidRPr="00B71428" w:rsidRDefault="003C7FC3" w:rsidP="005C3F4F">
            <w:pPr>
              <w:spacing w:after="0"/>
              <w:ind w:firstLine="34"/>
              <w:jc w:val="both"/>
              <w:rPr>
                <w:rFonts w:ascii="Times New Roman" w:hAnsi="Times New Roman"/>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TRANSFORMATIONAL GRAMMAR AND MOVEMENTS</w:t>
            </w:r>
          </w:p>
        </w:tc>
        <w:tc>
          <w:tcPr>
            <w:tcW w:w="2098" w:type="dxa"/>
            <w:gridSpan w:val="7"/>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sz w:val="24"/>
                <w:szCs w:val="24"/>
                <w:lang w:eastAsia="en-IN"/>
              </w:rPr>
            </w:pPr>
            <w:r w:rsidRPr="00B71428">
              <w:rPr>
                <w:rFonts w:ascii="Times New Roman" w:hAnsi="Times New Roman"/>
                <w:spacing w:val="2"/>
                <w:w w:val="105"/>
                <w:sz w:val="24"/>
                <w:szCs w:val="24"/>
              </w:rPr>
              <w:t xml:space="preserve">The Structure of the Lexicon – Lexemes - Nominal Lexemes - Verbal Lexemes - Constant </w:t>
            </w:r>
            <w:r w:rsidRPr="00B71428">
              <w:rPr>
                <w:rFonts w:ascii="Times New Roman" w:hAnsi="Times New Roman"/>
                <w:w w:val="105"/>
                <w:sz w:val="24"/>
                <w:szCs w:val="24"/>
              </w:rPr>
              <w:t xml:space="preserve">Lexemes - Lexemes vs. Parts of Speech - Transformational Grammar: Deep Structure and Surface </w:t>
            </w:r>
            <w:r w:rsidRPr="00B71428">
              <w:rPr>
                <w:rFonts w:ascii="Times New Roman" w:hAnsi="Times New Roman"/>
                <w:spacing w:val="-5"/>
                <w:w w:val="105"/>
                <w:sz w:val="24"/>
                <w:szCs w:val="24"/>
              </w:rPr>
              <w:t xml:space="preserve">Structure - Transformational Rules, Categorizations - Functional Notions - Syntactic Features. Form and </w:t>
            </w:r>
            <w:r w:rsidRPr="00B71428">
              <w:rPr>
                <w:rFonts w:ascii="Times New Roman" w:hAnsi="Times New Roman"/>
                <w:spacing w:val="-1"/>
                <w:w w:val="105"/>
                <w:sz w:val="24"/>
                <w:szCs w:val="24"/>
              </w:rPr>
              <w:t xml:space="preserve">Function, Sentence Analysis – Phrase - Structure. Head to Head Movement - Verb Movement - NP </w:t>
            </w:r>
            <w:r w:rsidRPr="00B71428">
              <w:rPr>
                <w:rFonts w:ascii="Times New Roman" w:hAnsi="Times New Roman"/>
                <w:spacing w:val="-5"/>
                <w:w w:val="105"/>
                <w:sz w:val="24"/>
                <w:szCs w:val="24"/>
              </w:rPr>
              <w:t>Movements, Components of Transformational Grammar.</w:t>
            </w:r>
          </w:p>
        </w:tc>
      </w:tr>
      <w:tr w:rsidR="003C7FC3" w:rsidRPr="00B71428" w:rsidTr="005C3F4F">
        <w:trPr>
          <w:trHeight w:val="143"/>
        </w:trPr>
        <w:tc>
          <w:tcPr>
            <w:tcW w:w="9738" w:type="dxa"/>
            <w:gridSpan w:val="14"/>
          </w:tcPr>
          <w:p w:rsidR="003C7FC3" w:rsidRPr="00B71428" w:rsidRDefault="003C7FC3" w:rsidP="005C3F4F">
            <w:pPr>
              <w:spacing w:after="0"/>
              <w:jc w:val="right"/>
              <w:rPr>
                <w:rFonts w:ascii="Times New Roman" w:hAnsi="Times New Roman"/>
                <w:b/>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bCs/>
                <w:spacing w:val="-2"/>
                <w:w w:val="105"/>
                <w:sz w:val="24"/>
                <w:szCs w:val="24"/>
              </w:rPr>
              <w:t>COMPONENTS OF X-BAR AND BINDINGS</w:t>
            </w:r>
          </w:p>
        </w:tc>
        <w:tc>
          <w:tcPr>
            <w:tcW w:w="2098" w:type="dxa"/>
            <w:gridSpan w:val="7"/>
          </w:tcPr>
          <w:p w:rsidR="003C7FC3" w:rsidRPr="00B71428" w:rsidRDefault="003C7FC3"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sz w:val="24"/>
                <w:szCs w:val="24"/>
              </w:rPr>
            </w:pPr>
            <w:r w:rsidRPr="00B71428">
              <w:rPr>
                <w:rFonts w:ascii="Times New Roman" w:hAnsi="Times New Roman"/>
                <w:spacing w:val="-5"/>
                <w:w w:val="105"/>
                <w:sz w:val="24"/>
                <w:szCs w:val="24"/>
              </w:rPr>
              <w:t xml:space="preserve">Cross-Categorical Generalizations: Heads, Complements and Specifies, </w:t>
            </w:r>
            <w:r w:rsidRPr="00B71428">
              <w:rPr>
                <w:rFonts w:ascii="Times New Roman" w:hAnsi="Times New Roman"/>
                <w:spacing w:val="-4"/>
                <w:w w:val="105"/>
                <w:sz w:val="24"/>
                <w:szCs w:val="24"/>
              </w:rPr>
              <w:t xml:space="preserve">The Notions </w:t>
            </w:r>
            <w:proofErr w:type="spellStart"/>
            <w:r w:rsidRPr="00B71428">
              <w:rPr>
                <w:rFonts w:ascii="Times New Roman" w:hAnsi="Times New Roman"/>
                <w:spacing w:val="-4"/>
                <w:w w:val="105"/>
                <w:sz w:val="24"/>
                <w:szCs w:val="24"/>
              </w:rPr>
              <w:t>Coindex</w:t>
            </w:r>
            <w:proofErr w:type="spellEnd"/>
            <w:r w:rsidRPr="00B71428">
              <w:rPr>
                <w:rFonts w:ascii="Times New Roman" w:hAnsi="Times New Roman"/>
                <w:spacing w:val="-4"/>
                <w:w w:val="105"/>
                <w:sz w:val="24"/>
                <w:szCs w:val="24"/>
              </w:rPr>
              <w:t xml:space="preserve"> and Antecedent – Binding - Locality Conditions on the </w:t>
            </w:r>
            <w:r w:rsidRPr="00B71428">
              <w:rPr>
                <w:rFonts w:ascii="Times New Roman" w:hAnsi="Times New Roman"/>
                <w:spacing w:val="-2"/>
                <w:w w:val="105"/>
                <w:sz w:val="24"/>
                <w:szCs w:val="24"/>
              </w:rPr>
              <w:t xml:space="preserve">Binding of Anaphors – The Distribution of Pronouns Rule – System – Lexicon – Syntax - PF Component </w:t>
            </w:r>
            <w:r w:rsidRPr="00B71428">
              <w:rPr>
                <w:rFonts w:ascii="Times New Roman" w:hAnsi="Times New Roman"/>
                <w:spacing w:val="-5"/>
                <w:w w:val="105"/>
                <w:sz w:val="24"/>
                <w:szCs w:val="24"/>
              </w:rPr>
              <w:t>- LF Component, Pronominal Agreement, Binding in Prepositional Phrases.</w:t>
            </w:r>
          </w:p>
        </w:tc>
      </w:tr>
      <w:tr w:rsidR="003C7FC3" w:rsidRPr="00B71428" w:rsidTr="005C3F4F">
        <w:trPr>
          <w:trHeight w:val="143"/>
        </w:trPr>
        <w:tc>
          <w:tcPr>
            <w:tcW w:w="9738" w:type="dxa"/>
            <w:gridSpan w:val="14"/>
          </w:tcPr>
          <w:p w:rsidR="003C7FC3" w:rsidRPr="00B71428" w:rsidRDefault="003C7FC3" w:rsidP="005C3F4F">
            <w:pPr>
              <w:spacing w:after="0"/>
              <w:jc w:val="right"/>
              <w:rPr>
                <w:rFonts w:ascii="Times New Roman" w:hAnsi="Times New Roman"/>
                <w:b/>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bCs/>
                <w:spacing w:val="-2"/>
                <w:w w:val="105"/>
                <w:sz w:val="24"/>
                <w:szCs w:val="24"/>
              </w:rPr>
              <w:t>SYNTACTIC THEORIES</w:t>
            </w:r>
          </w:p>
        </w:tc>
        <w:tc>
          <w:tcPr>
            <w:tcW w:w="2132" w:type="dxa"/>
            <w:gridSpan w:val="8"/>
          </w:tcPr>
          <w:p w:rsidR="003C7FC3" w:rsidRPr="00B71428" w:rsidRDefault="003C7FC3"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3C7FC3" w:rsidRPr="00B71428" w:rsidTr="005C3F4F">
        <w:trPr>
          <w:trHeight w:val="143"/>
        </w:trPr>
        <w:tc>
          <w:tcPr>
            <w:tcW w:w="9738" w:type="dxa"/>
            <w:gridSpan w:val="14"/>
          </w:tcPr>
          <w:p w:rsidR="003C7FC3" w:rsidRPr="00B71428" w:rsidRDefault="003C7FC3" w:rsidP="005C3F4F">
            <w:pPr>
              <w:spacing w:before="144"/>
              <w:ind w:left="144" w:right="144" w:firstLine="648"/>
              <w:jc w:val="both"/>
              <w:rPr>
                <w:rFonts w:ascii="Times New Roman" w:hAnsi="Times New Roman"/>
                <w:sz w:val="24"/>
                <w:szCs w:val="24"/>
              </w:rPr>
            </w:pPr>
            <w:r w:rsidRPr="00B71428">
              <w:rPr>
                <w:rFonts w:ascii="Times New Roman" w:hAnsi="Times New Roman"/>
                <w:spacing w:val="-6"/>
                <w:w w:val="105"/>
                <w:sz w:val="24"/>
                <w:szCs w:val="24"/>
              </w:rPr>
              <w:t xml:space="preserve">Introduction To Syntactic Theories: Interface with Interpretation: The Syntax of Scope, Generalized </w:t>
            </w:r>
            <w:r w:rsidRPr="00B71428">
              <w:rPr>
                <w:rFonts w:ascii="Times New Roman" w:hAnsi="Times New Roman"/>
                <w:spacing w:val="-4"/>
                <w:w w:val="105"/>
                <w:sz w:val="24"/>
                <w:szCs w:val="24"/>
              </w:rPr>
              <w:t xml:space="preserve">Phrase Structure Grammar (GPSG), Head Driven Phrase Structure Grammar (HPSG), </w:t>
            </w:r>
            <w:r w:rsidRPr="00B71428">
              <w:rPr>
                <w:rFonts w:ascii="Times New Roman" w:hAnsi="Times New Roman"/>
                <w:spacing w:val="4"/>
                <w:w w:val="105"/>
                <w:sz w:val="24"/>
                <w:szCs w:val="24"/>
              </w:rPr>
              <w:t xml:space="preserve">Quantification in Abstract Syntax – Syntactic Aspects of 1980 - Minimalism 1990 - </w:t>
            </w:r>
            <w:r w:rsidRPr="00B71428">
              <w:rPr>
                <w:rFonts w:ascii="Times New Roman" w:hAnsi="Times New Roman"/>
                <w:spacing w:val="-4"/>
                <w:w w:val="105"/>
                <w:sz w:val="24"/>
                <w:szCs w:val="24"/>
              </w:rPr>
              <w:t>Deconstructing Binding, Syntactic Reconstruction Effects.</w:t>
            </w:r>
          </w:p>
        </w:tc>
      </w:tr>
      <w:tr w:rsidR="003C7FC3" w:rsidRPr="00B71428" w:rsidTr="005C3F4F">
        <w:trPr>
          <w:trHeight w:val="143"/>
        </w:trPr>
        <w:tc>
          <w:tcPr>
            <w:tcW w:w="9738" w:type="dxa"/>
            <w:gridSpan w:val="14"/>
          </w:tcPr>
          <w:p w:rsidR="003C7FC3" w:rsidRPr="00B71428" w:rsidRDefault="003C7FC3" w:rsidP="005C3F4F">
            <w:pPr>
              <w:spacing w:after="0"/>
              <w:ind w:firstLine="34"/>
              <w:jc w:val="both"/>
              <w:rPr>
                <w:rFonts w:ascii="Times New Roman" w:hAnsi="Times New Roman"/>
                <w:sz w:val="24"/>
                <w:szCs w:val="24"/>
              </w:rPr>
            </w:pPr>
          </w:p>
        </w:tc>
      </w:tr>
      <w:tr w:rsidR="003C7FC3" w:rsidRPr="00B71428" w:rsidTr="005C3F4F">
        <w:trPr>
          <w:trHeight w:val="143"/>
        </w:trPr>
        <w:tc>
          <w:tcPr>
            <w:tcW w:w="1555" w:type="dxa"/>
            <w:gridSpan w:val="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3C7FC3" w:rsidRPr="00B71428" w:rsidRDefault="003C7FC3" w:rsidP="005C3F4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3C7FC3" w:rsidRPr="00B71428" w:rsidRDefault="003C7FC3"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3C7FC3" w:rsidRPr="00B71428" w:rsidTr="005C3F4F">
        <w:trPr>
          <w:trHeight w:val="143"/>
        </w:trPr>
        <w:tc>
          <w:tcPr>
            <w:tcW w:w="9738" w:type="dxa"/>
            <w:gridSpan w:val="14"/>
          </w:tcPr>
          <w:p w:rsidR="003C7FC3" w:rsidRPr="00B71428" w:rsidRDefault="003C7FC3" w:rsidP="005C3F4F">
            <w:pPr>
              <w:spacing w:after="0"/>
              <w:jc w:val="right"/>
              <w:rPr>
                <w:rFonts w:ascii="Times New Roman" w:hAnsi="Times New Roman"/>
                <w:b/>
                <w:sz w:val="24"/>
                <w:szCs w:val="24"/>
              </w:rPr>
            </w:pPr>
          </w:p>
        </w:tc>
      </w:tr>
      <w:tr w:rsidR="003C7FC3" w:rsidRPr="00B71428" w:rsidTr="005C3F4F">
        <w:trPr>
          <w:trHeight w:val="350"/>
        </w:trPr>
        <w:tc>
          <w:tcPr>
            <w:tcW w:w="1555" w:type="dxa"/>
            <w:gridSpan w:val="4"/>
          </w:tcPr>
          <w:p w:rsidR="003C7FC3" w:rsidRPr="00B71428" w:rsidRDefault="003C7FC3" w:rsidP="005C3F4F">
            <w:pPr>
              <w:spacing w:after="0"/>
              <w:rPr>
                <w:rFonts w:ascii="Times New Roman" w:hAnsi="Times New Roman"/>
                <w:b/>
                <w:sz w:val="24"/>
                <w:szCs w:val="24"/>
              </w:rPr>
            </w:pPr>
          </w:p>
        </w:tc>
        <w:tc>
          <w:tcPr>
            <w:tcW w:w="6051" w:type="dxa"/>
            <w:gridSpan w:val="2"/>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3C7FC3" w:rsidRPr="00B71428" w:rsidRDefault="003C7FC3" w:rsidP="005C3F4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3C7FC3" w:rsidRPr="00B71428" w:rsidTr="005C3F4F">
        <w:trPr>
          <w:trHeight w:val="143"/>
        </w:trPr>
        <w:tc>
          <w:tcPr>
            <w:tcW w:w="9738" w:type="dxa"/>
            <w:gridSpan w:val="1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Text Book(s)</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1</w:t>
            </w:r>
          </w:p>
        </w:tc>
        <w:tc>
          <w:tcPr>
            <w:tcW w:w="8892" w:type="dxa"/>
            <w:gridSpan w:val="12"/>
          </w:tcPr>
          <w:p w:rsidR="003C7FC3" w:rsidRPr="00B71428" w:rsidRDefault="003C7FC3" w:rsidP="005C3F4F">
            <w:pPr>
              <w:widowControl w:val="0"/>
              <w:kinsoku w:val="0"/>
              <w:spacing w:after="0" w:line="259" w:lineRule="auto"/>
              <w:ind w:left="216" w:right="0"/>
              <w:rPr>
                <w:rFonts w:ascii="Times New Roman" w:hAnsi="Times New Roman"/>
                <w:color w:val="000000"/>
                <w:sz w:val="24"/>
                <w:szCs w:val="24"/>
              </w:rPr>
            </w:pPr>
            <w:r w:rsidRPr="00B71428">
              <w:rPr>
                <w:rFonts w:ascii="Times New Roman" w:hAnsi="Times New Roman"/>
                <w:i/>
                <w:iCs/>
                <w:w w:val="105"/>
                <w:sz w:val="24"/>
                <w:szCs w:val="24"/>
              </w:rPr>
              <w:t>Andrew, C. 2001, Syntax, published by Blackwell Publishers, Oxford</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2</w:t>
            </w:r>
          </w:p>
        </w:tc>
        <w:tc>
          <w:tcPr>
            <w:tcW w:w="8892" w:type="dxa"/>
            <w:gridSpan w:val="12"/>
          </w:tcPr>
          <w:p w:rsidR="003C7FC3" w:rsidRPr="00B71428" w:rsidRDefault="003C7FC3" w:rsidP="005C3F4F">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2"/>
                <w:w w:val="105"/>
                <w:sz w:val="24"/>
                <w:szCs w:val="24"/>
              </w:rPr>
              <w:t xml:space="preserve">Bas, A. 2001, English Syntax and Argumentation, Palgrave </w:t>
            </w:r>
            <w:proofErr w:type="spellStart"/>
            <w:r w:rsidRPr="00B71428">
              <w:rPr>
                <w:rFonts w:ascii="Times New Roman" w:hAnsi="Times New Roman"/>
                <w:i/>
                <w:iCs/>
                <w:spacing w:val="-2"/>
                <w:w w:val="105"/>
                <w:sz w:val="24"/>
                <w:szCs w:val="24"/>
              </w:rPr>
              <w:t>Houndmills</w:t>
            </w:r>
            <w:proofErr w:type="spellEnd"/>
            <w:r w:rsidRPr="00B71428">
              <w:rPr>
                <w:rFonts w:ascii="Times New Roman" w:hAnsi="Times New Roman"/>
                <w:i/>
                <w:iCs/>
                <w:spacing w:val="-2"/>
                <w:w w:val="105"/>
                <w:sz w:val="24"/>
                <w:szCs w:val="24"/>
              </w:rPr>
              <w:t>, New York,</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3</w:t>
            </w:r>
          </w:p>
        </w:tc>
        <w:tc>
          <w:tcPr>
            <w:tcW w:w="8892" w:type="dxa"/>
            <w:gridSpan w:val="12"/>
          </w:tcPr>
          <w:p w:rsidR="003C7FC3" w:rsidRPr="00B71428" w:rsidRDefault="003C7FC3" w:rsidP="005C3F4F">
            <w:pPr>
              <w:spacing w:before="100" w:beforeAutospacing="1" w:afterAutospacing="1"/>
              <w:outlineLvl w:val="0"/>
              <w:rPr>
                <w:rFonts w:ascii="Times New Roman" w:hAnsi="Times New Roman"/>
                <w:i/>
                <w:iCs/>
                <w:spacing w:val="-2"/>
                <w:w w:val="105"/>
                <w:sz w:val="24"/>
                <w:szCs w:val="24"/>
              </w:rPr>
            </w:pPr>
            <w:r w:rsidRPr="00B71428">
              <w:rPr>
                <w:rFonts w:ascii="Times New Roman" w:hAnsi="Times New Roman"/>
                <w:i/>
                <w:iCs/>
                <w:w w:val="105"/>
                <w:sz w:val="24"/>
                <w:szCs w:val="24"/>
              </w:rPr>
              <w:t>Chomsky, N. 1965, Aspects of the Theory of Syntax, MIT Press</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4</w:t>
            </w:r>
          </w:p>
        </w:tc>
        <w:tc>
          <w:tcPr>
            <w:tcW w:w="8892" w:type="dxa"/>
            <w:gridSpan w:val="12"/>
          </w:tcPr>
          <w:p w:rsidR="003C7FC3" w:rsidRPr="00B71428" w:rsidRDefault="003C7FC3" w:rsidP="005C3F4F">
            <w:pPr>
              <w:widowControl w:val="0"/>
              <w:kinsoku w:val="0"/>
              <w:spacing w:after="0"/>
              <w:rPr>
                <w:rFonts w:ascii="Times New Roman" w:hAnsi="Times New Roman"/>
                <w:i/>
                <w:iCs/>
                <w:spacing w:val="-2"/>
                <w:w w:val="105"/>
                <w:sz w:val="24"/>
                <w:szCs w:val="24"/>
              </w:rPr>
            </w:pPr>
            <w:r w:rsidRPr="00B71428">
              <w:rPr>
                <w:rFonts w:ascii="Times New Roman" w:hAnsi="Times New Roman"/>
                <w:i/>
                <w:iCs/>
                <w:spacing w:val="-2"/>
                <w:w w:val="105"/>
                <w:sz w:val="24"/>
                <w:szCs w:val="24"/>
              </w:rPr>
              <w:t xml:space="preserve">Chomsky, N. 1984, Lectures on Government and Binding, USA: </w:t>
            </w:r>
            <w:proofErr w:type="spellStart"/>
            <w:r w:rsidRPr="00B71428">
              <w:rPr>
                <w:rFonts w:ascii="Times New Roman" w:hAnsi="Times New Roman"/>
                <w:i/>
                <w:iCs/>
                <w:spacing w:val="-2"/>
                <w:w w:val="105"/>
                <w:sz w:val="24"/>
                <w:szCs w:val="24"/>
              </w:rPr>
              <w:t>Foris</w:t>
            </w:r>
            <w:proofErr w:type="spellEnd"/>
            <w:r w:rsidRPr="00B71428">
              <w:rPr>
                <w:rFonts w:ascii="Times New Roman" w:hAnsi="Times New Roman"/>
                <w:i/>
                <w:iCs/>
                <w:spacing w:val="-2"/>
                <w:w w:val="105"/>
                <w:sz w:val="24"/>
                <w:szCs w:val="24"/>
              </w:rPr>
              <w:t xml:space="preserve"> Publication</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5</w:t>
            </w:r>
          </w:p>
        </w:tc>
        <w:tc>
          <w:tcPr>
            <w:tcW w:w="8892" w:type="dxa"/>
            <w:gridSpan w:val="12"/>
          </w:tcPr>
          <w:p w:rsidR="003C7FC3" w:rsidRPr="00B71428" w:rsidRDefault="003C7FC3" w:rsidP="005C3F4F">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2"/>
                <w:w w:val="105"/>
                <w:sz w:val="24"/>
                <w:szCs w:val="24"/>
              </w:rPr>
              <w:t>Gleason, H.A. 1976, An Introduction to Descriptive Linguistics, New York</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6</w:t>
            </w:r>
          </w:p>
        </w:tc>
        <w:tc>
          <w:tcPr>
            <w:tcW w:w="8892" w:type="dxa"/>
            <w:gridSpan w:val="12"/>
          </w:tcPr>
          <w:p w:rsidR="003C7FC3" w:rsidRPr="00B71428" w:rsidRDefault="003C7FC3" w:rsidP="005C3F4F">
            <w:pPr>
              <w:widowControl w:val="0"/>
              <w:kinsoku w:val="0"/>
              <w:spacing w:after="0"/>
              <w:rPr>
                <w:rFonts w:ascii="Times New Roman" w:hAnsi="Times New Roman"/>
                <w:i/>
                <w:iCs/>
                <w:spacing w:val="-2"/>
                <w:w w:val="105"/>
                <w:sz w:val="24"/>
                <w:szCs w:val="24"/>
              </w:rPr>
            </w:pPr>
            <w:r w:rsidRPr="00B71428">
              <w:rPr>
                <w:rFonts w:ascii="Times New Roman" w:hAnsi="Times New Roman"/>
                <w:i/>
                <w:iCs/>
                <w:spacing w:val="-1"/>
                <w:w w:val="105"/>
                <w:sz w:val="24"/>
                <w:szCs w:val="24"/>
              </w:rPr>
              <w:t>Hackett, C.F. 1958, A Course in Modern Linguistics, Macmillan</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lastRenderedPageBreak/>
              <w:t>7</w:t>
            </w:r>
          </w:p>
        </w:tc>
        <w:tc>
          <w:tcPr>
            <w:tcW w:w="8892" w:type="dxa"/>
            <w:gridSpan w:val="12"/>
          </w:tcPr>
          <w:p w:rsidR="003C7FC3" w:rsidRPr="00B71428" w:rsidRDefault="003C7FC3" w:rsidP="005C3F4F">
            <w:pPr>
              <w:spacing w:before="100" w:beforeAutospacing="1" w:afterAutospacing="1"/>
              <w:outlineLvl w:val="0"/>
              <w:rPr>
                <w:rFonts w:ascii="Times New Roman" w:hAnsi="Times New Roman"/>
                <w:i/>
                <w:iCs/>
                <w:spacing w:val="-2"/>
                <w:w w:val="105"/>
                <w:sz w:val="24"/>
                <w:szCs w:val="24"/>
              </w:rPr>
            </w:pPr>
            <w:r w:rsidRPr="00B71428">
              <w:rPr>
                <w:rFonts w:ascii="Times New Roman" w:hAnsi="Times New Roman"/>
                <w:i/>
                <w:iCs/>
                <w:spacing w:val="-2"/>
                <w:w w:val="105"/>
                <w:sz w:val="24"/>
                <w:szCs w:val="24"/>
              </w:rPr>
              <w:t xml:space="preserve">Ivan, A. 2003, Syntactic Theory: A Formal Introduction, Center for the Study of Language and </w:t>
            </w:r>
            <w:proofErr w:type="spellStart"/>
            <w:r w:rsidRPr="00B71428">
              <w:rPr>
                <w:rFonts w:ascii="Times New Roman" w:hAnsi="Times New Roman"/>
                <w:i/>
                <w:iCs/>
                <w:spacing w:val="-4"/>
                <w:w w:val="105"/>
                <w:sz w:val="24"/>
                <w:szCs w:val="24"/>
              </w:rPr>
              <w:t>Information,Stanford</w:t>
            </w:r>
            <w:proofErr w:type="spellEnd"/>
          </w:p>
        </w:tc>
      </w:tr>
      <w:tr w:rsidR="003C7FC3" w:rsidRPr="00B71428" w:rsidTr="005C3F4F">
        <w:trPr>
          <w:trHeight w:val="143"/>
        </w:trPr>
        <w:tc>
          <w:tcPr>
            <w:tcW w:w="846" w:type="dxa"/>
            <w:gridSpan w:val="2"/>
          </w:tcPr>
          <w:p w:rsidR="003C7FC3" w:rsidRPr="00B71428" w:rsidRDefault="00604869" w:rsidP="005C3F4F">
            <w:pPr>
              <w:spacing w:after="0"/>
              <w:rPr>
                <w:rFonts w:ascii="Times New Roman" w:hAnsi="Times New Roman"/>
                <w:sz w:val="24"/>
                <w:szCs w:val="24"/>
              </w:rPr>
            </w:pPr>
            <w:r>
              <w:rPr>
                <w:rFonts w:ascii="Times New Roman" w:hAnsi="Times New Roman"/>
                <w:sz w:val="24"/>
                <w:szCs w:val="24"/>
              </w:rPr>
              <w:t>8</w:t>
            </w:r>
          </w:p>
        </w:tc>
        <w:tc>
          <w:tcPr>
            <w:tcW w:w="8892" w:type="dxa"/>
            <w:gridSpan w:val="12"/>
          </w:tcPr>
          <w:p w:rsidR="003C7FC3" w:rsidRPr="00B71428" w:rsidRDefault="00604869" w:rsidP="005C3F4F">
            <w:pPr>
              <w:spacing w:before="100" w:beforeAutospacing="1" w:afterAutospacing="1"/>
              <w:outlineLvl w:val="0"/>
              <w:rPr>
                <w:rFonts w:ascii="Times New Roman" w:hAnsi="Times New Roman"/>
                <w:i/>
                <w:iCs/>
                <w:spacing w:val="-2"/>
                <w:w w:val="105"/>
                <w:sz w:val="24"/>
                <w:szCs w:val="24"/>
              </w:rPr>
            </w:pPr>
            <w:proofErr w:type="spellStart"/>
            <w:r>
              <w:rPr>
                <w:rFonts w:ascii="Times New Roman" w:hAnsi="Times New Roman"/>
                <w:i/>
                <w:iCs/>
                <w:spacing w:val="-2"/>
                <w:w w:val="105"/>
                <w:sz w:val="24"/>
                <w:szCs w:val="24"/>
              </w:rPr>
              <w:t>Tallerman</w:t>
            </w:r>
            <w:proofErr w:type="spellEnd"/>
            <w:r>
              <w:rPr>
                <w:rFonts w:ascii="Times New Roman" w:hAnsi="Times New Roman"/>
                <w:i/>
                <w:iCs/>
                <w:spacing w:val="-2"/>
                <w:w w:val="105"/>
                <w:sz w:val="24"/>
                <w:szCs w:val="24"/>
              </w:rPr>
              <w:t xml:space="preserve">, m (2019), Understanding Syntax. </w:t>
            </w:r>
            <w:proofErr w:type="spellStart"/>
            <w:r>
              <w:rPr>
                <w:rFonts w:ascii="Times New Roman" w:hAnsi="Times New Roman"/>
                <w:i/>
                <w:iCs/>
                <w:spacing w:val="-2"/>
                <w:w w:val="105"/>
                <w:sz w:val="24"/>
                <w:szCs w:val="24"/>
              </w:rPr>
              <w:t>Routledse</w:t>
            </w:r>
            <w:proofErr w:type="spellEnd"/>
            <w:r>
              <w:rPr>
                <w:rFonts w:ascii="Times New Roman" w:hAnsi="Times New Roman"/>
                <w:i/>
                <w:iCs/>
                <w:spacing w:val="-2"/>
                <w:w w:val="105"/>
                <w:sz w:val="24"/>
                <w:szCs w:val="24"/>
              </w:rPr>
              <w:t>.</w:t>
            </w:r>
          </w:p>
        </w:tc>
      </w:tr>
      <w:tr w:rsidR="003C7FC3" w:rsidRPr="00B71428" w:rsidTr="005C3F4F">
        <w:trPr>
          <w:trHeight w:val="143"/>
        </w:trPr>
        <w:tc>
          <w:tcPr>
            <w:tcW w:w="9738" w:type="dxa"/>
            <w:gridSpan w:val="14"/>
          </w:tcPr>
          <w:p w:rsidR="003C7FC3" w:rsidRPr="00B71428" w:rsidRDefault="003C7FC3" w:rsidP="005C3F4F">
            <w:pPr>
              <w:spacing w:before="100" w:beforeAutospacing="1" w:afterAutospacing="1"/>
              <w:outlineLvl w:val="0"/>
              <w:rPr>
                <w:rFonts w:ascii="Times New Roman" w:hAnsi="Times New Roman"/>
                <w:sz w:val="24"/>
                <w:szCs w:val="24"/>
                <w:shd w:val="clear" w:color="auto" w:fill="FFFFFF"/>
              </w:rPr>
            </w:pPr>
          </w:p>
        </w:tc>
      </w:tr>
      <w:tr w:rsidR="003C7FC3" w:rsidRPr="00B71428" w:rsidTr="005C3F4F">
        <w:trPr>
          <w:trHeight w:val="368"/>
        </w:trPr>
        <w:tc>
          <w:tcPr>
            <w:tcW w:w="9738" w:type="dxa"/>
            <w:gridSpan w:val="14"/>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Reference Books</w:t>
            </w:r>
          </w:p>
        </w:tc>
      </w:tr>
      <w:tr w:rsidR="003C7FC3" w:rsidRPr="00B71428" w:rsidTr="005C3F4F">
        <w:trPr>
          <w:trHeight w:val="143"/>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1</w:t>
            </w:r>
          </w:p>
        </w:tc>
        <w:tc>
          <w:tcPr>
            <w:tcW w:w="8892" w:type="dxa"/>
            <w:gridSpan w:val="12"/>
          </w:tcPr>
          <w:p w:rsidR="003C7FC3" w:rsidRPr="00B71428" w:rsidRDefault="003C7FC3" w:rsidP="005C3F4F">
            <w:pPr>
              <w:widowControl w:val="0"/>
              <w:kinsoku w:val="0"/>
              <w:spacing w:after="0"/>
              <w:ind w:left="216" w:right="144"/>
              <w:rPr>
                <w:rFonts w:ascii="Times New Roman" w:hAnsi="Times New Roman"/>
                <w:sz w:val="24"/>
                <w:szCs w:val="24"/>
                <w:shd w:val="clear" w:color="auto" w:fill="FFFFFF"/>
              </w:rPr>
            </w:pPr>
            <w:proofErr w:type="spellStart"/>
            <w:r w:rsidRPr="00B71428">
              <w:rPr>
                <w:rFonts w:ascii="Times New Roman" w:hAnsi="Times New Roman"/>
                <w:i/>
                <w:iCs/>
                <w:spacing w:val="-5"/>
                <w:w w:val="105"/>
                <w:sz w:val="24"/>
                <w:szCs w:val="24"/>
              </w:rPr>
              <w:t>Chechamma</w:t>
            </w:r>
            <w:proofErr w:type="spellEnd"/>
            <w:r w:rsidRPr="00B71428">
              <w:rPr>
                <w:rFonts w:ascii="Times New Roman" w:hAnsi="Times New Roman"/>
                <w:i/>
                <w:iCs/>
                <w:spacing w:val="-5"/>
                <w:w w:val="105"/>
                <w:sz w:val="24"/>
                <w:szCs w:val="24"/>
              </w:rPr>
              <w:t xml:space="preserve">, </w:t>
            </w:r>
            <w:proofErr w:type="spellStart"/>
            <w:r w:rsidRPr="00B71428">
              <w:rPr>
                <w:rFonts w:ascii="Times New Roman" w:hAnsi="Times New Roman"/>
                <w:i/>
                <w:iCs/>
                <w:spacing w:val="-5"/>
                <w:w w:val="105"/>
                <w:sz w:val="24"/>
                <w:szCs w:val="24"/>
              </w:rPr>
              <w:t>Issac</w:t>
            </w:r>
            <w:proofErr w:type="spellEnd"/>
            <w:r w:rsidRPr="00B71428">
              <w:rPr>
                <w:rFonts w:ascii="Times New Roman" w:hAnsi="Times New Roman"/>
                <w:i/>
                <w:iCs/>
                <w:spacing w:val="-5"/>
                <w:w w:val="105"/>
                <w:sz w:val="24"/>
                <w:szCs w:val="24"/>
              </w:rPr>
              <w:t xml:space="preserve">. 1974, An Introduction to the Theory of Transformational Generative Grammar, </w:t>
            </w:r>
            <w:r w:rsidRPr="00B71428">
              <w:rPr>
                <w:rFonts w:ascii="Times New Roman" w:hAnsi="Times New Roman"/>
                <w:i/>
                <w:iCs/>
                <w:spacing w:val="-6"/>
                <w:w w:val="105"/>
                <w:sz w:val="24"/>
                <w:szCs w:val="24"/>
              </w:rPr>
              <w:t>Trivandrum: College Book House</w:t>
            </w:r>
          </w:p>
        </w:tc>
      </w:tr>
      <w:tr w:rsidR="003C7FC3" w:rsidRPr="00B71428" w:rsidTr="005C3F4F">
        <w:trPr>
          <w:trHeight w:val="416"/>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2</w:t>
            </w:r>
          </w:p>
        </w:tc>
        <w:tc>
          <w:tcPr>
            <w:tcW w:w="8892" w:type="dxa"/>
            <w:gridSpan w:val="1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i/>
                <w:iCs/>
                <w:spacing w:val="-9"/>
                <w:w w:val="105"/>
                <w:sz w:val="24"/>
                <w:szCs w:val="24"/>
              </w:rPr>
              <w:t xml:space="preserve">Joshi. A and Kroch. A. 1985, The Linguistic Relevance of Tree Adjoining Grammar. University of </w:t>
            </w:r>
            <w:r w:rsidRPr="00B71428">
              <w:rPr>
                <w:rFonts w:ascii="Times New Roman" w:hAnsi="Times New Roman"/>
                <w:i/>
                <w:iCs/>
                <w:spacing w:val="-6"/>
                <w:w w:val="105"/>
                <w:sz w:val="24"/>
                <w:szCs w:val="24"/>
              </w:rPr>
              <w:t>Pennsylvania</w:t>
            </w:r>
          </w:p>
        </w:tc>
      </w:tr>
      <w:tr w:rsidR="003C7FC3" w:rsidRPr="00B71428" w:rsidTr="005C3F4F">
        <w:trPr>
          <w:trHeight w:val="416"/>
        </w:trPr>
        <w:tc>
          <w:tcPr>
            <w:tcW w:w="846" w:type="dxa"/>
            <w:gridSpan w:val="2"/>
          </w:tcPr>
          <w:p w:rsidR="003C7FC3" w:rsidRPr="00B71428" w:rsidRDefault="003C7FC3" w:rsidP="005C3F4F">
            <w:pPr>
              <w:spacing w:after="0"/>
              <w:rPr>
                <w:rFonts w:ascii="Times New Roman" w:hAnsi="Times New Roman"/>
                <w:sz w:val="24"/>
                <w:szCs w:val="24"/>
              </w:rPr>
            </w:pPr>
            <w:r w:rsidRPr="00B71428">
              <w:rPr>
                <w:rFonts w:ascii="Times New Roman" w:hAnsi="Times New Roman"/>
                <w:sz w:val="24"/>
                <w:szCs w:val="24"/>
              </w:rPr>
              <w:t>3</w:t>
            </w:r>
          </w:p>
        </w:tc>
        <w:tc>
          <w:tcPr>
            <w:tcW w:w="8892" w:type="dxa"/>
            <w:gridSpan w:val="12"/>
          </w:tcPr>
          <w:p w:rsidR="003C7FC3" w:rsidRPr="00B71428" w:rsidRDefault="003C7FC3" w:rsidP="005C3F4F">
            <w:pPr>
              <w:widowControl w:val="0"/>
              <w:overflowPunct w:val="0"/>
              <w:autoSpaceDE w:val="0"/>
              <w:autoSpaceDN w:val="0"/>
              <w:adjustRightInd w:val="0"/>
              <w:spacing w:after="0"/>
              <w:jc w:val="both"/>
              <w:rPr>
                <w:rFonts w:ascii="Times New Roman" w:hAnsi="Times New Roman"/>
                <w:i/>
                <w:iCs/>
                <w:spacing w:val="-9"/>
                <w:w w:val="105"/>
                <w:sz w:val="24"/>
                <w:szCs w:val="24"/>
              </w:rPr>
            </w:pPr>
            <w:r w:rsidRPr="00B71428">
              <w:rPr>
                <w:rFonts w:ascii="Times New Roman" w:hAnsi="Times New Roman"/>
                <w:i/>
                <w:iCs/>
                <w:spacing w:val="-2"/>
                <w:w w:val="105"/>
                <w:sz w:val="24"/>
                <w:szCs w:val="24"/>
              </w:rPr>
              <w:t>Mark, B. 2001, The Handbook of Contemporary Syntactic Theory, ch.5, Blackwell Publishers</w:t>
            </w:r>
          </w:p>
        </w:tc>
      </w:tr>
      <w:tr w:rsidR="002E7056" w:rsidRPr="00B71428" w:rsidTr="005C3F4F">
        <w:trPr>
          <w:trHeight w:val="416"/>
        </w:trPr>
        <w:tc>
          <w:tcPr>
            <w:tcW w:w="846" w:type="dxa"/>
            <w:gridSpan w:val="2"/>
          </w:tcPr>
          <w:p w:rsidR="002E7056" w:rsidRPr="00B71428" w:rsidRDefault="002E7056" w:rsidP="005C3F4F">
            <w:pPr>
              <w:spacing w:after="0"/>
              <w:rPr>
                <w:rFonts w:ascii="Times New Roman" w:hAnsi="Times New Roman"/>
                <w:sz w:val="24"/>
                <w:szCs w:val="24"/>
              </w:rPr>
            </w:pPr>
            <w:r>
              <w:rPr>
                <w:rFonts w:ascii="Times New Roman" w:hAnsi="Times New Roman"/>
                <w:sz w:val="24"/>
                <w:szCs w:val="24"/>
              </w:rPr>
              <w:t>4</w:t>
            </w:r>
          </w:p>
        </w:tc>
        <w:tc>
          <w:tcPr>
            <w:tcW w:w="8892" w:type="dxa"/>
            <w:gridSpan w:val="12"/>
          </w:tcPr>
          <w:p w:rsidR="002E7056" w:rsidRPr="00B71428" w:rsidRDefault="006A31A5" w:rsidP="005C3F4F">
            <w:pPr>
              <w:widowControl w:val="0"/>
              <w:overflowPunct w:val="0"/>
              <w:autoSpaceDE w:val="0"/>
              <w:autoSpaceDN w:val="0"/>
              <w:adjustRightInd w:val="0"/>
              <w:spacing w:after="0"/>
              <w:jc w:val="both"/>
              <w:rPr>
                <w:rFonts w:ascii="Times New Roman" w:hAnsi="Times New Roman"/>
                <w:i/>
                <w:iCs/>
                <w:spacing w:val="-2"/>
                <w:w w:val="105"/>
                <w:sz w:val="24"/>
                <w:szCs w:val="24"/>
              </w:rPr>
            </w:pPr>
            <w:r>
              <w:rPr>
                <w:rFonts w:ascii="Times New Roman" w:hAnsi="Times New Roman"/>
                <w:i/>
                <w:iCs/>
                <w:spacing w:val="-2"/>
                <w:w w:val="105"/>
                <w:sz w:val="24"/>
                <w:szCs w:val="24"/>
              </w:rPr>
              <w:t>R</w:t>
            </w:r>
            <w:r w:rsidR="002E7056">
              <w:rPr>
                <w:rFonts w:ascii="Times New Roman" w:hAnsi="Times New Roman"/>
                <w:i/>
                <w:iCs/>
                <w:spacing w:val="-2"/>
                <w:w w:val="105"/>
                <w:sz w:val="24"/>
                <w:szCs w:val="24"/>
              </w:rPr>
              <w:t xml:space="preserve">an </w:t>
            </w:r>
            <w:proofErr w:type="spellStart"/>
            <w:r w:rsidR="002E7056">
              <w:rPr>
                <w:rFonts w:ascii="Times New Roman" w:hAnsi="Times New Roman"/>
                <w:i/>
                <w:iCs/>
                <w:spacing w:val="-2"/>
                <w:w w:val="105"/>
                <w:sz w:val="24"/>
                <w:szCs w:val="24"/>
              </w:rPr>
              <w:t>valin</w:t>
            </w:r>
            <w:proofErr w:type="spellEnd"/>
            <w:r w:rsidR="002E7056">
              <w:rPr>
                <w:rFonts w:ascii="Times New Roman" w:hAnsi="Times New Roman"/>
                <w:i/>
                <w:iCs/>
                <w:spacing w:val="-2"/>
                <w:w w:val="105"/>
                <w:sz w:val="24"/>
                <w:szCs w:val="24"/>
              </w:rPr>
              <w:t>, R. D. (2001) An Introduction to Syntax. Cambridge University Press.</w:t>
            </w:r>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16" w:history="1">
              <w:r w:rsidR="003C7FC3" w:rsidRPr="00B71428">
                <w:rPr>
                  <w:rStyle w:val="Hyperlink"/>
                  <w:rFonts w:ascii="Times New Roman" w:hAnsi="Times New Roman"/>
                  <w:sz w:val="24"/>
                  <w:szCs w:val="24"/>
                  <w:lang w:val="en-IN"/>
                </w:rPr>
                <w:t>http://ufal.mff.cuni.cz/~hana/teaching/ling1/06-Syntax.pdf</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17" w:history="1">
              <w:r w:rsidR="003C7FC3" w:rsidRPr="00B71428">
                <w:rPr>
                  <w:rStyle w:val="Hyperlink"/>
                  <w:rFonts w:ascii="Times New Roman" w:hAnsi="Times New Roman"/>
                  <w:sz w:val="24"/>
                  <w:szCs w:val="24"/>
                  <w:lang w:val="en-IN"/>
                </w:rPr>
                <w:t>https://plato.stanford.edu/entries/word-meaning/</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18" w:history="1">
              <w:r w:rsidR="003C7FC3" w:rsidRPr="00B71428">
                <w:rPr>
                  <w:rStyle w:val="Hyperlink"/>
                  <w:rFonts w:ascii="Times New Roman" w:hAnsi="Times New Roman"/>
                  <w:sz w:val="24"/>
                  <w:szCs w:val="24"/>
                  <w:lang w:val="en-IN"/>
                </w:rPr>
                <w:t>https://dahliasagucio.wordpress.com/tag/immediate-constituents-analysis/</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19" w:history="1">
              <w:r w:rsidR="003C7FC3" w:rsidRPr="00B71428">
                <w:rPr>
                  <w:rStyle w:val="Hyperlink"/>
                  <w:rFonts w:ascii="Times New Roman" w:hAnsi="Times New Roman"/>
                  <w:sz w:val="24"/>
                  <w:szCs w:val="24"/>
                  <w:lang w:val="en-IN"/>
                </w:rPr>
                <w:t>https://www.thoughtco.com/phrase-structure-grammar-1691509</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0" w:history="1">
              <w:r w:rsidR="003C7FC3" w:rsidRPr="00B71428">
                <w:rPr>
                  <w:rStyle w:val="Hyperlink"/>
                  <w:rFonts w:ascii="Times New Roman" w:hAnsi="Times New Roman"/>
                  <w:sz w:val="24"/>
                  <w:szCs w:val="24"/>
                  <w:lang w:val="en-IN"/>
                </w:rPr>
                <w:t>https://www.thoughtco.com/transformational-grammar-1692557</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1" w:history="1">
              <w:r w:rsidR="003C7FC3" w:rsidRPr="00B71428">
                <w:rPr>
                  <w:rStyle w:val="Hyperlink"/>
                  <w:rFonts w:ascii="Times New Roman" w:hAnsi="Times New Roman"/>
                  <w:sz w:val="24"/>
                  <w:szCs w:val="24"/>
                  <w:lang w:val="en-IN"/>
                </w:rPr>
                <w:t>http://www.sfu.ca/person/dearmond/322/Grammar.htm</w:t>
              </w:r>
            </w:hyperlink>
          </w:p>
        </w:tc>
      </w:tr>
      <w:tr w:rsidR="003C7FC3" w:rsidRPr="00B71428" w:rsidTr="005C3F4F">
        <w:trPr>
          <w:trHeight w:val="143"/>
        </w:trPr>
        <w:tc>
          <w:tcPr>
            <w:tcW w:w="846" w:type="dxa"/>
            <w:gridSpan w:val="2"/>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8892" w:type="dxa"/>
            <w:gridSpan w:val="12"/>
          </w:tcPr>
          <w:p w:rsidR="003C7FC3"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2" w:history="1">
              <w:r w:rsidR="003C7FC3" w:rsidRPr="00B71428">
                <w:rPr>
                  <w:rStyle w:val="Hyperlink"/>
                  <w:rFonts w:ascii="Times New Roman" w:hAnsi="Times New Roman"/>
                  <w:sz w:val="24"/>
                  <w:szCs w:val="24"/>
                  <w:lang w:val="en-IN"/>
                </w:rPr>
                <w:t>https://kevinbinz.com/2017/10/02/x-bar-theory/</w:t>
              </w:r>
            </w:hyperlink>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p>
        </w:tc>
      </w:tr>
      <w:tr w:rsidR="003C7FC3" w:rsidRPr="00B71428" w:rsidTr="005C3F4F">
        <w:trPr>
          <w:trHeight w:val="143"/>
        </w:trPr>
        <w:tc>
          <w:tcPr>
            <w:tcW w:w="9738" w:type="dxa"/>
            <w:gridSpan w:val="14"/>
          </w:tcPr>
          <w:p w:rsidR="003C7FC3" w:rsidRPr="00B71428" w:rsidRDefault="003C7FC3"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3F4723">
              <w:rPr>
                <w:rFonts w:ascii="Times New Roman" w:hAnsi="Times New Roman"/>
                <w:b/>
                <w:bCs/>
                <w:sz w:val="24"/>
                <w:szCs w:val="24"/>
              </w:rPr>
              <w:t>Dr. V.M. SUBRAMANIAN</w:t>
            </w:r>
            <w:r w:rsidRPr="00B71428">
              <w:rPr>
                <w:rFonts w:ascii="Times New Roman" w:hAnsi="Times New Roman"/>
                <w:b/>
                <w:bCs/>
                <w:sz w:val="24"/>
                <w:szCs w:val="24"/>
              </w:rPr>
              <w:t xml:space="preserve">, </w:t>
            </w:r>
            <w:r w:rsidR="004821E6">
              <w:rPr>
                <w:rFonts w:ascii="Times New Roman" w:hAnsi="Times New Roman"/>
                <w:b/>
                <w:bCs/>
                <w:sz w:val="24"/>
                <w:szCs w:val="24"/>
              </w:rPr>
              <w:t>s</w:t>
            </w:r>
            <w:r w:rsidR="008C18CC">
              <w:rPr>
                <w:rFonts w:ascii="Times New Roman" w:hAnsi="Times New Roman"/>
                <w:b/>
                <w:bCs/>
                <w:sz w:val="24"/>
                <w:szCs w:val="24"/>
              </w:rPr>
              <w:t>ubramanian@buc.edu.in</w:t>
            </w:r>
          </w:p>
        </w:tc>
      </w:tr>
    </w:tbl>
    <w:p w:rsidR="003C7FC3" w:rsidRPr="00B71428" w:rsidRDefault="003C7FC3" w:rsidP="003C7FC3">
      <w:pPr>
        <w:rPr>
          <w:rFonts w:ascii="Times New Roman" w:hAnsi="Times New Roman"/>
          <w:sz w:val="24"/>
          <w:szCs w:val="24"/>
        </w:rPr>
      </w:pPr>
      <w:r w:rsidRPr="00B71428">
        <w:rPr>
          <w:rFonts w:ascii="Times New Roman" w:hAnsi="Times New Roman"/>
          <w:b/>
          <w:sz w:val="24"/>
          <w:szCs w:val="24"/>
        </w:rPr>
        <w:t>Mapping with Programme Outcomes</w:t>
      </w:r>
    </w:p>
    <w:tbl>
      <w:tblPr>
        <w:tblW w:w="100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2"/>
        <w:gridCol w:w="896"/>
        <w:gridCol w:w="896"/>
        <w:gridCol w:w="896"/>
        <w:gridCol w:w="896"/>
        <w:gridCol w:w="896"/>
        <w:gridCol w:w="896"/>
        <w:gridCol w:w="896"/>
        <w:gridCol w:w="896"/>
        <w:gridCol w:w="896"/>
        <w:gridCol w:w="1089"/>
      </w:tblGrid>
      <w:tr w:rsidR="003C7FC3" w:rsidRPr="00B71428" w:rsidTr="005C3F4F">
        <w:trPr>
          <w:trHeight w:val="413"/>
        </w:trPr>
        <w:tc>
          <w:tcPr>
            <w:tcW w:w="922"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COs</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PO1</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PO2</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PO3</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PO4</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PO5</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PO6</w:t>
            </w:r>
          </w:p>
        </w:tc>
        <w:tc>
          <w:tcPr>
            <w:tcW w:w="896" w:type="dxa"/>
            <w:shd w:val="clear" w:color="auto" w:fill="auto"/>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PO7</w:t>
            </w:r>
          </w:p>
        </w:tc>
        <w:tc>
          <w:tcPr>
            <w:tcW w:w="896" w:type="dxa"/>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PO8</w:t>
            </w:r>
          </w:p>
        </w:tc>
        <w:tc>
          <w:tcPr>
            <w:tcW w:w="896" w:type="dxa"/>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PO9</w:t>
            </w:r>
          </w:p>
        </w:tc>
        <w:tc>
          <w:tcPr>
            <w:tcW w:w="1089" w:type="dxa"/>
          </w:tcPr>
          <w:p w:rsidR="003C7FC3" w:rsidRPr="00B71428" w:rsidRDefault="003C7FC3" w:rsidP="005C3F4F">
            <w:pPr>
              <w:spacing w:after="0"/>
              <w:jc w:val="center"/>
              <w:rPr>
                <w:rFonts w:ascii="Times New Roman" w:hAnsi="Times New Roman"/>
                <w:b/>
                <w:sz w:val="24"/>
                <w:szCs w:val="24"/>
              </w:rPr>
            </w:pPr>
            <w:r w:rsidRPr="00B71428">
              <w:rPr>
                <w:rFonts w:ascii="Times New Roman" w:hAnsi="Times New Roman"/>
                <w:b/>
                <w:sz w:val="24"/>
                <w:szCs w:val="24"/>
              </w:rPr>
              <w:t>PO10</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CO1</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CO2</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CO3</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CO4</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3C7FC3" w:rsidRPr="00B71428" w:rsidTr="005C3F4F">
        <w:tc>
          <w:tcPr>
            <w:tcW w:w="922" w:type="dxa"/>
            <w:shd w:val="clear" w:color="auto" w:fill="auto"/>
            <w:vAlign w:val="center"/>
          </w:tcPr>
          <w:p w:rsidR="003C7FC3" w:rsidRPr="00B71428" w:rsidRDefault="003C7FC3" w:rsidP="005C3F4F">
            <w:pPr>
              <w:spacing w:after="0"/>
              <w:rPr>
                <w:rFonts w:ascii="Times New Roman" w:hAnsi="Times New Roman"/>
                <w:b/>
                <w:sz w:val="24"/>
                <w:szCs w:val="24"/>
              </w:rPr>
            </w:pPr>
            <w:r w:rsidRPr="00B71428">
              <w:rPr>
                <w:rFonts w:ascii="Times New Roman" w:hAnsi="Times New Roman"/>
                <w:b/>
                <w:sz w:val="24"/>
                <w:szCs w:val="24"/>
              </w:rPr>
              <w:t>CO5</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1089" w:type="dxa"/>
          </w:tcPr>
          <w:p w:rsidR="003C7FC3" w:rsidRPr="00B71428" w:rsidRDefault="003C7FC3" w:rsidP="005C3F4F">
            <w:pPr>
              <w:spacing w:after="0"/>
              <w:jc w:val="center"/>
              <w:rPr>
                <w:rFonts w:ascii="Times New Roman" w:hAnsi="Times New Roman"/>
                <w:sz w:val="24"/>
                <w:szCs w:val="24"/>
              </w:rPr>
            </w:pPr>
            <w:r w:rsidRPr="00B71428">
              <w:rPr>
                <w:rFonts w:ascii="Times New Roman" w:hAnsi="Times New Roman"/>
                <w:sz w:val="24"/>
                <w:szCs w:val="24"/>
              </w:rPr>
              <w:t>M</w:t>
            </w:r>
          </w:p>
        </w:tc>
      </w:tr>
    </w:tbl>
    <w:p w:rsidR="003C7FC3" w:rsidRPr="00B71428" w:rsidRDefault="003C7FC3" w:rsidP="003C7FC3">
      <w:pPr>
        <w:rPr>
          <w:rFonts w:ascii="Times New Roman" w:hAnsi="Times New Roman"/>
          <w:sz w:val="24"/>
          <w:szCs w:val="24"/>
        </w:rPr>
      </w:pPr>
      <w:r w:rsidRPr="00B71428">
        <w:rPr>
          <w:rFonts w:ascii="Times New Roman" w:hAnsi="Times New Roman"/>
          <w:sz w:val="24"/>
          <w:szCs w:val="24"/>
        </w:rPr>
        <w:t>*S-Strong; M-Medium; L-Low</w:t>
      </w:r>
    </w:p>
    <w:p w:rsidR="003C7FC3" w:rsidRPr="00B71428" w:rsidRDefault="003C7FC3"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5C3F4F" w:rsidRPr="00B71428" w:rsidRDefault="005C3F4F" w:rsidP="003C7FC3">
      <w:pPr>
        <w:rPr>
          <w:rFonts w:ascii="Times New Roman" w:hAnsi="Times New Roman"/>
          <w:sz w:val="24"/>
          <w:szCs w:val="24"/>
        </w:rPr>
      </w:pPr>
    </w:p>
    <w:p w:rsidR="003C7FC3" w:rsidRPr="00B71428" w:rsidRDefault="003C7FC3" w:rsidP="003C7FC3">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433"/>
        <w:gridCol w:w="4618"/>
        <w:gridCol w:w="34"/>
        <w:gridCol w:w="208"/>
        <w:gridCol w:w="57"/>
        <w:gridCol w:w="37"/>
        <w:gridCol w:w="446"/>
        <w:gridCol w:w="54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LINBO4</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SEMANTICS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8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86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8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grammar and meaning of the words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3"/>
              </w:numPr>
              <w:jc w:val="both"/>
              <w:rPr>
                <w:rFonts w:cs="Times New Roman"/>
                <w:bCs/>
                <w:sz w:val="24"/>
                <w:szCs w:val="24"/>
              </w:rPr>
            </w:pPr>
            <w:r w:rsidRPr="00B71428">
              <w:rPr>
                <w:rFonts w:cs="Times New Roman"/>
                <w:sz w:val="24"/>
                <w:szCs w:val="24"/>
              </w:rPr>
              <w:t xml:space="preserve">To introduce  the basic semantic knowledge to the students to acquire knowledge  on the study of meaning </w:t>
            </w:r>
          </w:p>
          <w:p w:rsidR="00D865BE" w:rsidRPr="00B71428" w:rsidRDefault="00D865BE" w:rsidP="009220AF">
            <w:pPr>
              <w:numPr>
                <w:ilvl w:val="0"/>
                <w:numId w:val="3"/>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To give an awareness on  the multiple meaning and its sources lexical organization  </w:t>
            </w:r>
          </w:p>
          <w:p w:rsidR="00D865BE" w:rsidRPr="00B71428" w:rsidRDefault="00D865BE" w:rsidP="009220AF">
            <w:pPr>
              <w:pStyle w:val="ListParagraph"/>
              <w:numPr>
                <w:ilvl w:val="0"/>
                <w:numId w:val="3"/>
              </w:numPr>
              <w:jc w:val="both"/>
              <w:rPr>
                <w:rFonts w:cs="Times New Roman"/>
                <w:bCs/>
                <w:sz w:val="24"/>
                <w:szCs w:val="24"/>
              </w:rPr>
            </w:pPr>
            <w:r w:rsidRPr="00B71428">
              <w:rPr>
                <w:rFonts w:cs="Times New Roman"/>
                <w:bCs/>
                <w:sz w:val="24"/>
                <w:szCs w:val="24"/>
              </w:rPr>
              <w:t>To orient the students on  the system of logical thoughts and lexical forms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interpret a meaning of meaning in a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understand the different components of lexical meaning in language  and its internal structure of meaning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apply one’s own sense relations of meaning in relation to cognitive processes of mind</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analyze a linguistics thought constructed  in the process of meaning making in a language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evaluate the social meaning in the language and the structure of  lexical organization</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create an awareness  on the study of meaning with special emphasis on lexical meaning and lexical organization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CONCEPT OF MEANING</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143" w:right="104" w:firstLine="663"/>
              <w:rPr>
                <w:rFonts w:ascii="Times New Roman" w:hAnsi="Times New Roman"/>
                <w:b/>
                <w:sz w:val="24"/>
                <w:szCs w:val="24"/>
              </w:rPr>
            </w:pPr>
            <w:r w:rsidRPr="00B71428">
              <w:rPr>
                <w:rFonts w:ascii="Times New Roman" w:hAnsi="Times New Roman"/>
                <w:sz w:val="24"/>
                <w:szCs w:val="24"/>
              </w:rPr>
              <w:t>Place of Semantics  in  Linguistics  –  Different  Approaches  –  Semantics  and  Other  Disciplines. Concept  of Meaning –  Different  Definition  -  Reference  and  Sense  –  Ogden  and  Richard’s  meaning Triangle. Components of Lexical Meaning – Designation, Connotation, Range of Application – Leech’s Seven Types of Meaning.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SYNONYMY AND MULTIPLE MEANING</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z w:val="24"/>
                <w:szCs w:val="24"/>
              </w:rPr>
              <w:t xml:space="preserve">Synonymy – Absolute Synonymy and Near Synonymy, Partial Synonymy, Total Synonymy. </w:t>
            </w:r>
            <w:proofErr w:type="spellStart"/>
            <w:r w:rsidRPr="00B71428">
              <w:rPr>
                <w:rFonts w:ascii="Times New Roman" w:hAnsi="Times New Roman"/>
                <w:sz w:val="24"/>
                <w:szCs w:val="24"/>
              </w:rPr>
              <w:t>Polysemy</w:t>
            </w:r>
            <w:proofErr w:type="spellEnd"/>
            <w:r w:rsidRPr="00B71428">
              <w:rPr>
                <w:rFonts w:ascii="Times New Roman" w:hAnsi="Times New Roman"/>
                <w:sz w:val="24"/>
                <w:szCs w:val="24"/>
              </w:rPr>
              <w:t xml:space="preserve"> it’s Sources – Kinds of Senses: Derived Sense, Transferred Sense, Figurative Sense, Extensive Sense, etc., Homonymy – Total Homonymy - Partial Homonymy - Safeguards against Ambiguity.</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CHANGE OF MEANING</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143" w:right="15" w:firstLine="663"/>
              <w:rPr>
                <w:rFonts w:ascii="Times New Roman" w:eastAsia="Times New Roman" w:hAnsi="Times New Roman"/>
                <w:sz w:val="24"/>
                <w:szCs w:val="24"/>
                <w:lang w:eastAsia="en-IN"/>
              </w:rPr>
            </w:pPr>
            <w:r w:rsidRPr="00B71428">
              <w:rPr>
                <w:rFonts w:ascii="Times New Roman" w:hAnsi="Times New Roman"/>
                <w:sz w:val="24"/>
                <w:szCs w:val="24"/>
              </w:rPr>
              <w:t xml:space="preserve">Causes and Kinds of Semantic Change – Metaphor and Metonymy - Popular Etymology – Ellipsis. Consequences  of  Semantic  Change  –  Change  in  Range  –  Extension  and  </w:t>
            </w:r>
            <w:r w:rsidRPr="00B71428">
              <w:rPr>
                <w:rFonts w:ascii="Times New Roman" w:hAnsi="Times New Roman"/>
                <w:sz w:val="24"/>
                <w:szCs w:val="24"/>
              </w:rPr>
              <w:lastRenderedPageBreak/>
              <w:t xml:space="preserve">Restriction  –  Change  in Evaluation; Pejorative and Ameliorative Development.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STRUCTURAL SEMANTICS</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ind w:left="831" w:right="15"/>
              <w:rPr>
                <w:rFonts w:ascii="Times New Roman" w:hAnsi="Times New Roman"/>
                <w:sz w:val="24"/>
                <w:szCs w:val="24"/>
              </w:rPr>
            </w:pPr>
            <w:r w:rsidRPr="00B71428">
              <w:rPr>
                <w:rFonts w:ascii="Times New Roman" w:hAnsi="Times New Roman"/>
                <w:sz w:val="24"/>
                <w:szCs w:val="24"/>
              </w:rPr>
              <w:t xml:space="preserve">Structural Semantics – I:  Structuralism in Semantics – Paradigmatic and </w:t>
            </w:r>
            <w:proofErr w:type="spellStart"/>
            <w:r w:rsidRPr="00B71428">
              <w:rPr>
                <w:rFonts w:ascii="Times New Roman" w:hAnsi="Times New Roman"/>
                <w:sz w:val="24"/>
                <w:szCs w:val="24"/>
              </w:rPr>
              <w:t>Syntagmatic</w:t>
            </w:r>
            <w:proofErr w:type="spellEnd"/>
            <w:r w:rsidRPr="00B71428">
              <w:rPr>
                <w:rFonts w:ascii="Times New Roman" w:hAnsi="Times New Roman"/>
                <w:sz w:val="24"/>
                <w:szCs w:val="24"/>
              </w:rPr>
              <w:t xml:space="preserve"> Relations. Lyons’s Sense Relations – Synonymy – Binary and Non Binary Oppositions – </w:t>
            </w:r>
            <w:proofErr w:type="spellStart"/>
            <w:r w:rsidRPr="00B71428">
              <w:rPr>
                <w:rFonts w:ascii="Times New Roman" w:hAnsi="Times New Roman"/>
                <w:sz w:val="24"/>
                <w:szCs w:val="24"/>
              </w:rPr>
              <w:t>Antonymy</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Complementaries</w:t>
            </w:r>
            <w:proofErr w:type="spellEnd"/>
            <w:r w:rsidRPr="00B71428">
              <w:rPr>
                <w:rFonts w:ascii="Times New Roman" w:hAnsi="Times New Roman"/>
                <w:sz w:val="24"/>
                <w:szCs w:val="24"/>
              </w:rPr>
              <w:t xml:space="preserve"> - Converses – Directional Opposition – In Compatibility- Hyponymy – Hierarchical Structure of the Vocabulary. Structural Semantics – II:  Semantic Fields – Relation to Incompatibility and Hyponymy. Types of Semantic Fields </w:t>
            </w:r>
            <w:proofErr w:type="spellStart"/>
            <w:r w:rsidRPr="00B71428">
              <w:rPr>
                <w:rFonts w:ascii="Times New Roman" w:hAnsi="Times New Roman"/>
                <w:sz w:val="24"/>
                <w:szCs w:val="24"/>
              </w:rPr>
              <w:t>Colour</w:t>
            </w:r>
            <w:proofErr w:type="spellEnd"/>
            <w:r w:rsidRPr="00B71428">
              <w:rPr>
                <w:rFonts w:ascii="Times New Roman" w:hAnsi="Times New Roman"/>
                <w:sz w:val="24"/>
                <w:szCs w:val="24"/>
              </w:rPr>
              <w:t xml:space="preserve"> Systems, Kinship System – Aspects of Love. Componential Analysis of Lexical Meaning. Universal Semantic Components.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110" w:line="259" w:lineRule="auto"/>
              <w:ind w:left="153"/>
              <w:jc w:val="center"/>
              <w:rPr>
                <w:rFonts w:ascii="Times New Roman" w:hAnsi="Times New Roman"/>
                <w:b/>
                <w:sz w:val="24"/>
                <w:szCs w:val="24"/>
              </w:rPr>
            </w:pPr>
            <w:r w:rsidRPr="00B71428">
              <w:rPr>
                <w:rFonts w:ascii="Times New Roman" w:hAnsi="Times New Roman"/>
                <w:b/>
                <w:sz w:val="24"/>
                <w:szCs w:val="24"/>
              </w:rPr>
              <w:t>GENERATIVE SEMANTICS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43"/>
        </w:trPr>
        <w:tc>
          <w:tcPr>
            <w:tcW w:w="9738" w:type="dxa"/>
            <w:gridSpan w:val="15"/>
          </w:tcPr>
          <w:p w:rsidR="00D865BE" w:rsidRPr="00B71428" w:rsidRDefault="00D865BE" w:rsidP="009220AF">
            <w:pPr>
              <w:ind w:left="143" w:right="15" w:firstLine="663"/>
              <w:rPr>
                <w:rFonts w:ascii="Times New Roman" w:hAnsi="Times New Roman"/>
                <w:sz w:val="24"/>
                <w:szCs w:val="24"/>
              </w:rPr>
            </w:pPr>
            <w:r w:rsidRPr="00B71428">
              <w:rPr>
                <w:rFonts w:ascii="Times New Roman" w:hAnsi="Times New Roman"/>
                <w:sz w:val="24"/>
                <w:szCs w:val="24"/>
              </w:rPr>
              <w:t xml:space="preserve">Logical Semantics: Arguments and Predicates; First Order Predicate, Logic, Sense, Denotation and Reference (Intension and Extension) Sentence, Statement, Utterance and Proposition; Logical Properties of Sentence, Logical Classes; Logical Relations; Qualification; Use and Mention. Tense and Modal Operators, Montague’s Intentional Logic, The Grammar of PTQ.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left="383" w:right="0"/>
              <w:rPr>
                <w:rFonts w:ascii="Times New Roman" w:hAnsi="Times New Roman"/>
                <w:sz w:val="24"/>
                <w:szCs w:val="24"/>
              </w:rPr>
            </w:pPr>
            <w:r w:rsidRPr="00B71428">
              <w:rPr>
                <w:rFonts w:ascii="Times New Roman" w:hAnsi="Times New Roman"/>
                <w:i/>
                <w:sz w:val="24"/>
                <w:szCs w:val="24"/>
              </w:rPr>
              <w:t xml:space="preserve">Curse, D.A, 1986, Lexical Semantics, Cambridge University Press, Cambridge.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left="383" w:right="0"/>
              <w:rPr>
                <w:rFonts w:ascii="Times New Roman" w:hAnsi="Times New Roman"/>
                <w:sz w:val="24"/>
                <w:szCs w:val="24"/>
                <w:shd w:val="clear" w:color="auto" w:fill="FFFFFF"/>
              </w:rPr>
            </w:pPr>
            <w:r w:rsidRPr="00B71428">
              <w:rPr>
                <w:rFonts w:ascii="Times New Roman" w:hAnsi="Times New Roman"/>
                <w:i/>
                <w:sz w:val="24"/>
                <w:szCs w:val="24"/>
              </w:rPr>
              <w:t xml:space="preserve">Leech, G. 1981, Semantics, </w:t>
            </w:r>
            <w:proofErr w:type="spellStart"/>
            <w:r w:rsidRPr="00B71428">
              <w:rPr>
                <w:rFonts w:ascii="Times New Roman" w:hAnsi="Times New Roman"/>
                <w:i/>
                <w:sz w:val="24"/>
                <w:szCs w:val="24"/>
              </w:rPr>
              <w:t>Penquin</w:t>
            </w:r>
            <w:proofErr w:type="spellEnd"/>
            <w:r w:rsidRPr="00B71428">
              <w:rPr>
                <w:rFonts w:ascii="Times New Roman" w:hAnsi="Times New Roman"/>
                <w:i/>
                <w:sz w:val="24"/>
                <w:szCs w:val="24"/>
              </w:rPr>
              <w:t xml:space="preserve"> Books, Middle sex, England.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383" w:right="0"/>
              <w:rPr>
                <w:rFonts w:ascii="Times New Roman" w:hAnsi="Times New Roman"/>
                <w:sz w:val="24"/>
                <w:szCs w:val="24"/>
                <w:shd w:val="clear" w:color="auto" w:fill="FFFFFF"/>
              </w:rPr>
            </w:pPr>
            <w:r w:rsidRPr="00B71428">
              <w:rPr>
                <w:rFonts w:ascii="Times New Roman" w:hAnsi="Times New Roman"/>
                <w:i/>
                <w:sz w:val="24"/>
                <w:szCs w:val="24"/>
              </w:rPr>
              <w:t xml:space="preserve">Cruse, D.A, 2000, Meaning in Language: An Introduction to semantics and Pragmatics. Oxford. Oxford    University Press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383" w:right="0"/>
              <w:rPr>
                <w:rFonts w:ascii="Times New Roman" w:hAnsi="Times New Roman"/>
                <w:i/>
                <w:sz w:val="24"/>
                <w:szCs w:val="24"/>
              </w:rPr>
            </w:pPr>
            <w:r w:rsidRPr="00B71428">
              <w:rPr>
                <w:rFonts w:ascii="Times New Roman" w:hAnsi="Times New Roman"/>
                <w:i/>
                <w:sz w:val="24"/>
                <w:szCs w:val="24"/>
              </w:rPr>
              <w:t xml:space="preserve">Palmer, F.R.1981, Semantics, Cambridge University Press, Cambridge.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4"/>
          </w:tcPr>
          <w:p w:rsidR="00D865BE" w:rsidRPr="00B71428" w:rsidRDefault="00D865BE" w:rsidP="009220AF">
            <w:pPr>
              <w:spacing w:after="13" w:line="249" w:lineRule="auto"/>
              <w:ind w:left="383" w:right="0"/>
              <w:rPr>
                <w:rFonts w:ascii="Times New Roman" w:hAnsi="Times New Roman"/>
                <w:i/>
                <w:sz w:val="24"/>
                <w:szCs w:val="24"/>
              </w:rPr>
            </w:pPr>
            <w:r w:rsidRPr="00B71428">
              <w:rPr>
                <w:rFonts w:ascii="Times New Roman" w:hAnsi="Times New Roman"/>
                <w:i/>
                <w:sz w:val="24"/>
                <w:szCs w:val="24"/>
              </w:rPr>
              <w:t>Lyons, J.1977, Semantics (</w:t>
            </w:r>
            <w:proofErr w:type="spellStart"/>
            <w:r w:rsidRPr="00B71428">
              <w:rPr>
                <w:rFonts w:ascii="Times New Roman" w:hAnsi="Times New Roman"/>
                <w:i/>
                <w:sz w:val="24"/>
                <w:szCs w:val="24"/>
              </w:rPr>
              <w:t>Vol</w:t>
            </w:r>
            <w:proofErr w:type="spellEnd"/>
            <w:r w:rsidRPr="00B71428">
              <w:rPr>
                <w:rFonts w:ascii="Times New Roman" w:hAnsi="Times New Roman"/>
                <w:i/>
                <w:sz w:val="24"/>
                <w:szCs w:val="24"/>
              </w:rPr>
              <w:t xml:space="preserve">-I, II) Cambridge University Press, Cambridge.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289" w:type="dxa"/>
            <w:gridSpan w:val="14"/>
          </w:tcPr>
          <w:p w:rsidR="00D865BE" w:rsidRPr="00B71428" w:rsidRDefault="00D865BE" w:rsidP="009220AF">
            <w:pPr>
              <w:spacing w:after="13" w:line="249" w:lineRule="auto"/>
              <w:ind w:left="383" w:right="0"/>
              <w:rPr>
                <w:rFonts w:ascii="Times New Roman" w:hAnsi="Times New Roman"/>
                <w:i/>
                <w:sz w:val="24"/>
                <w:szCs w:val="24"/>
              </w:rPr>
            </w:pPr>
            <w:proofErr w:type="spellStart"/>
            <w:r w:rsidRPr="00B71428">
              <w:rPr>
                <w:rFonts w:ascii="Times New Roman" w:hAnsi="Times New Roman"/>
                <w:i/>
                <w:sz w:val="24"/>
                <w:szCs w:val="24"/>
              </w:rPr>
              <w:t>Balasubramanian</w:t>
            </w:r>
            <w:proofErr w:type="spellEnd"/>
            <w:r w:rsidRPr="00B71428">
              <w:rPr>
                <w:rFonts w:ascii="Times New Roman" w:hAnsi="Times New Roman"/>
                <w:i/>
                <w:sz w:val="24"/>
                <w:szCs w:val="24"/>
              </w:rPr>
              <w:t xml:space="preserve"> K. 2017 “</w:t>
            </w:r>
            <w:proofErr w:type="spellStart"/>
            <w:r w:rsidRPr="00B71428">
              <w:rPr>
                <w:rFonts w:ascii="Times New Roman" w:hAnsi="Times New Roman"/>
                <w:i/>
                <w:sz w:val="24"/>
                <w:szCs w:val="24"/>
              </w:rPr>
              <w:t>Tolkappiyailakkanamarapu</w:t>
            </w:r>
            <w:proofErr w:type="spellEnd"/>
            <w:r w:rsidRPr="00B71428">
              <w:rPr>
                <w:rFonts w:ascii="Times New Roman" w:hAnsi="Times New Roman"/>
                <w:i/>
                <w:sz w:val="24"/>
                <w:szCs w:val="24"/>
              </w:rPr>
              <w:t xml:space="preserve">” </w:t>
            </w:r>
            <w:proofErr w:type="spellStart"/>
            <w:r w:rsidRPr="00B71428">
              <w:rPr>
                <w:rFonts w:ascii="Times New Roman" w:hAnsi="Times New Roman"/>
                <w:i/>
                <w:sz w:val="24"/>
                <w:szCs w:val="24"/>
              </w:rPr>
              <w:t>Arimanookku</w:t>
            </w:r>
            <w:proofErr w:type="spellEnd"/>
            <w:r w:rsidRPr="00B71428">
              <w:rPr>
                <w:rFonts w:ascii="Times New Roman" w:hAnsi="Times New Roman"/>
                <w:i/>
                <w:sz w:val="24"/>
                <w:szCs w:val="24"/>
              </w:rPr>
              <w:t xml:space="preserve"> Chennai-96 </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rPr>
                <w:rFonts w:ascii="Times New Roman" w:hAnsi="Times New Roman"/>
                <w:sz w:val="24"/>
                <w:szCs w:val="24"/>
                <w:shd w:val="clear" w:color="auto" w:fill="FFFFFF"/>
              </w:rPr>
            </w:pPr>
            <w:r w:rsidRPr="00B71428">
              <w:rPr>
                <w:rFonts w:ascii="Times New Roman" w:hAnsi="Times New Roman"/>
                <w:i/>
                <w:sz w:val="24"/>
                <w:szCs w:val="24"/>
              </w:rPr>
              <w:t xml:space="preserve">Lyons, J.1968, Introduction to theoretical linguistics, Cambridge University Press, Cambridge. </w:t>
            </w:r>
          </w:p>
        </w:tc>
      </w:tr>
      <w:tr w:rsidR="00D865BE" w:rsidRPr="00B71428" w:rsidTr="009220AF">
        <w:trPr>
          <w:trHeight w:val="416"/>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rPr>
                <w:rFonts w:ascii="Times New Roman" w:hAnsi="Times New Roman"/>
                <w:sz w:val="24"/>
                <w:szCs w:val="24"/>
                <w:shd w:val="clear" w:color="auto" w:fill="FFFFFF"/>
              </w:rPr>
            </w:pPr>
            <w:proofErr w:type="spellStart"/>
            <w:r w:rsidRPr="00B71428">
              <w:rPr>
                <w:rFonts w:ascii="Times New Roman" w:hAnsi="Times New Roman"/>
                <w:i/>
                <w:sz w:val="24"/>
                <w:szCs w:val="24"/>
              </w:rPr>
              <w:t>Ullmann</w:t>
            </w:r>
            <w:proofErr w:type="spellEnd"/>
            <w:r w:rsidRPr="00B71428">
              <w:rPr>
                <w:rFonts w:ascii="Times New Roman" w:hAnsi="Times New Roman"/>
                <w:i/>
                <w:sz w:val="24"/>
                <w:szCs w:val="24"/>
              </w:rPr>
              <w:t>, S. 1963, Semantics: An Introduction to the Science of Meaning. Oxford.</w:t>
            </w:r>
          </w:p>
        </w:tc>
      </w:tr>
      <w:tr w:rsidR="00D865BE" w:rsidRPr="00B71428" w:rsidTr="009220AF">
        <w:trPr>
          <w:trHeight w:val="416"/>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rPr>
                <w:rFonts w:ascii="Times New Roman" w:hAnsi="Times New Roman"/>
                <w:i/>
                <w:sz w:val="24"/>
                <w:szCs w:val="24"/>
              </w:rPr>
            </w:pPr>
            <w:proofErr w:type="spellStart"/>
            <w:r w:rsidRPr="00B71428">
              <w:rPr>
                <w:rFonts w:ascii="Times New Roman" w:hAnsi="Times New Roman"/>
                <w:i/>
                <w:sz w:val="24"/>
                <w:szCs w:val="24"/>
              </w:rPr>
              <w:t>Zugusta</w:t>
            </w:r>
            <w:proofErr w:type="spellEnd"/>
            <w:r w:rsidRPr="00B71428">
              <w:rPr>
                <w:rFonts w:ascii="Times New Roman" w:hAnsi="Times New Roman"/>
                <w:i/>
                <w:sz w:val="24"/>
                <w:szCs w:val="24"/>
              </w:rPr>
              <w:t xml:space="preserve">, L et al., 1971, Manual of Lexicography, Mouton, the </w:t>
            </w:r>
            <w:proofErr w:type="spellStart"/>
            <w:r w:rsidRPr="00B71428">
              <w:rPr>
                <w:rFonts w:ascii="Times New Roman" w:hAnsi="Times New Roman"/>
                <w:i/>
                <w:sz w:val="24"/>
                <w:szCs w:val="24"/>
              </w:rPr>
              <w:t>Haque</w:t>
            </w:r>
            <w:proofErr w:type="spellEnd"/>
            <w:r w:rsidRPr="00B71428">
              <w:rPr>
                <w:rFonts w:ascii="Times New Roman" w:hAnsi="Times New Roman"/>
                <w:i/>
                <w:sz w:val="24"/>
                <w:szCs w:val="24"/>
              </w:rPr>
              <w:t xml:space="preserve">. </w:t>
            </w:r>
          </w:p>
        </w:tc>
      </w:tr>
      <w:tr w:rsidR="009741B3" w:rsidRPr="00B71428" w:rsidTr="009220AF">
        <w:trPr>
          <w:trHeight w:val="416"/>
        </w:trPr>
        <w:tc>
          <w:tcPr>
            <w:tcW w:w="449" w:type="dxa"/>
          </w:tcPr>
          <w:p w:rsidR="009741B3" w:rsidRPr="00B71428" w:rsidRDefault="009741B3" w:rsidP="009220AF">
            <w:pPr>
              <w:rPr>
                <w:rFonts w:ascii="Times New Roman" w:hAnsi="Times New Roman"/>
                <w:sz w:val="24"/>
                <w:szCs w:val="24"/>
              </w:rPr>
            </w:pPr>
            <w:r>
              <w:rPr>
                <w:rFonts w:ascii="Times New Roman" w:hAnsi="Times New Roman"/>
                <w:sz w:val="24"/>
                <w:szCs w:val="24"/>
              </w:rPr>
              <w:t>4</w:t>
            </w:r>
          </w:p>
        </w:tc>
        <w:tc>
          <w:tcPr>
            <w:tcW w:w="9289" w:type="dxa"/>
            <w:gridSpan w:val="14"/>
          </w:tcPr>
          <w:p w:rsidR="009741B3" w:rsidRPr="00B71428" w:rsidRDefault="009741B3" w:rsidP="009220AF">
            <w:pPr>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(2018). </w:t>
            </w:r>
            <w:proofErr w:type="spellStart"/>
            <w:r>
              <w:rPr>
                <w:rFonts w:ascii="Times New Roman" w:hAnsi="Times New Roman"/>
                <w:i/>
                <w:sz w:val="24"/>
                <w:szCs w:val="24"/>
              </w:rPr>
              <w:t>Unavum</w:t>
            </w:r>
            <w:proofErr w:type="spellEnd"/>
            <w:r>
              <w:rPr>
                <w:rFonts w:ascii="Times New Roman" w:hAnsi="Times New Roman"/>
                <w:i/>
                <w:sz w:val="24"/>
                <w:szCs w:val="24"/>
              </w:rPr>
              <w:t xml:space="preserve"> </w:t>
            </w:r>
            <w:proofErr w:type="spellStart"/>
            <w:r>
              <w:rPr>
                <w:rFonts w:ascii="Times New Roman" w:hAnsi="Times New Roman"/>
                <w:i/>
                <w:sz w:val="24"/>
                <w:szCs w:val="24"/>
              </w:rPr>
              <w:t>Vinaiyum</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PorunmaiKKala</w:t>
            </w:r>
            <w:proofErr w:type="spellEnd"/>
            <w:r>
              <w:rPr>
                <w:rFonts w:ascii="Times New Roman" w:hAnsi="Times New Roman"/>
                <w:i/>
                <w:sz w:val="24"/>
                <w:szCs w:val="24"/>
              </w:rPr>
              <w:t xml:space="preserve">  </w:t>
            </w:r>
            <w:proofErr w:type="spellStart"/>
            <w:r>
              <w:rPr>
                <w:rFonts w:ascii="Times New Roman" w:hAnsi="Times New Roman"/>
                <w:i/>
                <w:sz w:val="24"/>
                <w:szCs w:val="24"/>
              </w:rPr>
              <w:t>amaippiyal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aaivu</w:t>
            </w:r>
            <w:proofErr w:type="spellEnd"/>
            <w:r>
              <w:rPr>
                <w:rFonts w:ascii="Times New Roman" w:hAnsi="Times New Roman"/>
                <w:i/>
                <w:sz w:val="24"/>
                <w:szCs w:val="24"/>
              </w:rPr>
              <w:t xml:space="preserve">). </w:t>
            </w:r>
            <w:proofErr w:type="spellStart"/>
            <w:r>
              <w:rPr>
                <w:rFonts w:ascii="Times New Roman" w:hAnsi="Times New Roman"/>
                <w:i/>
                <w:sz w:val="24"/>
                <w:szCs w:val="24"/>
              </w:rPr>
              <w:t>Kaavya</w:t>
            </w:r>
            <w:proofErr w:type="spellEnd"/>
            <w:r>
              <w:rPr>
                <w:rFonts w:ascii="Times New Roman" w:hAnsi="Times New Roman"/>
                <w:i/>
                <w:sz w:val="24"/>
                <w:szCs w:val="24"/>
              </w:rPr>
              <w:t xml:space="preserve">, </w:t>
            </w:r>
            <w:r w:rsidR="002E245E">
              <w:rPr>
                <w:rFonts w:ascii="Times New Roman" w:hAnsi="Times New Roman"/>
                <w:i/>
                <w:sz w:val="24"/>
                <w:szCs w:val="24"/>
              </w:rPr>
              <w:t xml:space="preserve">Publication. </w:t>
            </w:r>
            <w:r>
              <w:rPr>
                <w:rFonts w:ascii="Times New Roman" w:hAnsi="Times New Roman"/>
                <w:i/>
                <w:sz w:val="24"/>
                <w:szCs w:val="24"/>
              </w:rPr>
              <w:t>Chennai.</w:t>
            </w:r>
          </w:p>
        </w:tc>
      </w:tr>
      <w:tr w:rsidR="00D3601C" w:rsidRPr="00B71428" w:rsidTr="009220AF">
        <w:trPr>
          <w:trHeight w:val="416"/>
        </w:trPr>
        <w:tc>
          <w:tcPr>
            <w:tcW w:w="449" w:type="dxa"/>
          </w:tcPr>
          <w:p w:rsidR="00D3601C" w:rsidRDefault="00D3601C" w:rsidP="009220AF">
            <w:pPr>
              <w:rPr>
                <w:rFonts w:ascii="Times New Roman" w:hAnsi="Times New Roman"/>
                <w:sz w:val="24"/>
                <w:szCs w:val="24"/>
              </w:rPr>
            </w:pPr>
            <w:r>
              <w:rPr>
                <w:rFonts w:ascii="Times New Roman" w:hAnsi="Times New Roman"/>
                <w:sz w:val="24"/>
                <w:szCs w:val="24"/>
              </w:rPr>
              <w:lastRenderedPageBreak/>
              <w:t>5</w:t>
            </w:r>
          </w:p>
        </w:tc>
        <w:tc>
          <w:tcPr>
            <w:tcW w:w="9289" w:type="dxa"/>
            <w:gridSpan w:val="14"/>
          </w:tcPr>
          <w:p w:rsidR="00D3601C" w:rsidRDefault="00D3601C" w:rsidP="009220AF">
            <w:pPr>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Vijayan</w:t>
            </w:r>
            <w:proofErr w:type="spellEnd"/>
            <w:r>
              <w:rPr>
                <w:rFonts w:ascii="Times New Roman" w:hAnsi="Times New Roman"/>
                <w:i/>
                <w:sz w:val="24"/>
                <w:szCs w:val="24"/>
              </w:rPr>
              <w:t>, N. (</w:t>
            </w:r>
            <w:proofErr w:type="spellStart"/>
            <w:r>
              <w:rPr>
                <w:rFonts w:ascii="Times New Roman" w:hAnsi="Times New Roman"/>
                <w:i/>
                <w:sz w:val="24"/>
                <w:szCs w:val="24"/>
              </w:rPr>
              <w:t>eds</w:t>
            </w:r>
            <w:proofErr w:type="spellEnd"/>
            <w:r>
              <w:rPr>
                <w:rFonts w:ascii="Times New Roman" w:hAnsi="Times New Roman"/>
                <w:i/>
                <w:sz w:val="24"/>
                <w:szCs w:val="24"/>
              </w:rPr>
              <w:t xml:space="preserve">). </w:t>
            </w:r>
            <w:r w:rsidR="00252F3D">
              <w:rPr>
                <w:rFonts w:ascii="Times New Roman" w:hAnsi="Times New Roman"/>
                <w:i/>
                <w:sz w:val="24"/>
                <w:szCs w:val="24"/>
              </w:rPr>
              <w:t>(2021). A meaning c</w:t>
            </w:r>
            <w:r>
              <w:rPr>
                <w:rFonts w:ascii="Times New Roman" w:hAnsi="Times New Roman"/>
                <w:i/>
                <w:sz w:val="24"/>
                <w:szCs w:val="24"/>
              </w:rPr>
              <w:t xml:space="preserve">entric tool </w:t>
            </w:r>
            <w:r w:rsidR="00252F3D">
              <w:rPr>
                <w:rFonts w:ascii="Times New Roman" w:hAnsi="Times New Roman"/>
                <w:i/>
                <w:sz w:val="24"/>
                <w:szCs w:val="24"/>
              </w:rPr>
              <w:t xml:space="preserve"> </w:t>
            </w:r>
            <w:r w:rsidR="002E245E">
              <w:rPr>
                <w:rFonts w:ascii="Times New Roman" w:hAnsi="Times New Roman"/>
                <w:i/>
                <w:sz w:val="24"/>
                <w:szCs w:val="24"/>
              </w:rPr>
              <w:t xml:space="preserve"> </w:t>
            </w:r>
            <w:r>
              <w:rPr>
                <w:rFonts w:ascii="Times New Roman" w:hAnsi="Times New Roman"/>
                <w:i/>
                <w:sz w:val="24"/>
                <w:szCs w:val="24"/>
              </w:rPr>
              <w:t>for making thesaurus in tribal languages. Department of Linguistics. Bharathiar University. Coimbatore.</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hRule="exact" w:val="424"/>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A74CB4" w:rsidP="009220AF">
            <w:pPr>
              <w:rPr>
                <w:rFonts w:ascii="Times New Roman" w:hAnsi="Times New Roman"/>
                <w:sz w:val="24"/>
                <w:szCs w:val="24"/>
              </w:rPr>
            </w:pPr>
            <w:hyperlink r:id="rId23" w:history="1">
              <w:r w:rsidR="00D865BE" w:rsidRPr="00B71428">
                <w:rPr>
                  <w:rStyle w:val="Hyperlink"/>
                  <w:rFonts w:ascii="Times New Roman" w:hAnsi="Times New Roman"/>
                  <w:sz w:val="24"/>
                  <w:szCs w:val="24"/>
                </w:rPr>
                <w:t>https://www.slideshare.net/sundarabalu/components-of-lexical-meaning</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361"/>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A74CB4" w:rsidP="009220AF">
            <w:pPr>
              <w:rPr>
                <w:rFonts w:ascii="Times New Roman" w:hAnsi="Times New Roman"/>
                <w:sz w:val="24"/>
                <w:szCs w:val="24"/>
              </w:rPr>
            </w:pPr>
            <w:hyperlink r:id="rId24" w:history="1">
              <w:r w:rsidR="00D865BE" w:rsidRPr="00B71428">
                <w:rPr>
                  <w:rStyle w:val="Hyperlink"/>
                  <w:rFonts w:ascii="Times New Roman" w:hAnsi="Times New Roman"/>
                  <w:sz w:val="24"/>
                  <w:szCs w:val="24"/>
                </w:rPr>
                <w:t>https://www.slideshare.net/sundarabalu/semantics-in-tamil-237431267</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i/>
                <w:iCs/>
                <w:sz w:val="24"/>
                <w:szCs w:val="24"/>
              </w:rPr>
            </w:pPr>
            <w:hyperlink r:id="rId25" w:history="1">
              <w:r w:rsidR="00D865BE" w:rsidRPr="00B71428">
                <w:rPr>
                  <w:rStyle w:val="Hyperlink"/>
                  <w:rFonts w:ascii="Times New Roman" w:hAnsi="Times New Roman"/>
                  <w:sz w:val="24"/>
                  <w:szCs w:val="24"/>
                </w:rPr>
                <w:t>https://www.slideshare.net/sundarabalu/leechs-seven-types-of-meaning</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Pr="00B71428">
              <w:rPr>
                <w:rFonts w:ascii="Times New Roman" w:hAnsi="Times New Roman"/>
                <w:b/>
                <w:bCs/>
                <w:sz w:val="24"/>
                <w:szCs w:val="24"/>
              </w:rPr>
              <w:t xml:space="preserve">: </w:t>
            </w:r>
            <w:r w:rsidR="00CD7078">
              <w:rPr>
                <w:rFonts w:ascii="Times New Roman" w:hAnsi="Times New Roman"/>
                <w:b/>
                <w:bCs/>
                <w:sz w:val="24"/>
                <w:szCs w:val="24"/>
              </w:rPr>
              <w:t>Dr. S. SUNDARABALU</w:t>
            </w:r>
            <w:r w:rsidRPr="00B71428">
              <w:rPr>
                <w:rFonts w:ascii="Times New Roman" w:hAnsi="Times New Roman"/>
                <w:b/>
                <w:bCs/>
                <w:sz w:val="24"/>
                <w:szCs w:val="24"/>
              </w:rPr>
              <w:t>, sund</w:t>
            </w:r>
            <w:r w:rsidR="00E32D0D" w:rsidRPr="00B71428">
              <w:rPr>
                <w:rFonts w:ascii="Times New Roman" w:hAnsi="Times New Roman"/>
                <w:b/>
                <w:bCs/>
                <w:sz w:val="24"/>
                <w:szCs w:val="24"/>
              </w:rPr>
              <w:t>arabalu@buc.edu.in</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F73011" w:rsidRPr="00B71428" w:rsidRDefault="00F73011"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09"/>
        <w:gridCol w:w="938"/>
        <w:gridCol w:w="52"/>
        <w:gridCol w:w="7"/>
        <w:gridCol w:w="1703"/>
        <w:gridCol w:w="4348"/>
        <w:gridCol w:w="34"/>
        <w:gridCol w:w="65"/>
        <w:gridCol w:w="143"/>
        <w:gridCol w:w="57"/>
        <w:gridCol w:w="37"/>
        <w:gridCol w:w="446"/>
        <w:gridCol w:w="540"/>
        <w:gridCol w:w="360"/>
        <w:gridCol w:w="450"/>
      </w:tblGrid>
      <w:tr w:rsidR="00927ACE" w:rsidRPr="00B71428" w:rsidTr="005C3F4F">
        <w:trPr>
          <w:trHeight w:val="557"/>
        </w:trPr>
        <w:tc>
          <w:tcPr>
            <w:tcW w:w="1548" w:type="dxa"/>
            <w:gridSpan w:val="4"/>
            <w:vAlign w:val="center"/>
          </w:tcPr>
          <w:p w:rsidR="00927ACE" w:rsidRPr="00B71428" w:rsidRDefault="00927ACE" w:rsidP="005C3F4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710" w:type="dxa"/>
            <w:gridSpan w:val="2"/>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LINGE01</w:t>
            </w:r>
          </w:p>
        </w:tc>
        <w:tc>
          <w:tcPr>
            <w:tcW w:w="4590" w:type="dxa"/>
            <w:gridSpan w:val="4"/>
            <w:vAlign w:val="center"/>
          </w:tcPr>
          <w:p w:rsidR="00927ACE" w:rsidRPr="00B71428" w:rsidRDefault="00927ACE" w:rsidP="005C3F4F">
            <w:pPr>
              <w:spacing w:after="0"/>
              <w:jc w:val="center"/>
              <w:rPr>
                <w:rFonts w:ascii="Times New Roman" w:hAnsi="Times New Roman"/>
                <w:b/>
                <w:bCs/>
                <w:sz w:val="24"/>
                <w:szCs w:val="24"/>
              </w:rPr>
            </w:pPr>
            <w:r w:rsidRPr="00B71428">
              <w:rPr>
                <w:rFonts w:ascii="Times New Roman" w:hAnsi="Times New Roman"/>
                <w:b/>
                <w:sz w:val="24"/>
                <w:szCs w:val="24"/>
              </w:rPr>
              <w:t>HISTORY OF TAMIL LANGUAGE</w:t>
            </w:r>
          </w:p>
        </w:tc>
        <w:tc>
          <w:tcPr>
            <w:tcW w:w="540" w:type="dxa"/>
            <w:gridSpan w:val="3"/>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927ACE" w:rsidRPr="00B71428" w:rsidTr="005C3F4F">
        <w:tc>
          <w:tcPr>
            <w:tcW w:w="3258" w:type="dxa"/>
            <w:gridSpan w:val="6"/>
            <w:vAlign w:val="center"/>
          </w:tcPr>
          <w:p w:rsidR="00927ACE" w:rsidRPr="00B71428" w:rsidRDefault="00927ACE" w:rsidP="005C3F4F">
            <w:pPr>
              <w:spacing w:after="0"/>
              <w:ind w:left="0" w:right="-108"/>
              <w:jc w:val="center"/>
              <w:rPr>
                <w:rFonts w:ascii="Times New Roman" w:hAnsi="Times New Roman"/>
                <w:b/>
                <w:sz w:val="24"/>
                <w:szCs w:val="24"/>
              </w:rPr>
            </w:pPr>
            <w:r w:rsidRPr="00B71428">
              <w:rPr>
                <w:rFonts w:ascii="Times New Roman" w:hAnsi="Times New Roman"/>
                <w:b/>
                <w:sz w:val="24"/>
                <w:szCs w:val="24"/>
              </w:rPr>
              <w:t>Elective</w:t>
            </w:r>
          </w:p>
        </w:tc>
        <w:tc>
          <w:tcPr>
            <w:tcW w:w="4590" w:type="dxa"/>
            <w:gridSpan w:val="4"/>
            <w:vAlign w:val="center"/>
          </w:tcPr>
          <w:p w:rsidR="00927ACE" w:rsidRPr="00B71428" w:rsidRDefault="00927ACE" w:rsidP="005C3F4F">
            <w:pPr>
              <w:spacing w:after="0"/>
              <w:jc w:val="center"/>
              <w:rPr>
                <w:rFonts w:ascii="Times New Roman" w:hAnsi="Times New Roman"/>
                <w:sz w:val="24"/>
                <w:szCs w:val="24"/>
              </w:rPr>
            </w:pPr>
          </w:p>
        </w:tc>
        <w:tc>
          <w:tcPr>
            <w:tcW w:w="540" w:type="dxa"/>
            <w:gridSpan w:val="3"/>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927ACE" w:rsidRPr="00B71428" w:rsidRDefault="00927ACE" w:rsidP="005C3F4F">
            <w:pPr>
              <w:spacing w:after="0"/>
              <w:ind w:left="0"/>
              <w:jc w:val="center"/>
              <w:rPr>
                <w:rFonts w:ascii="Times New Roman" w:hAnsi="Times New Roman"/>
                <w:b/>
                <w:sz w:val="24"/>
                <w:szCs w:val="24"/>
              </w:rPr>
            </w:pPr>
          </w:p>
        </w:tc>
        <w:tc>
          <w:tcPr>
            <w:tcW w:w="360" w:type="dxa"/>
            <w:vAlign w:val="center"/>
          </w:tcPr>
          <w:p w:rsidR="00927ACE" w:rsidRPr="00B71428" w:rsidRDefault="00927ACE" w:rsidP="005C3F4F">
            <w:pPr>
              <w:spacing w:after="0"/>
              <w:jc w:val="center"/>
              <w:rPr>
                <w:rFonts w:ascii="Times New Roman" w:hAnsi="Times New Roman"/>
                <w:b/>
                <w:sz w:val="24"/>
                <w:szCs w:val="24"/>
              </w:rPr>
            </w:pPr>
          </w:p>
        </w:tc>
        <w:tc>
          <w:tcPr>
            <w:tcW w:w="450" w:type="dxa"/>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4</w:t>
            </w:r>
          </w:p>
        </w:tc>
      </w:tr>
      <w:tr w:rsidR="00927ACE" w:rsidRPr="00B71428" w:rsidTr="005C3F4F">
        <w:trPr>
          <w:trHeight w:val="143"/>
        </w:trPr>
        <w:tc>
          <w:tcPr>
            <w:tcW w:w="3258" w:type="dxa"/>
            <w:gridSpan w:val="6"/>
            <w:vAlign w:val="center"/>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590" w:type="dxa"/>
            <w:gridSpan w:val="4"/>
            <w:vAlign w:val="center"/>
          </w:tcPr>
          <w:p w:rsidR="00927ACE" w:rsidRPr="00B71428" w:rsidRDefault="00927ACE" w:rsidP="005C3F4F">
            <w:pPr>
              <w:spacing w:after="0"/>
              <w:jc w:val="center"/>
              <w:rPr>
                <w:rFonts w:ascii="Times New Roman" w:hAnsi="Times New Roman"/>
                <w:b/>
                <w:bCs/>
                <w:sz w:val="24"/>
                <w:szCs w:val="24"/>
              </w:rPr>
            </w:pPr>
            <w:r w:rsidRPr="00B71428">
              <w:rPr>
                <w:rFonts w:ascii="Times New Roman" w:hAnsi="Times New Roman"/>
                <w:b/>
                <w:bCs/>
                <w:sz w:val="24"/>
                <w:szCs w:val="24"/>
              </w:rPr>
              <w:t>Knowledge about languages, history and sociolinguistics</w:t>
            </w:r>
          </w:p>
        </w:tc>
        <w:tc>
          <w:tcPr>
            <w:tcW w:w="1890" w:type="dxa"/>
            <w:gridSpan w:val="6"/>
            <w:vAlign w:val="center"/>
          </w:tcPr>
          <w:p w:rsidR="00927ACE" w:rsidRPr="00B71428" w:rsidRDefault="00927ACE" w:rsidP="005C3F4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927ACE" w:rsidRPr="00B71428" w:rsidTr="005C3F4F">
        <w:trPr>
          <w:trHeight w:val="143"/>
        </w:trPr>
        <w:tc>
          <w:tcPr>
            <w:tcW w:w="9738" w:type="dxa"/>
            <w:gridSpan w:val="16"/>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927ACE" w:rsidRPr="00B71428" w:rsidTr="005C3F4F">
        <w:trPr>
          <w:trHeight w:val="143"/>
        </w:trPr>
        <w:tc>
          <w:tcPr>
            <w:tcW w:w="9738" w:type="dxa"/>
            <w:gridSpan w:val="16"/>
          </w:tcPr>
          <w:p w:rsidR="00927ACE" w:rsidRPr="00B71428" w:rsidRDefault="00927ACE" w:rsidP="005C3F4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927ACE" w:rsidRPr="00B71428" w:rsidRDefault="00927ACE" w:rsidP="00927ACE">
            <w:pPr>
              <w:pStyle w:val="ListParagraph"/>
              <w:numPr>
                <w:ilvl w:val="0"/>
                <w:numId w:val="16"/>
              </w:numPr>
              <w:jc w:val="both"/>
              <w:rPr>
                <w:rFonts w:cs="Times New Roman"/>
                <w:bCs/>
                <w:sz w:val="24"/>
                <w:szCs w:val="24"/>
              </w:rPr>
            </w:pPr>
            <w:r w:rsidRPr="00B71428">
              <w:rPr>
                <w:rFonts w:cs="Times New Roman"/>
                <w:sz w:val="24"/>
                <w:szCs w:val="24"/>
              </w:rPr>
              <w:t>To introduce a brief history of Tamil Language and its development occurred across various periods.</w:t>
            </w:r>
          </w:p>
          <w:p w:rsidR="00927ACE" w:rsidRPr="00B71428" w:rsidRDefault="00927ACE" w:rsidP="00927ACE">
            <w:pPr>
              <w:numPr>
                <w:ilvl w:val="0"/>
                <w:numId w:val="16"/>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 To provide knowledge about Tamil inscription, Tamil script at ancient period and ancient Tamil grammar.</w:t>
            </w:r>
          </w:p>
          <w:p w:rsidR="00927ACE" w:rsidRPr="00B71428" w:rsidRDefault="00927ACE" w:rsidP="00927ACE">
            <w:pPr>
              <w:pStyle w:val="ListParagraph"/>
              <w:numPr>
                <w:ilvl w:val="0"/>
                <w:numId w:val="16"/>
              </w:numPr>
              <w:jc w:val="both"/>
              <w:rPr>
                <w:rFonts w:cs="Times New Roman"/>
                <w:bCs/>
                <w:sz w:val="24"/>
                <w:szCs w:val="24"/>
              </w:rPr>
            </w:pPr>
            <w:r w:rsidRPr="00B71428">
              <w:rPr>
                <w:rFonts w:cs="Times New Roman"/>
                <w:bCs/>
                <w:sz w:val="24"/>
                <w:szCs w:val="24"/>
              </w:rPr>
              <w:t>To stretch opportunity for students to have the exposure on salient features of Medieval and modern Tamil.</w:t>
            </w:r>
          </w:p>
          <w:p w:rsidR="00927ACE" w:rsidRPr="00B71428" w:rsidRDefault="00927ACE" w:rsidP="00927ACE">
            <w:pPr>
              <w:pStyle w:val="ListParagraph"/>
              <w:numPr>
                <w:ilvl w:val="0"/>
                <w:numId w:val="16"/>
              </w:numPr>
              <w:jc w:val="both"/>
              <w:rPr>
                <w:rFonts w:cs="Times New Roman"/>
                <w:bCs/>
                <w:sz w:val="24"/>
                <w:szCs w:val="24"/>
              </w:rPr>
            </w:pPr>
            <w:r w:rsidRPr="00B71428">
              <w:rPr>
                <w:rFonts w:cs="Times New Roman"/>
                <w:bCs/>
                <w:sz w:val="24"/>
                <w:szCs w:val="24"/>
              </w:rPr>
              <w:t xml:space="preserve"> To provide a possibility to the students for understanding the fact that how other language made an impact over Tamil language.</w:t>
            </w:r>
          </w:p>
        </w:tc>
      </w:tr>
      <w:tr w:rsidR="00927ACE" w:rsidRPr="00B71428" w:rsidTr="005C3F4F">
        <w:trPr>
          <w:trHeight w:val="143"/>
        </w:trPr>
        <w:tc>
          <w:tcPr>
            <w:tcW w:w="9738" w:type="dxa"/>
            <w:gridSpan w:val="16"/>
          </w:tcPr>
          <w:p w:rsidR="00927ACE" w:rsidRPr="00B71428" w:rsidRDefault="00927ACE" w:rsidP="005C3F4F">
            <w:pPr>
              <w:spacing w:after="0"/>
              <w:rPr>
                <w:rFonts w:ascii="Times New Roman" w:hAnsi="Times New Roman"/>
                <w:b/>
                <w:sz w:val="24"/>
                <w:szCs w:val="24"/>
              </w:rPr>
            </w:pPr>
          </w:p>
        </w:tc>
      </w:tr>
      <w:tr w:rsidR="00927ACE" w:rsidRPr="00B71428" w:rsidTr="005C3F4F">
        <w:trPr>
          <w:trHeight w:val="143"/>
        </w:trPr>
        <w:tc>
          <w:tcPr>
            <w:tcW w:w="9738" w:type="dxa"/>
            <w:gridSpan w:val="16"/>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927ACE" w:rsidRPr="00B71428" w:rsidTr="005C3F4F">
        <w:trPr>
          <w:trHeight w:val="325"/>
        </w:trPr>
        <w:tc>
          <w:tcPr>
            <w:tcW w:w="9738" w:type="dxa"/>
            <w:gridSpan w:val="16"/>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To remember the origin of Tamil language and its various language families</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K1</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To understand  ancient  period of Tamil and its forms</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K2</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 xml:space="preserve">To apply Tamil language features present in </w:t>
            </w:r>
            <w:proofErr w:type="spellStart"/>
            <w:r w:rsidRPr="00B71428">
              <w:rPr>
                <w:rFonts w:ascii="Times New Roman" w:hAnsi="Times New Roman"/>
                <w:sz w:val="24"/>
                <w:szCs w:val="24"/>
              </w:rPr>
              <w:t>Sangam</w:t>
            </w:r>
            <w:proofErr w:type="spellEnd"/>
            <w:r w:rsidRPr="00B71428">
              <w:rPr>
                <w:rFonts w:ascii="Times New Roman" w:hAnsi="Times New Roman"/>
                <w:sz w:val="24"/>
                <w:szCs w:val="24"/>
              </w:rPr>
              <w:t xml:space="preserve"> period</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K3</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 xml:space="preserve">To </w:t>
            </w:r>
            <w:proofErr w:type="spellStart"/>
            <w:r w:rsidRPr="00B71428">
              <w:rPr>
                <w:rFonts w:ascii="Times New Roman" w:hAnsi="Times New Roman"/>
                <w:sz w:val="24"/>
                <w:szCs w:val="24"/>
              </w:rPr>
              <w:t>analyse</w:t>
            </w:r>
            <w:proofErr w:type="spellEnd"/>
            <w:r w:rsidRPr="00B71428">
              <w:rPr>
                <w:rFonts w:ascii="Times New Roman" w:hAnsi="Times New Roman"/>
                <w:sz w:val="24"/>
                <w:szCs w:val="24"/>
              </w:rPr>
              <w:t xml:space="preserve"> the Tamil  language of Ancient, Medieval and  Modern period</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K4</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To evaluate the Tamil language features at various period</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K5</w:t>
            </w:r>
          </w:p>
        </w:tc>
      </w:tr>
      <w:tr w:rsidR="00927ACE" w:rsidRPr="00B71428" w:rsidTr="005C3F4F">
        <w:trPr>
          <w:trHeight w:val="322"/>
        </w:trPr>
        <w:tc>
          <w:tcPr>
            <w:tcW w:w="558"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 xml:space="preserve"> To create knowledge about inscription, Ancient Tamil Script and Tamil Grammar.</w:t>
            </w:r>
          </w:p>
        </w:tc>
        <w:tc>
          <w:tcPr>
            <w:tcW w:w="810" w:type="dxa"/>
            <w:gridSpan w:val="2"/>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K6</w:t>
            </w:r>
          </w:p>
        </w:tc>
      </w:tr>
      <w:tr w:rsidR="00927ACE" w:rsidRPr="00B71428" w:rsidTr="005C3F4F">
        <w:trPr>
          <w:trHeight w:val="322"/>
        </w:trPr>
        <w:tc>
          <w:tcPr>
            <w:tcW w:w="9738" w:type="dxa"/>
            <w:gridSpan w:val="16"/>
          </w:tcPr>
          <w:p w:rsidR="00927ACE" w:rsidRPr="00B71428" w:rsidRDefault="00927ACE" w:rsidP="005C3F4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927ACE" w:rsidRPr="00B71428" w:rsidTr="005C3F4F">
        <w:trPr>
          <w:trHeight w:val="143"/>
        </w:trPr>
        <w:tc>
          <w:tcPr>
            <w:tcW w:w="9738" w:type="dxa"/>
            <w:gridSpan w:val="16"/>
          </w:tcPr>
          <w:p w:rsidR="00927ACE" w:rsidRPr="00B71428" w:rsidRDefault="00927ACE" w:rsidP="005C3F4F">
            <w:pPr>
              <w:suppressAutoHyphens/>
              <w:spacing w:after="0"/>
              <w:ind w:right="0"/>
              <w:jc w:val="both"/>
              <w:rPr>
                <w:rFonts w:ascii="Times New Roman" w:hAnsi="Times New Roman"/>
                <w:b/>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7"/>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STRUCTURAL LINGUISTICS</w:t>
            </w:r>
          </w:p>
        </w:tc>
        <w:tc>
          <w:tcPr>
            <w:tcW w:w="1796" w:type="dxa"/>
            <w:gridSpan w:val="4"/>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proofErr w:type="spellStart"/>
            <w:r w:rsidRPr="00B71428">
              <w:rPr>
                <w:rFonts w:ascii="Times New Roman" w:hAnsi="Times New Roman"/>
                <w:sz w:val="24"/>
                <w:szCs w:val="24"/>
              </w:rPr>
              <w:t>Orgin</w:t>
            </w:r>
            <w:proofErr w:type="spellEnd"/>
            <w:r w:rsidRPr="00B71428">
              <w:rPr>
                <w:rFonts w:ascii="Times New Roman" w:hAnsi="Times New Roman"/>
                <w:sz w:val="24"/>
                <w:szCs w:val="24"/>
              </w:rPr>
              <w:t xml:space="preserve"> of Tamil language history – Historical evidences – Proto Dravidian -  languages; Dravidian  families in </w:t>
            </w:r>
            <w:proofErr w:type="spellStart"/>
            <w:r w:rsidRPr="00B71428">
              <w:rPr>
                <w:rFonts w:ascii="Times New Roman" w:hAnsi="Times New Roman"/>
                <w:sz w:val="24"/>
                <w:szCs w:val="24"/>
              </w:rPr>
              <w:t>india</w:t>
            </w:r>
            <w:proofErr w:type="spellEnd"/>
            <w:r w:rsidRPr="00B71428">
              <w:rPr>
                <w:rFonts w:ascii="Times New Roman" w:hAnsi="Times New Roman"/>
                <w:sz w:val="24"/>
                <w:szCs w:val="24"/>
              </w:rPr>
              <w:t xml:space="preserve"> – sources of Tamil language history – History of Tamil script</w:t>
            </w:r>
          </w:p>
        </w:tc>
      </w:tr>
      <w:tr w:rsidR="00927ACE" w:rsidRPr="00B71428" w:rsidTr="005C3F4F">
        <w:trPr>
          <w:trHeight w:val="143"/>
        </w:trPr>
        <w:tc>
          <w:tcPr>
            <w:tcW w:w="9738" w:type="dxa"/>
            <w:gridSpan w:val="16"/>
          </w:tcPr>
          <w:p w:rsidR="00927ACE" w:rsidRPr="00B71428" w:rsidRDefault="00927ACE" w:rsidP="005C3F4F">
            <w:pPr>
              <w:spacing w:after="0"/>
              <w:ind w:firstLine="34"/>
              <w:jc w:val="both"/>
              <w:rPr>
                <w:rFonts w:ascii="Times New Roman" w:hAnsi="Times New Roman"/>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6"/>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ANCIENT TAMIL</w:t>
            </w:r>
          </w:p>
        </w:tc>
        <w:tc>
          <w:tcPr>
            <w:tcW w:w="1833"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b/>
                <w:sz w:val="24"/>
                <w:szCs w:val="24"/>
              </w:rPr>
              <w:t xml:space="preserve">       </w:t>
            </w:r>
            <w:r w:rsidRPr="00B71428">
              <w:rPr>
                <w:rFonts w:ascii="Times New Roman" w:hAnsi="Times New Roman"/>
                <w:sz w:val="24"/>
                <w:szCs w:val="24"/>
              </w:rPr>
              <w:t xml:space="preserve">Tamil language inscription – Tamil in </w:t>
            </w:r>
            <w:proofErr w:type="spellStart"/>
            <w:r w:rsidRPr="00B71428">
              <w:rPr>
                <w:rFonts w:ascii="Times New Roman" w:hAnsi="Times New Roman"/>
                <w:sz w:val="24"/>
                <w:szCs w:val="24"/>
              </w:rPr>
              <w:t>Tolkapiyam</w:t>
            </w:r>
            <w:proofErr w:type="spellEnd"/>
            <w:r w:rsidRPr="00B71428">
              <w:rPr>
                <w:rFonts w:ascii="Times New Roman" w:hAnsi="Times New Roman"/>
                <w:sz w:val="24"/>
                <w:szCs w:val="24"/>
              </w:rPr>
              <w:t xml:space="preserve"> – Tamil in </w:t>
            </w:r>
            <w:proofErr w:type="spellStart"/>
            <w:r w:rsidRPr="00B71428">
              <w:rPr>
                <w:rFonts w:ascii="Times New Roman" w:hAnsi="Times New Roman"/>
                <w:sz w:val="24"/>
                <w:szCs w:val="24"/>
              </w:rPr>
              <w:t>sa</w:t>
            </w:r>
            <w:r w:rsidR="006715F1" w:rsidRPr="00B71428">
              <w:rPr>
                <w:rFonts w:ascii="Times New Roman" w:hAnsi="Times New Roman"/>
                <w:sz w:val="24"/>
                <w:szCs w:val="24"/>
              </w:rPr>
              <w:t>n</w:t>
            </w:r>
            <w:r w:rsidRPr="00B71428">
              <w:rPr>
                <w:rFonts w:ascii="Times New Roman" w:hAnsi="Times New Roman"/>
                <w:sz w:val="24"/>
                <w:szCs w:val="24"/>
              </w:rPr>
              <w:t>gam</w:t>
            </w:r>
            <w:proofErr w:type="spellEnd"/>
            <w:r w:rsidRPr="00B71428">
              <w:rPr>
                <w:rFonts w:ascii="Times New Roman" w:hAnsi="Times New Roman"/>
                <w:sz w:val="24"/>
                <w:szCs w:val="24"/>
              </w:rPr>
              <w:t xml:space="preserve"> period – Tamil language after </w:t>
            </w:r>
            <w:proofErr w:type="spellStart"/>
            <w:r w:rsidRPr="00B71428">
              <w:rPr>
                <w:rFonts w:ascii="Times New Roman" w:hAnsi="Times New Roman"/>
                <w:sz w:val="24"/>
                <w:szCs w:val="24"/>
              </w:rPr>
              <w:t>sa</w:t>
            </w:r>
            <w:r w:rsidR="006715F1" w:rsidRPr="00B71428">
              <w:rPr>
                <w:rFonts w:ascii="Times New Roman" w:hAnsi="Times New Roman"/>
                <w:sz w:val="24"/>
                <w:szCs w:val="24"/>
              </w:rPr>
              <w:t>n</w:t>
            </w:r>
            <w:r w:rsidRPr="00B71428">
              <w:rPr>
                <w:rFonts w:ascii="Times New Roman" w:hAnsi="Times New Roman"/>
                <w:sz w:val="24"/>
                <w:szCs w:val="24"/>
              </w:rPr>
              <w:t>gam</w:t>
            </w:r>
            <w:proofErr w:type="spellEnd"/>
            <w:r w:rsidRPr="00B71428">
              <w:rPr>
                <w:rFonts w:ascii="Times New Roman" w:hAnsi="Times New Roman"/>
                <w:sz w:val="24"/>
                <w:szCs w:val="24"/>
              </w:rPr>
              <w:t xml:space="preserve"> </w:t>
            </w:r>
            <w:r w:rsidR="006715F1" w:rsidRPr="00B71428">
              <w:rPr>
                <w:rFonts w:ascii="Times New Roman" w:hAnsi="Times New Roman"/>
                <w:sz w:val="24"/>
                <w:szCs w:val="24"/>
              </w:rPr>
              <w:t xml:space="preserve"> </w:t>
            </w:r>
            <w:r w:rsidRPr="00B71428">
              <w:rPr>
                <w:rFonts w:ascii="Times New Roman" w:hAnsi="Times New Roman"/>
                <w:sz w:val="24"/>
                <w:szCs w:val="24"/>
              </w:rPr>
              <w:t>period literature – Phonological and Morphological features of ancient  Tamil – Syntactic and  semantic features of ancient  Tamil.</w:t>
            </w:r>
          </w:p>
        </w:tc>
      </w:tr>
      <w:tr w:rsidR="00927ACE" w:rsidRPr="00B71428" w:rsidTr="005C3F4F">
        <w:trPr>
          <w:trHeight w:val="143"/>
        </w:trPr>
        <w:tc>
          <w:tcPr>
            <w:tcW w:w="9738" w:type="dxa"/>
            <w:gridSpan w:val="16"/>
          </w:tcPr>
          <w:p w:rsidR="00927ACE" w:rsidRPr="00B71428" w:rsidRDefault="00927ACE" w:rsidP="005C3F4F">
            <w:pPr>
              <w:spacing w:after="0"/>
              <w:ind w:firstLine="34"/>
              <w:jc w:val="both"/>
              <w:rPr>
                <w:rFonts w:ascii="Times New Roman" w:hAnsi="Times New Roman"/>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MEDIEVAL TAMIL</w:t>
            </w:r>
          </w:p>
        </w:tc>
        <w:tc>
          <w:tcPr>
            <w:tcW w:w="2098" w:type="dxa"/>
            <w:gridSpan w:val="8"/>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sz w:val="24"/>
                <w:szCs w:val="24"/>
              </w:rPr>
              <w:t xml:space="preserve">Medieval Tamil – Tamil in the period of </w:t>
            </w:r>
            <w:proofErr w:type="spellStart"/>
            <w:r w:rsidRPr="00B71428">
              <w:rPr>
                <w:rFonts w:ascii="Times New Roman" w:hAnsi="Times New Roman"/>
                <w:sz w:val="24"/>
                <w:szCs w:val="24"/>
              </w:rPr>
              <w:t>Pallavas</w:t>
            </w:r>
            <w:proofErr w:type="spellEnd"/>
            <w:r w:rsidRPr="00B71428">
              <w:rPr>
                <w:rFonts w:ascii="Times New Roman" w:hAnsi="Times New Roman"/>
                <w:sz w:val="24"/>
                <w:szCs w:val="24"/>
              </w:rPr>
              <w:t xml:space="preserve"> – Cholas – </w:t>
            </w:r>
            <w:proofErr w:type="spellStart"/>
            <w:r w:rsidRPr="00B71428">
              <w:rPr>
                <w:rFonts w:ascii="Times New Roman" w:hAnsi="Times New Roman"/>
                <w:sz w:val="24"/>
                <w:szCs w:val="24"/>
              </w:rPr>
              <w:t>Naikars</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Marati</w:t>
            </w:r>
            <w:proofErr w:type="spellEnd"/>
            <w:r w:rsidRPr="00B71428">
              <w:rPr>
                <w:rFonts w:ascii="Times New Roman" w:hAnsi="Times New Roman"/>
                <w:sz w:val="24"/>
                <w:szCs w:val="24"/>
              </w:rPr>
              <w:t>: - Features of medieval Tamil.</w:t>
            </w:r>
          </w:p>
        </w:tc>
      </w:tr>
      <w:tr w:rsidR="00927ACE" w:rsidRPr="00B71428" w:rsidTr="005C3F4F">
        <w:trPr>
          <w:trHeight w:val="143"/>
        </w:trPr>
        <w:tc>
          <w:tcPr>
            <w:tcW w:w="9738" w:type="dxa"/>
            <w:gridSpan w:val="16"/>
          </w:tcPr>
          <w:p w:rsidR="00927ACE" w:rsidRPr="00B71428" w:rsidRDefault="00927ACE" w:rsidP="005C3F4F">
            <w:pPr>
              <w:spacing w:after="0"/>
              <w:jc w:val="right"/>
              <w:rPr>
                <w:rFonts w:ascii="Times New Roman" w:hAnsi="Times New Roman"/>
                <w:b/>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927ACE" w:rsidRPr="00B71428" w:rsidRDefault="00927ACE" w:rsidP="005C3F4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MODERN TAMIL</w:t>
            </w:r>
          </w:p>
        </w:tc>
        <w:tc>
          <w:tcPr>
            <w:tcW w:w="2098" w:type="dxa"/>
            <w:gridSpan w:val="8"/>
          </w:tcPr>
          <w:p w:rsidR="00927ACE" w:rsidRPr="00B71428" w:rsidRDefault="00927ACE" w:rsidP="005C3F4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12 --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sz w:val="24"/>
                <w:szCs w:val="24"/>
              </w:rPr>
              <w:t>Modern Tamil 19</w:t>
            </w:r>
            <w:r w:rsidRPr="00B71428">
              <w:rPr>
                <w:rFonts w:ascii="Times New Roman" w:hAnsi="Times New Roman"/>
                <w:sz w:val="24"/>
                <w:szCs w:val="24"/>
                <w:vertAlign w:val="superscript"/>
              </w:rPr>
              <w:t>th</w:t>
            </w:r>
            <w:r w:rsidRPr="00B71428">
              <w:rPr>
                <w:rFonts w:ascii="Times New Roman" w:hAnsi="Times New Roman"/>
                <w:sz w:val="24"/>
                <w:szCs w:val="24"/>
              </w:rPr>
              <w:t xml:space="preserve"> and 20</w:t>
            </w:r>
            <w:r w:rsidRPr="00B71428">
              <w:rPr>
                <w:rFonts w:ascii="Times New Roman" w:hAnsi="Times New Roman"/>
                <w:sz w:val="24"/>
                <w:szCs w:val="24"/>
                <w:vertAlign w:val="superscript"/>
              </w:rPr>
              <w:t>th</w:t>
            </w:r>
            <w:r w:rsidRPr="00B71428">
              <w:rPr>
                <w:rFonts w:ascii="Times New Roman" w:hAnsi="Times New Roman"/>
                <w:sz w:val="24"/>
                <w:szCs w:val="24"/>
              </w:rPr>
              <w:t xml:space="preserve"> century – Modern Tamil Vowels and Consonant, distribution – Morphological and syntactical features of Modern Tamil.</w:t>
            </w:r>
          </w:p>
        </w:tc>
      </w:tr>
      <w:tr w:rsidR="00927ACE" w:rsidRPr="00B71428" w:rsidTr="005C3F4F">
        <w:trPr>
          <w:trHeight w:val="143"/>
        </w:trPr>
        <w:tc>
          <w:tcPr>
            <w:tcW w:w="9738" w:type="dxa"/>
            <w:gridSpan w:val="16"/>
          </w:tcPr>
          <w:p w:rsidR="00927ACE" w:rsidRPr="00B71428" w:rsidRDefault="00927ACE" w:rsidP="005C3F4F">
            <w:pPr>
              <w:spacing w:after="0"/>
              <w:jc w:val="right"/>
              <w:rPr>
                <w:rFonts w:ascii="Times New Roman" w:hAnsi="Times New Roman"/>
                <w:b/>
                <w:sz w:val="24"/>
                <w:szCs w:val="24"/>
              </w:rPr>
            </w:pPr>
          </w:p>
        </w:tc>
      </w:tr>
      <w:tr w:rsidR="00927ACE" w:rsidRPr="00B71428" w:rsidTr="005C3F4F">
        <w:trPr>
          <w:trHeight w:val="143"/>
        </w:trPr>
        <w:tc>
          <w:tcPr>
            <w:tcW w:w="1555" w:type="dxa"/>
            <w:gridSpan w:val="5"/>
          </w:tcPr>
          <w:p w:rsidR="00927ACE" w:rsidRPr="00B71428" w:rsidRDefault="00927ACE" w:rsidP="005C3F4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927ACE" w:rsidRPr="00B71428" w:rsidRDefault="00927ACE" w:rsidP="005C3F4F">
            <w:pPr>
              <w:spacing w:after="0"/>
              <w:ind w:left="-18"/>
              <w:jc w:val="center"/>
              <w:rPr>
                <w:rFonts w:ascii="Times New Roman" w:hAnsi="Times New Roman"/>
                <w:b/>
                <w:sz w:val="24"/>
                <w:szCs w:val="24"/>
              </w:rPr>
            </w:pPr>
            <w:r w:rsidRPr="00B71428">
              <w:rPr>
                <w:rFonts w:ascii="Times New Roman" w:hAnsi="Times New Roman"/>
                <w:b/>
                <w:sz w:val="24"/>
                <w:szCs w:val="24"/>
              </w:rPr>
              <w:t>IMPACT OF OTHER LANGUAGE ON TAMIL</w:t>
            </w:r>
          </w:p>
        </w:tc>
        <w:tc>
          <w:tcPr>
            <w:tcW w:w="2132" w:type="dxa"/>
            <w:gridSpan w:val="9"/>
          </w:tcPr>
          <w:p w:rsidR="00927ACE" w:rsidRPr="00B71428" w:rsidRDefault="00927ACE" w:rsidP="005C3F4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10 -- hours</w:t>
            </w:r>
          </w:p>
        </w:tc>
      </w:tr>
      <w:tr w:rsidR="00927ACE" w:rsidRPr="00B71428" w:rsidTr="005C3F4F">
        <w:trPr>
          <w:trHeight w:val="143"/>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b/>
                <w:sz w:val="24"/>
                <w:szCs w:val="24"/>
              </w:rPr>
              <w:t xml:space="preserve">    </w:t>
            </w:r>
            <w:r w:rsidRPr="00B71428">
              <w:rPr>
                <w:rFonts w:ascii="Times New Roman" w:hAnsi="Times New Roman"/>
                <w:sz w:val="24"/>
                <w:szCs w:val="24"/>
              </w:rPr>
              <w:t>Impact of other languages on Tamil – Code mixing code switching - History of Tamil dialect – Changes of Meaning.</w:t>
            </w:r>
          </w:p>
        </w:tc>
      </w:tr>
      <w:tr w:rsidR="00927ACE" w:rsidRPr="00B71428" w:rsidTr="005C3F4F">
        <w:trPr>
          <w:trHeight w:hRule="exact" w:val="379"/>
        </w:trPr>
        <w:tc>
          <w:tcPr>
            <w:tcW w:w="1496" w:type="dxa"/>
            <w:gridSpan w:val="3"/>
          </w:tcPr>
          <w:p w:rsidR="00927ACE" w:rsidRPr="00B71428" w:rsidRDefault="00927ACE" w:rsidP="005C3F4F">
            <w:pPr>
              <w:spacing w:line="360" w:lineRule="auto"/>
              <w:jc w:val="both"/>
              <w:rPr>
                <w:rFonts w:ascii="Times New Roman" w:hAnsi="Times New Roman"/>
                <w:b/>
                <w:sz w:val="24"/>
                <w:szCs w:val="24"/>
              </w:rPr>
            </w:pPr>
            <w:r w:rsidRPr="00B71428">
              <w:rPr>
                <w:rFonts w:ascii="Times New Roman" w:hAnsi="Times New Roman"/>
                <w:b/>
                <w:sz w:val="24"/>
                <w:szCs w:val="24"/>
              </w:rPr>
              <w:t>Unit:6</w:t>
            </w:r>
          </w:p>
        </w:tc>
        <w:tc>
          <w:tcPr>
            <w:tcW w:w="6209" w:type="dxa"/>
            <w:gridSpan w:val="6"/>
          </w:tcPr>
          <w:p w:rsidR="00927ACE" w:rsidRPr="00B71428" w:rsidRDefault="00927ACE" w:rsidP="005C3F4F">
            <w:pPr>
              <w:spacing w:line="360" w:lineRule="auto"/>
              <w:ind w:left="0"/>
              <w:jc w:val="center"/>
              <w:rPr>
                <w:rFonts w:ascii="Times New Roman" w:hAnsi="Times New Roman"/>
                <w:b/>
                <w:sz w:val="24"/>
                <w:szCs w:val="24"/>
              </w:rPr>
            </w:pPr>
            <w:r w:rsidRPr="00B71428">
              <w:rPr>
                <w:rFonts w:ascii="Times New Roman" w:hAnsi="Times New Roman"/>
                <w:b/>
                <w:sz w:val="24"/>
                <w:szCs w:val="24"/>
              </w:rPr>
              <w:t>Contemporary issues</w:t>
            </w:r>
          </w:p>
        </w:tc>
        <w:tc>
          <w:tcPr>
            <w:tcW w:w="2033" w:type="dxa"/>
            <w:gridSpan w:val="7"/>
          </w:tcPr>
          <w:p w:rsidR="00927ACE" w:rsidRPr="00B71428" w:rsidRDefault="00927ACE" w:rsidP="005C3F4F">
            <w:pPr>
              <w:spacing w:line="360" w:lineRule="auto"/>
              <w:ind w:left="0"/>
              <w:jc w:val="both"/>
              <w:rPr>
                <w:rFonts w:ascii="Times New Roman" w:hAnsi="Times New Roman"/>
                <w:b/>
                <w:sz w:val="24"/>
                <w:szCs w:val="24"/>
              </w:rPr>
            </w:pPr>
            <w:r w:rsidRPr="00B71428">
              <w:rPr>
                <w:rFonts w:ascii="Times New Roman" w:hAnsi="Times New Roman"/>
                <w:b/>
                <w:sz w:val="24"/>
                <w:szCs w:val="24"/>
              </w:rPr>
              <w:t xml:space="preserve">       2 -- hours</w:t>
            </w:r>
          </w:p>
        </w:tc>
      </w:tr>
      <w:tr w:rsidR="00927ACE" w:rsidRPr="00B71428" w:rsidTr="005C3F4F">
        <w:trPr>
          <w:trHeight w:val="440"/>
        </w:trPr>
        <w:tc>
          <w:tcPr>
            <w:tcW w:w="9738" w:type="dxa"/>
            <w:gridSpan w:val="16"/>
          </w:tcPr>
          <w:p w:rsidR="00927ACE" w:rsidRPr="00B71428" w:rsidRDefault="00927ACE" w:rsidP="005C3F4F">
            <w:pPr>
              <w:spacing w:line="360" w:lineRule="auto"/>
              <w:jc w:val="both"/>
              <w:rPr>
                <w:rFonts w:ascii="Times New Roman" w:hAnsi="Times New Roman"/>
                <w:sz w:val="24"/>
                <w:szCs w:val="24"/>
              </w:rPr>
            </w:pPr>
            <w:r w:rsidRPr="00B71428">
              <w:rPr>
                <w:rFonts w:ascii="Times New Roman" w:hAnsi="Times New Roman"/>
                <w:sz w:val="24"/>
                <w:szCs w:val="24"/>
              </w:rPr>
              <w:t>Experts lectures, online seminars - webinars</w:t>
            </w:r>
          </w:p>
        </w:tc>
      </w:tr>
      <w:tr w:rsidR="00927ACE" w:rsidRPr="00B71428" w:rsidTr="005C3F4F">
        <w:trPr>
          <w:trHeight w:val="143"/>
        </w:trPr>
        <w:tc>
          <w:tcPr>
            <w:tcW w:w="9738" w:type="dxa"/>
            <w:gridSpan w:val="16"/>
          </w:tcPr>
          <w:p w:rsidR="00927ACE" w:rsidRPr="00B71428" w:rsidRDefault="00927ACE" w:rsidP="005C3F4F">
            <w:pPr>
              <w:spacing w:after="0"/>
              <w:ind w:firstLine="34"/>
              <w:jc w:val="both"/>
              <w:rPr>
                <w:rFonts w:ascii="Times New Roman" w:hAnsi="Times New Roman"/>
                <w:sz w:val="24"/>
                <w:szCs w:val="24"/>
              </w:rPr>
            </w:pPr>
          </w:p>
        </w:tc>
      </w:tr>
      <w:tr w:rsidR="00927ACE" w:rsidRPr="00B71428" w:rsidTr="005C3F4F">
        <w:trPr>
          <w:trHeight w:val="350"/>
        </w:trPr>
        <w:tc>
          <w:tcPr>
            <w:tcW w:w="1555" w:type="dxa"/>
            <w:gridSpan w:val="5"/>
          </w:tcPr>
          <w:p w:rsidR="00927ACE" w:rsidRPr="00B71428" w:rsidRDefault="00927ACE" w:rsidP="005C3F4F">
            <w:pPr>
              <w:spacing w:after="0"/>
              <w:ind w:left="0"/>
              <w:rPr>
                <w:rFonts w:ascii="Times New Roman" w:hAnsi="Times New Roman"/>
                <w:b/>
                <w:sz w:val="24"/>
                <w:szCs w:val="24"/>
              </w:rPr>
            </w:pPr>
          </w:p>
        </w:tc>
        <w:tc>
          <w:tcPr>
            <w:tcW w:w="6051" w:type="dxa"/>
            <w:gridSpan w:val="2"/>
          </w:tcPr>
          <w:p w:rsidR="00927ACE" w:rsidRPr="00B71428" w:rsidRDefault="00927ACE" w:rsidP="005C3F4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9"/>
          </w:tcPr>
          <w:p w:rsidR="00927ACE" w:rsidRPr="00B71428" w:rsidRDefault="00927ACE" w:rsidP="005C3F4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927ACE" w:rsidRPr="00B71428" w:rsidTr="005C3F4F">
        <w:trPr>
          <w:trHeight w:val="143"/>
        </w:trPr>
        <w:tc>
          <w:tcPr>
            <w:tcW w:w="9738" w:type="dxa"/>
            <w:gridSpan w:val="16"/>
          </w:tcPr>
          <w:p w:rsidR="00927ACE" w:rsidRPr="00B71428" w:rsidRDefault="00927ACE" w:rsidP="005C3F4F">
            <w:pPr>
              <w:spacing w:after="0"/>
              <w:rPr>
                <w:rFonts w:ascii="Times New Roman" w:hAnsi="Times New Roman"/>
                <w:b/>
                <w:sz w:val="24"/>
                <w:szCs w:val="24"/>
              </w:rPr>
            </w:pPr>
            <w:r w:rsidRPr="00B71428">
              <w:rPr>
                <w:rFonts w:ascii="Times New Roman" w:hAnsi="Times New Roman"/>
                <w:b/>
                <w:sz w:val="24"/>
                <w:szCs w:val="24"/>
              </w:rPr>
              <w:t>Text Book(s)</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927ACE" w:rsidRPr="00B71428" w:rsidRDefault="00927ACE" w:rsidP="005C3F4F">
            <w:pPr>
              <w:spacing w:line="249" w:lineRule="auto"/>
              <w:ind w:left="153"/>
              <w:rPr>
                <w:rFonts w:ascii="Times New Roman" w:hAnsi="Times New Roman"/>
                <w:i/>
                <w:color w:val="000000"/>
                <w:sz w:val="24"/>
                <w:szCs w:val="24"/>
              </w:rPr>
            </w:pPr>
            <w:r w:rsidRPr="00B71428">
              <w:rPr>
                <w:rFonts w:ascii="Times New Roman" w:hAnsi="Times New Roman"/>
                <w:i/>
                <w:color w:val="000000"/>
                <w:sz w:val="24"/>
                <w:szCs w:val="24"/>
              </w:rPr>
              <w:t>Block, Jules 1954. The Grammatical Structure of Dravidian Languages: Deccan College: Poona.</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r w:rsidRPr="00B71428">
              <w:rPr>
                <w:rFonts w:ascii="Times New Roman" w:hAnsi="Times New Roman"/>
                <w:i/>
                <w:sz w:val="24"/>
                <w:szCs w:val="24"/>
                <w:shd w:val="clear" w:color="auto" w:fill="FFFFFF"/>
              </w:rPr>
              <w:t>Caldwell, R. 1956. A Comparative Grammar of the Dravidian or South or South Indian Family Languages, Madras.</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r w:rsidRPr="00B71428">
              <w:rPr>
                <w:rFonts w:ascii="Times New Roman" w:hAnsi="Times New Roman"/>
                <w:i/>
                <w:sz w:val="24"/>
                <w:szCs w:val="24"/>
                <w:shd w:val="clear" w:color="auto" w:fill="FFFFFF"/>
              </w:rPr>
              <w:t>Ferguson, C.A. 1971. Language use: SUP: Stanford.</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r w:rsidRPr="00B71428">
              <w:rPr>
                <w:rFonts w:ascii="Times New Roman" w:hAnsi="Times New Roman"/>
                <w:i/>
                <w:sz w:val="24"/>
                <w:szCs w:val="24"/>
                <w:shd w:val="clear" w:color="auto" w:fill="FFFFFF"/>
              </w:rPr>
              <w:t>Karunakaran</w:t>
            </w:r>
            <w:proofErr w:type="spellEnd"/>
            <w:r w:rsidRPr="00B71428">
              <w:rPr>
                <w:rFonts w:ascii="Times New Roman" w:hAnsi="Times New Roman"/>
                <w:i/>
                <w:sz w:val="24"/>
                <w:szCs w:val="24"/>
                <w:shd w:val="clear" w:color="auto" w:fill="FFFFFF"/>
              </w:rPr>
              <w:t xml:space="preserve">, K. 1978. Students in Tamil Sociolinguistics, </w:t>
            </w:r>
            <w:proofErr w:type="spellStart"/>
            <w:r w:rsidRPr="00B71428">
              <w:rPr>
                <w:rFonts w:ascii="Times New Roman" w:hAnsi="Times New Roman"/>
                <w:i/>
                <w:sz w:val="24"/>
                <w:szCs w:val="24"/>
                <w:shd w:val="clear" w:color="auto" w:fill="FFFFFF"/>
              </w:rPr>
              <w:t>Malar</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Pathippagam</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Mariappanagar</w:t>
            </w:r>
            <w:proofErr w:type="spellEnd"/>
            <w:r w:rsidRPr="00B71428">
              <w:rPr>
                <w:rFonts w:ascii="Times New Roman" w:hAnsi="Times New Roman"/>
                <w:i/>
                <w:sz w:val="24"/>
                <w:szCs w:val="24"/>
                <w:shd w:val="clear" w:color="auto" w:fill="FFFFFF"/>
              </w:rPr>
              <w:t>.</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r w:rsidRPr="00B71428">
              <w:rPr>
                <w:rFonts w:ascii="Times New Roman" w:hAnsi="Times New Roman"/>
                <w:i/>
                <w:sz w:val="24"/>
                <w:szCs w:val="24"/>
                <w:shd w:val="clear" w:color="auto" w:fill="FFFFFF"/>
              </w:rPr>
              <w:t xml:space="preserve">----------1983. Sociolinguistics patterns of Language use, All India Tamil Linguistics Association: </w:t>
            </w:r>
            <w:proofErr w:type="spellStart"/>
            <w:r w:rsidRPr="00B71428">
              <w:rPr>
                <w:rFonts w:ascii="Times New Roman" w:hAnsi="Times New Roman"/>
                <w:i/>
                <w:sz w:val="24"/>
                <w:szCs w:val="24"/>
                <w:shd w:val="clear" w:color="auto" w:fill="FFFFFF"/>
              </w:rPr>
              <w:t>Annamalainagar</w:t>
            </w:r>
            <w:proofErr w:type="spellEnd"/>
            <w:r w:rsidRPr="00B71428">
              <w:rPr>
                <w:rFonts w:ascii="Times New Roman" w:hAnsi="Times New Roman"/>
                <w:i/>
                <w:sz w:val="24"/>
                <w:szCs w:val="24"/>
                <w:shd w:val="clear" w:color="auto" w:fill="FFFFFF"/>
              </w:rPr>
              <w:t>.</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6</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r w:rsidRPr="00B71428">
              <w:rPr>
                <w:rFonts w:ascii="Times New Roman" w:hAnsi="Times New Roman"/>
                <w:i/>
                <w:sz w:val="24"/>
                <w:szCs w:val="24"/>
                <w:shd w:val="clear" w:color="auto" w:fill="FFFFFF"/>
              </w:rPr>
              <w:t>Sakthivel</w:t>
            </w:r>
            <w:proofErr w:type="spellEnd"/>
            <w:r w:rsidRPr="00B71428">
              <w:rPr>
                <w:rFonts w:ascii="Times New Roman" w:hAnsi="Times New Roman"/>
                <w:i/>
                <w:sz w:val="24"/>
                <w:szCs w:val="24"/>
                <w:shd w:val="clear" w:color="auto" w:fill="FFFFFF"/>
              </w:rPr>
              <w:t xml:space="preserve">, S. 1985. Tamil </w:t>
            </w:r>
            <w:proofErr w:type="spellStart"/>
            <w:r w:rsidRPr="00B71428">
              <w:rPr>
                <w:rFonts w:ascii="Times New Roman" w:hAnsi="Times New Roman"/>
                <w:i/>
                <w:sz w:val="24"/>
                <w:szCs w:val="24"/>
                <w:shd w:val="clear" w:color="auto" w:fill="FFFFFF"/>
              </w:rPr>
              <w:t>Mozhi</w:t>
            </w:r>
            <w:proofErr w:type="spellEnd"/>
            <w:r w:rsidRPr="00B71428">
              <w:rPr>
                <w:rFonts w:ascii="Times New Roman" w:hAnsi="Times New Roman"/>
                <w:i/>
                <w:sz w:val="24"/>
                <w:szCs w:val="24"/>
                <w:shd w:val="clear" w:color="auto" w:fill="FFFFFF"/>
              </w:rPr>
              <w:t xml:space="preserve"> Varalaru, (History of Tamil Language) </w:t>
            </w:r>
            <w:proofErr w:type="spellStart"/>
            <w:r w:rsidRPr="00B71428">
              <w:rPr>
                <w:rFonts w:ascii="Times New Roman" w:hAnsi="Times New Roman"/>
                <w:i/>
                <w:sz w:val="24"/>
                <w:szCs w:val="24"/>
                <w:shd w:val="clear" w:color="auto" w:fill="FFFFFF"/>
              </w:rPr>
              <w:t>Manivasagar</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Noolagam</w:t>
            </w:r>
            <w:proofErr w:type="spellEnd"/>
            <w:r w:rsidRPr="00B71428">
              <w:rPr>
                <w:rFonts w:ascii="Times New Roman" w:hAnsi="Times New Roman"/>
                <w:i/>
                <w:sz w:val="24"/>
                <w:szCs w:val="24"/>
                <w:shd w:val="clear" w:color="auto" w:fill="FFFFFF"/>
              </w:rPr>
              <w:t>; Chidambaram.</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7</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r w:rsidRPr="00B71428">
              <w:rPr>
                <w:rFonts w:ascii="Times New Roman" w:hAnsi="Times New Roman"/>
                <w:i/>
                <w:sz w:val="24"/>
                <w:szCs w:val="24"/>
                <w:shd w:val="clear" w:color="auto" w:fill="FFFFFF"/>
              </w:rPr>
              <w:t>Meenakshi</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Sundaram</w:t>
            </w:r>
            <w:proofErr w:type="spellEnd"/>
            <w:r w:rsidRPr="00B71428">
              <w:rPr>
                <w:rFonts w:ascii="Times New Roman" w:hAnsi="Times New Roman"/>
                <w:i/>
                <w:sz w:val="24"/>
                <w:szCs w:val="24"/>
                <w:shd w:val="clear" w:color="auto" w:fill="FFFFFF"/>
              </w:rPr>
              <w:t xml:space="preserve">, The 1977. Tamil </w:t>
            </w:r>
            <w:proofErr w:type="spellStart"/>
            <w:r w:rsidRPr="00B71428">
              <w:rPr>
                <w:rFonts w:ascii="Times New Roman" w:hAnsi="Times New Roman"/>
                <w:i/>
                <w:sz w:val="24"/>
                <w:szCs w:val="24"/>
                <w:shd w:val="clear" w:color="auto" w:fill="FFFFFF"/>
              </w:rPr>
              <w:t>Mozhi</w:t>
            </w:r>
            <w:proofErr w:type="spellEnd"/>
            <w:r w:rsidRPr="00B71428">
              <w:rPr>
                <w:rFonts w:ascii="Times New Roman" w:hAnsi="Times New Roman"/>
                <w:i/>
                <w:sz w:val="24"/>
                <w:szCs w:val="24"/>
                <w:shd w:val="clear" w:color="auto" w:fill="FFFFFF"/>
              </w:rPr>
              <w:t xml:space="preserve"> Varalaru, </w:t>
            </w:r>
            <w:proofErr w:type="spellStart"/>
            <w:proofErr w:type="gramStart"/>
            <w:r w:rsidRPr="00B71428">
              <w:rPr>
                <w:rFonts w:ascii="Times New Roman" w:hAnsi="Times New Roman"/>
                <w:i/>
                <w:sz w:val="24"/>
                <w:szCs w:val="24"/>
                <w:shd w:val="clear" w:color="auto" w:fill="FFFFFF"/>
              </w:rPr>
              <w:t>Sarvodhaya</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Ilakkiappannai</w:t>
            </w:r>
            <w:proofErr w:type="spellEnd"/>
            <w:proofErr w:type="gramEnd"/>
            <w:r w:rsidRPr="00B71428">
              <w:rPr>
                <w:rFonts w:ascii="Times New Roman" w:hAnsi="Times New Roman"/>
                <w:i/>
                <w:sz w:val="24"/>
                <w:szCs w:val="24"/>
                <w:shd w:val="clear" w:color="auto" w:fill="FFFFFF"/>
              </w:rPr>
              <w:t>: Madurai.</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8</w:t>
            </w:r>
          </w:p>
        </w:tc>
        <w:tc>
          <w:tcPr>
            <w:tcW w:w="9289" w:type="dxa"/>
            <w:gridSpan w:val="15"/>
          </w:tcPr>
          <w:p w:rsidR="00927ACE" w:rsidRPr="00B71428" w:rsidRDefault="00927ACE" w:rsidP="005C3F4F">
            <w:pPr>
              <w:spacing w:before="100" w:beforeAutospacing="1" w:afterAutospacing="1"/>
              <w:ind w:left="0" w:right="0"/>
              <w:outlineLvl w:val="0"/>
              <w:rPr>
                <w:rFonts w:ascii="Times New Roman" w:hAnsi="Times New Roman"/>
                <w:i/>
                <w:sz w:val="24"/>
                <w:szCs w:val="24"/>
                <w:shd w:val="clear" w:color="auto" w:fill="FFFFFF"/>
              </w:rPr>
            </w:pPr>
            <w:proofErr w:type="spellStart"/>
            <w:proofErr w:type="gramStart"/>
            <w:r w:rsidRPr="00B71428">
              <w:rPr>
                <w:rFonts w:ascii="Times New Roman" w:hAnsi="Times New Roman"/>
                <w:i/>
                <w:sz w:val="24"/>
                <w:szCs w:val="24"/>
                <w:shd w:val="clear" w:color="auto" w:fill="FFFFFF"/>
              </w:rPr>
              <w:t>Varadharajan</w:t>
            </w:r>
            <w:proofErr w:type="spellEnd"/>
            <w:r w:rsidRPr="00B71428">
              <w:rPr>
                <w:rFonts w:ascii="Times New Roman" w:hAnsi="Times New Roman"/>
                <w:i/>
                <w:sz w:val="24"/>
                <w:szCs w:val="24"/>
                <w:shd w:val="clear" w:color="auto" w:fill="FFFFFF"/>
              </w:rPr>
              <w:t xml:space="preserve"> ,</w:t>
            </w:r>
            <w:proofErr w:type="gramEnd"/>
            <w:r w:rsidRPr="00B71428">
              <w:rPr>
                <w:rFonts w:ascii="Times New Roman" w:hAnsi="Times New Roman"/>
                <w:i/>
                <w:sz w:val="24"/>
                <w:szCs w:val="24"/>
                <w:shd w:val="clear" w:color="auto" w:fill="FFFFFF"/>
              </w:rPr>
              <w:t xml:space="preserve"> Moo. 1958. </w:t>
            </w:r>
            <w:proofErr w:type="spellStart"/>
            <w:r w:rsidRPr="00B71428">
              <w:rPr>
                <w:rFonts w:ascii="Times New Roman" w:hAnsi="Times New Roman"/>
                <w:i/>
                <w:sz w:val="24"/>
                <w:szCs w:val="24"/>
                <w:shd w:val="clear" w:color="auto" w:fill="FFFFFF"/>
              </w:rPr>
              <w:t>Mozhi</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Nool</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Theninida</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Saiva</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Chithandha</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Noorpathippuk</w:t>
            </w:r>
            <w:proofErr w:type="spellEnd"/>
            <w:r w:rsidRPr="00B71428">
              <w:rPr>
                <w:rFonts w:ascii="Times New Roman" w:hAnsi="Times New Roman"/>
                <w:i/>
                <w:sz w:val="24"/>
                <w:szCs w:val="24"/>
                <w:shd w:val="clear" w:color="auto" w:fill="FFFFFF"/>
              </w:rPr>
              <w:t xml:space="preserve"> </w:t>
            </w:r>
            <w:proofErr w:type="spellStart"/>
            <w:r w:rsidRPr="00B71428">
              <w:rPr>
                <w:rFonts w:ascii="Times New Roman" w:hAnsi="Times New Roman"/>
                <w:i/>
                <w:sz w:val="24"/>
                <w:szCs w:val="24"/>
                <w:shd w:val="clear" w:color="auto" w:fill="FFFFFF"/>
              </w:rPr>
              <w:t>Kazhagam</w:t>
            </w:r>
            <w:proofErr w:type="spellEnd"/>
            <w:r w:rsidRPr="00B71428">
              <w:rPr>
                <w:rFonts w:ascii="Times New Roman" w:hAnsi="Times New Roman"/>
                <w:i/>
                <w:sz w:val="24"/>
                <w:szCs w:val="24"/>
                <w:shd w:val="clear" w:color="auto" w:fill="FFFFFF"/>
              </w:rPr>
              <w:t>: Chennai.</w:t>
            </w:r>
          </w:p>
        </w:tc>
      </w:tr>
      <w:tr w:rsidR="00927ACE" w:rsidRPr="00B71428" w:rsidTr="005C3F4F">
        <w:trPr>
          <w:trHeight w:val="143"/>
        </w:trPr>
        <w:tc>
          <w:tcPr>
            <w:tcW w:w="9738" w:type="dxa"/>
            <w:gridSpan w:val="16"/>
          </w:tcPr>
          <w:p w:rsidR="00927ACE" w:rsidRPr="00B71428" w:rsidRDefault="00927ACE" w:rsidP="005C3F4F">
            <w:pPr>
              <w:spacing w:before="100" w:beforeAutospacing="1" w:afterAutospacing="1"/>
              <w:ind w:left="0" w:right="0"/>
              <w:outlineLvl w:val="0"/>
              <w:rPr>
                <w:rFonts w:ascii="Times New Roman" w:hAnsi="Times New Roman"/>
                <w:sz w:val="24"/>
                <w:szCs w:val="24"/>
                <w:shd w:val="clear" w:color="auto" w:fill="FFFFFF"/>
              </w:rPr>
            </w:pPr>
          </w:p>
        </w:tc>
      </w:tr>
      <w:tr w:rsidR="00927ACE" w:rsidRPr="00B71428" w:rsidTr="005C3F4F">
        <w:trPr>
          <w:trHeight w:val="368"/>
        </w:trPr>
        <w:tc>
          <w:tcPr>
            <w:tcW w:w="9738" w:type="dxa"/>
            <w:gridSpan w:val="16"/>
          </w:tcPr>
          <w:p w:rsidR="00927ACE" w:rsidRPr="00B71428" w:rsidRDefault="00927ACE" w:rsidP="005C3F4F">
            <w:pPr>
              <w:spacing w:after="0"/>
              <w:rPr>
                <w:rFonts w:ascii="Times New Roman" w:hAnsi="Times New Roman"/>
                <w:b/>
                <w:sz w:val="24"/>
                <w:szCs w:val="24"/>
              </w:rPr>
            </w:pPr>
            <w:r w:rsidRPr="00B71428">
              <w:rPr>
                <w:rFonts w:ascii="Times New Roman" w:hAnsi="Times New Roman"/>
                <w:b/>
                <w:sz w:val="24"/>
                <w:szCs w:val="24"/>
              </w:rPr>
              <w:t>Reference Books</w:t>
            </w:r>
          </w:p>
        </w:tc>
      </w:tr>
      <w:tr w:rsidR="00927ACE" w:rsidRPr="00B71428" w:rsidTr="005C3F4F">
        <w:trPr>
          <w:trHeight w:val="143"/>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927ACE" w:rsidRPr="00B71428" w:rsidRDefault="00927ACE" w:rsidP="005C3F4F">
            <w:pPr>
              <w:spacing w:after="13" w:line="249" w:lineRule="auto"/>
              <w:ind w:right="0"/>
              <w:rPr>
                <w:rFonts w:ascii="Times New Roman" w:hAnsi="Times New Roman"/>
                <w:sz w:val="24"/>
                <w:szCs w:val="24"/>
                <w:shd w:val="clear" w:color="auto" w:fill="FFFFFF"/>
              </w:rPr>
            </w:pPr>
            <w:r w:rsidRPr="00B71428">
              <w:rPr>
                <w:rFonts w:ascii="Times New Roman" w:hAnsi="Times New Roman"/>
                <w:sz w:val="24"/>
                <w:szCs w:val="24"/>
                <w:shd w:val="clear" w:color="auto" w:fill="FFFFFF"/>
              </w:rPr>
              <w:t xml:space="preserve">Dravidian </w:t>
            </w:r>
            <w:proofErr w:type="gramStart"/>
            <w:r w:rsidRPr="00B71428">
              <w:rPr>
                <w:rFonts w:ascii="Times New Roman" w:hAnsi="Times New Roman"/>
                <w:sz w:val="24"/>
                <w:szCs w:val="24"/>
                <w:shd w:val="clear" w:color="auto" w:fill="FFFFFF"/>
              </w:rPr>
              <w:t>Encyclopedia  (</w:t>
            </w:r>
            <w:proofErr w:type="spellStart"/>
            <w:proofErr w:type="gramEnd"/>
            <w:r w:rsidRPr="00B71428">
              <w:rPr>
                <w:rFonts w:ascii="Times New Roman" w:hAnsi="Times New Roman"/>
                <w:sz w:val="24"/>
                <w:szCs w:val="24"/>
                <w:shd w:val="clear" w:color="auto" w:fill="FFFFFF"/>
              </w:rPr>
              <w:t>Vol.I,II</w:t>
            </w:r>
            <w:proofErr w:type="spellEnd"/>
            <w:r w:rsidRPr="00B71428">
              <w:rPr>
                <w:rFonts w:ascii="Times New Roman" w:hAnsi="Times New Roman"/>
                <w:sz w:val="24"/>
                <w:szCs w:val="24"/>
                <w:shd w:val="clear" w:color="auto" w:fill="FFFFFF"/>
              </w:rPr>
              <w:t xml:space="preserve">) – 1990, ISDL . </w:t>
            </w:r>
            <w:proofErr w:type="spellStart"/>
            <w:r w:rsidRPr="00B71428">
              <w:rPr>
                <w:rFonts w:ascii="Times New Roman" w:hAnsi="Times New Roman"/>
                <w:sz w:val="24"/>
                <w:szCs w:val="24"/>
                <w:shd w:val="clear" w:color="auto" w:fill="FFFFFF"/>
              </w:rPr>
              <w:t>Thiruvananthapuram</w:t>
            </w:r>
            <w:proofErr w:type="spellEnd"/>
            <w:r w:rsidRPr="00B71428">
              <w:rPr>
                <w:rFonts w:ascii="Times New Roman" w:hAnsi="Times New Roman"/>
                <w:sz w:val="24"/>
                <w:szCs w:val="24"/>
                <w:shd w:val="clear" w:color="auto" w:fill="FFFFFF"/>
              </w:rPr>
              <w:t xml:space="preserve"> 86</w:t>
            </w:r>
          </w:p>
        </w:tc>
      </w:tr>
      <w:tr w:rsidR="00927ACE" w:rsidRPr="00B71428" w:rsidTr="005C3F4F">
        <w:trPr>
          <w:trHeight w:val="416"/>
        </w:trPr>
        <w:tc>
          <w:tcPr>
            <w:tcW w:w="449" w:type="dxa"/>
          </w:tcPr>
          <w:p w:rsidR="00927ACE" w:rsidRPr="00B71428" w:rsidRDefault="00927ACE" w:rsidP="005C3F4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927ACE" w:rsidRPr="00B71428" w:rsidRDefault="00927ACE"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sz w:val="24"/>
                <w:szCs w:val="24"/>
                <w:shd w:val="clear" w:color="auto" w:fill="FFFFFF"/>
              </w:rPr>
              <w:t xml:space="preserve">Comparative Dravidian “2011” </w:t>
            </w:r>
            <w:proofErr w:type="spellStart"/>
            <w:r w:rsidRPr="00B71428">
              <w:rPr>
                <w:rFonts w:ascii="Times New Roman" w:hAnsi="Times New Roman"/>
                <w:sz w:val="24"/>
                <w:szCs w:val="24"/>
                <w:shd w:val="clear" w:color="auto" w:fill="FFFFFF"/>
              </w:rPr>
              <w:t>Savatha</w:t>
            </w:r>
            <w:proofErr w:type="spellEnd"/>
            <w:r w:rsidRPr="00B71428">
              <w:rPr>
                <w:rFonts w:ascii="Times New Roman" w:hAnsi="Times New Roman"/>
                <w:sz w:val="24"/>
                <w:szCs w:val="24"/>
                <w:shd w:val="clear" w:color="auto" w:fill="FFFFFF"/>
              </w:rPr>
              <w:t xml:space="preserve"> publication- Chennai.</w:t>
            </w:r>
          </w:p>
        </w:tc>
      </w:tr>
      <w:tr w:rsidR="00927ACE" w:rsidRPr="00B71428" w:rsidTr="005C3F4F">
        <w:trPr>
          <w:trHeight w:val="143"/>
        </w:trPr>
        <w:tc>
          <w:tcPr>
            <w:tcW w:w="9738" w:type="dxa"/>
            <w:gridSpan w:val="16"/>
          </w:tcPr>
          <w:p w:rsidR="00927ACE" w:rsidRPr="00B71428" w:rsidRDefault="00927ACE"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927ACE" w:rsidRPr="00B71428" w:rsidTr="005C3F4F">
        <w:trPr>
          <w:trHeight w:val="143"/>
        </w:trPr>
        <w:tc>
          <w:tcPr>
            <w:tcW w:w="9738" w:type="dxa"/>
            <w:gridSpan w:val="16"/>
          </w:tcPr>
          <w:p w:rsidR="00927ACE" w:rsidRPr="00B71428" w:rsidRDefault="00927ACE"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Dr. P. SANKARGANESH,  sankarganesh</w:t>
            </w:r>
            <w:r w:rsidR="00087757">
              <w:rPr>
                <w:rFonts w:ascii="Times New Roman" w:hAnsi="Times New Roman"/>
                <w:b/>
                <w:sz w:val="24"/>
                <w:szCs w:val="24"/>
              </w:rPr>
              <w:t>@buc.edu.in</w:t>
            </w:r>
          </w:p>
        </w:tc>
      </w:tr>
    </w:tbl>
    <w:p w:rsidR="00927ACE" w:rsidRPr="00B71428" w:rsidRDefault="00927ACE" w:rsidP="00927ACE">
      <w:pPr>
        <w:rPr>
          <w:rFonts w:ascii="Times New Roman" w:hAnsi="Times New Roman"/>
          <w:sz w:val="24"/>
          <w:szCs w:val="24"/>
        </w:rPr>
      </w:pPr>
      <w:r w:rsidRPr="00B71428">
        <w:rPr>
          <w:rFonts w:ascii="Times New Roman" w:hAnsi="Times New Roman"/>
          <w:sz w:val="24"/>
          <w:szCs w:val="24"/>
        </w:rPr>
        <w:lastRenderedPageBreak/>
        <w:tab/>
      </w:r>
    </w:p>
    <w:p w:rsidR="00927ACE" w:rsidRPr="00B71428" w:rsidRDefault="00927ACE" w:rsidP="00927ACE">
      <w:pPr>
        <w:rPr>
          <w:rFonts w:ascii="Times New Roman" w:hAnsi="Times New Roman"/>
          <w:sz w:val="24"/>
          <w:szCs w:val="24"/>
        </w:rPr>
      </w:pPr>
    </w:p>
    <w:p w:rsidR="007A242A" w:rsidRPr="00B71428" w:rsidRDefault="007A242A" w:rsidP="00927ACE">
      <w:pPr>
        <w:rPr>
          <w:rFonts w:ascii="Times New Roman" w:hAnsi="Times New Roman"/>
          <w:sz w:val="24"/>
          <w:szCs w:val="24"/>
        </w:rPr>
      </w:pPr>
    </w:p>
    <w:p w:rsidR="007A242A" w:rsidRPr="00B71428" w:rsidRDefault="007A242A" w:rsidP="00927AC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927ACE" w:rsidRPr="00B71428" w:rsidTr="005C3F4F">
        <w:tc>
          <w:tcPr>
            <w:tcW w:w="9201" w:type="dxa"/>
            <w:gridSpan w:val="11"/>
            <w:shd w:val="clear" w:color="auto" w:fill="auto"/>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927ACE" w:rsidRPr="00B71428" w:rsidTr="005C3F4F">
        <w:tc>
          <w:tcPr>
            <w:tcW w:w="829"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927ACE" w:rsidRPr="00B71428" w:rsidTr="005C3F4F">
        <w:tc>
          <w:tcPr>
            <w:tcW w:w="829" w:type="dxa"/>
            <w:shd w:val="clear" w:color="auto" w:fill="auto"/>
            <w:vAlign w:val="center"/>
          </w:tcPr>
          <w:p w:rsidR="00927ACE" w:rsidRPr="00B71428" w:rsidRDefault="00927ACE" w:rsidP="005C3F4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tcPr>
          <w:p w:rsidR="00927ACE" w:rsidRPr="00B71428" w:rsidRDefault="00927ACE" w:rsidP="005C3F4F">
            <w:pP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927ACE" w:rsidRPr="00B71428" w:rsidRDefault="00927ACE" w:rsidP="005C3F4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927ACE" w:rsidRPr="00B71428" w:rsidRDefault="00927ACE" w:rsidP="00927ACE">
      <w:pPr>
        <w:rPr>
          <w:rFonts w:ascii="Times New Roman" w:hAnsi="Times New Roman"/>
          <w:sz w:val="24"/>
          <w:szCs w:val="24"/>
        </w:rPr>
      </w:pPr>
      <w:r w:rsidRPr="00B71428">
        <w:rPr>
          <w:rFonts w:ascii="Times New Roman" w:hAnsi="Times New Roman"/>
          <w:sz w:val="24"/>
          <w:szCs w:val="24"/>
        </w:rPr>
        <w:t>*S-Strong; M-Medium; L-Low</w:t>
      </w:r>
    </w:p>
    <w:p w:rsidR="00927ACE" w:rsidRPr="00B71428" w:rsidRDefault="00927ACE"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5C3F4F" w:rsidRPr="00B71428" w:rsidRDefault="005C3F4F" w:rsidP="00927ACE">
      <w:pPr>
        <w:rPr>
          <w:rFonts w:ascii="Times New Roman" w:hAnsi="Times New Roman"/>
          <w:sz w:val="24"/>
          <w:szCs w:val="24"/>
        </w:rPr>
      </w:pPr>
    </w:p>
    <w:p w:rsidR="00927ACE" w:rsidRPr="00B71428" w:rsidRDefault="00927ACE" w:rsidP="00927ACE">
      <w:pPr>
        <w:rPr>
          <w:rFonts w:ascii="Times New Roman" w:hAnsi="Times New Roman"/>
          <w:sz w:val="24"/>
          <w:szCs w:val="24"/>
        </w:rPr>
      </w:pPr>
    </w:p>
    <w:p w:rsidR="00927ACE" w:rsidRPr="00B71428" w:rsidRDefault="00927ACE" w:rsidP="00927AC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742"/>
        <w:gridCol w:w="7"/>
        <w:gridCol w:w="1252"/>
        <w:gridCol w:w="4796"/>
        <w:gridCol w:w="34"/>
        <w:gridCol w:w="208"/>
        <w:gridCol w:w="57"/>
        <w:gridCol w:w="37"/>
        <w:gridCol w:w="446"/>
        <w:gridCol w:w="544"/>
        <w:gridCol w:w="360"/>
        <w:gridCol w:w="450"/>
      </w:tblGrid>
      <w:tr w:rsidR="009935BC" w:rsidRPr="00B71428" w:rsidTr="005C3F4F">
        <w:trPr>
          <w:trHeight w:val="464"/>
        </w:trPr>
        <w:tc>
          <w:tcPr>
            <w:tcW w:w="1547" w:type="dxa"/>
            <w:gridSpan w:val="2"/>
            <w:vAlign w:val="center"/>
          </w:tcPr>
          <w:p w:rsidR="009935BC" w:rsidRPr="00B71428" w:rsidRDefault="009935BC" w:rsidP="005C3F4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59" w:type="dxa"/>
            <w:gridSpan w:val="2"/>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bCs/>
                <w:spacing w:val="-32"/>
                <w:w w:val="105"/>
                <w:sz w:val="24"/>
                <w:szCs w:val="24"/>
              </w:rPr>
              <w:t>LINBO5</w:t>
            </w:r>
          </w:p>
        </w:tc>
        <w:tc>
          <w:tcPr>
            <w:tcW w:w="5038" w:type="dxa"/>
            <w:gridSpan w:val="3"/>
            <w:vAlign w:val="center"/>
          </w:tcPr>
          <w:p w:rsidR="009935BC" w:rsidRPr="00B71428" w:rsidRDefault="009935BC" w:rsidP="005C3F4F">
            <w:pPr>
              <w:spacing w:after="0"/>
              <w:jc w:val="center"/>
              <w:rPr>
                <w:rFonts w:ascii="Times New Roman" w:hAnsi="Times New Roman"/>
                <w:b/>
                <w:bCs/>
                <w:sz w:val="24"/>
                <w:szCs w:val="24"/>
              </w:rPr>
            </w:pPr>
            <w:r w:rsidRPr="00B71428">
              <w:rPr>
                <w:rFonts w:ascii="Times New Roman" w:hAnsi="Times New Roman"/>
                <w:b/>
                <w:bCs/>
                <w:spacing w:val="-2"/>
                <w:w w:val="105"/>
                <w:sz w:val="24"/>
                <w:szCs w:val="24"/>
              </w:rPr>
              <w:t>LANGUAGE TEACHING METHODS</w:t>
            </w:r>
          </w:p>
        </w:tc>
        <w:tc>
          <w:tcPr>
            <w:tcW w:w="540" w:type="dxa"/>
            <w:gridSpan w:val="3"/>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L</w:t>
            </w:r>
          </w:p>
        </w:tc>
        <w:tc>
          <w:tcPr>
            <w:tcW w:w="544"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C</w:t>
            </w:r>
          </w:p>
        </w:tc>
      </w:tr>
      <w:tr w:rsidR="009935BC" w:rsidRPr="00B71428" w:rsidTr="005C3F4F">
        <w:tc>
          <w:tcPr>
            <w:tcW w:w="2806" w:type="dxa"/>
            <w:gridSpan w:val="4"/>
            <w:vAlign w:val="center"/>
          </w:tcPr>
          <w:p w:rsidR="009935BC" w:rsidRPr="00B71428" w:rsidRDefault="009935BC" w:rsidP="005C3F4F">
            <w:pPr>
              <w:spacing w:after="0"/>
              <w:ind w:right="-108"/>
              <w:jc w:val="center"/>
              <w:rPr>
                <w:rFonts w:ascii="Times New Roman" w:hAnsi="Times New Roman"/>
                <w:b/>
                <w:sz w:val="24"/>
                <w:szCs w:val="24"/>
              </w:rPr>
            </w:pPr>
            <w:r w:rsidRPr="00B71428">
              <w:rPr>
                <w:rFonts w:ascii="Times New Roman" w:hAnsi="Times New Roman"/>
                <w:b/>
                <w:bCs/>
                <w:sz w:val="24"/>
                <w:szCs w:val="24"/>
              </w:rPr>
              <w:t>Core</w:t>
            </w:r>
          </w:p>
        </w:tc>
        <w:tc>
          <w:tcPr>
            <w:tcW w:w="5038" w:type="dxa"/>
            <w:gridSpan w:val="3"/>
            <w:vAlign w:val="center"/>
          </w:tcPr>
          <w:p w:rsidR="009935BC" w:rsidRPr="00B71428" w:rsidRDefault="009935BC" w:rsidP="005C3F4F">
            <w:pPr>
              <w:spacing w:after="0"/>
              <w:jc w:val="center"/>
              <w:rPr>
                <w:rFonts w:ascii="Times New Roman" w:hAnsi="Times New Roman"/>
                <w:b/>
                <w:bCs/>
                <w:sz w:val="24"/>
                <w:szCs w:val="24"/>
              </w:rPr>
            </w:pPr>
          </w:p>
        </w:tc>
        <w:tc>
          <w:tcPr>
            <w:tcW w:w="540" w:type="dxa"/>
            <w:gridSpan w:val="3"/>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4</w:t>
            </w:r>
          </w:p>
        </w:tc>
        <w:tc>
          <w:tcPr>
            <w:tcW w:w="544" w:type="dxa"/>
            <w:vAlign w:val="center"/>
          </w:tcPr>
          <w:p w:rsidR="009935BC" w:rsidRPr="00B71428" w:rsidRDefault="009935BC" w:rsidP="005C3F4F">
            <w:pPr>
              <w:spacing w:after="0"/>
              <w:jc w:val="center"/>
              <w:rPr>
                <w:rFonts w:ascii="Times New Roman" w:hAnsi="Times New Roman"/>
                <w:b/>
                <w:sz w:val="24"/>
                <w:szCs w:val="24"/>
              </w:rPr>
            </w:pPr>
          </w:p>
        </w:tc>
        <w:tc>
          <w:tcPr>
            <w:tcW w:w="360" w:type="dxa"/>
            <w:vAlign w:val="center"/>
          </w:tcPr>
          <w:p w:rsidR="009935BC" w:rsidRPr="00B71428" w:rsidRDefault="009935BC" w:rsidP="005C3F4F">
            <w:pPr>
              <w:spacing w:after="0"/>
              <w:jc w:val="center"/>
              <w:rPr>
                <w:rFonts w:ascii="Times New Roman" w:hAnsi="Times New Roman"/>
                <w:b/>
                <w:sz w:val="24"/>
                <w:szCs w:val="24"/>
              </w:rPr>
            </w:pPr>
          </w:p>
        </w:tc>
        <w:tc>
          <w:tcPr>
            <w:tcW w:w="450" w:type="dxa"/>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4</w:t>
            </w:r>
          </w:p>
        </w:tc>
      </w:tr>
      <w:tr w:rsidR="009935BC" w:rsidRPr="00B71428" w:rsidTr="005C3F4F">
        <w:trPr>
          <w:trHeight w:val="143"/>
        </w:trPr>
        <w:tc>
          <w:tcPr>
            <w:tcW w:w="2806" w:type="dxa"/>
            <w:gridSpan w:val="4"/>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38" w:type="dxa"/>
            <w:gridSpan w:val="3"/>
            <w:vAlign w:val="center"/>
          </w:tcPr>
          <w:p w:rsidR="009935BC" w:rsidRPr="00B71428" w:rsidRDefault="009935BC" w:rsidP="005C3F4F">
            <w:pPr>
              <w:spacing w:after="0"/>
              <w:jc w:val="center"/>
              <w:rPr>
                <w:rFonts w:ascii="Times New Roman" w:hAnsi="Times New Roman"/>
                <w:b/>
                <w:bCs/>
                <w:sz w:val="24"/>
                <w:szCs w:val="24"/>
              </w:rPr>
            </w:pPr>
            <w:r w:rsidRPr="00B71428">
              <w:rPr>
                <w:rFonts w:ascii="Times New Roman" w:hAnsi="Times New Roman"/>
                <w:b/>
                <w:bCs/>
                <w:sz w:val="24"/>
                <w:szCs w:val="24"/>
              </w:rPr>
              <w:t>Knowledge in Mechanics,  Meaning, Structure,   and Cohesive  features of Language</w:t>
            </w:r>
          </w:p>
        </w:tc>
        <w:tc>
          <w:tcPr>
            <w:tcW w:w="1894" w:type="dxa"/>
            <w:gridSpan w:val="6"/>
            <w:vAlign w:val="center"/>
          </w:tcPr>
          <w:p w:rsidR="009935BC" w:rsidRPr="00B71428" w:rsidRDefault="009935BC" w:rsidP="005C3F4F">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9935BC" w:rsidRPr="00B71428" w:rsidTr="005C3F4F">
        <w:trPr>
          <w:trHeight w:val="143"/>
        </w:trPr>
        <w:tc>
          <w:tcPr>
            <w:tcW w:w="9738" w:type="dxa"/>
            <w:gridSpan w:val="13"/>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Course Objectives:</w:t>
            </w:r>
          </w:p>
        </w:tc>
      </w:tr>
      <w:tr w:rsidR="009935BC" w:rsidRPr="00B71428" w:rsidTr="005C3F4F">
        <w:trPr>
          <w:trHeight w:val="143"/>
        </w:trPr>
        <w:tc>
          <w:tcPr>
            <w:tcW w:w="9738" w:type="dxa"/>
            <w:gridSpan w:val="13"/>
          </w:tcPr>
          <w:p w:rsidR="009935BC" w:rsidRPr="00B71428" w:rsidRDefault="009935BC" w:rsidP="009935BC">
            <w:pPr>
              <w:widowControl w:val="0"/>
              <w:numPr>
                <w:ilvl w:val="0"/>
                <w:numId w:val="24"/>
              </w:numPr>
              <w:kinsoku w:val="0"/>
              <w:spacing w:before="108" w:after="0"/>
              <w:ind w:right="144"/>
              <w:rPr>
                <w:rFonts w:ascii="Times New Roman" w:hAnsi="Times New Roman"/>
                <w:spacing w:val="-4"/>
                <w:w w:val="105"/>
                <w:sz w:val="24"/>
                <w:szCs w:val="24"/>
              </w:rPr>
            </w:pPr>
            <w:r w:rsidRPr="00B71428">
              <w:rPr>
                <w:rFonts w:ascii="Times New Roman" w:hAnsi="Times New Roman"/>
                <w:sz w:val="24"/>
                <w:szCs w:val="24"/>
              </w:rPr>
              <w:t>To provide the students about the basics of approaches and techniques for the teaching of second or foreign languages from the linguistics and language acquisition research perspectives.</w:t>
            </w:r>
          </w:p>
          <w:p w:rsidR="009935BC" w:rsidRPr="00B71428" w:rsidRDefault="009935BC" w:rsidP="009935BC">
            <w:pPr>
              <w:widowControl w:val="0"/>
              <w:numPr>
                <w:ilvl w:val="0"/>
                <w:numId w:val="24"/>
              </w:numPr>
              <w:kinsoku w:val="0"/>
              <w:spacing w:before="108" w:after="0"/>
              <w:ind w:right="144"/>
              <w:rPr>
                <w:rFonts w:ascii="Times New Roman" w:hAnsi="Times New Roman"/>
                <w:spacing w:val="-4"/>
                <w:w w:val="105"/>
                <w:sz w:val="24"/>
                <w:szCs w:val="24"/>
              </w:rPr>
            </w:pPr>
            <w:r w:rsidRPr="00B71428">
              <w:rPr>
                <w:rFonts w:ascii="Times New Roman" w:hAnsi="Times New Roman"/>
                <w:spacing w:val="-9"/>
                <w:w w:val="105"/>
                <w:sz w:val="24"/>
                <w:szCs w:val="24"/>
              </w:rPr>
              <w:t xml:space="preserve">To introduce the relevance of Linguistics in the field of language by imparting various methods and </w:t>
            </w:r>
            <w:r w:rsidRPr="00B71428">
              <w:rPr>
                <w:rFonts w:ascii="Times New Roman" w:hAnsi="Times New Roman"/>
                <w:spacing w:val="-4"/>
                <w:w w:val="105"/>
                <w:sz w:val="24"/>
                <w:szCs w:val="24"/>
              </w:rPr>
              <w:t>approaches of language teaching.</w:t>
            </w:r>
          </w:p>
          <w:p w:rsidR="009935BC" w:rsidRPr="00B71428" w:rsidRDefault="009935BC" w:rsidP="009935BC">
            <w:pPr>
              <w:widowControl w:val="0"/>
              <w:numPr>
                <w:ilvl w:val="0"/>
                <w:numId w:val="24"/>
              </w:numPr>
              <w:kinsoku w:val="0"/>
              <w:spacing w:after="0"/>
              <w:ind w:right="144"/>
              <w:rPr>
                <w:rFonts w:ascii="Times New Roman" w:hAnsi="Times New Roman"/>
                <w:w w:val="105"/>
                <w:sz w:val="24"/>
                <w:szCs w:val="24"/>
              </w:rPr>
            </w:pPr>
            <w:r w:rsidRPr="00B71428">
              <w:rPr>
                <w:rFonts w:ascii="Times New Roman" w:hAnsi="Times New Roman"/>
                <w:spacing w:val="-4"/>
                <w:w w:val="105"/>
                <w:sz w:val="24"/>
                <w:szCs w:val="24"/>
              </w:rPr>
              <w:t xml:space="preserve">To make the students understand the role of programmed learning contrastive analysis and error </w:t>
            </w:r>
            <w:r w:rsidRPr="00B71428">
              <w:rPr>
                <w:rFonts w:ascii="Times New Roman" w:hAnsi="Times New Roman"/>
                <w:w w:val="105"/>
                <w:sz w:val="24"/>
                <w:szCs w:val="24"/>
              </w:rPr>
              <w:t>analysis</w:t>
            </w:r>
          </w:p>
          <w:p w:rsidR="009935BC" w:rsidRPr="00B71428" w:rsidRDefault="009935BC" w:rsidP="009935BC">
            <w:pPr>
              <w:widowControl w:val="0"/>
              <w:numPr>
                <w:ilvl w:val="0"/>
                <w:numId w:val="24"/>
              </w:numPr>
              <w:kinsoku w:val="0"/>
              <w:spacing w:after="0"/>
              <w:ind w:right="144"/>
              <w:rPr>
                <w:rFonts w:ascii="Times New Roman" w:hAnsi="Times New Roman"/>
                <w:w w:val="105"/>
                <w:sz w:val="24"/>
                <w:szCs w:val="24"/>
              </w:rPr>
            </w:pPr>
            <w:r w:rsidRPr="00B71428">
              <w:rPr>
                <w:rFonts w:ascii="Times New Roman" w:hAnsi="Times New Roman"/>
                <w:w w:val="105"/>
                <w:sz w:val="24"/>
                <w:szCs w:val="24"/>
              </w:rPr>
              <w:t>To Introduce the various teaching learning tools and aids to the students</w:t>
            </w:r>
          </w:p>
          <w:p w:rsidR="009935BC" w:rsidRPr="00B71428" w:rsidRDefault="009935BC" w:rsidP="009935BC">
            <w:pPr>
              <w:pStyle w:val="ListParagraph"/>
              <w:numPr>
                <w:ilvl w:val="0"/>
                <w:numId w:val="24"/>
              </w:numPr>
              <w:spacing w:after="160" w:line="259" w:lineRule="auto"/>
              <w:jc w:val="both"/>
              <w:rPr>
                <w:rFonts w:cs="Times New Roman"/>
                <w:bCs/>
                <w:sz w:val="24"/>
                <w:szCs w:val="24"/>
              </w:rPr>
            </w:pPr>
            <w:r w:rsidRPr="00B71428">
              <w:rPr>
                <w:rFonts w:cs="Times New Roman"/>
                <w:spacing w:val="-4"/>
                <w:w w:val="105"/>
                <w:sz w:val="24"/>
                <w:szCs w:val="24"/>
              </w:rPr>
              <w:t>To enable the knowledge of testing and evaluation in the context of language teaching and learning</w:t>
            </w:r>
          </w:p>
          <w:p w:rsidR="009935BC" w:rsidRPr="00B71428" w:rsidRDefault="009935BC" w:rsidP="009935BC">
            <w:pPr>
              <w:pStyle w:val="ListParagraph"/>
              <w:numPr>
                <w:ilvl w:val="0"/>
                <w:numId w:val="24"/>
              </w:numPr>
              <w:spacing w:after="160" w:line="259" w:lineRule="auto"/>
              <w:jc w:val="both"/>
              <w:rPr>
                <w:rFonts w:cs="Times New Roman"/>
                <w:bCs/>
                <w:sz w:val="24"/>
                <w:szCs w:val="24"/>
              </w:rPr>
            </w:pPr>
            <w:r w:rsidRPr="00B71428">
              <w:rPr>
                <w:rFonts w:cs="Times New Roman"/>
                <w:bCs/>
                <w:sz w:val="24"/>
                <w:szCs w:val="24"/>
              </w:rPr>
              <w:t>To introduce the various methods of testing and evaluation being used in curriculum</w:t>
            </w:r>
          </w:p>
          <w:p w:rsidR="009935BC" w:rsidRPr="00B71428" w:rsidRDefault="009935BC" w:rsidP="009935BC">
            <w:pPr>
              <w:pStyle w:val="ListParagraph"/>
              <w:numPr>
                <w:ilvl w:val="0"/>
                <w:numId w:val="24"/>
              </w:numPr>
              <w:spacing w:after="160" w:line="259" w:lineRule="auto"/>
              <w:jc w:val="both"/>
              <w:rPr>
                <w:rFonts w:cs="Times New Roman"/>
                <w:bCs/>
                <w:sz w:val="24"/>
                <w:szCs w:val="24"/>
              </w:rPr>
            </w:pPr>
            <w:r w:rsidRPr="00B71428">
              <w:rPr>
                <w:rFonts w:cs="Times New Roman"/>
                <w:bCs/>
                <w:sz w:val="24"/>
                <w:szCs w:val="24"/>
              </w:rPr>
              <w:t>To enable the students make use of online learning sources and employ the online classroom applications in teaching and research domains</w:t>
            </w: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b/>
                <w:sz w:val="24"/>
                <w:szCs w:val="24"/>
              </w:rPr>
            </w:pP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9935BC" w:rsidRPr="00B71428" w:rsidTr="005C3F4F">
        <w:trPr>
          <w:trHeight w:val="325"/>
        </w:trPr>
        <w:tc>
          <w:tcPr>
            <w:tcW w:w="9738" w:type="dxa"/>
            <w:gridSpan w:val="13"/>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1</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Students can recognize the language learning and acquisition process in home and curriculum setup</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K1</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2</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pacing w:val="-7"/>
                <w:w w:val="105"/>
                <w:sz w:val="24"/>
                <w:szCs w:val="24"/>
              </w:rPr>
              <w:t xml:space="preserve">Students can learn and identify the relevance of Linguistics in the field of language by imparting various methods and </w:t>
            </w:r>
            <w:r w:rsidRPr="00B71428">
              <w:rPr>
                <w:rFonts w:ascii="Times New Roman" w:hAnsi="Times New Roman"/>
                <w:spacing w:val="-4"/>
                <w:w w:val="105"/>
                <w:sz w:val="24"/>
                <w:szCs w:val="24"/>
              </w:rPr>
              <w:t>approaches of language teaching</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K2</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3</w:t>
            </w:r>
          </w:p>
        </w:tc>
        <w:tc>
          <w:tcPr>
            <w:tcW w:w="8123" w:type="dxa"/>
            <w:gridSpan w:val="10"/>
          </w:tcPr>
          <w:p w:rsidR="009935BC" w:rsidRPr="00B71428" w:rsidRDefault="009935BC" w:rsidP="005C3F4F">
            <w:pPr>
              <w:widowControl w:val="0"/>
              <w:kinsoku w:val="0"/>
              <w:spacing w:after="0"/>
              <w:rPr>
                <w:rFonts w:ascii="Times New Roman" w:hAnsi="Times New Roman"/>
                <w:spacing w:val="-4"/>
                <w:w w:val="105"/>
                <w:sz w:val="24"/>
                <w:szCs w:val="24"/>
              </w:rPr>
            </w:pPr>
            <w:r w:rsidRPr="00B71428">
              <w:rPr>
                <w:rFonts w:ascii="Times New Roman" w:hAnsi="Times New Roman"/>
                <w:spacing w:val="-4"/>
                <w:w w:val="105"/>
                <w:sz w:val="24"/>
                <w:szCs w:val="24"/>
              </w:rPr>
              <w:t>Learners can apply contrastive analysis and error analysis in their personal language use as well as research activities</w:t>
            </w:r>
          </w:p>
          <w:p w:rsidR="009935BC" w:rsidRPr="00B71428" w:rsidRDefault="009935BC" w:rsidP="005C3F4F">
            <w:pPr>
              <w:spacing w:after="0"/>
              <w:rPr>
                <w:rFonts w:ascii="Times New Roman" w:hAnsi="Times New Roman"/>
                <w:sz w:val="24"/>
                <w:szCs w:val="24"/>
              </w:rPr>
            </w:pP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K3</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4</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w w:val="105"/>
                <w:sz w:val="24"/>
                <w:szCs w:val="24"/>
              </w:rPr>
              <w:t>knowledge about testing in the context of language teaching and learning will help the analyzing the  learning  achievements of the learners</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K4</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5</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Adoption of  new method of teaching based on the needs of  learners is possible by making use of the existing language teaching methods</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K5</w:t>
            </w:r>
          </w:p>
        </w:tc>
      </w:tr>
      <w:tr w:rsidR="009935BC" w:rsidRPr="00B71428" w:rsidTr="005C3F4F">
        <w:trPr>
          <w:trHeight w:val="322"/>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6</w:t>
            </w:r>
          </w:p>
        </w:tc>
        <w:tc>
          <w:tcPr>
            <w:tcW w:w="8123" w:type="dxa"/>
            <w:gridSpan w:val="10"/>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Learners can be exposed to understand, compare, contrast and evaluate the language errors committed by the users for professional and research developments</w:t>
            </w:r>
          </w:p>
        </w:tc>
        <w:tc>
          <w:tcPr>
            <w:tcW w:w="810" w:type="dxa"/>
            <w:gridSpan w:val="2"/>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K6</w:t>
            </w:r>
          </w:p>
        </w:tc>
      </w:tr>
      <w:tr w:rsidR="009935BC" w:rsidRPr="00B71428" w:rsidTr="005C3F4F">
        <w:trPr>
          <w:trHeight w:val="322"/>
        </w:trPr>
        <w:tc>
          <w:tcPr>
            <w:tcW w:w="9738" w:type="dxa"/>
            <w:gridSpan w:val="13"/>
          </w:tcPr>
          <w:p w:rsidR="009935BC" w:rsidRPr="00B71428" w:rsidRDefault="009935BC" w:rsidP="005C3F4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9935BC" w:rsidRPr="00B71428" w:rsidTr="005C3F4F">
        <w:trPr>
          <w:trHeight w:val="143"/>
        </w:trPr>
        <w:tc>
          <w:tcPr>
            <w:tcW w:w="9738" w:type="dxa"/>
            <w:gridSpan w:val="13"/>
          </w:tcPr>
          <w:p w:rsidR="009935BC" w:rsidRPr="00B71428" w:rsidRDefault="009935BC" w:rsidP="005C3F4F">
            <w:pPr>
              <w:suppressAutoHyphens/>
              <w:spacing w:after="0"/>
              <w:jc w:val="both"/>
              <w:rPr>
                <w:rFonts w:ascii="Times New Roman" w:hAnsi="Times New Roman"/>
                <w:b/>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Unit:1</w:t>
            </w:r>
          </w:p>
        </w:tc>
        <w:tc>
          <w:tcPr>
            <w:tcW w:w="6384" w:type="dxa"/>
            <w:gridSpan w:val="6"/>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bCs/>
                <w:spacing w:val="-6"/>
                <w:w w:val="105"/>
                <w:sz w:val="24"/>
                <w:szCs w:val="24"/>
              </w:rPr>
              <w:t xml:space="preserve"> LINGUISTICS AND LANGUAGE TEACHING AND </w:t>
            </w:r>
            <w:r w:rsidRPr="00B71428">
              <w:rPr>
                <w:rFonts w:ascii="Times New Roman" w:hAnsi="Times New Roman"/>
                <w:b/>
                <w:bCs/>
                <w:spacing w:val="-6"/>
                <w:w w:val="105"/>
                <w:sz w:val="24"/>
                <w:szCs w:val="24"/>
              </w:rPr>
              <w:lastRenderedPageBreak/>
              <w:t>LEARNING</w:t>
            </w:r>
          </w:p>
        </w:tc>
        <w:tc>
          <w:tcPr>
            <w:tcW w:w="1800" w:type="dxa"/>
            <w:gridSpan w:val="4"/>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lastRenderedPageBreak/>
              <w:t>12 -- hours</w:t>
            </w:r>
          </w:p>
        </w:tc>
      </w:tr>
      <w:tr w:rsidR="009935BC" w:rsidRPr="00B71428" w:rsidTr="005C3F4F">
        <w:trPr>
          <w:trHeight w:val="143"/>
        </w:trPr>
        <w:tc>
          <w:tcPr>
            <w:tcW w:w="9738" w:type="dxa"/>
            <w:gridSpan w:val="13"/>
          </w:tcPr>
          <w:p w:rsidR="009935BC" w:rsidRPr="00B71428" w:rsidRDefault="009935BC" w:rsidP="005C3F4F">
            <w:pPr>
              <w:ind w:left="144" w:right="144" w:firstLine="648"/>
              <w:jc w:val="both"/>
              <w:rPr>
                <w:rFonts w:ascii="Times New Roman" w:hAnsi="Times New Roman"/>
                <w:b/>
                <w:sz w:val="24"/>
                <w:szCs w:val="24"/>
              </w:rPr>
            </w:pPr>
            <w:r w:rsidRPr="00B71428">
              <w:rPr>
                <w:rFonts w:ascii="Times New Roman" w:hAnsi="Times New Roman"/>
                <w:spacing w:val="-3"/>
                <w:w w:val="105"/>
                <w:sz w:val="24"/>
                <w:szCs w:val="24"/>
              </w:rPr>
              <w:lastRenderedPageBreak/>
              <w:t xml:space="preserve">Learning, Acquisition, Learning and Teaching - Socio-Cultural Setting, Problems and Methods in </w:t>
            </w:r>
            <w:r w:rsidRPr="00B71428">
              <w:rPr>
                <w:rFonts w:ascii="Times New Roman" w:hAnsi="Times New Roman"/>
                <w:spacing w:val="-7"/>
                <w:w w:val="105"/>
                <w:sz w:val="24"/>
                <w:szCs w:val="24"/>
              </w:rPr>
              <w:t xml:space="preserve">First and Second Language Teaching - Learning and Teaching - Cognate Language Learning and Foreign </w:t>
            </w:r>
            <w:r w:rsidRPr="00B71428">
              <w:rPr>
                <w:rFonts w:ascii="Times New Roman" w:hAnsi="Times New Roman"/>
                <w:spacing w:val="-3"/>
                <w:w w:val="105"/>
                <w:sz w:val="24"/>
                <w:szCs w:val="24"/>
              </w:rPr>
              <w:t xml:space="preserve">Language Learning - Main Principles of Language Teaching and Learning - Approaches to Language </w:t>
            </w:r>
            <w:r w:rsidRPr="00B71428">
              <w:rPr>
                <w:rFonts w:ascii="Times New Roman" w:hAnsi="Times New Roman"/>
                <w:w w:val="105"/>
                <w:sz w:val="24"/>
                <w:szCs w:val="24"/>
              </w:rPr>
              <w:t xml:space="preserve">Learning: </w:t>
            </w:r>
            <w:proofErr w:type="spellStart"/>
            <w:r w:rsidRPr="00B71428">
              <w:rPr>
                <w:rFonts w:ascii="Times New Roman" w:hAnsi="Times New Roman"/>
                <w:w w:val="105"/>
                <w:sz w:val="24"/>
                <w:szCs w:val="24"/>
              </w:rPr>
              <w:t>Behavioristic</w:t>
            </w:r>
            <w:proofErr w:type="spellEnd"/>
            <w:r w:rsidRPr="00B71428">
              <w:rPr>
                <w:rFonts w:ascii="Times New Roman" w:hAnsi="Times New Roman"/>
                <w:w w:val="105"/>
                <w:sz w:val="24"/>
                <w:szCs w:val="24"/>
              </w:rPr>
              <w:t xml:space="preserve"> and Mentalist Approaches to Language Learning - Teaching Language </w:t>
            </w:r>
            <w:r w:rsidRPr="00B71428">
              <w:rPr>
                <w:rFonts w:ascii="Times New Roman" w:hAnsi="Times New Roman"/>
                <w:spacing w:val="-5"/>
                <w:w w:val="105"/>
                <w:sz w:val="24"/>
                <w:szCs w:val="24"/>
              </w:rPr>
              <w:t>Structure and Communicative Teaching-Language Teaching Methods. Online classrooms-Online applications</w:t>
            </w:r>
            <w:proofErr w:type="gramStart"/>
            <w:r w:rsidRPr="00B71428">
              <w:rPr>
                <w:rFonts w:ascii="Times New Roman" w:hAnsi="Times New Roman"/>
                <w:spacing w:val="-5"/>
                <w:w w:val="105"/>
                <w:sz w:val="24"/>
                <w:szCs w:val="24"/>
              </w:rPr>
              <w:t>.</w:t>
            </w:r>
            <w:r w:rsidRPr="00B71428">
              <w:rPr>
                <w:rFonts w:ascii="Times New Roman" w:hAnsi="Times New Roman"/>
                <w:sz w:val="24"/>
                <w:szCs w:val="24"/>
              </w:rPr>
              <w:t>.</w:t>
            </w:r>
            <w:proofErr w:type="gramEnd"/>
          </w:p>
        </w:tc>
      </w:tr>
      <w:tr w:rsidR="009935BC" w:rsidRPr="00B71428" w:rsidTr="005C3F4F">
        <w:trPr>
          <w:trHeight w:val="143"/>
        </w:trPr>
        <w:tc>
          <w:tcPr>
            <w:tcW w:w="9738" w:type="dxa"/>
            <w:gridSpan w:val="13"/>
          </w:tcPr>
          <w:p w:rsidR="009935BC" w:rsidRPr="00B71428" w:rsidRDefault="009935BC" w:rsidP="005C3F4F">
            <w:pPr>
              <w:spacing w:after="0"/>
              <w:ind w:firstLine="34"/>
              <w:jc w:val="both"/>
              <w:rPr>
                <w:rFonts w:ascii="Times New Roman" w:hAnsi="Times New Roman"/>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Unit:2</w:t>
            </w:r>
          </w:p>
        </w:tc>
        <w:tc>
          <w:tcPr>
            <w:tcW w:w="6347" w:type="dxa"/>
            <w:gridSpan w:val="5"/>
          </w:tcPr>
          <w:p w:rsidR="009935BC" w:rsidRPr="00B71428" w:rsidRDefault="009935BC" w:rsidP="005C3F4F">
            <w:pPr>
              <w:tabs>
                <w:tab w:val="left" w:pos="1095"/>
                <w:tab w:val="center" w:pos="3067"/>
              </w:tabs>
              <w:spacing w:after="0"/>
              <w:jc w:val="center"/>
              <w:rPr>
                <w:rFonts w:ascii="Times New Roman" w:hAnsi="Times New Roman"/>
                <w:b/>
                <w:sz w:val="24"/>
                <w:szCs w:val="24"/>
              </w:rPr>
            </w:pPr>
            <w:r w:rsidRPr="00B71428">
              <w:rPr>
                <w:rFonts w:ascii="Times New Roman" w:hAnsi="Times New Roman"/>
                <w:b/>
                <w:bCs/>
                <w:spacing w:val="-6"/>
                <w:w w:val="105"/>
                <w:sz w:val="24"/>
                <w:szCs w:val="24"/>
              </w:rPr>
              <w:t>PROGRAMMED LEARNING AND TEACHING AIDS</w:t>
            </w:r>
          </w:p>
        </w:tc>
        <w:tc>
          <w:tcPr>
            <w:tcW w:w="1837" w:type="dxa"/>
            <w:gridSpan w:val="5"/>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12 --hours</w:t>
            </w:r>
          </w:p>
        </w:tc>
      </w:tr>
      <w:tr w:rsidR="009935BC" w:rsidRPr="00B71428" w:rsidTr="005C3F4F">
        <w:trPr>
          <w:trHeight w:val="143"/>
        </w:trPr>
        <w:tc>
          <w:tcPr>
            <w:tcW w:w="9738" w:type="dxa"/>
            <w:gridSpan w:val="13"/>
          </w:tcPr>
          <w:p w:rsidR="009935BC" w:rsidRPr="00B71428" w:rsidRDefault="009935BC" w:rsidP="005C3F4F">
            <w:pPr>
              <w:spacing w:before="144"/>
              <w:ind w:left="144" w:right="144"/>
              <w:jc w:val="both"/>
              <w:rPr>
                <w:rFonts w:ascii="Times New Roman" w:hAnsi="Times New Roman"/>
                <w:sz w:val="24"/>
                <w:szCs w:val="24"/>
              </w:rPr>
            </w:pPr>
            <w:r w:rsidRPr="00B71428">
              <w:rPr>
                <w:rFonts w:ascii="Times New Roman" w:hAnsi="Times New Roman"/>
                <w:spacing w:val="-7"/>
                <w:w w:val="105"/>
                <w:sz w:val="24"/>
                <w:szCs w:val="24"/>
              </w:rPr>
              <w:t>The Relevance of Programmed Instruction in Foreign La</w:t>
            </w:r>
            <w:bookmarkStart w:id="0" w:name="_GoBack"/>
            <w:bookmarkEnd w:id="0"/>
            <w:r w:rsidRPr="00B71428">
              <w:rPr>
                <w:rFonts w:ascii="Times New Roman" w:hAnsi="Times New Roman"/>
                <w:spacing w:val="-7"/>
                <w:w w:val="105"/>
                <w:sz w:val="24"/>
                <w:szCs w:val="24"/>
              </w:rPr>
              <w:t xml:space="preserve">nguage Teaching and Learning - Various Teaching </w:t>
            </w:r>
            <w:r w:rsidRPr="00B71428">
              <w:rPr>
                <w:rFonts w:ascii="Times New Roman" w:hAnsi="Times New Roman"/>
                <w:spacing w:val="-5"/>
                <w:w w:val="105"/>
                <w:sz w:val="24"/>
                <w:szCs w:val="24"/>
              </w:rPr>
              <w:t xml:space="preserve">Aids: Charts, Maps and Models Flash Cards, </w:t>
            </w:r>
            <w:r w:rsidRPr="00B71428">
              <w:rPr>
                <w:rFonts w:ascii="Times New Roman" w:hAnsi="Times New Roman"/>
                <w:spacing w:val="-6"/>
                <w:w w:val="105"/>
                <w:sz w:val="24"/>
                <w:szCs w:val="24"/>
              </w:rPr>
              <w:t>Power point, Online tools and classrooms, T.V. Language Laboratory, Computer - Their Role in Language Teaching and Learning.</w:t>
            </w:r>
          </w:p>
        </w:tc>
      </w:tr>
      <w:tr w:rsidR="009935BC" w:rsidRPr="00B71428" w:rsidTr="005C3F4F">
        <w:trPr>
          <w:trHeight w:val="143"/>
        </w:trPr>
        <w:tc>
          <w:tcPr>
            <w:tcW w:w="9738" w:type="dxa"/>
            <w:gridSpan w:val="13"/>
          </w:tcPr>
          <w:p w:rsidR="009935BC" w:rsidRPr="00B71428" w:rsidRDefault="009935BC" w:rsidP="005C3F4F">
            <w:pPr>
              <w:spacing w:after="0"/>
              <w:ind w:firstLine="34"/>
              <w:jc w:val="both"/>
              <w:rPr>
                <w:rFonts w:ascii="Times New Roman" w:hAnsi="Times New Roman"/>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Unit:3</w:t>
            </w:r>
          </w:p>
        </w:tc>
        <w:tc>
          <w:tcPr>
            <w:tcW w:w="6082" w:type="dxa"/>
            <w:gridSpan w:val="3"/>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CONTRASTIVE ANALYSIS</w:t>
            </w:r>
          </w:p>
        </w:tc>
        <w:tc>
          <w:tcPr>
            <w:tcW w:w="2102" w:type="dxa"/>
            <w:gridSpan w:val="7"/>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12 --hours</w:t>
            </w:r>
          </w:p>
        </w:tc>
      </w:tr>
      <w:tr w:rsidR="009935BC" w:rsidRPr="00B71428" w:rsidTr="005C3F4F">
        <w:trPr>
          <w:trHeight w:val="143"/>
        </w:trPr>
        <w:tc>
          <w:tcPr>
            <w:tcW w:w="9738" w:type="dxa"/>
            <w:gridSpan w:val="13"/>
          </w:tcPr>
          <w:p w:rsidR="009935BC" w:rsidRPr="00B71428" w:rsidRDefault="009935BC" w:rsidP="005C3F4F">
            <w:pPr>
              <w:spacing w:before="100" w:beforeAutospacing="1" w:afterAutospacing="1"/>
              <w:jc w:val="both"/>
              <w:rPr>
                <w:rFonts w:ascii="Times New Roman" w:hAnsi="Times New Roman"/>
                <w:sz w:val="24"/>
                <w:szCs w:val="24"/>
                <w:lang w:eastAsia="en-IN"/>
              </w:rPr>
            </w:pPr>
            <w:r w:rsidRPr="00B71428">
              <w:rPr>
                <w:rFonts w:ascii="Times New Roman" w:hAnsi="Times New Roman"/>
                <w:spacing w:val="-8"/>
                <w:w w:val="105"/>
                <w:sz w:val="24"/>
                <w:szCs w:val="24"/>
              </w:rPr>
              <w:t xml:space="preserve">Reasons for Systematic Comparison of Two Different Linguistic Systems and Cultures - Various </w:t>
            </w:r>
            <w:proofErr w:type="gramStart"/>
            <w:r w:rsidRPr="00B71428">
              <w:rPr>
                <w:rFonts w:ascii="Times New Roman" w:hAnsi="Times New Roman"/>
                <w:spacing w:val="-8"/>
                <w:w w:val="105"/>
                <w:sz w:val="24"/>
                <w:szCs w:val="24"/>
              </w:rPr>
              <w:t>Level</w:t>
            </w:r>
            <w:proofErr w:type="gramEnd"/>
            <w:r w:rsidRPr="00B71428">
              <w:rPr>
                <w:rFonts w:ascii="Times New Roman" w:hAnsi="Times New Roman"/>
                <w:spacing w:val="-8"/>
                <w:w w:val="105"/>
                <w:sz w:val="24"/>
                <w:szCs w:val="24"/>
              </w:rPr>
              <w:t xml:space="preserve"> of </w:t>
            </w:r>
            <w:r w:rsidRPr="00B71428">
              <w:rPr>
                <w:rFonts w:ascii="Times New Roman" w:hAnsi="Times New Roman"/>
                <w:spacing w:val="-6"/>
                <w:w w:val="105"/>
                <w:sz w:val="24"/>
                <w:szCs w:val="24"/>
              </w:rPr>
              <w:t xml:space="preserve">Comparisons: Phonological Systems, Grammatical Systems, Lexical Systems Culture, Positive Transfer </w:t>
            </w:r>
            <w:r w:rsidRPr="00B71428">
              <w:rPr>
                <w:rFonts w:ascii="Times New Roman" w:hAnsi="Times New Roman"/>
                <w:spacing w:val="-4"/>
                <w:w w:val="105"/>
                <w:sz w:val="24"/>
                <w:szCs w:val="24"/>
              </w:rPr>
              <w:t>(Facilitation), Negative Transfer (Interference).</w:t>
            </w:r>
          </w:p>
        </w:tc>
      </w:tr>
      <w:tr w:rsidR="009935BC" w:rsidRPr="00B71428" w:rsidTr="005C3F4F">
        <w:trPr>
          <w:trHeight w:val="143"/>
        </w:trPr>
        <w:tc>
          <w:tcPr>
            <w:tcW w:w="9738" w:type="dxa"/>
            <w:gridSpan w:val="13"/>
          </w:tcPr>
          <w:p w:rsidR="009935BC" w:rsidRPr="00B71428" w:rsidRDefault="009935BC" w:rsidP="005C3F4F">
            <w:pPr>
              <w:spacing w:after="0"/>
              <w:jc w:val="right"/>
              <w:rPr>
                <w:rFonts w:ascii="Times New Roman" w:hAnsi="Times New Roman"/>
                <w:b/>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Unit:4</w:t>
            </w:r>
          </w:p>
        </w:tc>
        <w:tc>
          <w:tcPr>
            <w:tcW w:w="6082" w:type="dxa"/>
            <w:gridSpan w:val="3"/>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sz w:val="24"/>
                <w:szCs w:val="24"/>
              </w:rPr>
              <w:t>Error Analysis</w:t>
            </w:r>
          </w:p>
        </w:tc>
        <w:tc>
          <w:tcPr>
            <w:tcW w:w="2102" w:type="dxa"/>
            <w:gridSpan w:val="7"/>
          </w:tcPr>
          <w:p w:rsidR="009935BC" w:rsidRPr="00B71428" w:rsidRDefault="009935BC"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9935BC" w:rsidRPr="00B71428" w:rsidTr="005C3F4F">
        <w:trPr>
          <w:trHeight w:val="143"/>
        </w:trPr>
        <w:tc>
          <w:tcPr>
            <w:tcW w:w="9738" w:type="dxa"/>
            <w:gridSpan w:val="13"/>
          </w:tcPr>
          <w:p w:rsidR="009935BC" w:rsidRPr="00B71428" w:rsidRDefault="009935BC" w:rsidP="003B1FA5">
            <w:pPr>
              <w:tabs>
                <w:tab w:val="left" w:pos="9522"/>
              </w:tabs>
              <w:ind w:left="144" w:right="-108"/>
              <w:rPr>
                <w:rFonts w:ascii="Times New Roman" w:hAnsi="Times New Roman"/>
                <w:sz w:val="24"/>
                <w:szCs w:val="24"/>
              </w:rPr>
            </w:pPr>
            <w:r w:rsidRPr="00B71428">
              <w:rPr>
                <w:rFonts w:ascii="Times New Roman" w:hAnsi="Times New Roman"/>
                <w:spacing w:val="-7"/>
                <w:w w:val="105"/>
                <w:sz w:val="24"/>
                <w:szCs w:val="24"/>
              </w:rPr>
              <w:t xml:space="preserve">Error and Mistake - Error Analysis and its use - Significance of Learner’s Errors – </w:t>
            </w:r>
            <w:r w:rsidR="003B1FA5" w:rsidRPr="00B71428">
              <w:rPr>
                <w:rFonts w:ascii="Times New Roman" w:hAnsi="Times New Roman"/>
                <w:spacing w:val="-7"/>
                <w:w w:val="105"/>
                <w:sz w:val="24"/>
                <w:szCs w:val="24"/>
              </w:rPr>
              <w:t xml:space="preserve"> </w:t>
            </w:r>
            <w:r w:rsidRPr="00B71428">
              <w:rPr>
                <w:rFonts w:ascii="Times New Roman" w:hAnsi="Times New Roman"/>
                <w:spacing w:val="-7"/>
                <w:w w:val="105"/>
                <w:sz w:val="24"/>
                <w:szCs w:val="24"/>
              </w:rPr>
              <w:t xml:space="preserve">Steps in Error </w:t>
            </w:r>
            <w:r w:rsidRPr="00B71428">
              <w:rPr>
                <w:rFonts w:ascii="Times New Roman" w:hAnsi="Times New Roman"/>
                <w:spacing w:val="-5"/>
                <w:w w:val="105"/>
                <w:sz w:val="24"/>
                <w:szCs w:val="24"/>
              </w:rPr>
              <w:t>Analysis - Sources of Errors - Ways and Means to Overcome the Errors.</w:t>
            </w:r>
          </w:p>
        </w:tc>
      </w:tr>
      <w:tr w:rsidR="009935BC" w:rsidRPr="00B71428" w:rsidTr="005C3F4F">
        <w:trPr>
          <w:trHeight w:val="143"/>
        </w:trPr>
        <w:tc>
          <w:tcPr>
            <w:tcW w:w="9738" w:type="dxa"/>
            <w:gridSpan w:val="13"/>
          </w:tcPr>
          <w:p w:rsidR="009935BC" w:rsidRPr="00B71428" w:rsidRDefault="009935BC" w:rsidP="005C3F4F">
            <w:pPr>
              <w:spacing w:after="0"/>
              <w:jc w:val="right"/>
              <w:rPr>
                <w:rFonts w:ascii="Times New Roman" w:hAnsi="Times New Roman"/>
                <w:b/>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Unit:5</w:t>
            </w:r>
          </w:p>
        </w:tc>
        <w:tc>
          <w:tcPr>
            <w:tcW w:w="6048" w:type="dxa"/>
            <w:gridSpan w:val="2"/>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LANGUAGE TESTING</w:t>
            </w:r>
          </w:p>
        </w:tc>
        <w:tc>
          <w:tcPr>
            <w:tcW w:w="2136" w:type="dxa"/>
            <w:gridSpan w:val="8"/>
          </w:tcPr>
          <w:p w:rsidR="009935BC" w:rsidRPr="00B71428" w:rsidRDefault="009935BC"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9935BC" w:rsidRPr="00B71428" w:rsidTr="005C3F4F">
        <w:trPr>
          <w:trHeight w:val="143"/>
        </w:trPr>
        <w:tc>
          <w:tcPr>
            <w:tcW w:w="9738" w:type="dxa"/>
            <w:gridSpan w:val="13"/>
          </w:tcPr>
          <w:p w:rsidR="009935BC" w:rsidRPr="00B71428" w:rsidRDefault="009935BC" w:rsidP="005C3F4F">
            <w:pPr>
              <w:spacing w:before="100" w:beforeAutospacing="1" w:afterAutospacing="1"/>
              <w:jc w:val="both"/>
              <w:rPr>
                <w:rFonts w:ascii="Times New Roman" w:hAnsi="Times New Roman"/>
                <w:sz w:val="24"/>
                <w:szCs w:val="24"/>
              </w:rPr>
            </w:pPr>
            <w:r w:rsidRPr="00B71428">
              <w:rPr>
                <w:rFonts w:ascii="Times New Roman" w:hAnsi="Times New Roman"/>
                <w:spacing w:val="-7"/>
                <w:w w:val="105"/>
                <w:sz w:val="24"/>
                <w:szCs w:val="24"/>
              </w:rPr>
              <w:t xml:space="preserve">Principles and Methods of Language Testing - Concepts of Language Testing - Types of Tests - Aptitude, </w:t>
            </w:r>
            <w:r w:rsidRPr="00B71428">
              <w:rPr>
                <w:rFonts w:ascii="Times New Roman" w:hAnsi="Times New Roman"/>
                <w:spacing w:val="-4"/>
                <w:w w:val="105"/>
                <w:sz w:val="24"/>
                <w:szCs w:val="24"/>
              </w:rPr>
              <w:t>Diagnostic, Prognostic, Achievement and Proficiency - Reliability and Validity of Tests.</w:t>
            </w:r>
          </w:p>
        </w:tc>
      </w:tr>
      <w:tr w:rsidR="009935BC" w:rsidRPr="00B71428" w:rsidTr="005C3F4F">
        <w:trPr>
          <w:trHeight w:val="143"/>
        </w:trPr>
        <w:tc>
          <w:tcPr>
            <w:tcW w:w="9738" w:type="dxa"/>
            <w:gridSpan w:val="13"/>
          </w:tcPr>
          <w:p w:rsidR="009935BC" w:rsidRPr="00B71428" w:rsidRDefault="009935BC" w:rsidP="005C3F4F">
            <w:pPr>
              <w:spacing w:after="0"/>
              <w:ind w:firstLine="34"/>
              <w:jc w:val="both"/>
              <w:rPr>
                <w:rFonts w:ascii="Times New Roman" w:hAnsi="Times New Roman"/>
                <w:sz w:val="24"/>
                <w:szCs w:val="24"/>
              </w:rPr>
            </w:pPr>
          </w:p>
        </w:tc>
      </w:tr>
      <w:tr w:rsidR="009935BC" w:rsidRPr="00B71428" w:rsidTr="005C3F4F">
        <w:trPr>
          <w:trHeight w:val="143"/>
        </w:trPr>
        <w:tc>
          <w:tcPr>
            <w:tcW w:w="1554" w:type="dxa"/>
            <w:gridSpan w:val="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Unit:6</w:t>
            </w:r>
          </w:p>
        </w:tc>
        <w:tc>
          <w:tcPr>
            <w:tcW w:w="6048" w:type="dxa"/>
            <w:gridSpan w:val="2"/>
          </w:tcPr>
          <w:p w:rsidR="009935BC" w:rsidRPr="00B71428" w:rsidRDefault="009935BC" w:rsidP="005C3F4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6" w:type="dxa"/>
            <w:gridSpan w:val="8"/>
          </w:tcPr>
          <w:p w:rsidR="009935BC" w:rsidRPr="00B71428" w:rsidRDefault="009935BC" w:rsidP="005C3F4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 xml:space="preserve">Students can observe a live classroom teaching in an organization and can interact with the students and teachers. Assignments can be done on teaching methods, theories and approaches adopted in teaching and learning, syllabus design, teaching materials and tools adopted in the curriculum system.  </w:t>
            </w:r>
          </w:p>
          <w:p w:rsidR="009935BC" w:rsidRPr="00B71428" w:rsidRDefault="009935BC" w:rsidP="005C3F4F">
            <w:pPr>
              <w:spacing w:after="0"/>
              <w:rPr>
                <w:rFonts w:ascii="Times New Roman" w:hAnsi="Times New Roman"/>
                <w:sz w:val="24"/>
                <w:szCs w:val="24"/>
              </w:rPr>
            </w:pPr>
          </w:p>
          <w:p w:rsidR="009935BC" w:rsidRPr="00B71428" w:rsidRDefault="009935BC" w:rsidP="005C3F4F">
            <w:pPr>
              <w:spacing w:after="0"/>
              <w:rPr>
                <w:rFonts w:ascii="Times New Roman" w:hAnsi="Times New Roman"/>
                <w:sz w:val="24"/>
                <w:szCs w:val="24"/>
              </w:rPr>
            </w:pPr>
          </w:p>
        </w:tc>
      </w:tr>
      <w:tr w:rsidR="009935BC" w:rsidRPr="00B71428" w:rsidTr="005C3F4F">
        <w:trPr>
          <w:trHeight w:val="143"/>
        </w:trPr>
        <w:tc>
          <w:tcPr>
            <w:tcW w:w="9738" w:type="dxa"/>
            <w:gridSpan w:val="13"/>
          </w:tcPr>
          <w:p w:rsidR="009935BC" w:rsidRPr="00B71428" w:rsidRDefault="009935BC" w:rsidP="005C3F4F">
            <w:pPr>
              <w:spacing w:after="0"/>
              <w:jc w:val="right"/>
              <w:rPr>
                <w:rFonts w:ascii="Times New Roman" w:hAnsi="Times New Roman"/>
                <w:b/>
                <w:sz w:val="24"/>
                <w:szCs w:val="24"/>
              </w:rPr>
            </w:pPr>
          </w:p>
        </w:tc>
      </w:tr>
      <w:tr w:rsidR="009935BC" w:rsidRPr="00B71428" w:rsidTr="005C3F4F">
        <w:trPr>
          <w:trHeight w:val="350"/>
        </w:trPr>
        <w:tc>
          <w:tcPr>
            <w:tcW w:w="1554" w:type="dxa"/>
            <w:gridSpan w:val="3"/>
          </w:tcPr>
          <w:p w:rsidR="009935BC" w:rsidRPr="00B71428" w:rsidRDefault="009935BC" w:rsidP="005C3F4F">
            <w:pPr>
              <w:spacing w:after="0"/>
              <w:rPr>
                <w:rFonts w:ascii="Times New Roman" w:hAnsi="Times New Roman"/>
                <w:b/>
                <w:sz w:val="24"/>
                <w:szCs w:val="24"/>
              </w:rPr>
            </w:pPr>
          </w:p>
        </w:tc>
        <w:tc>
          <w:tcPr>
            <w:tcW w:w="6048" w:type="dxa"/>
            <w:gridSpan w:val="2"/>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6" w:type="dxa"/>
            <w:gridSpan w:val="8"/>
          </w:tcPr>
          <w:p w:rsidR="009935BC" w:rsidRPr="00B71428" w:rsidRDefault="009935BC" w:rsidP="005C3F4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9935BC" w:rsidRPr="00B71428" w:rsidTr="005C3F4F">
        <w:trPr>
          <w:trHeight w:val="143"/>
        </w:trPr>
        <w:tc>
          <w:tcPr>
            <w:tcW w:w="9738" w:type="dxa"/>
            <w:gridSpan w:val="1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Text Book(s)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1</w:t>
            </w:r>
          </w:p>
        </w:tc>
        <w:tc>
          <w:tcPr>
            <w:tcW w:w="8933" w:type="dxa"/>
            <w:gridSpan w:val="12"/>
          </w:tcPr>
          <w:p w:rsidR="009935BC" w:rsidRPr="00B71428" w:rsidRDefault="009935BC" w:rsidP="005C3F4F">
            <w:pPr>
              <w:spacing w:before="100" w:beforeAutospacing="1" w:afterAutospacing="1"/>
              <w:outlineLvl w:val="0"/>
              <w:rPr>
                <w:rFonts w:ascii="Times New Roman" w:hAnsi="Times New Roman"/>
                <w:color w:val="000000"/>
                <w:sz w:val="24"/>
                <w:szCs w:val="24"/>
              </w:rPr>
            </w:pPr>
            <w:r w:rsidRPr="00B71428">
              <w:rPr>
                <w:rFonts w:ascii="Times New Roman" w:hAnsi="Times New Roman"/>
                <w:i/>
                <w:iCs/>
                <w:spacing w:val="-10"/>
                <w:w w:val="105"/>
                <w:sz w:val="24"/>
                <w:szCs w:val="24"/>
              </w:rPr>
              <w:t xml:space="preserve">Brown, H D, and </w:t>
            </w:r>
            <w:proofErr w:type="spellStart"/>
            <w:r w:rsidRPr="00B71428">
              <w:rPr>
                <w:rFonts w:ascii="Times New Roman" w:hAnsi="Times New Roman"/>
                <w:i/>
                <w:iCs/>
                <w:spacing w:val="-10"/>
                <w:w w:val="105"/>
                <w:sz w:val="24"/>
                <w:szCs w:val="24"/>
              </w:rPr>
              <w:t>PriyanvadaAbeywickrama</w:t>
            </w:r>
            <w:proofErr w:type="spellEnd"/>
            <w:r w:rsidRPr="00B71428">
              <w:rPr>
                <w:rFonts w:ascii="Times New Roman" w:hAnsi="Times New Roman"/>
                <w:i/>
                <w:iCs/>
                <w:spacing w:val="-10"/>
                <w:w w:val="105"/>
                <w:sz w:val="24"/>
                <w:szCs w:val="24"/>
              </w:rPr>
              <w:t xml:space="preserve">. Language Assessment: Principles and Classroom </w:t>
            </w:r>
            <w:r w:rsidRPr="00B71428">
              <w:rPr>
                <w:rFonts w:ascii="Times New Roman" w:hAnsi="Times New Roman"/>
                <w:i/>
                <w:iCs/>
                <w:spacing w:val="-5"/>
                <w:w w:val="105"/>
                <w:sz w:val="24"/>
                <w:szCs w:val="24"/>
              </w:rPr>
              <w:t>Practice. White Plains, NY: Pearson Education, 2010</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2</w:t>
            </w:r>
          </w:p>
        </w:tc>
        <w:tc>
          <w:tcPr>
            <w:tcW w:w="8933" w:type="dxa"/>
            <w:gridSpan w:val="12"/>
          </w:tcPr>
          <w:p w:rsidR="009935BC" w:rsidRPr="00B71428" w:rsidRDefault="009935BC" w:rsidP="005C3F4F">
            <w:pPr>
              <w:widowControl w:val="0"/>
              <w:tabs>
                <w:tab w:val="num" w:pos="576"/>
              </w:tabs>
              <w:kinsoku w:val="0"/>
              <w:spacing w:after="0"/>
              <w:rPr>
                <w:rFonts w:ascii="Times New Roman" w:hAnsi="Times New Roman"/>
                <w:sz w:val="24"/>
                <w:szCs w:val="24"/>
                <w:shd w:val="clear" w:color="auto" w:fill="FFFFFF"/>
              </w:rPr>
            </w:pPr>
            <w:r w:rsidRPr="00B71428">
              <w:rPr>
                <w:rFonts w:ascii="Times New Roman" w:hAnsi="Times New Roman"/>
                <w:i/>
                <w:iCs/>
                <w:spacing w:val="-1"/>
                <w:w w:val="105"/>
                <w:sz w:val="24"/>
                <w:szCs w:val="24"/>
              </w:rPr>
              <w:t>Brown, H. Douglas (1987) Principles of Language Learning Teaching. New Jersey: Prentice Hall.</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3</w:t>
            </w:r>
          </w:p>
        </w:tc>
        <w:tc>
          <w:tcPr>
            <w:tcW w:w="8933" w:type="dxa"/>
            <w:gridSpan w:val="12"/>
          </w:tcPr>
          <w:p w:rsidR="009935BC" w:rsidRPr="00B71428" w:rsidRDefault="009935BC" w:rsidP="005C3F4F">
            <w:pPr>
              <w:widowControl w:val="0"/>
              <w:tabs>
                <w:tab w:val="num" w:pos="576"/>
              </w:tabs>
              <w:kinsoku w:val="0"/>
              <w:spacing w:after="0"/>
              <w:rPr>
                <w:rFonts w:ascii="Times New Roman" w:hAnsi="Times New Roman"/>
                <w:i/>
                <w:iCs/>
                <w:spacing w:val="-1"/>
                <w:w w:val="105"/>
                <w:sz w:val="24"/>
                <w:szCs w:val="24"/>
              </w:rPr>
            </w:pPr>
            <w:r w:rsidRPr="00B71428">
              <w:rPr>
                <w:rFonts w:ascii="Times New Roman" w:hAnsi="Times New Roman"/>
                <w:i/>
                <w:iCs/>
                <w:spacing w:val="-2"/>
                <w:w w:val="105"/>
                <w:sz w:val="24"/>
                <w:szCs w:val="24"/>
              </w:rPr>
              <w:t xml:space="preserve">Richards, J. C. and T. S. Rodgers (1986) Approaches and Methods in Language Teaching. </w:t>
            </w:r>
            <w:r w:rsidRPr="00B71428">
              <w:rPr>
                <w:rFonts w:ascii="Times New Roman" w:hAnsi="Times New Roman"/>
                <w:i/>
                <w:iCs/>
                <w:spacing w:val="-6"/>
                <w:w w:val="105"/>
                <w:sz w:val="24"/>
                <w:szCs w:val="24"/>
              </w:rPr>
              <w:t>Cambridge : Cambridge University Press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lastRenderedPageBreak/>
              <w:t>4</w:t>
            </w:r>
          </w:p>
        </w:tc>
        <w:tc>
          <w:tcPr>
            <w:tcW w:w="8933" w:type="dxa"/>
            <w:gridSpan w:val="12"/>
          </w:tcPr>
          <w:p w:rsidR="009935BC" w:rsidRPr="00B71428" w:rsidRDefault="009935BC" w:rsidP="005C3F4F">
            <w:pPr>
              <w:widowControl w:val="0"/>
              <w:tabs>
                <w:tab w:val="num" w:pos="576"/>
              </w:tabs>
              <w:kinsoku w:val="0"/>
              <w:spacing w:after="0"/>
              <w:rPr>
                <w:rFonts w:ascii="Times New Roman" w:hAnsi="Times New Roman"/>
                <w:i/>
                <w:iCs/>
                <w:spacing w:val="-1"/>
                <w:w w:val="105"/>
                <w:sz w:val="24"/>
                <w:szCs w:val="24"/>
              </w:rPr>
            </w:pPr>
            <w:r w:rsidRPr="00B71428">
              <w:rPr>
                <w:rFonts w:ascii="Times New Roman" w:hAnsi="Times New Roman"/>
                <w:i/>
                <w:iCs/>
                <w:spacing w:val="-8"/>
                <w:w w:val="105"/>
                <w:sz w:val="24"/>
                <w:szCs w:val="24"/>
              </w:rPr>
              <w:t xml:space="preserve">Glenn </w:t>
            </w:r>
            <w:proofErr w:type="spellStart"/>
            <w:r w:rsidRPr="00B71428">
              <w:rPr>
                <w:rFonts w:ascii="Times New Roman" w:hAnsi="Times New Roman"/>
                <w:i/>
                <w:iCs/>
                <w:spacing w:val="-8"/>
                <w:w w:val="105"/>
                <w:sz w:val="24"/>
                <w:szCs w:val="24"/>
              </w:rPr>
              <w:t>Fulcher</w:t>
            </w:r>
            <w:proofErr w:type="spellEnd"/>
            <w:r w:rsidRPr="00B71428">
              <w:rPr>
                <w:rFonts w:ascii="Times New Roman" w:hAnsi="Times New Roman"/>
                <w:i/>
                <w:iCs/>
                <w:spacing w:val="-8"/>
                <w:w w:val="105"/>
                <w:sz w:val="24"/>
                <w:szCs w:val="24"/>
              </w:rPr>
              <w:t xml:space="preserve"> and Fred Davidson (2007). Language Testing and Assessment: An Advanced Resource </w:t>
            </w:r>
            <w:r w:rsidRPr="00B71428">
              <w:rPr>
                <w:rFonts w:ascii="Times New Roman" w:hAnsi="Times New Roman"/>
                <w:i/>
                <w:iCs/>
                <w:spacing w:val="-4"/>
                <w:w w:val="105"/>
                <w:sz w:val="24"/>
                <w:szCs w:val="24"/>
              </w:rPr>
              <w:t xml:space="preserve">Book, </w:t>
            </w:r>
            <w:proofErr w:type="spellStart"/>
            <w:r w:rsidRPr="00B71428">
              <w:rPr>
                <w:rFonts w:ascii="Times New Roman" w:hAnsi="Times New Roman"/>
                <w:i/>
                <w:iCs/>
                <w:spacing w:val="-4"/>
                <w:w w:val="105"/>
                <w:sz w:val="24"/>
                <w:szCs w:val="24"/>
              </w:rPr>
              <w:t>Routledge</w:t>
            </w:r>
            <w:proofErr w:type="spellEnd"/>
            <w:r w:rsidRPr="00B71428">
              <w:rPr>
                <w:rFonts w:ascii="Times New Roman" w:hAnsi="Times New Roman"/>
                <w:i/>
                <w:iCs/>
                <w:spacing w:val="-4"/>
                <w:w w:val="105"/>
                <w:sz w:val="24"/>
                <w:szCs w:val="24"/>
              </w:rPr>
              <w:t xml:space="preserve"> Press. </w:t>
            </w:r>
            <w:proofErr w:type="spellStart"/>
            <w:r w:rsidRPr="00B71428">
              <w:rPr>
                <w:rFonts w:ascii="Times New Roman" w:hAnsi="Times New Roman"/>
                <w:i/>
                <w:iCs/>
                <w:spacing w:val="-4"/>
                <w:w w:val="105"/>
                <w:sz w:val="24"/>
                <w:szCs w:val="24"/>
              </w:rPr>
              <w:t>Newyork</w:t>
            </w:r>
            <w:proofErr w:type="spellEnd"/>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5</w:t>
            </w:r>
          </w:p>
        </w:tc>
        <w:tc>
          <w:tcPr>
            <w:tcW w:w="8933" w:type="dxa"/>
            <w:gridSpan w:val="12"/>
          </w:tcPr>
          <w:p w:rsidR="009935BC" w:rsidRPr="00B71428" w:rsidRDefault="009935BC" w:rsidP="005C3F4F">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6"/>
                <w:w w:val="105"/>
                <w:sz w:val="24"/>
                <w:szCs w:val="24"/>
              </w:rPr>
              <w:t xml:space="preserve">S. Pit </w:t>
            </w:r>
            <w:proofErr w:type="spellStart"/>
            <w:r w:rsidRPr="00B71428">
              <w:rPr>
                <w:rFonts w:ascii="Times New Roman" w:hAnsi="Times New Roman"/>
                <w:i/>
                <w:iCs/>
                <w:spacing w:val="-6"/>
                <w:w w:val="105"/>
                <w:sz w:val="24"/>
                <w:szCs w:val="24"/>
              </w:rPr>
              <w:t>Corder</w:t>
            </w:r>
            <w:proofErr w:type="spellEnd"/>
            <w:r w:rsidRPr="00B71428">
              <w:rPr>
                <w:rFonts w:ascii="Times New Roman" w:hAnsi="Times New Roman"/>
                <w:i/>
                <w:iCs/>
                <w:spacing w:val="-6"/>
                <w:w w:val="105"/>
                <w:sz w:val="24"/>
                <w:szCs w:val="24"/>
              </w:rPr>
              <w:t xml:space="preserve"> (1987). Error Analysis and </w:t>
            </w:r>
            <w:proofErr w:type="spellStart"/>
            <w:r w:rsidRPr="00B71428">
              <w:rPr>
                <w:rFonts w:ascii="Times New Roman" w:hAnsi="Times New Roman"/>
                <w:i/>
                <w:iCs/>
                <w:spacing w:val="-6"/>
                <w:w w:val="105"/>
                <w:sz w:val="24"/>
                <w:szCs w:val="24"/>
              </w:rPr>
              <w:t>Interlanguage</w:t>
            </w:r>
            <w:proofErr w:type="spellEnd"/>
            <w:r w:rsidRPr="00B71428">
              <w:rPr>
                <w:rFonts w:ascii="Times New Roman" w:hAnsi="Times New Roman"/>
                <w:i/>
                <w:iCs/>
                <w:spacing w:val="-6"/>
                <w:w w:val="105"/>
                <w:sz w:val="24"/>
                <w:szCs w:val="24"/>
              </w:rPr>
              <w:t xml:space="preserve">: Oxford University Press, Oxford University </w:t>
            </w:r>
            <w:r w:rsidRPr="00B71428">
              <w:rPr>
                <w:rFonts w:ascii="Times New Roman" w:hAnsi="Times New Roman"/>
                <w:i/>
                <w:iCs/>
                <w:spacing w:val="-4"/>
                <w:w w:val="105"/>
                <w:sz w:val="24"/>
                <w:szCs w:val="24"/>
              </w:rPr>
              <w:t>Press Walton Street, Oxford</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6</w:t>
            </w:r>
          </w:p>
        </w:tc>
        <w:tc>
          <w:tcPr>
            <w:tcW w:w="8933" w:type="dxa"/>
            <w:gridSpan w:val="12"/>
          </w:tcPr>
          <w:p w:rsidR="009935BC" w:rsidRPr="00B71428" w:rsidRDefault="009935BC" w:rsidP="005C3F4F">
            <w:pPr>
              <w:widowControl w:val="0"/>
              <w:kinsoku w:val="0"/>
              <w:spacing w:after="0"/>
              <w:ind w:right="1440"/>
              <w:rPr>
                <w:rFonts w:ascii="Times New Roman" w:hAnsi="Times New Roman"/>
                <w:sz w:val="24"/>
                <w:szCs w:val="24"/>
                <w:shd w:val="clear" w:color="auto" w:fill="FFFFFF"/>
              </w:rPr>
            </w:pPr>
            <w:proofErr w:type="spellStart"/>
            <w:r w:rsidRPr="00B71428">
              <w:rPr>
                <w:rFonts w:ascii="Times New Roman" w:hAnsi="Times New Roman"/>
                <w:i/>
                <w:iCs/>
                <w:spacing w:val="-7"/>
                <w:w w:val="105"/>
                <w:sz w:val="24"/>
                <w:szCs w:val="24"/>
              </w:rPr>
              <w:t>Lado</w:t>
            </w:r>
            <w:proofErr w:type="spellEnd"/>
            <w:r w:rsidRPr="00B71428">
              <w:rPr>
                <w:rFonts w:ascii="Times New Roman" w:hAnsi="Times New Roman"/>
                <w:i/>
                <w:iCs/>
                <w:spacing w:val="-7"/>
                <w:w w:val="105"/>
                <w:sz w:val="24"/>
                <w:szCs w:val="24"/>
              </w:rPr>
              <w:t xml:space="preserve">, Robert (1957). Linguistics across cultures: Applied linguistics for language teachers. </w:t>
            </w:r>
            <w:r w:rsidRPr="00B71428">
              <w:rPr>
                <w:rFonts w:ascii="Times New Roman" w:hAnsi="Times New Roman"/>
                <w:i/>
                <w:iCs/>
                <w:spacing w:val="-5"/>
                <w:w w:val="105"/>
                <w:sz w:val="24"/>
                <w:szCs w:val="24"/>
              </w:rPr>
              <w:t>Ann Arbor: University of Michigan Press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7</w:t>
            </w:r>
          </w:p>
        </w:tc>
        <w:tc>
          <w:tcPr>
            <w:tcW w:w="8933" w:type="dxa"/>
            <w:gridSpan w:val="12"/>
          </w:tcPr>
          <w:p w:rsidR="009935BC" w:rsidRPr="00B71428" w:rsidRDefault="009935BC" w:rsidP="005C3F4F">
            <w:pPr>
              <w:widowControl w:val="0"/>
              <w:kinsoku w:val="0"/>
              <w:spacing w:after="0"/>
              <w:ind w:right="1440"/>
              <w:rPr>
                <w:rFonts w:ascii="Times New Roman" w:hAnsi="Times New Roman"/>
                <w:i/>
                <w:iCs/>
                <w:spacing w:val="-7"/>
                <w:w w:val="105"/>
                <w:sz w:val="24"/>
                <w:szCs w:val="24"/>
              </w:rPr>
            </w:pPr>
            <w:r w:rsidRPr="00B71428">
              <w:rPr>
                <w:rFonts w:ascii="Times New Roman" w:hAnsi="Times New Roman"/>
                <w:i/>
                <w:iCs/>
                <w:w w:val="105"/>
                <w:sz w:val="24"/>
                <w:szCs w:val="24"/>
              </w:rPr>
              <w:t>James, C. (1980). Contrastive analysis. Longman: London</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8</w:t>
            </w:r>
          </w:p>
        </w:tc>
        <w:tc>
          <w:tcPr>
            <w:tcW w:w="8933" w:type="dxa"/>
            <w:gridSpan w:val="12"/>
          </w:tcPr>
          <w:p w:rsidR="009935BC" w:rsidRPr="00B71428" w:rsidRDefault="009935BC" w:rsidP="005C3F4F">
            <w:pPr>
              <w:widowControl w:val="0"/>
              <w:kinsoku w:val="0"/>
              <w:spacing w:after="0"/>
              <w:ind w:right="1440"/>
              <w:rPr>
                <w:rFonts w:ascii="Times New Roman" w:hAnsi="Times New Roman"/>
                <w:i/>
                <w:iCs/>
                <w:w w:val="105"/>
                <w:sz w:val="24"/>
                <w:szCs w:val="24"/>
              </w:rPr>
            </w:pPr>
            <w:r w:rsidRPr="00B71428">
              <w:rPr>
                <w:rFonts w:ascii="Times New Roman" w:hAnsi="Times New Roman"/>
                <w:i/>
                <w:iCs/>
                <w:spacing w:val="-7"/>
                <w:w w:val="105"/>
                <w:sz w:val="24"/>
                <w:szCs w:val="24"/>
              </w:rPr>
              <w:t>Subramanian, V.M., Language Teaching and Testing Mechanics, Notion Press, 1</w:t>
            </w:r>
            <w:r w:rsidRPr="00B71428">
              <w:rPr>
                <w:rFonts w:ascii="Times New Roman" w:hAnsi="Times New Roman"/>
                <w:i/>
                <w:iCs/>
                <w:spacing w:val="-7"/>
                <w:w w:val="105"/>
                <w:sz w:val="24"/>
                <w:szCs w:val="24"/>
                <w:vertAlign w:val="superscript"/>
              </w:rPr>
              <w:t>st</w:t>
            </w:r>
            <w:r w:rsidRPr="00B71428">
              <w:rPr>
                <w:rFonts w:ascii="Times New Roman" w:hAnsi="Times New Roman"/>
                <w:i/>
                <w:iCs/>
                <w:spacing w:val="-7"/>
                <w:w w:val="105"/>
                <w:sz w:val="24"/>
                <w:szCs w:val="24"/>
              </w:rPr>
              <w:t xml:space="preserve"> edition, New Delhi, 2020.</w:t>
            </w:r>
          </w:p>
        </w:tc>
      </w:tr>
      <w:tr w:rsidR="009935BC" w:rsidRPr="00B71428" w:rsidTr="005C3F4F">
        <w:trPr>
          <w:trHeight w:val="143"/>
        </w:trPr>
        <w:tc>
          <w:tcPr>
            <w:tcW w:w="9738" w:type="dxa"/>
            <w:gridSpan w:val="13"/>
          </w:tcPr>
          <w:p w:rsidR="009935BC" w:rsidRPr="00B71428" w:rsidRDefault="009935BC" w:rsidP="005C3F4F">
            <w:pPr>
              <w:spacing w:before="100" w:beforeAutospacing="1" w:afterAutospacing="1"/>
              <w:outlineLvl w:val="0"/>
              <w:rPr>
                <w:rFonts w:ascii="Times New Roman" w:hAnsi="Times New Roman"/>
                <w:sz w:val="24"/>
                <w:szCs w:val="24"/>
                <w:shd w:val="clear" w:color="auto" w:fill="FFFFFF"/>
              </w:rPr>
            </w:pPr>
          </w:p>
        </w:tc>
      </w:tr>
      <w:tr w:rsidR="009935BC" w:rsidRPr="00B71428" w:rsidTr="005C3F4F">
        <w:trPr>
          <w:trHeight w:val="368"/>
        </w:trPr>
        <w:tc>
          <w:tcPr>
            <w:tcW w:w="9738" w:type="dxa"/>
            <w:gridSpan w:val="13"/>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Reference Books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1</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sidRPr="00B71428">
              <w:rPr>
                <w:rFonts w:ascii="Times New Roman" w:hAnsi="Times New Roman"/>
                <w:i/>
                <w:iCs/>
                <w:spacing w:val="-10"/>
                <w:w w:val="105"/>
                <w:sz w:val="24"/>
                <w:szCs w:val="24"/>
              </w:rPr>
              <w:t>Brumfit</w:t>
            </w:r>
            <w:proofErr w:type="spellEnd"/>
            <w:r w:rsidRPr="00B71428">
              <w:rPr>
                <w:rFonts w:ascii="Times New Roman" w:hAnsi="Times New Roman"/>
                <w:i/>
                <w:iCs/>
                <w:spacing w:val="-10"/>
                <w:w w:val="105"/>
                <w:sz w:val="24"/>
                <w:szCs w:val="24"/>
              </w:rPr>
              <w:t xml:space="preserve">, C. (1984) Communicative Methodology in Language Teaching. </w:t>
            </w:r>
            <w:proofErr w:type="gramStart"/>
            <w:r w:rsidRPr="00B71428">
              <w:rPr>
                <w:rFonts w:ascii="Times New Roman" w:hAnsi="Times New Roman"/>
                <w:i/>
                <w:iCs/>
                <w:spacing w:val="-10"/>
                <w:w w:val="105"/>
                <w:sz w:val="24"/>
                <w:szCs w:val="24"/>
              </w:rPr>
              <w:t>Cambridge :</w:t>
            </w:r>
            <w:proofErr w:type="gramEnd"/>
            <w:r w:rsidRPr="00B71428">
              <w:rPr>
                <w:rFonts w:ascii="Times New Roman" w:hAnsi="Times New Roman"/>
                <w:i/>
                <w:iCs/>
                <w:spacing w:val="-10"/>
                <w:w w:val="105"/>
                <w:sz w:val="24"/>
                <w:szCs w:val="24"/>
              </w:rPr>
              <w:t xml:space="preserve"> Cambridge </w:t>
            </w:r>
            <w:r w:rsidRPr="00B71428">
              <w:rPr>
                <w:rFonts w:ascii="Times New Roman" w:hAnsi="Times New Roman"/>
                <w:i/>
                <w:iCs/>
                <w:spacing w:val="-6"/>
                <w:w w:val="105"/>
                <w:sz w:val="24"/>
                <w:szCs w:val="24"/>
              </w:rPr>
              <w:t>University Press.</w:t>
            </w:r>
          </w:p>
        </w:tc>
      </w:tr>
      <w:tr w:rsidR="009935BC" w:rsidRPr="00B71428" w:rsidTr="005C3F4F">
        <w:trPr>
          <w:trHeight w:val="143"/>
        </w:trPr>
        <w:tc>
          <w:tcPr>
            <w:tcW w:w="805" w:type="dxa"/>
          </w:tcPr>
          <w:p w:rsidR="009935BC" w:rsidRPr="00B71428" w:rsidRDefault="009935BC" w:rsidP="005C3F4F">
            <w:pPr>
              <w:spacing w:after="0"/>
              <w:rPr>
                <w:rFonts w:ascii="Times New Roman" w:hAnsi="Times New Roman"/>
                <w:sz w:val="24"/>
                <w:szCs w:val="24"/>
              </w:rPr>
            </w:pPr>
            <w:r w:rsidRPr="00B71428">
              <w:rPr>
                <w:rFonts w:ascii="Times New Roman" w:hAnsi="Times New Roman"/>
                <w:sz w:val="24"/>
                <w:szCs w:val="24"/>
              </w:rPr>
              <w:t>2</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i/>
                <w:iCs/>
                <w:spacing w:val="-10"/>
                <w:w w:val="105"/>
                <w:sz w:val="24"/>
                <w:szCs w:val="24"/>
              </w:rPr>
            </w:pPr>
            <w:r w:rsidRPr="00B71428">
              <w:rPr>
                <w:rFonts w:ascii="Times New Roman" w:hAnsi="Times New Roman"/>
                <w:sz w:val="24"/>
                <w:szCs w:val="24"/>
              </w:rPr>
              <w:t xml:space="preserve">Klein, E. C. and G. </w:t>
            </w:r>
            <w:proofErr w:type="spellStart"/>
            <w:r w:rsidRPr="00B71428">
              <w:rPr>
                <w:rFonts w:ascii="Times New Roman" w:hAnsi="Times New Roman"/>
                <w:sz w:val="24"/>
                <w:szCs w:val="24"/>
              </w:rPr>
              <w:t>Martohardjono</w:t>
            </w:r>
            <w:proofErr w:type="spellEnd"/>
            <w:r w:rsidRPr="00B71428">
              <w:rPr>
                <w:rFonts w:ascii="Times New Roman" w:hAnsi="Times New Roman"/>
                <w:sz w:val="24"/>
                <w:szCs w:val="24"/>
              </w:rPr>
              <w:t xml:space="preserve"> (eds.). 1998. The Development of Second Language Grammar: A Generative Approach. Amsterdam/Philadelphia: John </w:t>
            </w:r>
            <w:proofErr w:type="spellStart"/>
            <w:r w:rsidRPr="00B71428">
              <w:rPr>
                <w:rFonts w:ascii="Times New Roman" w:hAnsi="Times New Roman"/>
                <w:sz w:val="24"/>
                <w:szCs w:val="24"/>
              </w:rPr>
              <w:t>Benjamins</w:t>
            </w:r>
            <w:proofErr w:type="spellEnd"/>
            <w:r w:rsidRPr="00B71428">
              <w:rPr>
                <w:rFonts w:ascii="Times New Roman" w:hAnsi="Times New Roman"/>
                <w:sz w:val="24"/>
                <w:szCs w:val="24"/>
              </w:rPr>
              <w:t xml:space="preserve"> Publication Company</w:t>
            </w:r>
          </w:p>
        </w:tc>
      </w:tr>
      <w:tr w:rsidR="00E3156F" w:rsidRPr="00B71428" w:rsidTr="005C3F4F">
        <w:trPr>
          <w:trHeight w:val="143"/>
        </w:trPr>
        <w:tc>
          <w:tcPr>
            <w:tcW w:w="805" w:type="dxa"/>
          </w:tcPr>
          <w:p w:rsidR="00E3156F" w:rsidRPr="00B71428" w:rsidRDefault="00E3156F" w:rsidP="005C3F4F">
            <w:pPr>
              <w:spacing w:after="0"/>
              <w:rPr>
                <w:rFonts w:ascii="Times New Roman" w:hAnsi="Times New Roman"/>
                <w:sz w:val="24"/>
                <w:szCs w:val="24"/>
              </w:rPr>
            </w:pPr>
            <w:r>
              <w:rPr>
                <w:rFonts w:ascii="Times New Roman" w:hAnsi="Times New Roman"/>
                <w:sz w:val="24"/>
                <w:szCs w:val="24"/>
              </w:rPr>
              <w:t>3</w:t>
            </w:r>
          </w:p>
        </w:tc>
        <w:tc>
          <w:tcPr>
            <w:tcW w:w="8933" w:type="dxa"/>
            <w:gridSpan w:val="12"/>
          </w:tcPr>
          <w:p w:rsidR="00E3156F" w:rsidRPr="00B71428" w:rsidRDefault="00681822" w:rsidP="005C3F4F">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M</w:t>
            </w:r>
            <w:r w:rsidR="00E3156F">
              <w:rPr>
                <w:rFonts w:ascii="Times New Roman" w:hAnsi="Times New Roman"/>
                <w:sz w:val="24"/>
                <w:szCs w:val="24"/>
              </w:rPr>
              <w:t xml:space="preserve">oor house, </w:t>
            </w:r>
            <w:proofErr w:type="spellStart"/>
            <w:r w:rsidR="00E3156F">
              <w:rPr>
                <w:rFonts w:ascii="Times New Roman" w:hAnsi="Times New Roman"/>
                <w:sz w:val="24"/>
                <w:szCs w:val="24"/>
              </w:rPr>
              <w:t>B.L.,y</w:t>
            </w:r>
            <w:proofErr w:type="spellEnd"/>
            <w:r w:rsidR="00E3156F">
              <w:rPr>
                <w:rFonts w:ascii="Times New Roman" w:hAnsi="Times New Roman"/>
                <w:sz w:val="24"/>
                <w:szCs w:val="24"/>
              </w:rPr>
              <w:t xml:space="preserve">., &amp; Walsh, S. (2023). E. classroom International Competencies.  Mediating and </w:t>
            </w:r>
            <w:proofErr w:type="gramStart"/>
            <w:r w:rsidR="00E3156F">
              <w:rPr>
                <w:rFonts w:ascii="Times New Roman" w:hAnsi="Times New Roman"/>
                <w:sz w:val="24"/>
                <w:szCs w:val="24"/>
              </w:rPr>
              <w:t>assisting  language</w:t>
            </w:r>
            <w:proofErr w:type="gramEnd"/>
            <w:r w:rsidR="00E3156F">
              <w:rPr>
                <w:rFonts w:ascii="Times New Roman" w:hAnsi="Times New Roman"/>
                <w:sz w:val="24"/>
                <w:szCs w:val="24"/>
              </w:rPr>
              <w:t xml:space="preserve"> learning during synchronous online lessons. </w:t>
            </w:r>
            <w:proofErr w:type="spellStart"/>
            <w:r w:rsidR="00E3156F">
              <w:rPr>
                <w:rFonts w:ascii="Times New Roman" w:hAnsi="Times New Roman"/>
                <w:sz w:val="24"/>
                <w:szCs w:val="24"/>
              </w:rPr>
              <w:t>Relc</w:t>
            </w:r>
            <w:proofErr w:type="spellEnd"/>
            <w:r w:rsidR="00E3156F">
              <w:rPr>
                <w:rFonts w:ascii="Times New Roman" w:hAnsi="Times New Roman"/>
                <w:sz w:val="24"/>
                <w:szCs w:val="24"/>
              </w:rPr>
              <w:t xml:space="preserve"> Journal 54, (1), 114 – 128.</w:t>
            </w:r>
          </w:p>
        </w:tc>
      </w:tr>
      <w:tr w:rsidR="009935BC" w:rsidRPr="00B71428" w:rsidTr="005C3F4F">
        <w:trPr>
          <w:trHeight w:val="143"/>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4</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i/>
                <w:iCs/>
                <w:spacing w:val="-10"/>
                <w:w w:val="105"/>
                <w:sz w:val="24"/>
                <w:szCs w:val="24"/>
              </w:rPr>
            </w:pPr>
            <w:proofErr w:type="spellStart"/>
            <w:r w:rsidRPr="00B71428">
              <w:rPr>
                <w:rFonts w:ascii="Times New Roman" w:hAnsi="Times New Roman"/>
                <w:i/>
                <w:iCs/>
                <w:spacing w:val="-9"/>
                <w:w w:val="105"/>
                <w:sz w:val="24"/>
                <w:szCs w:val="24"/>
              </w:rPr>
              <w:t>Odlin</w:t>
            </w:r>
            <w:proofErr w:type="spellEnd"/>
            <w:r w:rsidRPr="00B71428">
              <w:rPr>
                <w:rFonts w:ascii="Times New Roman" w:hAnsi="Times New Roman"/>
                <w:i/>
                <w:iCs/>
                <w:spacing w:val="-9"/>
                <w:w w:val="105"/>
                <w:sz w:val="24"/>
                <w:szCs w:val="24"/>
              </w:rPr>
              <w:t xml:space="preserve">, T. (1989). Language transfer: Cross-Linguistic Influence in Language Learning. Cambridge: </w:t>
            </w:r>
            <w:r w:rsidRPr="00B71428">
              <w:rPr>
                <w:rFonts w:ascii="Times New Roman" w:hAnsi="Times New Roman"/>
                <w:i/>
                <w:iCs/>
                <w:spacing w:val="-6"/>
                <w:w w:val="105"/>
                <w:sz w:val="24"/>
                <w:szCs w:val="24"/>
              </w:rPr>
              <w:t>Cambridge University Press</w:t>
            </w:r>
          </w:p>
        </w:tc>
      </w:tr>
      <w:tr w:rsidR="009935BC" w:rsidRPr="00B71428" w:rsidTr="005C3F4F">
        <w:trPr>
          <w:trHeight w:val="416"/>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5</w:t>
            </w:r>
          </w:p>
        </w:tc>
        <w:tc>
          <w:tcPr>
            <w:tcW w:w="8933" w:type="dxa"/>
            <w:gridSpan w:val="12"/>
          </w:tcPr>
          <w:p w:rsidR="009935BC" w:rsidRPr="00B71428" w:rsidRDefault="009935BC" w:rsidP="005C3F4F">
            <w:pPr>
              <w:widowControl w:val="0"/>
              <w:kinsoku w:val="0"/>
              <w:spacing w:after="0"/>
              <w:ind w:right="1152"/>
              <w:rPr>
                <w:rFonts w:ascii="Times New Roman" w:hAnsi="Times New Roman"/>
                <w:i/>
                <w:iCs/>
                <w:spacing w:val="-6"/>
                <w:w w:val="105"/>
                <w:sz w:val="24"/>
                <w:szCs w:val="24"/>
              </w:rPr>
            </w:pPr>
            <w:r w:rsidRPr="00B71428">
              <w:rPr>
                <w:rFonts w:ascii="Times New Roman" w:hAnsi="Times New Roman"/>
                <w:i/>
                <w:iCs/>
                <w:spacing w:val="-7"/>
                <w:w w:val="105"/>
                <w:sz w:val="24"/>
                <w:szCs w:val="24"/>
              </w:rPr>
              <w:t xml:space="preserve">Robert </w:t>
            </w:r>
            <w:proofErr w:type="spellStart"/>
            <w:proofErr w:type="gramStart"/>
            <w:r w:rsidRPr="00B71428">
              <w:rPr>
                <w:rFonts w:ascii="Times New Roman" w:hAnsi="Times New Roman"/>
                <w:i/>
                <w:iCs/>
                <w:spacing w:val="-7"/>
                <w:w w:val="105"/>
                <w:sz w:val="24"/>
                <w:szCs w:val="24"/>
              </w:rPr>
              <w:t>Lado</w:t>
            </w:r>
            <w:proofErr w:type="spellEnd"/>
            <w:r w:rsidRPr="00B71428">
              <w:rPr>
                <w:rFonts w:ascii="Times New Roman" w:hAnsi="Times New Roman"/>
                <w:i/>
                <w:iCs/>
                <w:spacing w:val="-7"/>
                <w:w w:val="105"/>
                <w:sz w:val="24"/>
                <w:szCs w:val="24"/>
              </w:rPr>
              <w:t>(</w:t>
            </w:r>
            <w:proofErr w:type="gramEnd"/>
            <w:r w:rsidRPr="00B71428">
              <w:rPr>
                <w:rFonts w:ascii="Times New Roman" w:hAnsi="Times New Roman"/>
                <w:i/>
                <w:iCs/>
                <w:spacing w:val="-7"/>
                <w:w w:val="105"/>
                <w:sz w:val="24"/>
                <w:szCs w:val="24"/>
              </w:rPr>
              <w:t xml:space="preserve">1961). Language Testing: The Construction and Use of Foreign Language Tests: </w:t>
            </w:r>
            <w:r w:rsidRPr="00B71428">
              <w:rPr>
                <w:rFonts w:ascii="Times New Roman" w:hAnsi="Times New Roman"/>
                <w:i/>
                <w:iCs/>
                <w:spacing w:val="-6"/>
                <w:w w:val="105"/>
                <w:sz w:val="24"/>
                <w:szCs w:val="24"/>
              </w:rPr>
              <w:t>New York: McGraw-Hill Book Co.</w:t>
            </w:r>
          </w:p>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9935BC" w:rsidRPr="00B71428" w:rsidTr="005C3F4F">
        <w:trPr>
          <w:trHeight w:val="416"/>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6</w:t>
            </w:r>
          </w:p>
        </w:tc>
        <w:tc>
          <w:tcPr>
            <w:tcW w:w="8933" w:type="dxa"/>
            <w:gridSpan w:val="12"/>
          </w:tcPr>
          <w:p w:rsidR="009935BC" w:rsidRPr="00B71428" w:rsidRDefault="009935BC" w:rsidP="005C3F4F">
            <w:pPr>
              <w:widowControl w:val="0"/>
              <w:kinsoku w:val="0"/>
              <w:spacing w:after="0"/>
              <w:ind w:right="1152"/>
              <w:rPr>
                <w:rFonts w:ascii="Times New Roman" w:hAnsi="Times New Roman"/>
                <w:i/>
                <w:iCs/>
                <w:spacing w:val="-7"/>
                <w:w w:val="105"/>
                <w:sz w:val="24"/>
                <w:szCs w:val="24"/>
              </w:rPr>
            </w:pPr>
            <w:r w:rsidRPr="00B71428">
              <w:rPr>
                <w:rFonts w:ascii="Times New Roman" w:hAnsi="Times New Roman"/>
                <w:sz w:val="24"/>
                <w:szCs w:val="24"/>
              </w:rPr>
              <w:t>Stern, H. H. 2001 (11th impression). Fundamental Concepts of Language Teaching. UK: Oxford University Press</w:t>
            </w:r>
          </w:p>
        </w:tc>
      </w:tr>
      <w:tr w:rsidR="009935BC" w:rsidRPr="00B71428" w:rsidTr="005C3F4F">
        <w:trPr>
          <w:trHeight w:val="416"/>
        </w:trPr>
        <w:tc>
          <w:tcPr>
            <w:tcW w:w="805" w:type="dxa"/>
          </w:tcPr>
          <w:p w:rsidR="009935BC" w:rsidRPr="00B71428" w:rsidRDefault="00E3156F" w:rsidP="005C3F4F">
            <w:pPr>
              <w:spacing w:after="0"/>
              <w:rPr>
                <w:rFonts w:ascii="Times New Roman" w:hAnsi="Times New Roman"/>
                <w:sz w:val="24"/>
                <w:szCs w:val="24"/>
              </w:rPr>
            </w:pPr>
            <w:r>
              <w:rPr>
                <w:rFonts w:ascii="Times New Roman" w:hAnsi="Times New Roman"/>
                <w:sz w:val="24"/>
                <w:szCs w:val="24"/>
              </w:rPr>
              <w:t>7</w:t>
            </w:r>
          </w:p>
        </w:tc>
        <w:tc>
          <w:tcPr>
            <w:tcW w:w="8933" w:type="dxa"/>
            <w:gridSpan w:val="12"/>
          </w:tcPr>
          <w:p w:rsidR="009935BC" w:rsidRPr="00B71428" w:rsidRDefault="009935BC" w:rsidP="005C3F4F">
            <w:pPr>
              <w:widowControl w:val="0"/>
              <w:kinsoku w:val="0"/>
              <w:spacing w:after="0"/>
              <w:ind w:right="1152"/>
              <w:rPr>
                <w:rFonts w:ascii="Times New Roman" w:hAnsi="Times New Roman"/>
                <w:i/>
                <w:iCs/>
                <w:spacing w:val="-7"/>
                <w:w w:val="105"/>
                <w:sz w:val="24"/>
                <w:szCs w:val="24"/>
              </w:rPr>
            </w:pPr>
            <w:r w:rsidRPr="00B71428">
              <w:rPr>
                <w:rFonts w:ascii="Times New Roman" w:hAnsi="Times New Roman"/>
                <w:i/>
                <w:iCs/>
                <w:spacing w:val="-9"/>
                <w:w w:val="105"/>
                <w:sz w:val="24"/>
                <w:szCs w:val="24"/>
              </w:rPr>
              <w:t xml:space="preserve">D. </w:t>
            </w:r>
            <w:proofErr w:type="spellStart"/>
            <w:r w:rsidRPr="00B71428">
              <w:rPr>
                <w:rFonts w:ascii="Times New Roman" w:hAnsi="Times New Roman"/>
                <w:i/>
                <w:iCs/>
                <w:spacing w:val="-9"/>
                <w:w w:val="105"/>
                <w:sz w:val="24"/>
                <w:szCs w:val="24"/>
              </w:rPr>
              <w:t>Willems</w:t>
            </w:r>
            <w:proofErr w:type="spellEnd"/>
            <w:r w:rsidRPr="00B71428">
              <w:rPr>
                <w:rFonts w:ascii="Times New Roman" w:hAnsi="Times New Roman"/>
                <w:i/>
                <w:iCs/>
                <w:spacing w:val="-9"/>
                <w:w w:val="105"/>
                <w:sz w:val="24"/>
                <w:szCs w:val="24"/>
              </w:rPr>
              <w:t xml:space="preserve">, B. </w:t>
            </w:r>
            <w:proofErr w:type="spellStart"/>
            <w:r w:rsidRPr="00B71428">
              <w:rPr>
                <w:rFonts w:ascii="Times New Roman" w:hAnsi="Times New Roman"/>
                <w:i/>
                <w:iCs/>
                <w:spacing w:val="-9"/>
                <w:w w:val="105"/>
                <w:sz w:val="24"/>
                <w:szCs w:val="24"/>
              </w:rPr>
              <w:t>Defrancq</w:t>
            </w:r>
            <w:proofErr w:type="spellEnd"/>
            <w:r w:rsidRPr="00B71428">
              <w:rPr>
                <w:rFonts w:ascii="Times New Roman" w:hAnsi="Times New Roman"/>
                <w:i/>
                <w:iCs/>
                <w:spacing w:val="-9"/>
                <w:w w:val="105"/>
                <w:sz w:val="24"/>
                <w:szCs w:val="24"/>
              </w:rPr>
              <w:t xml:space="preserve">, T. </w:t>
            </w:r>
            <w:proofErr w:type="spellStart"/>
            <w:r w:rsidRPr="00B71428">
              <w:rPr>
                <w:rFonts w:ascii="Times New Roman" w:hAnsi="Times New Roman"/>
                <w:i/>
                <w:iCs/>
                <w:spacing w:val="-9"/>
                <w:w w:val="105"/>
                <w:sz w:val="24"/>
                <w:szCs w:val="24"/>
              </w:rPr>
              <w:t>Colleman</w:t>
            </w:r>
            <w:proofErr w:type="spellEnd"/>
            <w:r w:rsidRPr="00B71428">
              <w:rPr>
                <w:rFonts w:ascii="Times New Roman" w:hAnsi="Times New Roman"/>
                <w:i/>
                <w:iCs/>
                <w:spacing w:val="-9"/>
                <w:w w:val="105"/>
                <w:sz w:val="24"/>
                <w:szCs w:val="24"/>
              </w:rPr>
              <w:t>, D. Noël</w:t>
            </w:r>
            <w:proofErr w:type="gramStart"/>
            <w:r w:rsidRPr="00B71428">
              <w:rPr>
                <w:rFonts w:ascii="Times New Roman" w:hAnsi="Times New Roman"/>
                <w:i/>
                <w:iCs/>
                <w:spacing w:val="-9"/>
                <w:w w:val="105"/>
                <w:sz w:val="24"/>
                <w:szCs w:val="24"/>
              </w:rPr>
              <w:t>.(</w:t>
            </w:r>
            <w:proofErr w:type="gramEnd"/>
            <w:r w:rsidRPr="00B71428">
              <w:rPr>
                <w:rFonts w:ascii="Times New Roman" w:hAnsi="Times New Roman"/>
                <w:i/>
                <w:iCs/>
                <w:spacing w:val="-9"/>
                <w:w w:val="105"/>
                <w:sz w:val="24"/>
                <w:szCs w:val="24"/>
              </w:rPr>
              <w:t xml:space="preserve">2003). Contrastive Analysis in Language: Identifying </w:t>
            </w:r>
            <w:r w:rsidRPr="00B71428">
              <w:rPr>
                <w:rFonts w:ascii="Times New Roman" w:hAnsi="Times New Roman"/>
                <w:i/>
                <w:iCs/>
                <w:spacing w:val="-5"/>
                <w:w w:val="105"/>
                <w:sz w:val="24"/>
                <w:szCs w:val="24"/>
              </w:rPr>
              <w:t>Linguistic Units of Comparison: Palgrave Macmillan UK</w:t>
            </w:r>
          </w:p>
        </w:tc>
      </w:tr>
      <w:tr w:rsidR="009935BC" w:rsidRPr="00B71428" w:rsidTr="005C3F4F">
        <w:trPr>
          <w:trHeight w:val="416"/>
        </w:trPr>
        <w:tc>
          <w:tcPr>
            <w:tcW w:w="9738" w:type="dxa"/>
            <w:gridSpan w:val="13"/>
          </w:tcPr>
          <w:p w:rsidR="009935BC" w:rsidRPr="00B71428" w:rsidRDefault="009935BC" w:rsidP="005C3F4F">
            <w:pPr>
              <w:widowControl w:val="0"/>
              <w:kinsoku w:val="0"/>
              <w:spacing w:after="0"/>
              <w:ind w:right="1152"/>
              <w:rPr>
                <w:rFonts w:ascii="Times New Roman" w:hAnsi="Times New Roman"/>
                <w:i/>
                <w:iCs/>
                <w:spacing w:val="-7"/>
                <w:w w:val="105"/>
                <w:sz w:val="24"/>
                <w:szCs w:val="24"/>
              </w:rPr>
            </w:pPr>
          </w:p>
        </w:tc>
      </w:tr>
      <w:tr w:rsidR="009935BC" w:rsidRPr="00B71428" w:rsidTr="005C3F4F">
        <w:trPr>
          <w:trHeight w:val="143"/>
        </w:trPr>
        <w:tc>
          <w:tcPr>
            <w:tcW w:w="9738" w:type="dxa"/>
            <w:gridSpan w:val="13"/>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8933" w:type="dxa"/>
            <w:gridSpan w:val="12"/>
          </w:tcPr>
          <w:p w:rsidR="009935BC"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6" w:history="1">
              <w:r w:rsidR="009935BC" w:rsidRPr="00B71428">
                <w:rPr>
                  <w:rStyle w:val="Hyperlink"/>
                  <w:rFonts w:ascii="Times New Roman" w:hAnsi="Times New Roman"/>
                  <w:sz w:val="24"/>
                  <w:szCs w:val="24"/>
                  <w:lang w:val="en-IN"/>
                </w:rPr>
                <w:t>https://www.ncbi.nlm.nih.gov/pmc/articles/PMC1764819/</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https://www.myenglishpages.com/blog/second-language-learning-difficulties/</w:t>
            </w:r>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http://moramodules.com/ALMMethods.htm</w:t>
            </w:r>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4</w:t>
            </w:r>
          </w:p>
        </w:tc>
        <w:tc>
          <w:tcPr>
            <w:tcW w:w="8933" w:type="dxa"/>
            <w:gridSpan w:val="12"/>
          </w:tcPr>
          <w:p w:rsidR="009935BC"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7" w:history="1">
              <w:r w:rsidR="009935BC" w:rsidRPr="00B71428">
                <w:rPr>
                  <w:rStyle w:val="Hyperlink"/>
                  <w:rFonts w:ascii="Times New Roman" w:hAnsi="Times New Roman"/>
                  <w:sz w:val="24"/>
                  <w:szCs w:val="24"/>
                  <w:lang w:val="en-IN"/>
                </w:rPr>
                <w:t>https://www.understood.org/en/school-learning/choosing-starting-school/home-schooling/different-types-of-online-classrooms</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8933" w:type="dxa"/>
            <w:gridSpan w:val="12"/>
          </w:tcPr>
          <w:p w:rsidR="009935BC"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8" w:history="1">
              <w:r w:rsidR="009935BC" w:rsidRPr="00B71428">
                <w:rPr>
                  <w:rStyle w:val="Hyperlink"/>
                  <w:rFonts w:ascii="Times New Roman" w:hAnsi="Times New Roman"/>
                  <w:sz w:val="24"/>
                  <w:szCs w:val="24"/>
                  <w:lang w:val="en-IN"/>
                </w:rPr>
                <w:t>http://epgp.inflibnet.ac.in/epgpdata/uploads/epgp_content/S000013EN/P001458/M017444/ET/1497612105Paper12%3BModule25%3BEText.pdf</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8933" w:type="dxa"/>
            <w:gridSpan w:val="12"/>
          </w:tcPr>
          <w:p w:rsidR="009935BC"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29" w:history="1">
              <w:r w:rsidR="009935BC" w:rsidRPr="00B71428">
                <w:rPr>
                  <w:rStyle w:val="Hyperlink"/>
                  <w:rFonts w:ascii="Times New Roman" w:hAnsi="Times New Roman"/>
                  <w:sz w:val="24"/>
                  <w:szCs w:val="24"/>
                  <w:lang w:val="en-IN"/>
                </w:rPr>
                <w:t>https://onlinelibrary.wiley.com/doi/full/10.1002/9781118784235.eelt0084</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8933" w:type="dxa"/>
            <w:gridSpan w:val="12"/>
          </w:tcPr>
          <w:p w:rsidR="009935BC"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30" w:history="1">
              <w:r w:rsidR="009935BC" w:rsidRPr="00B71428">
                <w:rPr>
                  <w:rStyle w:val="Hyperlink"/>
                  <w:rFonts w:ascii="Times New Roman" w:hAnsi="Times New Roman"/>
                  <w:sz w:val="24"/>
                  <w:szCs w:val="24"/>
                  <w:lang w:val="en-IN"/>
                </w:rPr>
                <w:t>https://risussite.wordpress.com/2016/09/27/mistake-vs-error-in-language-learning/comment-page-1/</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8933" w:type="dxa"/>
            <w:gridSpan w:val="12"/>
          </w:tcPr>
          <w:p w:rsidR="009935BC" w:rsidRPr="00B71428" w:rsidRDefault="00A74CB4" w:rsidP="005C3F4F">
            <w:pPr>
              <w:widowControl w:val="0"/>
              <w:overflowPunct w:val="0"/>
              <w:autoSpaceDE w:val="0"/>
              <w:autoSpaceDN w:val="0"/>
              <w:adjustRightInd w:val="0"/>
              <w:spacing w:after="0"/>
              <w:jc w:val="both"/>
              <w:rPr>
                <w:rFonts w:ascii="Times New Roman" w:hAnsi="Times New Roman"/>
                <w:sz w:val="24"/>
                <w:szCs w:val="24"/>
                <w:lang w:val="en-IN"/>
              </w:rPr>
            </w:pPr>
            <w:hyperlink r:id="rId31" w:history="1">
              <w:r w:rsidR="009935BC" w:rsidRPr="00B71428">
                <w:rPr>
                  <w:rStyle w:val="Hyperlink"/>
                  <w:rFonts w:ascii="Times New Roman" w:hAnsi="Times New Roman"/>
                  <w:sz w:val="24"/>
                  <w:szCs w:val="24"/>
                  <w:lang w:val="en-IN"/>
                </w:rPr>
                <w:t>https://faclettre.univ-tlemcen.dz/assets/uploads/DOCUMENTS/cours%20en%20ligne/4-TYPE-L-BENM.pdf</w:t>
              </w:r>
            </w:hyperlink>
          </w:p>
        </w:tc>
      </w:tr>
      <w:tr w:rsidR="009935BC" w:rsidRPr="00B71428" w:rsidTr="005C3F4F">
        <w:trPr>
          <w:trHeight w:val="143"/>
        </w:trPr>
        <w:tc>
          <w:tcPr>
            <w:tcW w:w="805" w:type="dxa"/>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8933" w:type="dxa"/>
            <w:gridSpan w:val="12"/>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https://www.slideshare.net/SubramanianMuthusamy3/principles-of-language-assessment-238780972</w:t>
            </w:r>
          </w:p>
        </w:tc>
      </w:tr>
      <w:tr w:rsidR="009935BC" w:rsidRPr="00B71428" w:rsidTr="005C3F4F">
        <w:trPr>
          <w:trHeight w:val="143"/>
        </w:trPr>
        <w:tc>
          <w:tcPr>
            <w:tcW w:w="9738" w:type="dxa"/>
            <w:gridSpan w:val="13"/>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p>
        </w:tc>
      </w:tr>
      <w:tr w:rsidR="009935BC" w:rsidRPr="00B71428" w:rsidTr="005C3F4F">
        <w:trPr>
          <w:trHeight w:val="143"/>
        </w:trPr>
        <w:tc>
          <w:tcPr>
            <w:tcW w:w="9738" w:type="dxa"/>
            <w:gridSpan w:val="13"/>
          </w:tcPr>
          <w:p w:rsidR="009935BC" w:rsidRPr="00B71428" w:rsidRDefault="009935BC" w:rsidP="005C3F4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51110D">
              <w:rPr>
                <w:rFonts w:ascii="Times New Roman" w:hAnsi="Times New Roman"/>
                <w:b/>
                <w:bCs/>
                <w:sz w:val="24"/>
                <w:szCs w:val="24"/>
              </w:rPr>
              <w:t>Dr. V.M. SUBRAMANIAN</w:t>
            </w:r>
            <w:r w:rsidRPr="00B71428">
              <w:rPr>
                <w:rFonts w:ascii="Times New Roman" w:hAnsi="Times New Roman"/>
                <w:b/>
                <w:bCs/>
                <w:sz w:val="24"/>
                <w:szCs w:val="24"/>
              </w:rPr>
              <w:t xml:space="preserve">, </w:t>
            </w:r>
            <w:r w:rsidR="00CA3972">
              <w:rPr>
                <w:rFonts w:ascii="Times New Roman" w:hAnsi="Times New Roman"/>
                <w:b/>
                <w:bCs/>
                <w:sz w:val="24"/>
                <w:szCs w:val="24"/>
              </w:rPr>
              <w:t>subramanian@buc.edu.in</w:t>
            </w:r>
          </w:p>
        </w:tc>
      </w:tr>
    </w:tbl>
    <w:p w:rsidR="009935BC" w:rsidRPr="00B71428" w:rsidRDefault="009935BC" w:rsidP="009935BC">
      <w:pPr>
        <w:rPr>
          <w:rFonts w:ascii="Times New Roman" w:hAnsi="Times New Roman"/>
          <w:b/>
          <w:sz w:val="24"/>
          <w:szCs w:val="24"/>
        </w:rPr>
      </w:pPr>
    </w:p>
    <w:p w:rsidR="00930A9E" w:rsidRPr="00B71428" w:rsidRDefault="00930A9E" w:rsidP="009935BC">
      <w:pPr>
        <w:rPr>
          <w:rFonts w:ascii="Times New Roman" w:hAnsi="Times New Roman"/>
          <w:b/>
          <w:sz w:val="24"/>
          <w:szCs w:val="24"/>
        </w:rPr>
      </w:pPr>
    </w:p>
    <w:p w:rsidR="00930A9E" w:rsidRPr="00B71428" w:rsidRDefault="00930A9E" w:rsidP="009935BC">
      <w:pPr>
        <w:rPr>
          <w:rFonts w:ascii="Times New Roman" w:hAnsi="Times New Roman"/>
          <w:b/>
          <w:sz w:val="24"/>
          <w:szCs w:val="24"/>
        </w:rPr>
      </w:pPr>
    </w:p>
    <w:p w:rsidR="00930A9E" w:rsidRPr="00B71428" w:rsidRDefault="00930A9E" w:rsidP="009935BC">
      <w:pPr>
        <w:rPr>
          <w:rFonts w:ascii="Times New Roman" w:hAnsi="Times New Roman"/>
          <w:b/>
          <w:sz w:val="24"/>
          <w:szCs w:val="24"/>
        </w:rPr>
      </w:pPr>
    </w:p>
    <w:p w:rsidR="009935BC" w:rsidRPr="00B71428" w:rsidRDefault="009935BC" w:rsidP="009935BC">
      <w:pPr>
        <w:rPr>
          <w:rFonts w:ascii="Times New Roman" w:hAnsi="Times New Roman"/>
          <w:sz w:val="24"/>
          <w:szCs w:val="24"/>
        </w:rPr>
      </w:pPr>
      <w:r w:rsidRPr="00B71428">
        <w:rPr>
          <w:rFonts w:ascii="Times New Roman" w:hAnsi="Times New Roman"/>
          <w:b/>
          <w:sz w:val="24"/>
          <w:szCs w:val="24"/>
        </w:rPr>
        <w:t>Mapping with Programme Outcomes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900"/>
        <w:gridCol w:w="900"/>
        <w:gridCol w:w="900"/>
        <w:gridCol w:w="923"/>
        <w:gridCol w:w="900"/>
        <w:gridCol w:w="965"/>
        <w:gridCol w:w="877"/>
        <w:gridCol w:w="768"/>
        <w:gridCol w:w="810"/>
        <w:gridCol w:w="990"/>
      </w:tblGrid>
      <w:tr w:rsidR="009935BC" w:rsidRPr="00B71428" w:rsidTr="005C3F4F">
        <w:trPr>
          <w:trHeight w:val="593"/>
        </w:trPr>
        <w:tc>
          <w:tcPr>
            <w:tcW w:w="99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COs</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PO1</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PO2</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PO3</w:t>
            </w:r>
          </w:p>
        </w:tc>
        <w:tc>
          <w:tcPr>
            <w:tcW w:w="923"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PO4</w:t>
            </w:r>
          </w:p>
        </w:tc>
        <w:tc>
          <w:tcPr>
            <w:tcW w:w="900"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PO5</w:t>
            </w:r>
          </w:p>
        </w:tc>
        <w:tc>
          <w:tcPr>
            <w:tcW w:w="965"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PO6</w:t>
            </w:r>
          </w:p>
        </w:tc>
        <w:tc>
          <w:tcPr>
            <w:tcW w:w="877" w:type="dxa"/>
            <w:shd w:val="clear" w:color="auto" w:fill="auto"/>
            <w:vAlign w:val="center"/>
          </w:tcPr>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PO7</w:t>
            </w:r>
          </w:p>
        </w:tc>
        <w:tc>
          <w:tcPr>
            <w:tcW w:w="768" w:type="dxa"/>
          </w:tcPr>
          <w:p w:rsidR="009935BC" w:rsidRPr="00B71428" w:rsidRDefault="009935BC" w:rsidP="005C3F4F">
            <w:pPr>
              <w:spacing w:after="0"/>
              <w:ind w:left="0"/>
              <w:rPr>
                <w:rFonts w:ascii="Times New Roman" w:hAnsi="Times New Roman"/>
                <w:b/>
                <w:sz w:val="24"/>
                <w:szCs w:val="24"/>
              </w:rPr>
            </w:pPr>
          </w:p>
          <w:p w:rsidR="009935BC" w:rsidRPr="00B71428" w:rsidRDefault="009935BC" w:rsidP="005C3F4F">
            <w:pPr>
              <w:spacing w:after="0"/>
              <w:ind w:left="0"/>
              <w:rPr>
                <w:rFonts w:ascii="Times New Roman" w:hAnsi="Times New Roman"/>
                <w:b/>
                <w:sz w:val="24"/>
                <w:szCs w:val="24"/>
              </w:rPr>
            </w:pPr>
            <w:r w:rsidRPr="00B71428">
              <w:rPr>
                <w:rFonts w:ascii="Times New Roman" w:hAnsi="Times New Roman"/>
                <w:b/>
                <w:sz w:val="24"/>
                <w:szCs w:val="24"/>
              </w:rPr>
              <w:t>PO8</w:t>
            </w:r>
          </w:p>
        </w:tc>
        <w:tc>
          <w:tcPr>
            <w:tcW w:w="810" w:type="dxa"/>
          </w:tcPr>
          <w:p w:rsidR="009935BC" w:rsidRPr="00B71428" w:rsidRDefault="009935BC" w:rsidP="005C3F4F">
            <w:pPr>
              <w:spacing w:after="0"/>
              <w:ind w:left="0"/>
              <w:rPr>
                <w:rFonts w:ascii="Times New Roman" w:hAnsi="Times New Roman"/>
                <w:b/>
                <w:sz w:val="24"/>
                <w:szCs w:val="24"/>
              </w:rPr>
            </w:pPr>
          </w:p>
          <w:p w:rsidR="009935BC" w:rsidRPr="00B71428" w:rsidRDefault="009935BC" w:rsidP="005C3F4F">
            <w:pPr>
              <w:spacing w:after="0"/>
              <w:ind w:left="0"/>
              <w:rPr>
                <w:rFonts w:ascii="Times New Roman" w:hAnsi="Times New Roman"/>
                <w:b/>
                <w:sz w:val="24"/>
                <w:szCs w:val="24"/>
              </w:rPr>
            </w:pPr>
            <w:r w:rsidRPr="00B71428">
              <w:rPr>
                <w:rFonts w:ascii="Times New Roman" w:hAnsi="Times New Roman"/>
                <w:b/>
                <w:sz w:val="24"/>
                <w:szCs w:val="24"/>
              </w:rPr>
              <w:t>PO9</w:t>
            </w:r>
          </w:p>
        </w:tc>
        <w:tc>
          <w:tcPr>
            <w:tcW w:w="990" w:type="dxa"/>
          </w:tcPr>
          <w:p w:rsidR="009935BC" w:rsidRPr="00B71428" w:rsidRDefault="009935BC" w:rsidP="005C3F4F">
            <w:pPr>
              <w:spacing w:after="0"/>
              <w:jc w:val="center"/>
              <w:rPr>
                <w:rFonts w:ascii="Times New Roman" w:hAnsi="Times New Roman"/>
                <w:b/>
                <w:sz w:val="24"/>
                <w:szCs w:val="24"/>
              </w:rPr>
            </w:pPr>
          </w:p>
          <w:p w:rsidR="009935BC" w:rsidRPr="00B71428" w:rsidRDefault="009935BC" w:rsidP="005C3F4F">
            <w:pPr>
              <w:spacing w:after="0"/>
              <w:jc w:val="center"/>
              <w:rPr>
                <w:rFonts w:ascii="Times New Roman" w:hAnsi="Times New Roman"/>
                <w:b/>
                <w:sz w:val="24"/>
                <w:szCs w:val="24"/>
              </w:rPr>
            </w:pPr>
            <w:r w:rsidRPr="00B71428">
              <w:rPr>
                <w:rFonts w:ascii="Times New Roman" w:hAnsi="Times New Roman"/>
                <w:b/>
                <w:sz w:val="24"/>
                <w:szCs w:val="24"/>
              </w:rPr>
              <w:t>PO10</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CO1</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CO2</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CO3</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L</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CO4</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r>
      <w:tr w:rsidR="009935BC" w:rsidRPr="00B71428" w:rsidTr="005C3F4F">
        <w:tc>
          <w:tcPr>
            <w:tcW w:w="990" w:type="dxa"/>
            <w:shd w:val="clear" w:color="auto" w:fill="auto"/>
            <w:vAlign w:val="center"/>
          </w:tcPr>
          <w:p w:rsidR="009935BC" w:rsidRPr="00B71428" w:rsidRDefault="009935BC" w:rsidP="005C3F4F">
            <w:pPr>
              <w:spacing w:after="0"/>
              <w:rPr>
                <w:rFonts w:ascii="Times New Roman" w:hAnsi="Times New Roman"/>
                <w:b/>
                <w:sz w:val="24"/>
                <w:szCs w:val="24"/>
              </w:rPr>
            </w:pPr>
            <w:r w:rsidRPr="00B71428">
              <w:rPr>
                <w:rFonts w:ascii="Times New Roman" w:hAnsi="Times New Roman"/>
                <w:b/>
                <w:sz w:val="24"/>
                <w:szCs w:val="24"/>
              </w:rPr>
              <w:t>CO5</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23"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00"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965"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877" w:type="dxa"/>
            <w:shd w:val="clear" w:color="auto" w:fill="auto"/>
            <w:vAlign w:val="center"/>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768"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c>
          <w:tcPr>
            <w:tcW w:w="81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M</w:t>
            </w:r>
          </w:p>
        </w:tc>
        <w:tc>
          <w:tcPr>
            <w:tcW w:w="990" w:type="dxa"/>
          </w:tcPr>
          <w:p w:rsidR="009935BC" w:rsidRPr="00B71428" w:rsidRDefault="009935BC" w:rsidP="005C3F4F">
            <w:pPr>
              <w:spacing w:after="0"/>
              <w:jc w:val="center"/>
              <w:rPr>
                <w:rFonts w:ascii="Times New Roman" w:hAnsi="Times New Roman"/>
                <w:sz w:val="24"/>
                <w:szCs w:val="24"/>
              </w:rPr>
            </w:pPr>
            <w:r w:rsidRPr="00B71428">
              <w:rPr>
                <w:rFonts w:ascii="Times New Roman" w:hAnsi="Times New Roman"/>
                <w:sz w:val="24"/>
                <w:szCs w:val="24"/>
              </w:rPr>
              <w:t>S</w:t>
            </w:r>
          </w:p>
        </w:tc>
      </w:tr>
    </w:tbl>
    <w:p w:rsidR="009935BC" w:rsidRPr="00B71428" w:rsidRDefault="009935BC" w:rsidP="009935BC">
      <w:pPr>
        <w:rPr>
          <w:rFonts w:ascii="Times New Roman" w:hAnsi="Times New Roman"/>
          <w:sz w:val="24"/>
          <w:szCs w:val="24"/>
        </w:rPr>
      </w:pPr>
      <w:r w:rsidRPr="00B71428">
        <w:rPr>
          <w:rFonts w:ascii="Times New Roman" w:hAnsi="Times New Roman"/>
          <w:sz w:val="24"/>
          <w:szCs w:val="24"/>
        </w:rPr>
        <w:t>*S-Strong; M-Medium; L-Low</w:t>
      </w:r>
    </w:p>
    <w:p w:rsidR="009935BC" w:rsidRPr="00B71428" w:rsidRDefault="009935BC"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5C3F4F" w:rsidRPr="00B71428" w:rsidRDefault="005C3F4F" w:rsidP="009935BC">
      <w:pPr>
        <w:rPr>
          <w:rFonts w:ascii="Times New Roman" w:hAnsi="Times New Roman"/>
          <w:sz w:val="24"/>
          <w:szCs w:val="24"/>
        </w:rPr>
      </w:pPr>
    </w:p>
    <w:p w:rsidR="009935BC" w:rsidRPr="00B71428" w:rsidRDefault="009935BC" w:rsidP="009935BC">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180"/>
        <w:gridCol w:w="900"/>
        <w:gridCol w:w="7"/>
        <w:gridCol w:w="1343"/>
        <w:gridCol w:w="4708"/>
        <w:gridCol w:w="34"/>
        <w:gridCol w:w="208"/>
        <w:gridCol w:w="57"/>
        <w:gridCol w:w="37"/>
        <w:gridCol w:w="446"/>
        <w:gridCol w:w="450"/>
        <w:gridCol w:w="9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35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LINBO6</w:t>
            </w:r>
          </w:p>
        </w:tc>
        <w:tc>
          <w:tcPr>
            <w:tcW w:w="4950" w:type="dxa"/>
            <w:gridSpan w:val="3"/>
            <w:vAlign w:val="center"/>
          </w:tcPr>
          <w:p w:rsidR="00D865BE" w:rsidRPr="00B71428" w:rsidRDefault="00D865BE" w:rsidP="009220AF">
            <w:pPr>
              <w:spacing w:after="0" w:line="360" w:lineRule="auto"/>
              <w:ind w:right="57"/>
              <w:jc w:val="center"/>
              <w:rPr>
                <w:rFonts w:ascii="Times New Roman" w:hAnsi="Times New Roman"/>
                <w:b/>
                <w:bCs/>
                <w:sz w:val="24"/>
                <w:szCs w:val="24"/>
              </w:rPr>
            </w:pPr>
            <w:r w:rsidRPr="00B71428">
              <w:rPr>
                <w:rFonts w:ascii="Times New Roman" w:hAnsi="Times New Roman"/>
                <w:b/>
                <w:bCs/>
                <w:sz w:val="24"/>
                <w:szCs w:val="24"/>
              </w:rPr>
              <w:t>LANGUAGE AND COMMUNICATION</w:t>
            </w:r>
          </w:p>
          <w:p w:rsidR="00D865BE" w:rsidRPr="00B71428" w:rsidRDefault="00D865BE" w:rsidP="009220AF">
            <w:pPr>
              <w:spacing w:after="0"/>
              <w:jc w:val="center"/>
              <w:rPr>
                <w:rFonts w:ascii="Times New Roman" w:hAnsi="Times New Roman"/>
                <w:b/>
                <w:bCs/>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89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95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89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95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language structure and style</w:t>
            </w:r>
          </w:p>
        </w:tc>
        <w:tc>
          <w:tcPr>
            <w:tcW w:w="1890" w:type="dxa"/>
            <w:gridSpan w:val="7"/>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6"/>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6"/>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6"/>
              </w:numPr>
              <w:spacing w:line="360" w:lineRule="auto"/>
              <w:ind w:right="57"/>
              <w:jc w:val="both"/>
              <w:rPr>
                <w:rFonts w:cs="Times New Roman"/>
                <w:sz w:val="24"/>
                <w:szCs w:val="24"/>
              </w:rPr>
            </w:pPr>
            <w:r w:rsidRPr="00B71428">
              <w:rPr>
                <w:rFonts w:cs="Times New Roman"/>
                <w:sz w:val="24"/>
                <w:szCs w:val="24"/>
              </w:rPr>
              <w:t>The course is designed to give introductory knowledge about the relationship found between Language and Communication.</w:t>
            </w:r>
          </w:p>
          <w:p w:rsidR="00D865BE" w:rsidRPr="00B71428" w:rsidRDefault="00D865BE" w:rsidP="009220AF">
            <w:pPr>
              <w:pStyle w:val="ListParagraph"/>
              <w:numPr>
                <w:ilvl w:val="0"/>
                <w:numId w:val="6"/>
              </w:numPr>
              <w:spacing w:line="360" w:lineRule="auto"/>
              <w:ind w:right="57"/>
              <w:jc w:val="both"/>
              <w:rPr>
                <w:rFonts w:cs="Times New Roman"/>
                <w:sz w:val="24"/>
                <w:szCs w:val="24"/>
              </w:rPr>
            </w:pPr>
            <w:r w:rsidRPr="00B71428">
              <w:rPr>
                <w:rFonts w:cs="Times New Roman"/>
                <w:sz w:val="24"/>
                <w:szCs w:val="24"/>
              </w:rPr>
              <w:t>Enable the students to know the various theories and different methods of communication.</w:t>
            </w:r>
          </w:p>
          <w:p w:rsidR="00D865BE" w:rsidRPr="00B71428" w:rsidRDefault="00D865BE" w:rsidP="009220AF">
            <w:pPr>
              <w:pStyle w:val="ListParagraph"/>
              <w:numPr>
                <w:ilvl w:val="0"/>
                <w:numId w:val="6"/>
              </w:numPr>
              <w:spacing w:line="360" w:lineRule="auto"/>
              <w:ind w:right="57"/>
              <w:rPr>
                <w:rFonts w:cs="Times New Roman"/>
                <w:bCs/>
                <w:sz w:val="24"/>
                <w:szCs w:val="24"/>
              </w:rPr>
            </w:pPr>
            <w:r w:rsidRPr="00B71428">
              <w:rPr>
                <w:rFonts w:cs="Times New Roman"/>
                <w:bCs/>
                <w:sz w:val="24"/>
                <w:szCs w:val="24"/>
              </w:rPr>
              <w:t>To understand the pattern of communication in any language</w:t>
            </w:r>
          </w:p>
          <w:p w:rsidR="00D865BE" w:rsidRPr="00B71428" w:rsidRDefault="00D865BE" w:rsidP="009220AF">
            <w:pPr>
              <w:pStyle w:val="ListParagraph"/>
              <w:numPr>
                <w:ilvl w:val="0"/>
                <w:numId w:val="6"/>
              </w:numPr>
              <w:spacing w:line="360" w:lineRule="auto"/>
              <w:ind w:right="57"/>
              <w:rPr>
                <w:rFonts w:cs="Times New Roman"/>
                <w:bCs/>
                <w:sz w:val="24"/>
                <w:szCs w:val="24"/>
              </w:rPr>
            </w:pPr>
            <w:r w:rsidRPr="00B71428">
              <w:rPr>
                <w:rFonts w:cs="Times New Roman"/>
                <w:bCs/>
                <w:sz w:val="24"/>
                <w:szCs w:val="24"/>
              </w:rPr>
              <w:t>To know the importance of language used in mass media</w:t>
            </w:r>
          </w:p>
          <w:p w:rsidR="00D865BE" w:rsidRPr="00B71428" w:rsidRDefault="00D865BE" w:rsidP="009220AF">
            <w:pPr>
              <w:pStyle w:val="ListParagraph"/>
              <w:numPr>
                <w:ilvl w:val="0"/>
                <w:numId w:val="6"/>
              </w:numPr>
              <w:spacing w:line="360" w:lineRule="auto"/>
              <w:ind w:right="57"/>
              <w:rPr>
                <w:rFonts w:cs="Times New Roman"/>
                <w:bCs/>
                <w:sz w:val="24"/>
                <w:szCs w:val="24"/>
              </w:rPr>
            </w:pPr>
            <w:r w:rsidRPr="00B71428">
              <w:rPr>
                <w:rFonts w:cs="Times New Roman"/>
                <w:bCs/>
                <w:sz w:val="24"/>
                <w:szCs w:val="24"/>
              </w:rPr>
              <w:t>To expertise  the use of language and language structure in the field of communication</w:t>
            </w:r>
          </w:p>
        </w:tc>
      </w:tr>
      <w:tr w:rsidR="00D865BE" w:rsidRPr="00B71428" w:rsidTr="009220AF">
        <w:trPr>
          <w:trHeight w:val="143"/>
        </w:trPr>
        <w:tc>
          <w:tcPr>
            <w:tcW w:w="9738" w:type="dxa"/>
            <w:gridSpan w:val="16"/>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6"/>
          </w:tcPr>
          <w:p w:rsidR="00D865BE" w:rsidRPr="00B71428" w:rsidRDefault="00D865BE" w:rsidP="009220AF">
            <w:pPr>
              <w:rPr>
                <w:rFonts w:ascii="Times New Roman" w:hAnsi="Times New Roman"/>
                <w:sz w:val="24"/>
                <w:szCs w:val="24"/>
              </w:rPr>
            </w:pP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1</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remember various concept in the use of language in the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2</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understand the role of language in the mass media and print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3</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apply the appropriate linguistic theories in various areas of expressions</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analyze the concepts of language structure and language use in the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143"/>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5</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evaluate the concept of language use of language in the media</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hRule="exact" w:val="487"/>
        </w:trPr>
        <w:tc>
          <w:tcPr>
            <w:tcW w:w="648"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6</w:t>
            </w:r>
          </w:p>
        </w:tc>
        <w:tc>
          <w:tcPr>
            <w:tcW w:w="819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create knowledge and expertise the usages of vocabularies  </w:t>
            </w:r>
          </w:p>
        </w:tc>
        <w:tc>
          <w:tcPr>
            <w:tcW w:w="90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Understand;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 </w:t>
            </w:r>
            <w:r w:rsidRPr="00B71428">
              <w:rPr>
                <w:rFonts w:ascii="Times New Roman" w:hAnsi="Times New Roman"/>
                <w:b/>
                <w:sz w:val="24"/>
                <w:szCs w:val="24"/>
              </w:rPr>
              <w:t>K6</w:t>
            </w:r>
            <w:r w:rsidRPr="00B71428">
              <w:rPr>
                <w:rFonts w:ascii="Times New Roman" w:hAnsi="Times New Roman"/>
                <w:sz w:val="24"/>
                <w:szCs w:val="24"/>
              </w:rPr>
              <w:t xml:space="preserve"> - Create</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LANGUAGE,</w:t>
            </w:r>
            <w:r w:rsidR="004F1138">
              <w:rPr>
                <w:rFonts w:ascii="Times New Roman" w:hAnsi="Times New Roman"/>
                <w:b/>
                <w:bCs/>
                <w:sz w:val="24"/>
                <w:szCs w:val="24"/>
              </w:rPr>
              <w:t xml:space="preserve"> </w:t>
            </w:r>
            <w:r w:rsidRPr="00B71428">
              <w:rPr>
                <w:rFonts w:ascii="Times New Roman" w:hAnsi="Times New Roman"/>
                <w:b/>
                <w:bCs/>
                <w:sz w:val="24"/>
                <w:szCs w:val="24"/>
              </w:rPr>
              <w:t>SOCIETY AND</w:t>
            </w:r>
            <w:r w:rsidR="004F1138">
              <w:rPr>
                <w:rFonts w:ascii="Times New Roman" w:hAnsi="Times New Roman"/>
                <w:b/>
                <w:bCs/>
                <w:sz w:val="24"/>
                <w:szCs w:val="24"/>
              </w:rPr>
              <w:t xml:space="preserve"> </w:t>
            </w:r>
            <w:r w:rsidRPr="00B71428">
              <w:rPr>
                <w:rFonts w:ascii="Times New Roman" w:hAnsi="Times New Roman"/>
                <w:b/>
                <w:bCs/>
                <w:sz w:val="24"/>
                <w:szCs w:val="24"/>
              </w:rPr>
              <w:t>COMMUNICATION</w:t>
            </w:r>
          </w:p>
        </w:tc>
        <w:tc>
          <w:tcPr>
            <w:tcW w:w="1796"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Inter-relationship</w:t>
            </w:r>
            <w:r w:rsidR="00BF3C90" w:rsidRPr="00B71428">
              <w:rPr>
                <w:rFonts w:ascii="Times New Roman" w:hAnsi="Times New Roman"/>
                <w:sz w:val="24"/>
                <w:szCs w:val="24"/>
              </w:rPr>
              <w:t xml:space="preserve"> </w:t>
            </w:r>
            <w:r w:rsidRPr="00B71428">
              <w:rPr>
                <w:rFonts w:ascii="Times New Roman" w:hAnsi="Times New Roman"/>
                <w:sz w:val="24"/>
                <w:szCs w:val="24"/>
              </w:rPr>
              <w:t>of</w:t>
            </w:r>
            <w:r w:rsidR="00BF3C90" w:rsidRPr="00B71428">
              <w:rPr>
                <w:rFonts w:ascii="Times New Roman" w:hAnsi="Times New Roman"/>
                <w:sz w:val="24"/>
                <w:szCs w:val="24"/>
              </w:rPr>
              <w:t xml:space="preserve"> </w:t>
            </w:r>
            <w:r w:rsidRPr="00B71428">
              <w:rPr>
                <w:rFonts w:ascii="Times New Roman" w:hAnsi="Times New Roman"/>
                <w:sz w:val="24"/>
                <w:szCs w:val="24"/>
              </w:rPr>
              <w:t>Language</w:t>
            </w:r>
            <w:r w:rsidR="00BF3C90" w:rsidRPr="00B71428">
              <w:rPr>
                <w:rFonts w:ascii="Times New Roman" w:hAnsi="Times New Roman"/>
                <w:sz w:val="24"/>
                <w:szCs w:val="24"/>
              </w:rPr>
              <w:t xml:space="preserve"> </w:t>
            </w:r>
            <w:r w:rsidRPr="00B71428">
              <w:rPr>
                <w:rFonts w:ascii="Times New Roman" w:hAnsi="Times New Roman"/>
                <w:sz w:val="24"/>
                <w:szCs w:val="24"/>
              </w:rPr>
              <w:t>,Society</w:t>
            </w:r>
            <w:r w:rsidR="00BF3C90" w:rsidRPr="00B71428">
              <w:rPr>
                <w:rFonts w:ascii="Times New Roman" w:hAnsi="Times New Roman"/>
                <w:sz w:val="24"/>
                <w:szCs w:val="24"/>
              </w:rPr>
              <w:t xml:space="preserve"> </w:t>
            </w:r>
            <w:r w:rsidRPr="00B71428">
              <w:rPr>
                <w:rFonts w:ascii="Times New Roman" w:hAnsi="Times New Roman"/>
                <w:sz w:val="24"/>
                <w:szCs w:val="24"/>
              </w:rPr>
              <w:t>and</w:t>
            </w:r>
            <w:r w:rsidR="00BF3C90" w:rsidRPr="00B71428">
              <w:rPr>
                <w:rFonts w:ascii="Times New Roman" w:hAnsi="Times New Roman"/>
                <w:sz w:val="24"/>
                <w:szCs w:val="24"/>
              </w:rPr>
              <w:t xml:space="preserve"> </w:t>
            </w:r>
            <w:r w:rsidRPr="00B71428">
              <w:rPr>
                <w:rFonts w:ascii="Times New Roman" w:hAnsi="Times New Roman"/>
                <w:sz w:val="24"/>
                <w:szCs w:val="24"/>
              </w:rPr>
              <w:t>Communication – Definition</w:t>
            </w:r>
            <w:r w:rsidR="00BF3C90" w:rsidRPr="00B71428">
              <w:rPr>
                <w:rFonts w:ascii="Times New Roman" w:hAnsi="Times New Roman"/>
                <w:sz w:val="24"/>
                <w:szCs w:val="24"/>
              </w:rPr>
              <w:t xml:space="preserve"> </w:t>
            </w:r>
            <w:r w:rsidRPr="00B71428">
              <w:rPr>
                <w:rFonts w:ascii="Times New Roman" w:hAnsi="Times New Roman"/>
                <w:sz w:val="24"/>
                <w:szCs w:val="24"/>
              </w:rPr>
              <w:t>of</w:t>
            </w:r>
            <w:r w:rsidR="00BF3C90" w:rsidRPr="00B71428">
              <w:rPr>
                <w:rFonts w:ascii="Times New Roman" w:hAnsi="Times New Roman"/>
                <w:sz w:val="24"/>
                <w:szCs w:val="24"/>
              </w:rPr>
              <w:t xml:space="preserve"> </w:t>
            </w:r>
            <w:r w:rsidRPr="00B71428">
              <w:rPr>
                <w:rFonts w:ascii="Times New Roman" w:hAnsi="Times New Roman"/>
                <w:sz w:val="24"/>
                <w:szCs w:val="24"/>
              </w:rPr>
              <w:t>Language,</w:t>
            </w:r>
            <w:r w:rsidR="00BF3C90" w:rsidRPr="00B71428">
              <w:rPr>
                <w:rFonts w:ascii="Times New Roman" w:hAnsi="Times New Roman"/>
                <w:sz w:val="24"/>
                <w:szCs w:val="24"/>
              </w:rPr>
              <w:t xml:space="preserve"> </w:t>
            </w:r>
            <w:r w:rsidRPr="00B71428">
              <w:rPr>
                <w:rFonts w:ascii="Times New Roman" w:hAnsi="Times New Roman"/>
                <w:sz w:val="24"/>
                <w:szCs w:val="24"/>
              </w:rPr>
              <w:t xml:space="preserve">Society </w:t>
            </w:r>
            <w:r w:rsidRPr="00B71428">
              <w:rPr>
                <w:rFonts w:ascii="Times New Roman" w:hAnsi="Times New Roman"/>
                <w:sz w:val="24"/>
                <w:szCs w:val="24"/>
              </w:rPr>
              <w:lastRenderedPageBreak/>
              <w:t>and Communication -  Meaning, Needs and Means of  Communication -  The  Process and Types of Communication – Barriers</w:t>
            </w:r>
            <w:r w:rsidR="00BF3C90" w:rsidRPr="00B71428">
              <w:rPr>
                <w:rFonts w:ascii="Times New Roman" w:hAnsi="Times New Roman"/>
                <w:sz w:val="24"/>
                <w:szCs w:val="24"/>
              </w:rPr>
              <w:t xml:space="preserve"> </w:t>
            </w:r>
            <w:r w:rsidRPr="00B71428">
              <w:rPr>
                <w:rFonts w:ascii="Times New Roman" w:hAnsi="Times New Roman"/>
                <w:sz w:val="24"/>
                <w:szCs w:val="24"/>
              </w:rPr>
              <w:t>for</w:t>
            </w:r>
            <w:r w:rsidR="00BF3C90" w:rsidRPr="00B71428">
              <w:rPr>
                <w:rFonts w:ascii="Times New Roman" w:hAnsi="Times New Roman"/>
                <w:sz w:val="24"/>
                <w:szCs w:val="24"/>
              </w:rPr>
              <w:t xml:space="preserve"> </w:t>
            </w:r>
            <w:r w:rsidRPr="00B71428">
              <w:rPr>
                <w:rFonts w:ascii="Times New Roman" w:hAnsi="Times New Roman"/>
                <w:sz w:val="24"/>
                <w:szCs w:val="24"/>
              </w:rPr>
              <w:t>Communication-Communication Gap –Verbal</w:t>
            </w:r>
            <w:r w:rsidR="00BF3C90" w:rsidRPr="00B71428">
              <w:rPr>
                <w:rFonts w:ascii="Times New Roman" w:hAnsi="Times New Roman"/>
                <w:sz w:val="24"/>
                <w:szCs w:val="24"/>
              </w:rPr>
              <w:t xml:space="preserve"> </w:t>
            </w:r>
            <w:r w:rsidRPr="00B71428">
              <w:rPr>
                <w:rFonts w:ascii="Times New Roman" w:hAnsi="Times New Roman"/>
                <w:sz w:val="24"/>
                <w:szCs w:val="24"/>
              </w:rPr>
              <w:t>and</w:t>
            </w:r>
            <w:r w:rsidR="00BF3C90" w:rsidRPr="00B71428">
              <w:rPr>
                <w:rFonts w:ascii="Times New Roman" w:hAnsi="Times New Roman"/>
                <w:sz w:val="24"/>
                <w:szCs w:val="24"/>
              </w:rPr>
              <w:t xml:space="preserve"> </w:t>
            </w:r>
            <w:r w:rsidRPr="00B71428">
              <w:rPr>
                <w:rFonts w:ascii="Times New Roman" w:hAnsi="Times New Roman"/>
                <w:sz w:val="24"/>
                <w:szCs w:val="24"/>
              </w:rPr>
              <w:t>Non-Verbal Communication.</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COMMUNICATION SYSTEMS AND MODELS</w:t>
            </w:r>
            <w:r w:rsidRPr="00B71428">
              <w:rPr>
                <w:rFonts w:ascii="Times New Roman" w:hAnsi="Times New Roman"/>
                <w:b/>
                <w:bCs/>
                <w:sz w:val="24"/>
                <w:szCs w:val="24"/>
              </w:rPr>
              <w:tab/>
            </w:r>
          </w:p>
        </w:tc>
        <w:tc>
          <w:tcPr>
            <w:tcW w:w="1833"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Communication Theories – Models</w:t>
            </w:r>
            <w:r w:rsidR="00BF3C90" w:rsidRPr="00B71428">
              <w:rPr>
                <w:rFonts w:ascii="Times New Roman" w:hAnsi="Times New Roman"/>
                <w:sz w:val="24"/>
                <w:szCs w:val="24"/>
              </w:rPr>
              <w:t xml:space="preserve"> </w:t>
            </w:r>
            <w:r w:rsidRPr="00B71428">
              <w:rPr>
                <w:rFonts w:ascii="Times New Roman" w:hAnsi="Times New Roman"/>
                <w:sz w:val="24"/>
                <w:szCs w:val="24"/>
              </w:rPr>
              <w:t>of</w:t>
            </w:r>
            <w:r w:rsidR="00BF3C90" w:rsidRPr="00B71428">
              <w:rPr>
                <w:rFonts w:ascii="Times New Roman" w:hAnsi="Times New Roman"/>
                <w:sz w:val="24"/>
                <w:szCs w:val="24"/>
              </w:rPr>
              <w:t xml:space="preserve"> </w:t>
            </w:r>
            <w:r w:rsidRPr="00B71428">
              <w:rPr>
                <w:rFonts w:ascii="Times New Roman" w:hAnsi="Times New Roman"/>
                <w:sz w:val="24"/>
                <w:szCs w:val="24"/>
              </w:rPr>
              <w:t>Communication:</w:t>
            </w:r>
            <w:r w:rsidR="00BF3C90" w:rsidRPr="00B71428">
              <w:rPr>
                <w:rFonts w:ascii="Times New Roman" w:hAnsi="Times New Roman"/>
                <w:sz w:val="24"/>
                <w:szCs w:val="24"/>
              </w:rPr>
              <w:t xml:space="preserve"> </w:t>
            </w:r>
            <w:r w:rsidRPr="00B71428">
              <w:rPr>
                <w:rFonts w:ascii="Times New Roman" w:hAnsi="Times New Roman"/>
                <w:sz w:val="24"/>
                <w:szCs w:val="24"/>
              </w:rPr>
              <w:t>Shannon</w:t>
            </w:r>
            <w:r w:rsidR="00BF3C90" w:rsidRPr="00B71428">
              <w:rPr>
                <w:rFonts w:ascii="Times New Roman" w:hAnsi="Times New Roman"/>
                <w:sz w:val="24"/>
                <w:szCs w:val="24"/>
              </w:rPr>
              <w:t xml:space="preserve"> </w:t>
            </w:r>
            <w:r w:rsidRPr="00B71428">
              <w:rPr>
                <w:rFonts w:ascii="Times New Roman" w:hAnsi="Times New Roman"/>
                <w:sz w:val="24"/>
                <w:szCs w:val="24"/>
              </w:rPr>
              <w:t>and</w:t>
            </w:r>
            <w:r w:rsidR="00BF3C90" w:rsidRPr="00B71428">
              <w:rPr>
                <w:rFonts w:ascii="Times New Roman" w:hAnsi="Times New Roman"/>
                <w:sz w:val="24"/>
                <w:szCs w:val="24"/>
              </w:rPr>
              <w:t xml:space="preserve"> </w:t>
            </w:r>
            <w:proofErr w:type="gramStart"/>
            <w:r w:rsidRPr="00B71428">
              <w:rPr>
                <w:rFonts w:ascii="Times New Roman" w:hAnsi="Times New Roman"/>
                <w:sz w:val="24"/>
                <w:szCs w:val="24"/>
              </w:rPr>
              <w:t>Weaver</w:t>
            </w:r>
            <w:r w:rsidR="00BF3C90" w:rsidRPr="00B71428">
              <w:rPr>
                <w:rFonts w:ascii="Times New Roman" w:hAnsi="Times New Roman"/>
                <w:sz w:val="24"/>
                <w:szCs w:val="24"/>
              </w:rPr>
              <w:t xml:space="preserve"> </w:t>
            </w:r>
            <w:r w:rsidRPr="00B71428">
              <w:rPr>
                <w:rFonts w:ascii="Times New Roman" w:hAnsi="Times New Roman"/>
                <w:sz w:val="24"/>
                <w:szCs w:val="24"/>
              </w:rPr>
              <w:t>,Lass</w:t>
            </w:r>
            <w:proofErr w:type="gramEnd"/>
            <w:r w:rsidR="00BF3C90" w:rsidRPr="00B71428">
              <w:rPr>
                <w:rFonts w:ascii="Times New Roman" w:hAnsi="Times New Roman"/>
                <w:sz w:val="24"/>
                <w:szCs w:val="24"/>
              </w:rPr>
              <w:t xml:space="preserve"> </w:t>
            </w:r>
            <w:r w:rsidRPr="00B71428">
              <w:rPr>
                <w:rFonts w:ascii="Times New Roman" w:hAnsi="Times New Roman"/>
                <w:sz w:val="24"/>
                <w:szCs w:val="24"/>
              </w:rPr>
              <w:t>Well,</w:t>
            </w:r>
            <w:r w:rsidR="00BF3C90" w:rsidRPr="00B71428">
              <w:rPr>
                <w:rFonts w:ascii="Times New Roman" w:hAnsi="Times New Roman"/>
                <w:sz w:val="24"/>
                <w:szCs w:val="24"/>
              </w:rPr>
              <w:t xml:space="preserve"> </w:t>
            </w:r>
            <w:proofErr w:type="spellStart"/>
            <w:r w:rsidRPr="00B71428">
              <w:rPr>
                <w:rFonts w:ascii="Times New Roman" w:hAnsi="Times New Roman"/>
                <w:sz w:val="24"/>
                <w:szCs w:val="24"/>
              </w:rPr>
              <w:t>Schrumm</w:t>
            </w:r>
            <w:proofErr w:type="spellEnd"/>
            <w:r w:rsidRPr="00B71428">
              <w:rPr>
                <w:rFonts w:ascii="Times New Roman" w:hAnsi="Times New Roman"/>
                <w:sz w:val="24"/>
                <w:szCs w:val="24"/>
              </w:rPr>
              <w:t xml:space="preserve">, Osgood, </w:t>
            </w:r>
            <w:proofErr w:type="spellStart"/>
            <w:r w:rsidRPr="00B71428">
              <w:rPr>
                <w:rFonts w:ascii="Times New Roman" w:hAnsi="Times New Roman"/>
                <w:sz w:val="24"/>
                <w:szCs w:val="24"/>
              </w:rPr>
              <w:t>Westly</w:t>
            </w:r>
            <w:proofErr w:type="spellEnd"/>
            <w:r w:rsidRPr="00B71428">
              <w:rPr>
                <w:rFonts w:ascii="Times New Roman" w:hAnsi="Times New Roman"/>
                <w:sz w:val="24"/>
                <w:szCs w:val="24"/>
              </w:rPr>
              <w:t>,</w:t>
            </w:r>
            <w:r w:rsidR="00BF3C90" w:rsidRPr="00B71428">
              <w:rPr>
                <w:rFonts w:ascii="Times New Roman" w:hAnsi="Times New Roman"/>
                <w:sz w:val="24"/>
                <w:szCs w:val="24"/>
              </w:rPr>
              <w:t xml:space="preserve"> </w:t>
            </w:r>
            <w:r w:rsidRPr="00B71428">
              <w:rPr>
                <w:rFonts w:ascii="Times New Roman" w:hAnsi="Times New Roman"/>
                <w:sz w:val="24"/>
                <w:szCs w:val="24"/>
              </w:rPr>
              <w:t>New Comb, Gatekeeper Theories – Writing</w:t>
            </w:r>
            <w:r w:rsidR="00BF3C90" w:rsidRPr="00B71428">
              <w:rPr>
                <w:rFonts w:ascii="Times New Roman" w:hAnsi="Times New Roman"/>
                <w:sz w:val="24"/>
                <w:szCs w:val="24"/>
              </w:rPr>
              <w:t xml:space="preserve"> </w:t>
            </w:r>
            <w:r w:rsidRPr="00B71428">
              <w:rPr>
                <w:rFonts w:ascii="Times New Roman" w:hAnsi="Times New Roman"/>
                <w:sz w:val="24"/>
                <w:szCs w:val="24"/>
              </w:rPr>
              <w:t>and Speech Systems in Communication</w:t>
            </w:r>
            <w:r w:rsidR="0059729D">
              <w:rPr>
                <w:rFonts w:ascii="Times New Roman" w:hAnsi="Times New Roman"/>
                <w:sz w:val="24"/>
                <w:szCs w:val="24"/>
              </w:rPr>
              <w:t xml:space="preserve"> – Greenberg’s Universals.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bCs/>
                <w:sz w:val="24"/>
                <w:szCs w:val="24"/>
              </w:rPr>
              <w:t>MASSMEDIA AND SOCIETY</w:t>
            </w:r>
          </w:p>
        </w:tc>
        <w:tc>
          <w:tcPr>
            <w:tcW w:w="2098"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F73011">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Characteristics</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Mass</w:t>
            </w:r>
            <w:r w:rsidR="00F73011" w:rsidRPr="00B71428">
              <w:rPr>
                <w:rFonts w:ascii="Times New Roman" w:hAnsi="Times New Roman"/>
                <w:sz w:val="24"/>
                <w:szCs w:val="24"/>
              </w:rPr>
              <w:t xml:space="preserve"> </w:t>
            </w:r>
            <w:r w:rsidRPr="00B71428">
              <w:rPr>
                <w:rFonts w:ascii="Times New Roman" w:hAnsi="Times New Roman"/>
                <w:sz w:val="24"/>
                <w:szCs w:val="24"/>
              </w:rPr>
              <w:t>media – Print Media –</w:t>
            </w:r>
            <w:r w:rsidR="00F73011" w:rsidRPr="00B71428">
              <w:rPr>
                <w:rFonts w:ascii="Times New Roman" w:hAnsi="Times New Roman"/>
                <w:sz w:val="24"/>
                <w:szCs w:val="24"/>
              </w:rPr>
              <w:t xml:space="preserve"> </w:t>
            </w:r>
            <w:r w:rsidRPr="00B71428">
              <w:rPr>
                <w:rFonts w:ascii="Times New Roman" w:hAnsi="Times New Roman"/>
                <w:sz w:val="24"/>
                <w:szCs w:val="24"/>
              </w:rPr>
              <w:t>Newspapers -Magazines,Periodicals,Advertisements,AnnouncementsandBooksRadioTelevision,Cinemaand Photographic</w:t>
            </w:r>
            <w:r w:rsidR="00F73011" w:rsidRPr="00B71428">
              <w:rPr>
                <w:rFonts w:ascii="Times New Roman" w:hAnsi="Times New Roman"/>
                <w:sz w:val="24"/>
                <w:szCs w:val="24"/>
              </w:rPr>
              <w:t xml:space="preserve"> </w:t>
            </w:r>
            <w:r w:rsidRPr="00B71428">
              <w:rPr>
                <w:rFonts w:ascii="Times New Roman" w:hAnsi="Times New Roman"/>
                <w:sz w:val="24"/>
                <w:szCs w:val="24"/>
              </w:rPr>
              <w:t>Communication – Mass</w:t>
            </w:r>
            <w:r w:rsidR="00F73011" w:rsidRPr="00B71428">
              <w:rPr>
                <w:rFonts w:ascii="Times New Roman" w:hAnsi="Times New Roman"/>
                <w:sz w:val="24"/>
                <w:szCs w:val="24"/>
              </w:rPr>
              <w:t xml:space="preserve"> </w:t>
            </w:r>
            <w:r w:rsidRPr="00B71428">
              <w:rPr>
                <w:rFonts w:ascii="Times New Roman" w:hAnsi="Times New Roman"/>
                <w:sz w:val="24"/>
                <w:szCs w:val="24"/>
              </w:rPr>
              <w:t>Media and Society – LanguageUseinDifferentMediaModernizationofLanguageforuseinDifferentMedia  - Modernization of</w:t>
            </w:r>
            <w:r w:rsidR="00F73011" w:rsidRPr="00B71428">
              <w:rPr>
                <w:rFonts w:ascii="Times New Roman" w:hAnsi="Times New Roman"/>
                <w:sz w:val="24"/>
                <w:szCs w:val="24"/>
              </w:rPr>
              <w:t xml:space="preserve"> </w:t>
            </w:r>
            <w:r w:rsidRPr="00B71428">
              <w:rPr>
                <w:rFonts w:ascii="Times New Roman" w:hAnsi="Times New Roman"/>
                <w:sz w:val="24"/>
                <w:szCs w:val="24"/>
              </w:rPr>
              <w:t>Language</w:t>
            </w:r>
            <w:r w:rsidR="00F73011" w:rsidRPr="00B71428">
              <w:rPr>
                <w:rFonts w:ascii="Times New Roman" w:hAnsi="Times New Roman"/>
                <w:sz w:val="24"/>
                <w:szCs w:val="24"/>
              </w:rPr>
              <w:t xml:space="preserve"> </w:t>
            </w:r>
            <w:r w:rsidRPr="00B71428">
              <w:rPr>
                <w:rFonts w:ascii="Times New Roman" w:hAnsi="Times New Roman"/>
                <w:sz w:val="24"/>
                <w:szCs w:val="24"/>
              </w:rPr>
              <w:t>for use in Different Media – Case Studies.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SOCIAL APPROACH TO THE STUDY OF COMMUNICATION</w:t>
            </w:r>
          </w:p>
        </w:tc>
        <w:tc>
          <w:tcPr>
            <w:tcW w:w="2098"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Communication</w:t>
            </w:r>
            <w:r w:rsidR="00F73011" w:rsidRPr="00B71428">
              <w:rPr>
                <w:rFonts w:ascii="Times New Roman" w:hAnsi="Times New Roman"/>
                <w:sz w:val="24"/>
                <w:szCs w:val="24"/>
              </w:rPr>
              <w:t xml:space="preserve"> </w:t>
            </w:r>
            <w:r w:rsidRPr="00B71428">
              <w:rPr>
                <w:rFonts w:ascii="Times New Roman" w:hAnsi="Times New Roman"/>
                <w:sz w:val="24"/>
                <w:szCs w:val="24"/>
              </w:rPr>
              <w:t>and</w:t>
            </w:r>
            <w:r w:rsidR="00F73011" w:rsidRPr="00B71428">
              <w:rPr>
                <w:rFonts w:ascii="Times New Roman" w:hAnsi="Times New Roman"/>
                <w:sz w:val="24"/>
                <w:szCs w:val="24"/>
              </w:rPr>
              <w:t xml:space="preserve"> </w:t>
            </w:r>
            <w:r w:rsidRPr="00B71428">
              <w:rPr>
                <w:rFonts w:ascii="Times New Roman" w:hAnsi="Times New Roman"/>
                <w:sz w:val="24"/>
                <w:szCs w:val="24"/>
              </w:rPr>
              <w:t>Society –The</w:t>
            </w:r>
            <w:r w:rsidR="00F73011" w:rsidRPr="00B71428">
              <w:rPr>
                <w:rFonts w:ascii="Times New Roman" w:hAnsi="Times New Roman"/>
                <w:sz w:val="24"/>
                <w:szCs w:val="24"/>
              </w:rPr>
              <w:t xml:space="preserve"> </w:t>
            </w:r>
            <w:r w:rsidRPr="00B71428">
              <w:rPr>
                <w:rFonts w:ascii="Times New Roman" w:hAnsi="Times New Roman"/>
                <w:sz w:val="24"/>
                <w:szCs w:val="24"/>
              </w:rPr>
              <w:t>Role</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Mass</w:t>
            </w:r>
            <w:r w:rsidR="00F73011" w:rsidRPr="00B71428">
              <w:rPr>
                <w:rFonts w:ascii="Times New Roman" w:hAnsi="Times New Roman"/>
                <w:sz w:val="24"/>
                <w:szCs w:val="24"/>
              </w:rPr>
              <w:t xml:space="preserve"> </w:t>
            </w:r>
            <w:r w:rsidRPr="00B71428">
              <w:rPr>
                <w:rFonts w:ascii="Times New Roman" w:hAnsi="Times New Roman"/>
                <w:sz w:val="24"/>
                <w:szCs w:val="24"/>
              </w:rPr>
              <w:t>Communication</w:t>
            </w:r>
            <w:r w:rsidR="00F73011" w:rsidRPr="00B71428">
              <w:rPr>
                <w:rFonts w:ascii="Times New Roman" w:hAnsi="Times New Roman"/>
                <w:sz w:val="24"/>
                <w:szCs w:val="24"/>
              </w:rPr>
              <w:t xml:space="preserve"> </w:t>
            </w:r>
            <w:r w:rsidRPr="00B71428">
              <w:rPr>
                <w:rFonts w:ascii="Times New Roman" w:hAnsi="Times New Roman"/>
                <w:sz w:val="24"/>
                <w:szCs w:val="24"/>
              </w:rPr>
              <w:t>and</w:t>
            </w:r>
            <w:r w:rsidR="00F73011" w:rsidRPr="00B71428">
              <w:rPr>
                <w:rFonts w:ascii="Times New Roman" w:hAnsi="Times New Roman"/>
                <w:sz w:val="24"/>
                <w:szCs w:val="24"/>
              </w:rPr>
              <w:t xml:space="preserve"> </w:t>
            </w:r>
            <w:r w:rsidRPr="00B71428">
              <w:rPr>
                <w:rFonts w:ascii="Times New Roman" w:hAnsi="Times New Roman"/>
                <w:sz w:val="24"/>
                <w:szCs w:val="24"/>
              </w:rPr>
              <w:t>Mass</w:t>
            </w:r>
            <w:r w:rsidR="00F73011" w:rsidRPr="00B71428">
              <w:rPr>
                <w:rFonts w:ascii="Times New Roman" w:hAnsi="Times New Roman"/>
                <w:sz w:val="24"/>
                <w:szCs w:val="24"/>
              </w:rPr>
              <w:t xml:space="preserve"> </w:t>
            </w:r>
            <w:r w:rsidRPr="00B71428">
              <w:rPr>
                <w:rFonts w:ascii="Times New Roman" w:hAnsi="Times New Roman"/>
                <w:sz w:val="24"/>
                <w:szCs w:val="24"/>
              </w:rPr>
              <w:t>Media</w:t>
            </w:r>
            <w:r w:rsidR="00F73011" w:rsidRPr="00B71428">
              <w:rPr>
                <w:rFonts w:ascii="Times New Roman" w:hAnsi="Times New Roman"/>
                <w:sz w:val="24"/>
                <w:szCs w:val="24"/>
              </w:rPr>
              <w:t xml:space="preserve"> </w:t>
            </w:r>
            <w:r w:rsidRPr="00B71428">
              <w:rPr>
                <w:rFonts w:ascii="Times New Roman" w:hAnsi="Times New Roman"/>
                <w:sz w:val="24"/>
                <w:szCs w:val="24"/>
              </w:rPr>
              <w:t>on</w:t>
            </w:r>
            <w:r w:rsidR="00F73011" w:rsidRPr="00B71428">
              <w:rPr>
                <w:rFonts w:ascii="Times New Roman" w:hAnsi="Times New Roman"/>
                <w:sz w:val="24"/>
                <w:szCs w:val="24"/>
              </w:rPr>
              <w:t xml:space="preserve"> </w:t>
            </w:r>
            <w:r w:rsidRPr="00B71428">
              <w:rPr>
                <w:rFonts w:ascii="Times New Roman" w:hAnsi="Times New Roman"/>
                <w:sz w:val="24"/>
                <w:szCs w:val="24"/>
              </w:rPr>
              <w:t>Public</w:t>
            </w:r>
            <w:r w:rsidR="00F73011" w:rsidRPr="00B71428">
              <w:rPr>
                <w:rFonts w:ascii="Times New Roman" w:hAnsi="Times New Roman"/>
                <w:sz w:val="24"/>
                <w:szCs w:val="24"/>
              </w:rPr>
              <w:t xml:space="preserve"> </w:t>
            </w:r>
            <w:r w:rsidRPr="00B71428">
              <w:rPr>
                <w:rFonts w:ascii="Times New Roman" w:hAnsi="Times New Roman"/>
                <w:sz w:val="24"/>
                <w:szCs w:val="24"/>
              </w:rPr>
              <w:t>Opinion Formation, National and</w:t>
            </w:r>
            <w:r w:rsidR="00F73011" w:rsidRPr="00B71428">
              <w:rPr>
                <w:rFonts w:ascii="Times New Roman" w:hAnsi="Times New Roman"/>
                <w:sz w:val="24"/>
                <w:szCs w:val="24"/>
              </w:rPr>
              <w:t xml:space="preserve"> </w:t>
            </w:r>
            <w:r w:rsidR="006E1CD2" w:rsidRPr="00B71428">
              <w:rPr>
                <w:rFonts w:ascii="Times New Roman" w:hAnsi="Times New Roman"/>
                <w:sz w:val="24"/>
                <w:szCs w:val="24"/>
              </w:rPr>
              <w:t>Social Development, Inter</w:t>
            </w:r>
            <w:r w:rsidR="00F73011" w:rsidRPr="00B71428">
              <w:rPr>
                <w:rFonts w:ascii="Times New Roman" w:hAnsi="Times New Roman"/>
                <w:sz w:val="24"/>
                <w:szCs w:val="24"/>
              </w:rPr>
              <w:t xml:space="preserve"> </w:t>
            </w:r>
            <w:r w:rsidRPr="00B71428">
              <w:rPr>
                <w:rFonts w:ascii="Times New Roman" w:hAnsi="Times New Roman"/>
                <w:sz w:val="24"/>
                <w:szCs w:val="24"/>
              </w:rPr>
              <w:t>and</w:t>
            </w:r>
            <w:r w:rsidR="00F73011" w:rsidRPr="00B71428">
              <w:rPr>
                <w:rFonts w:ascii="Times New Roman" w:hAnsi="Times New Roman"/>
                <w:sz w:val="24"/>
                <w:szCs w:val="24"/>
              </w:rPr>
              <w:t xml:space="preserve"> </w:t>
            </w:r>
            <w:r w:rsidRPr="00B71428">
              <w:rPr>
                <w:rFonts w:ascii="Times New Roman" w:hAnsi="Times New Roman"/>
                <w:sz w:val="24"/>
                <w:szCs w:val="24"/>
              </w:rPr>
              <w:t>Intra</w:t>
            </w:r>
            <w:r w:rsidR="00F73011" w:rsidRPr="00B71428">
              <w:rPr>
                <w:rFonts w:ascii="Times New Roman" w:hAnsi="Times New Roman"/>
                <w:sz w:val="24"/>
                <w:szCs w:val="24"/>
              </w:rPr>
              <w:t xml:space="preserve"> </w:t>
            </w:r>
            <w:r w:rsidRPr="00B71428">
              <w:rPr>
                <w:rFonts w:ascii="Times New Roman" w:hAnsi="Times New Roman"/>
                <w:sz w:val="24"/>
                <w:szCs w:val="24"/>
              </w:rPr>
              <w:t>Group</w:t>
            </w:r>
            <w:r w:rsidR="00F73011" w:rsidRPr="00B71428">
              <w:rPr>
                <w:rFonts w:ascii="Times New Roman" w:hAnsi="Times New Roman"/>
                <w:sz w:val="24"/>
                <w:szCs w:val="24"/>
              </w:rPr>
              <w:t xml:space="preserve"> </w:t>
            </w:r>
            <w:r w:rsidRPr="00B71428">
              <w:rPr>
                <w:rFonts w:ascii="Times New Roman" w:hAnsi="Times New Roman"/>
                <w:sz w:val="24"/>
                <w:szCs w:val="24"/>
              </w:rPr>
              <w:t>Communication– Nature</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Audience – Homogeneous</w:t>
            </w:r>
            <w:r w:rsidR="006E1CD2" w:rsidRPr="00B71428">
              <w:rPr>
                <w:rFonts w:ascii="Times New Roman" w:hAnsi="Times New Roman"/>
                <w:sz w:val="24"/>
                <w:szCs w:val="24"/>
              </w:rPr>
              <w:t xml:space="preserve"> </w:t>
            </w:r>
            <w:r w:rsidRPr="00B71428">
              <w:rPr>
                <w:rFonts w:ascii="Times New Roman" w:hAnsi="Times New Roman"/>
                <w:sz w:val="24"/>
                <w:szCs w:val="24"/>
              </w:rPr>
              <w:t>and</w:t>
            </w:r>
            <w:r w:rsidR="006E1CD2" w:rsidRPr="00B71428">
              <w:rPr>
                <w:rFonts w:ascii="Times New Roman" w:hAnsi="Times New Roman"/>
                <w:sz w:val="24"/>
                <w:szCs w:val="24"/>
              </w:rPr>
              <w:t xml:space="preserve"> </w:t>
            </w:r>
            <w:r w:rsidRPr="00B71428">
              <w:rPr>
                <w:rFonts w:ascii="Times New Roman" w:hAnsi="Times New Roman"/>
                <w:sz w:val="24"/>
                <w:szCs w:val="24"/>
              </w:rPr>
              <w:t>Heterogeneous</w:t>
            </w:r>
            <w:r w:rsidR="006E1CD2" w:rsidRPr="00B71428">
              <w:rPr>
                <w:rFonts w:ascii="Times New Roman" w:hAnsi="Times New Roman"/>
                <w:sz w:val="24"/>
                <w:szCs w:val="24"/>
              </w:rPr>
              <w:t xml:space="preserve"> </w:t>
            </w:r>
            <w:r w:rsidRPr="00B71428">
              <w:rPr>
                <w:rFonts w:ascii="Times New Roman" w:hAnsi="Times New Roman"/>
                <w:sz w:val="24"/>
                <w:szCs w:val="24"/>
              </w:rPr>
              <w:t>Audience–Communication</w:t>
            </w:r>
            <w:r w:rsidR="006E1CD2" w:rsidRPr="00B71428">
              <w:rPr>
                <w:rFonts w:ascii="Times New Roman" w:hAnsi="Times New Roman"/>
                <w:sz w:val="24"/>
                <w:szCs w:val="24"/>
              </w:rPr>
              <w:t xml:space="preserve"> </w:t>
            </w:r>
            <w:r w:rsidRPr="00B71428">
              <w:rPr>
                <w:rFonts w:ascii="Times New Roman" w:hAnsi="Times New Roman"/>
                <w:sz w:val="24"/>
                <w:szCs w:val="24"/>
              </w:rPr>
              <w:t>and</w:t>
            </w:r>
            <w:r w:rsidR="006E1CD2" w:rsidRPr="00B71428">
              <w:rPr>
                <w:rFonts w:ascii="Times New Roman" w:hAnsi="Times New Roman"/>
                <w:sz w:val="24"/>
                <w:szCs w:val="24"/>
              </w:rPr>
              <w:t xml:space="preserve"> </w:t>
            </w:r>
            <w:r w:rsidRPr="00B71428">
              <w:rPr>
                <w:rFonts w:ascii="Times New Roman" w:hAnsi="Times New Roman"/>
                <w:sz w:val="24"/>
                <w:szCs w:val="24"/>
              </w:rPr>
              <w:t>Smaller</w:t>
            </w:r>
            <w:r w:rsidR="006E1CD2" w:rsidRPr="00B71428">
              <w:rPr>
                <w:rFonts w:ascii="Times New Roman" w:hAnsi="Times New Roman"/>
                <w:sz w:val="24"/>
                <w:szCs w:val="24"/>
              </w:rPr>
              <w:t xml:space="preserve"> </w:t>
            </w:r>
            <w:r w:rsidRPr="00B71428">
              <w:rPr>
                <w:rFonts w:ascii="Times New Roman" w:hAnsi="Times New Roman"/>
                <w:sz w:val="24"/>
                <w:szCs w:val="24"/>
              </w:rPr>
              <w:t xml:space="preserve">Larger </w:t>
            </w:r>
            <w:r w:rsidR="00F859BC" w:rsidRPr="00B71428">
              <w:rPr>
                <w:rFonts w:ascii="Times New Roman" w:hAnsi="Times New Roman"/>
                <w:sz w:val="24"/>
                <w:szCs w:val="24"/>
              </w:rPr>
              <w:t>Social Groups</w:t>
            </w:r>
            <w:r w:rsidRPr="00B71428">
              <w:rPr>
                <w:rFonts w:ascii="Times New Roman" w:hAnsi="Times New Roman"/>
                <w:sz w:val="24"/>
                <w:szCs w:val="24"/>
              </w:rPr>
              <w:t>– Social Development and Communication.</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bCs/>
                <w:sz w:val="24"/>
                <w:szCs w:val="24"/>
              </w:rPr>
              <w:t>LANGUAGE USE, COMMUNICATION AND CONCEPT OF MODERNIZATION</w:t>
            </w:r>
          </w:p>
        </w:tc>
        <w:tc>
          <w:tcPr>
            <w:tcW w:w="2132"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43"/>
        </w:trPr>
        <w:tc>
          <w:tcPr>
            <w:tcW w:w="9738" w:type="dxa"/>
            <w:gridSpan w:val="16"/>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Language Use – Choice of Styles, Register Words and Other Structure for Specific Purposes in</w:t>
            </w:r>
            <w:r w:rsidR="008E419C" w:rsidRPr="00B71428">
              <w:rPr>
                <w:rFonts w:ascii="Times New Roman" w:hAnsi="Times New Roman"/>
                <w:sz w:val="24"/>
                <w:szCs w:val="24"/>
              </w:rPr>
              <w:t xml:space="preserve"> </w:t>
            </w:r>
            <w:r w:rsidRPr="00B71428">
              <w:rPr>
                <w:rFonts w:ascii="Times New Roman" w:hAnsi="Times New Roman"/>
                <w:sz w:val="24"/>
                <w:szCs w:val="24"/>
              </w:rPr>
              <w:t>Communication</w:t>
            </w:r>
            <w:r w:rsidR="008E419C" w:rsidRPr="00B71428">
              <w:rPr>
                <w:rFonts w:ascii="Times New Roman" w:hAnsi="Times New Roman"/>
                <w:sz w:val="24"/>
                <w:szCs w:val="24"/>
              </w:rPr>
              <w:t xml:space="preserve"> </w:t>
            </w:r>
            <w:r w:rsidRPr="00B71428">
              <w:rPr>
                <w:rFonts w:ascii="Times New Roman" w:hAnsi="Times New Roman"/>
                <w:sz w:val="24"/>
                <w:szCs w:val="24"/>
              </w:rPr>
              <w:t>and</w:t>
            </w:r>
            <w:r w:rsidR="008E419C" w:rsidRPr="00B71428">
              <w:rPr>
                <w:rFonts w:ascii="Times New Roman" w:hAnsi="Times New Roman"/>
                <w:sz w:val="24"/>
                <w:szCs w:val="24"/>
              </w:rPr>
              <w:t xml:space="preserve"> </w:t>
            </w:r>
            <w:r w:rsidRPr="00B71428">
              <w:rPr>
                <w:rFonts w:ascii="Times New Roman" w:hAnsi="Times New Roman"/>
                <w:sz w:val="24"/>
                <w:szCs w:val="24"/>
              </w:rPr>
              <w:t>their</w:t>
            </w:r>
            <w:r w:rsidR="008E419C" w:rsidRPr="00B71428">
              <w:rPr>
                <w:rFonts w:ascii="Times New Roman" w:hAnsi="Times New Roman"/>
                <w:sz w:val="24"/>
                <w:szCs w:val="24"/>
              </w:rPr>
              <w:t xml:space="preserve"> </w:t>
            </w:r>
            <w:r w:rsidRPr="00B71428">
              <w:rPr>
                <w:rFonts w:ascii="Times New Roman" w:hAnsi="Times New Roman"/>
                <w:sz w:val="24"/>
                <w:szCs w:val="24"/>
              </w:rPr>
              <w:t>Special</w:t>
            </w:r>
            <w:r w:rsidR="008E419C" w:rsidRPr="00B71428">
              <w:rPr>
                <w:rFonts w:ascii="Times New Roman" w:hAnsi="Times New Roman"/>
                <w:sz w:val="24"/>
                <w:szCs w:val="24"/>
              </w:rPr>
              <w:t xml:space="preserve"> </w:t>
            </w:r>
            <w:r w:rsidRPr="00B71428">
              <w:rPr>
                <w:rFonts w:ascii="Times New Roman" w:hAnsi="Times New Roman"/>
                <w:sz w:val="24"/>
                <w:szCs w:val="24"/>
              </w:rPr>
              <w:t>Significance–</w:t>
            </w:r>
            <w:r w:rsidR="008E419C" w:rsidRPr="00B71428">
              <w:rPr>
                <w:rFonts w:ascii="Times New Roman" w:hAnsi="Times New Roman"/>
                <w:sz w:val="24"/>
                <w:szCs w:val="24"/>
              </w:rPr>
              <w:t xml:space="preserve"> </w:t>
            </w:r>
            <w:r w:rsidRPr="00B71428">
              <w:rPr>
                <w:rFonts w:ascii="Times New Roman" w:hAnsi="Times New Roman"/>
                <w:sz w:val="24"/>
                <w:szCs w:val="24"/>
              </w:rPr>
              <w:t>Formal</w:t>
            </w:r>
            <w:r w:rsidR="008E419C" w:rsidRPr="00B71428">
              <w:rPr>
                <w:rFonts w:ascii="Times New Roman" w:hAnsi="Times New Roman"/>
                <w:sz w:val="24"/>
                <w:szCs w:val="24"/>
              </w:rPr>
              <w:t xml:space="preserve"> </w:t>
            </w:r>
            <w:r w:rsidRPr="00B71428">
              <w:rPr>
                <w:rFonts w:ascii="Times New Roman" w:hAnsi="Times New Roman"/>
                <w:sz w:val="24"/>
                <w:szCs w:val="24"/>
              </w:rPr>
              <w:t>and</w:t>
            </w:r>
            <w:r w:rsidR="008E419C" w:rsidRPr="00B71428">
              <w:rPr>
                <w:rFonts w:ascii="Times New Roman" w:hAnsi="Times New Roman"/>
                <w:sz w:val="24"/>
                <w:szCs w:val="24"/>
              </w:rPr>
              <w:t xml:space="preserve"> </w:t>
            </w:r>
            <w:r w:rsidRPr="00B71428">
              <w:rPr>
                <w:rFonts w:ascii="Times New Roman" w:hAnsi="Times New Roman"/>
                <w:sz w:val="24"/>
                <w:szCs w:val="24"/>
              </w:rPr>
              <w:t>Informal</w:t>
            </w:r>
            <w:r w:rsidR="008E419C" w:rsidRPr="00B71428">
              <w:rPr>
                <w:rFonts w:ascii="Times New Roman" w:hAnsi="Times New Roman"/>
                <w:sz w:val="24"/>
                <w:szCs w:val="24"/>
              </w:rPr>
              <w:t xml:space="preserve"> </w:t>
            </w:r>
            <w:r w:rsidRPr="00B71428">
              <w:rPr>
                <w:rFonts w:ascii="Times New Roman" w:hAnsi="Times New Roman"/>
                <w:sz w:val="24"/>
                <w:szCs w:val="24"/>
              </w:rPr>
              <w:t>Situation</w:t>
            </w:r>
            <w:r w:rsidR="008E419C" w:rsidRPr="00B71428">
              <w:rPr>
                <w:rFonts w:ascii="Times New Roman" w:hAnsi="Times New Roman"/>
                <w:sz w:val="24"/>
                <w:szCs w:val="24"/>
              </w:rPr>
              <w:t xml:space="preserve"> </w:t>
            </w:r>
            <w:r w:rsidRPr="00B71428">
              <w:rPr>
                <w:rFonts w:ascii="Times New Roman" w:hAnsi="Times New Roman"/>
                <w:sz w:val="24"/>
                <w:szCs w:val="24"/>
              </w:rPr>
              <w:t>and</w:t>
            </w:r>
            <w:r w:rsidR="008E419C" w:rsidRPr="00B71428">
              <w:rPr>
                <w:rFonts w:ascii="Times New Roman" w:hAnsi="Times New Roman"/>
                <w:sz w:val="24"/>
                <w:szCs w:val="24"/>
              </w:rPr>
              <w:t xml:space="preserve"> </w:t>
            </w:r>
            <w:r w:rsidRPr="00B71428">
              <w:rPr>
                <w:rFonts w:ascii="Times New Roman" w:hAnsi="Times New Roman"/>
                <w:sz w:val="24"/>
                <w:szCs w:val="24"/>
              </w:rPr>
              <w:t>Communication</w:t>
            </w:r>
            <w:r w:rsidR="008E419C" w:rsidRPr="00B71428">
              <w:rPr>
                <w:rFonts w:ascii="Times New Roman" w:hAnsi="Times New Roman"/>
                <w:sz w:val="24"/>
                <w:szCs w:val="24"/>
              </w:rPr>
              <w:t xml:space="preserve"> </w:t>
            </w:r>
            <w:r w:rsidRPr="00B71428">
              <w:rPr>
                <w:rFonts w:ascii="Times New Roman" w:hAnsi="Times New Roman"/>
                <w:sz w:val="24"/>
                <w:szCs w:val="24"/>
              </w:rPr>
              <w:t>Pattern–Emerging Patterns</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Communication– Wider</w:t>
            </w:r>
            <w:r w:rsidR="00F73011" w:rsidRPr="00B71428">
              <w:rPr>
                <w:rFonts w:ascii="Times New Roman" w:hAnsi="Times New Roman"/>
                <w:sz w:val="24"/>
                <w:szCs w:val="24"/>
              </w:rPr>
              <w:t xml:space="preserve"> </w:t>
            </w:r>
            <w:r w:rsidRPr="00B71428">
              <w:rPr>
                <w:rFonts w:ascii="Times New Roman" w:hAnsi="Times New Roman"/>
                <w:sz w:val="24"/>
                <w:szCs w:val="24"/>
              </w:rPr>
              <w:t>Communication–Networks</w:t>
            </w:r>
            <w:r w:rsidR="00F73011" w:rsidRPr="00B71428">
              <w:rPr>
                <w:rFonts w:ascii="Times New Roman" w:hAnsi="Times New Roman"/>
                <w:sz w:val="24"/>
                <w:szCs w:val="24"/>
              </w:rPr>
              <w:t xml:space="preserve"> </w:t>
            </w:r>
            <w:r w:rsidRPr="00B71428">
              <w:rPr>
                <w:rFonts w:ascii="Times New Roman" w:hAnsi="Times New Roman"/>
                <w:sz w:val="24"/>
                <w:szCs w:val="24"/>
              </w:rPr>
              <w:t>of</w:t>
            </w:r>
            <w:r w:rsidR="00F73011" w:rsidRPr="00B71428">
              <w:rPr>
                <w:rFonts w:ascii="Times New Roman" w:hAnsi="Times New Roman"/>
                <w:sz w:val="24"/>
                <w:szCs w:val="24"/>
              </w:rPr>
              <w:t xml:space="preserve"> </w:t>
            </w:r>
            <w:r w:rsidRPr="00B71428">
              <w:rPr>
                <w:rFonts w:ascii="Times New Roman" w:hAnsi="Times New Roman"/>
                <w:sz w:val="24"/>
                <w:szCs w:val="24"/>
              </w:rPr>
              <w:t>Communication– Bilingual and Multilingual Situation and Mass Communication.</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 hours</w:t>
            </w:r>
          </w:p>
        </w:tc>
      </w:tr>
      <w:tr w:rsidR="00D865BE" w:rsidRPr="00B71428" w:rsidTr="009220AF">
        <w:trPr>
          <w:trHeight w:val="143"/>
        </w:trPr>
        <w:tc>
          <w:tcPr>
            <w:tcW w:w="9738" w:type="dxa"/>
            <w:gridSpan w:val="16"/>
          </w:tcPr>
          <w:p w:rsidR="00D865BE" w:rsidRPr="00B71428" w:rsidRDefault="00D865BE" w:rsidP="009220AF">
            <w:pPr>
              <w:pStyle w:val="ListParagraph"/>
              <w:widowControl w:val="0"/>
              <w:autoSpaceDE w:val="0"/>
              <w:autoSpaceDN w:val="0"/>
              <w:adjustRightInd w:val="0"/>
              <w:spacing w:line="360" w:lineRule="auto"/>
              <w:ind w:left="473"/>
              <w:jc w:val="both"/>
              <w:rPr>
                <w:rFonts w:cs="Times New Roman"/>
                <w:b/>
                <w:sz w:val="24"/>
                <w:szCs w:val="24"/>
              </w:rPr>
            </w:pPr>
          </w:p>
        </w:tc>
      </w:tr>
      <w:tr w:rsidR="00D865BE" w:rsidRPr="00B71428" w:rsidTr="009220AF">
        <w:trPr>
          <w:trHeight w:val="330"/>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15"/>
          </w:tcPr>
          <w:p w:rsidR="00D865BE" w:rsidRPr="00B71428" w:rsidRDefault="00D865BE" w:rsidP="009220AF">
            <w:pPr>
              <w:rPr>
                <w:rFonts w:ascii="Times New Roman" w:hAnsi="Times New Roman"/>
                <w:i/>
                <w:iCs/>
                <w:sz w:val="24"/>
                <w:szCs w:val="24"/>
              </w:rPr>
            </w:pPr>
            <w:proofErr w:type="spellStart"/>
            <w:r w:rsidRPr="00B71428">
              <w:rPr>
                <w:rFonts w:ascii="Times New Roman" w:hAnsi="Times New Roman"/>
                <w:i/>
                <w:iCs/>
                <w:sz w:val="24"/>
                <w:szCs w:val="24"/>
              </w:rPr>
              <w:t>Guire</w:t>
            </w:r>
            <w:proofErr w:type="spellEnd"/>
            <w:r w:rsidRPr="00B71428">
              <w:rPr>
                <w:rFonts w:ascii="Times New Roman" w:hAnsi="Times New Roman"/>
                <w:i/>
                <w:iCs/>
                <w:sz w:val="24"/>
                <w:szCs w:val="24"/>
              </w:rPr>
              <w:t xml:space="preserve">, A. 1974, </w:t>
            </w:r>
            <w:proofErr w:type="spellStart"/>
            <w:r w:rsidRPr="00B71428">
              <w:rPr>
                <w:rFonts w:ascii="Times New Roman" w:hAnsi="Times New Roman"/>
                <w:i/>
                <w:iCs/>
                <w:sz w:val="24"/>
                <w:szCs w:val="24"/>
              </w:rPr>
              <w:t>Sociologyof</w:t>
            </w:r>
            <w:proofErr w:type="spellEnd"/>
            <w:r w:rsidRPr="00B71428">
              <w:rPr>
                <w:rFonts w:ascii="Times New Roman" w:hAnsi="Times New Roman"/>
                <w:i/>
                <w:iCs/>
                <w:sz w:val="24"/>
                <w:szCs w:val="24"/>
              </w:rPr>
              <w:t xml:space="preserve"> Mass Communication, Penguin: London.</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lastRenderedPageBreak/>
              <w:t>2</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 xml:space="preserve"> Hind, J</w:t>
            </w:r>
            <w:proofErr w:type="gramStart"/>
            <w:r w:rsidRPr="00B71428">
              <w:rPr>
                <w:rFonts w:ascii="Times New Roman" w:hAnsi="Times New Roman"/>
                <w:i/>
                <w:iCs/>
                <w:sz w:val="24"/>
                <w:szCs w:val="24"/>
              </w:rPr>
              <w:t>.(</w:t>
            </w:r>
            <w:proofErr w:type="spellStart"/>
            <w:proofErr w:type="gramEnd"/>
            <w:r w:rsidRPr="00B71428">
              <w:rPr>
                <w:rFonts w:ascii="Times New Roman" w:hAnsi="Times New Roman"/>
                <w:i/>
                <w:iCs/>
                <w:sz w:val="24"/>
                <w:szCs w:val="24"/>
              </w:rPr>
              <w:t>ed</w:t>
            </w:r>
            <w:proofErr w:type="spellEnd"/>
            <w:r w:rsidRPr="00B71428">
              <w:rPr>
                <w:rFonts w:ascii="Times New Roman" w:hAnsi="Times New Roman"/>
                <w:i/>
                <w:iCs/>
                <w:sz w:val="24"/>
                <w:szCs w:val="24"/>
              </w:rPr>
              <w:t xml:space="preserve">)1923, Verbal </w:t>
            </w:r>
            <w:proofErr w:type="spellStart"/>
            <w:r w:rsidRPr="00B71428">
              <w:rPr>
                <w:rFonts w:ascii="Times New Roman" w:hAnsi="Times New Roman"/>
                <w:i/>
                <w:iCs/>
                <w:sz w:val="24"/>
                <w:szCs w:val="24"/>
              </w:rPr>
              <w:t>andNon</w:t>
            </w:r>
            <w:proofErr w:type="spellEnd"/>
            <w:r w:rsidRPr="00B71428">
              <w:rPr>
                <w:rFonts w:ascii="Times New Roman" w:hAnsi="Times New Roman"/>
                <w:i/>
                <w:iCs/>
                <w:sz w:val="24"/>
                <w:szCs w:val="24"/>
              </w:rPr>
              <w:t xml:space="preserve">-verbal communication, </w:t>
            </w:r>
            <w:proofErr w:type="spellStart"/>
            <w:r w:rsidRPr="00B71428">
              <w:rPr>
                <w:rFonts w:ascii="Times New Roman" w:hAnsi="Times New Roman"/>
                <w:i/>
                <w:iCs/>
                <w:sz w:val="24"/>
                <w:szCs w:val="24"/>
              </w:rPr>
              <w:t>CUP:London</w:t>
            </w:r>
            <w:proofErr w:type="spellEnd"/>
            <w:r w:rsidRPr="00B71428">
              <w:rPr>
                <w:rFonts w:ascii="Times New Roman" w:hAnsi="Times New Roman"/>
                <w:i/>
                <w:iCs/>
                <w:sz w:val="24"/>
                <w:szCs w:val="24"/>
              </w:rPr>
              <w:t>.</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 xml:space="preserve"> Miller, G.A. 1957, </w:t>
            </w:r>
            <w:proofErr w:type="spellStart"/>
            <w:r w:rsidRPr="00B71428">
              <w:rPr>
                <w:rFonts w:ascii="Times New Roman" w:hAnsi="Times New Roman"/>
                <w:i/>
                <w:iCs/>
                <w:sz w:val="24"/>
                <w:szCs w:val="24"/>
              </w:rPr>
              <w:t>Languageand</w:t>
            </w:r>
            <w:proofErr w:type="spellEnd"/>
            <w:r w:rsidRPr="00B71428">
              <w:rPr>
                <w:rFonts w:ascii="Times New Roman" w:hAnsi="Times New Roman"/>
                <w:i/>
                <w:iCs/>
                <w:sz w:val="24"/>
                <w:szCs w:val="24"/>
              </w:rPr>
              <w:t xml:space="preserve"> Communication, McGraw Hill Co.: London.</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 xml:space="preserve">  Borden, G.A. 1971, An introduction to Human Communication, Brown Coloma</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9289" w:type="dxa"/>
            <w:gridSpan w:val="15"/>
          </w:tcPr>
          <w:p w:rsidR="00D865BE" w:rsidRPr="00B71428" w:rsidRDefault="00D865BE" w:rsidP="009220AF">
            <w:pPr>
              <w:rPr>
                <w:rFonts w:ascii="Times New Roman" w:hAnsi="Times New Roman"/>
                <w:i/>
                <w:iCs/>
                <w:sz w:val="24"/>
                <w:szCs w:val="24"/>
              </w:rPr>
            </w:pPr>
            <w:proofErr w:type="spellStart"/>
            <w:r w:rsidRPr="00B71428">
              <w:rPr>
                <w:rFonts w:ascii="Times New Roman" w:hAnsi="Times New Roman"/>
                <w:i/>
                <w:iCs/>
                <w:sz w:val="24"/>
                <w:szCs w:val="24"/>
              </w:rPr>
              <w:t>Cherry</w:t>
            </w:r>
            <w:proofErr w:type="gramStart"/>
            <w:r w:rsidRPr="00B71428">
              <w:rPr>
                <w:rFonts w:ascii="Times New Roman" w:hAnsi="Times New Roman"/>
                <w:i/>
                <w:iCs/>
                <w:sz w:val="24"/>
                <w:szCs w:val="24"/>
              </w:rPr>
              <w:t>,Colin</w:t>
            </w:r>
            <w:proofErr w:type="spellEnd"/>
            <w:proofErr w:type="gramEnd"/>
            <w:r w:rsidRPr="00B71428">
              <w:rPr>
                <w:rFonts w:ascii="Times New Roman" w:hAnsi="Times New Roman"/>
                <w:i/>
                <w:iCs/>
                <w:sz w:val="24"/>
                <w:szCs w:val="24"/>
              </w:rPr>
              <w:t>. 1970, OnHumanCommunicationASurvey</w:t>
            </w:r>
            <w:proofErr w:type="gramStart"/>
            <w:r w:rsidRPr="00B71428">
              <w:rPr>
                <w:rFonts w:ascii="Times New Roman" w:hAnsi="Times New Roman"/>
                <w:i/>
                <w:iCs/>
                <w:sz w:val="24"/>
                <w:szCs w:val="24"/>
              </w:rPr>
              <w:t>,ancriticism,theMITANN11</w:t>
            </w:r>
            <w:proofErr w:type="gramEnd"/>
            <w:r w:rsidRPr="00B71428">
              <w:rPr>
                <w:rFonts w:ascii="Times New Roman" w:hAnsi="Times New Roman"/>
                <w:i/>
                <w:iCs/>
                <w:sz w:val="24"/>
                <w:szCs w:val="24"/>
              </w:rPr>
              <w:t>-BMA LINGUISTICS (CBCS)2008-09: Cambridge.</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6</w:t>
            </w:r>
          </w:p>
        </w:tc>
        <w:tc>
          <w:tcPr>
            <w:tcW w:w="9289" w:type="dxa"/>
            <w:gridSpan w:val="15"/>
          </w:tcPr>
          <w:p w:rsidR="00D865BE" w:rsidRPr="00B71428" w:rsidRDefault="00D865BE" w:rsidP="009220AF">
            <w:pPr>
              <w:rPr>
                <w:rFonts w:ascii="Times New Roman" w:hAnsi="Times New Roman"/>
                <w:i/>
                <w:iCs/>
                <w:sz w:val="24"/>
                <w:szCs w:val="24"/>
              </w:rPr>
            </w:pPr>
            <w:r w:rsidRPr="00B71428">
              <w:rPr>
                <w:rFonts w:ascii="Times New Roman" w:hAnsi="Times New Roman"/>
                <w:i/>
                <w:iCs/>
                <w:sz w:val="24"/>
                <w:szCs w:val="24"/>
              </w:rPr>
              <w:t>Karunakaran</w:t>
            </w:r>
            <w:proofErr w:type="gramStart"/>
            <w:r w:rsidRPr="00B71428">
              <w:rPr>
                <w:rFonts w:ascii="Times New Roman" w:hAnsi="Times New Roman"/>
                <w:i/>
                <w:iCs/>
                <w:sz w:val="24"/>
                <w:szCs w:val="24"/>
              </w:rPr>
              <w:t>,K.1978</w:t>
            </w:r>
            <w:proofErr w:type="gramEnd"/>
            <w:r w:rsidRPr="00B71428">
              <w:rPr>
                <w:rFonts w:ascii="Times New Roman" w:hAnsi="Times New Roman"/>
                <w:i/>
                <w:iCs/>
                <w:sz w:val="24"/>
                <w:szCs w:val="24"/>
              </w:rPr>
              <w:t xml:space="preserve">,`ModernisationofIndianLanguagesinNewsMedia`(eds.) </w:t>
            </w:r>
            <w:proofErr w:type="spellStart"/>
            <w:r w:rsidRPr="00B71428">
              <w:rPr>
                <w:rFonts w:ascii="Times New Roman" w:hAnsi="Times New Roman"/>
                <w:i/>
                <w:iCs/>
                <w:sz w:val="24"/>
                <w:szCs w:val="24"/>
              </w:rPr>
              <w:t>KrishnamurthiBh</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Osmania</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University:Hyderabad</w:t>
            </w:r>
            <w:proofErr w:type="spellEnd"/>
            <w:r w:rsidRPr="00B71428">
              <w:rPr>
                <w:rFonts w:ascii="Times New Roman" w:hAnsi="Times New Roman"/>
                <w:i/>
                <w:iCs/>
                <w:sz w:val="24"/>
                <w:szCs w:val="24"/>
              </w:rPr>
              <w:t>.</w:t>
            </w:r>
          </w:p>
        </w:tc>
      </w:tr>
      <w:tr w:rsidR="00D865BE" w:rsidRPr="00B71428" w:rsidTr="009220AF">
        <w:trPr>
          <w:trHeight w:val="143"/>
        </w:trPr>
        <w:tc>
          <w:tcPr>
            <w:tcW w:w="9738" w:type="dxa"/>
            <w:gridSpan w:val="16"/>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r w:rsidRPr="00B71428">
              <w:rPr>
                <w:rFonts w:ascii="Times New Roman" w:hAnsi="Times New Roman"/>
                <w:i/>
                <w:iCs/>
                <w:sz w:val="24"/>
                <w:szCs w:val="24"/>
              </w:rPr>
              <w:t>Karunakaran</w:t>
            </w:r>
            <w:proofErr w:type="gramStart"/>
            <w:r w:rsidRPr="00B71428">
              <w:rPr>
                <w:rFonts w:ascii="Times New Roman" w:hAnsi="Times New Roman"/>
                <w:i/>
                <w:iCs/>
                <w:sz w:val="24"/>
                <w:szCs w:val="24"/>
              </w:rPr>
              <w:t>,1980</w:t>
            </w:r>
            <w:proofErr w:type="gramEnd"/>
            <w:r w:rsidRPr="00B71428">
              <w:rPr>
                <w:rFonts w:ascii="Times New Roman" w:hAnsi="Times New Roman"/>
                <w:i/>
                <w:iCs/>
                <w:sz w:val="24"/>
                <w:szCs w:val="24"/>
              </w:rPr>
              <w:t xml:space="preserve">`Modernization of Tamil in Radio Broadcast; Ayuvukkovai4.2, </w:t>
            </w:r>
            <w:proofErr w:type="spellStart"/>
            <w:r w:rsidRPr="00B71428">
              <w:rPr>
                <w:rFonts w:ascii="Times New Roman" w:hAnsi="Times New Roman"/>
                <w:i/>
                <w:iCs/>
                <w:sz w:val="24"/>
                <w:szCs w:val="24"/>
              </w:rPr>
              <w:t>AnnamalaiUniversity:Annamalainagar</w:t>
            </w:r>
            <w:proofErr w:type="spellEnd"/>
            <w:r w:rsidRPr="00B71428">
              <w:rPr>
                <w:rFonts w:ascii="Times New Roman" w:hAnsi="Times New Roman"/>
                <w:i/>
                <w:iCs/>
                <w:sz w:val="24"/>
                <w:szCs w:val="24"/>
              </w:rPr>
              <w:t>.</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proofErr w:type="spellStart"/>
            <w:r w:rsidRPr="00B71428">
              <w:rPr>
                <w:rFonts w:ascii="Times New Roman" w:hAnsi="Times New Roman"/>
                <w:i/>
                <w:iCs/>
                <w:sz w:val="24"/>
                <w:szCs w:val="24"/>
              </w:rPr>
              <w:t>Thayalan</w:t>
            </w:r>
            <w:proofErr w:type="spellEnd"/>
            <w:r w:rsidRPr="00B71428">
              <w:rPr>
                <w:rFonts w:ascii="Times New Roman" w:hAnsi="Times New Roman"/>
                <w:i/>
                <w:iCs/>
                <w:sz w:val="24"/>
                <w:szCs w:val="24"/>
              </w:rPr>
              <w:t xml:space="preserve"> V and  V.Jeya,1989 Mass Communication(in Tamil)</w:t>
            </w:r>
            <w:proofErr w:type="spellStart"/>
            <w:r w:rsidRPr="00B71428">
              <w:rPr>
                <w:rFonts w:ascii="Times New Roman" w:hAnsi="Times New Roman"/>
                <w:i/>
                <w:iCs/>
                <w:sz w:val="24"/>
                <w:szCs w:val="24"/>
              </w:rPr>
              <w:t>Jeyapathippagam:Coimbatore</w:t>
            </w:r>
            <w:proofErr w:type="spellEnd"/>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proofErr w:type="spellStart"/>
            <w:r w:rsidRPr="00B71428">
              <w:rPr>
                <w:rFonts w:ascii="Times New Roman" w:hAnsi="Times New Roman"/>
                <w:i/>
                <w:iCs/>
                <w:sz w:val="24"/>
                <w:szCs w:val="24"/>
              </w:rPr>
              <w:t>Thirumalai</w:t>
            </w:r>
            <w:proofErr w:type="spellEnd"/>
            <w:r w:rsidRPr="00B71428">
              <w:rPr>
                <w:rFonts w:ascii="Times New Roman" w:hAnsi="Times New Roman"/>
                <w:i/>
                <w:iCs/>
                <w:sz w:val="24"/>
                <w:szCs w:val="24"/>
              </w:rPr>
              <w:t xml:space="preserve"> M.S 1990 Silent Talk, </w:t>
            </w:r>
            <w:proofErr w:type="spellStart"/>
            <w:r w:rsidRPr="00B71428">
              <w:rPr>
                <w:rFonts w:ascii="Times New Roman" w:hAnsi="Times New Roman"/>
                <w:i/>
                <w:iCs/>
                <w:sz w:val="24"/>
                <w:szCs w:val="24"/>
              </w:rPr>
              <w:t>CIIL:Mysore</w:t>
            </w:r>
            <w:proofErr w:type="spellEnd"/>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5"/>
          </w:tcPr>
          <w:p w:rsidR="00D865BE" w:rsidRPr="00B71428" w:rsidRDefault="00D865BE" w:rsidP="009220AF">
            <w:pPr>
              <w:spacing w:after="0" w:line="360" w:lineRule="auto"/>
              <w:rPr>
                <w:rFonts w:ascii="Times New Roman" w:hAnsi="Times New Roman"/>
                <w:i/>
                <w:iCs/>
                <w:sz w:val="24"/>
                <w:szCs w:val="24"/>
              </w:rPr>
            </w:pPr>
            <w:proofErr w:type="spellStart"/>
            <w:r w:rsidRPr="00B71428">
              <w:rPr>
                <w:rFonts w:ascii="Times New Roman" w:hAnsi="Times New Roman"/>
                <w:i/>
                <w:iCs/>
                <w:sz w:val="24"/>
                <w:szCs w:val="24"/>
              </w:rPr>
              <w:t>Thirumalai</w:t>
            </w:r>
            <w:proofErr w:type="spellEnd"/>
            <w:r w:rsidRPr="00B71428">
              <w:rPr>
                <w:rFonts w:ascii="Times New Roman" w:hAnsi="Times New Roman"/>
                <w:i/>
                <w:iCs/>
                <w:sz w:val="24"/>
                <w:szCs w:val="24"/>
              </w:rPr>
              <w:t xml:space="preserve"> M.S. 1991 Tamil </w:t>
            </w:r>
            <w:proofErr w:type="spellStart"/>
            <w:r w:rsidRPr="00B71428">
              <w:rPr>
                <w:rFonts w:ascii="Times New Roman" w:hAnsi="Times New Roman"/>
                <w:i/>
                <w:iCs/>
                <w:sz w:val="24"/>
                <w:szCs w:val="24"/>
              </w:rPr>
              <w:t>NovalkazilUdalmozhiE.Mo</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Na.Ni</w:t>
            </w:r>
            <w:proofErr w:type="spellEnd"/>
            <w:r w:rsidRPr="00B71428">
              <w:rPr>
                <w:rFonts w:ascii="Times New Roman" w:hAnsi="Times New Roman"/>
                <w:i/>
                <w:iCs/>
                <w:sz w:val="24"/>
                <w:szCs w:val="24"/>
              </w:rPr>
              <w:t>: Mysore.</w:t>
            </w: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32" w:history="1">
              <w:r w:rsidR="00D865BE" w:rsidRPr="00B71428">
                <w:rPr>
                  <w:rStyle w:val="Hyperlink"/>
                  <w:rFonts w:ascii="Times New Roman" w:hAnsi="Times New Roman"/>
                  <w:sz w:val="24"/>
                  <w:szCs w:val="24"/>
                  <w:lang w:val="en-IN"/>
                </w:rPr>
                <w:t>http://www.bris.ac.uk/Depts/DeafStudiesTeaching/bslsoc/Sessions/s1.htm</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33" w:history="1">
              <w:r w:rsidR="00D865BE" w:rsidRPr="00B71428">
                <w:rPr>
                  <w:rStyle w:val="Hyperlink"/>
                  <w:rFonts w:ascii="Times New Roman" w:hAnsi="Times New Roman"/>
                  <w:sz w:val="24"/>
                  <w:szCs w:val="24"/>
                  <w:lang w:val="en-IN"/>
                </w:rPr>
                <w:t>http://pkdas.in/inter/ls.pdf</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34" w:anchor=":~:text=The%20study%20of%20communication%20and,psychology%20of%20individuals%3B%20interactionist%20theories" w:history="1">
              <w:r w:rsidR="00D865BE" w:rsidRPr="00B71428">
                <w:rPr>
                  <w:rStyle w:val="Hyperlink"/>
                  <w:rFonts w:ascii="Times New Roman" w:hAnsi="Times New Roman"/>
                  <w:sz w:val="24"/>
                  <w:szCs w:val="24"/>
                  <w:lang w:val="en-IN"/>
                </w:rPr>
                <w:t>https://www.peoi.org/Courses/Coursesen/mass/mass2.html#:~:text=The%20study%20of%20communication%20and,psychology%20of%20individuals%3B%20interactionist%20theories</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35" w:history="1">
              <w:r w:rsidR="00D865BE" w:rsidRPr="00B71428">
                <w:rPr>
                  <w:rStyle w:val="Hyperlink"/>
                  <w:rFonts w:ascii="Times New Roman" w:hAnsi="Times New Roman"/>
                  <w:sz w:val="24"/>
                  <w:szCs w:val="24"/>
                  <w:lang w:val="en-IN"/>
                </w:rPr>
                <w:t>https://www.ipl.org/essay/The-Five-Characteristics-Of-Mass-Media-P3ETXDNPCED6</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36" w:history="1">
              <w:r w:rsidR="00D865BE" w:rsidRPr="00B71428">
                <w:rPr>
                  <w:rStyle w:val="Hyperlink"/>
                  <w:rFonts w:ascii="Times New Roman" w:hAnsi="Times New Roman"/>
                  <w:sz w:val="24"/>
                  <w:szCs w:val="24"/>
                  <w:lang w:val="en-IN"/>
                </w:rPr>
                <w:t>https://www.cliffsnotes.com/study-guides/sociology/contemporary-mass-media/the-role-and-influence-of-mass-media</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37" w:history="1">
              <w:r w:rsidR="00D865BE" w:rsidRPr="00B71428">
                <w:rPr>
                  <w:rStyle w:val="Hyperlink"/>
                  <w:rFonts w:ascii="Times New Roman" w:hAnsi="Times New Roman"/>
                  <w:sz w:val="24"/>
                  <w:szCs w:val="24"/>
                  <w:lang w:val="en-IN"/>
                </w:rPr>
                <w:t>https://sites.google.com/site/communicationskill4you/informal-communication</w:t>
              </w:r>
            </w:hyperlink>
            <w:r w:rsidR="00D865BE" w:rsidRPr="00B71428">
              <w:rPr>
                <w:rFonts w:ascii="Times New Roman" w:hAnsi="Times New Roman"/>
                <w:sz w:val="24"/>
                <w:szCs w:val="24"/>
                <w:lang w:val="en-IN"/>
              </w:rPr>
              <w:t xml:space="preserve"> </w:t>
            </w: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202D1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202D1F" w:rsidRPr="00B71428">
              <w:rPr>
                <w:rFonts w:ascii="Times New Roman" w:hAnsi="Times New Roman"/>
                <w:sz w:val="24"/>
                <w:szCs w:val="24"/>
              </w:rPr>
              <w:t xml:space="preserve"> </w:t>
            </w:r>
            <w:r w:rsidR="00202D1F" w:rsidRPr="00B71428">
              <w:rPr>
                <w:rFonts w:ascii="Times New Roman" w:hAnsi="Times New Roman"/>
                <w:b/>
                <w:sz w:val="24"/>
                <w:szCs w:val="24"/>
              </w:rPr>
              <w:t>Dr. P. SANKARGANESH,  sank</w:t>
            </w:r>
            <w:r w:rsidR="00CF18A7">
              <w:rPr>
                <w:rFonts w:ascii="Times New Roman" w:hAnsi="Times New Roman"/>
                <w:b/>
                <w:sz w:val="24"/>
                <w:szCs w:val="24"/>
              </w:rPr>
              <w:t>arganesh@buc.edu.in</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COs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6941CA" w:rsidRPr="00B71428" w:rsidRDefault="006941CA" w:rsidP="00D865BE">
      <w:pPr>
        <w:rPr>
          <w:rFonts w:ascii="Times New Roman" w:hAnsi="Times New Roman"/>
          <w:sz w:val="24"/>
          <w:szCs w:val="24"/>
        </w:rPr>
      </w:pPr>
    </w:p>
    <w:p w:rsidR="006941CA" w:rsidRPr="00B71428" w:rsidRDefault="006941CA" w:rsidP="00D865BE">
      <w:pPr>
        <w:rPr>
          <w:rFonts w:ascii="Times New Roman" w:hAnsi="Times New Roman"/>
          <w:sz w:val="24"/>
          <w:szCs w:val="24"/>
        </w:rPr>
      </w:pPr>
    </w:p>
    <w:p w:rsidR="00A94343" w:rsidRPr="00B71428" w:rsidRDefault="00A94343" w:rsidP="00D865BE">
      <w:pPr>
        <w:rPr>
          <w:rFonts w:ascii="Times New Roman" w:hAnsi="Times New Roman"/>
          <w:sz w:val="24"/>
          <w:szCs w:val="24"/>
        </w:rPr>
      </w:pPr>
    </w:p>
    <w:p w:rsidR="00A94343" w:rsidRPr="00B71428" w:rsidRDefault="00A94343" w:rsidP="00D865BE">
      <w:pPr>
        <w:rPr>
          <w:rFonts w:ascii="Times New Roman" w:hAnsi="Times New Roman"/>
          <w:sz w:val="24"/>
          <w:szCs w:val="24"/>
        </w:rPr>
      </w:pPr>
    </w:p>
    <w:p w:rsidR="00A94343" w:rsidRPr="00B71428" w:rsidRDefault="00A94343"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
        <w:gridCol w:w="336"/>
        <w:gridCol w:w="19"/>
        <w:gridCol w:w="90"/>
        <w:gridCol w:w="384"/>
        <w:gridCol w:w="606"/>
        <w:gridCol w:w="7"/>
        <w:gridCol w:w="216"/>
        <w:gridCol w:w="829"/>
        <w:gridCol w:w="478"/>
        <w:gridCol w:w="352"/>
        <w:gridCol w:w="830"/>
        <w:gridCol w:w="830"/>
        <w:gridCol w:w="830"/>
        <w:gridCol w:w="830"/>
        <w:gridCol w:w="830"/>
        <w:gridCol w:w="26"/>
        <w:gridCol w:w="34"/>
        <w:gridCol w:w="208"/>
        <w:gridCol w:w="57"/>
        <w:gridCol w:w="37"/>
        <w:gridCol w:w="446"/>
        <w:gridCol w:w="23"/>
        <w:gridCol w:w="517"/>
        <w:gridCol w:w="360"/>
        <w:gridCol w:w="26"/>
        <w:gridCol w:w="424"/>
      </w:tblGrid>
      <w:tr w:rsidR="00D865BE" w:rsidRPr="00B71428" w:rsidTr="002748F3">
        <w:trPr>
          <w:trHeight w:val="464"/>
        </w:trPr>
        <w:tc>
          <w:tcPr>
            <w:tcW w:w="1548" w:type="dxa"/>
            <w:gridSpan w:val="6"/>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Course code</w:t>
            </w:r>
          </w:p>
        </w:tc>
        <w:tc>
          <w:tcPr>
            <w:tcW w:w="1530" w:type="dxa"/>
            <w:gridSpan w:val="4"/>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LINBO7</w:t>
            </w:r>
          </w:p>
        </w:tc>
        <w:tc>
          <w:tcPr>
            <w:tcW w:w="4770" w:type="dxa"/>
            <w:gridSpan w:val="9"/>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LEXICOGRAPHY</w:t>
            </w:r>
          </w:p>
        </w:tc>
        <w:tc>
          <w:tcPr>
            <w:tcW w:w="540" w:type="dxa"/>
            <w:gridSpan w:val="3"/>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w:t>
            </w:r>
          </w:p>
        </w:tc>
        <w:tc>
          <w:tcPr>
            <w:tcW w:w="540" w:type="dxa"/>
            <w:gridSpan w:val="2"/>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T</w:t>
            </w:r>
          </w:p>
        </w:tc>
        <w:tc>
          <w:tcPr>
            <w:tcW w:w="360" w:type="dxa"/>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P</w:t>
            </w:r>
          </w:p>
        </w:tc>
        <w:tc>
          <w:tcPr>
            <w:tcW w:w="450" w:type="dxa"/>
            <w:gridSpan w:val="2"/>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C</w:t>
            </w:r>
          </w:p>
        </w:tc>
      </w:tr>
      <w:tr w:rsidR="00D865BE" w:rsidRPr="00B71428" w:rsidTr="002748F3">
        <w:tc>
          <w:tcPr>
            <w:tcW w:w="3078" w:type="dxa"/>
            <w:gridSpan w:val="10"/>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sz w:val="24"/>
                <w:szCs w:val="24"/>
              </w:rPr>
              <w:t>Core</w:t>
            </w:r>
          </w:p>
        </w:tc>
        <w:tc>
          <w:tcPr>
            <w:tcW w:w="4770" w:type="dxa"/>
            <w:gridSpan w:val="9"/>
            <w:vAlign w:val="center"/>
          </w:tcPr>
          <w:p w:rsidR="00D865BE" w:rsidRPr="00B71428" w:rsidRDefault="00D865BE" w:rsidP="009220AF">
            <w:pPr>
              <w:jc w:val="center"/>
              <w:rPr>
                <w:rFonts w:ascii="Times New Roman" w:hAnsi="Times New Roman"/>
                <w:b/>
                <w:bCs/>
                <w:sz w:val="24"/>
                <w:szCs w:val="24"/>
              </w:rPr>
            </w:pPr>
          </w:p>
        </w:tc>
        <w:tc>
          <w:tcPr>
            <w:tcW w:w="540" w:type="dxa"/>
            <w:gridSpan w:val="3"/>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4</w:t>
            </w:r>
          </w:p>
        </w:tc>
        <w:tc>
          <w:tcPr>
            <w:tcW w:w="540" w:type="dxa"/>
            <w:gridSpan w:val="2"/>
            <w:vAlign w:val="center"/>
          </w:tcPr>
          <w:p w:rsidR="00D865BE" w:rsidRPr="00B71428" w:rsidRDefault="00D865BE" w:rsidP="009220AF">
            <w:pPr>
              <w:jc w:val="center"/>
              <w:rPr>
                <w:rFonts w:ascii="Times New Roman" w:hAnsi="Times New Roman"/>
                <w:b/>
                <w:bCs/>
                <w:sz w:val="24"/>
                <w:szCs w:val="24"/>
              </w:rPr>
            </w:pPr>
          </w:p>
        </w:tc>
        <w:tc>
          <w:tcPr>
            <w:tcW w:w="360" w:type="dxa"/>
            <w:vAlign w:val="center"/>
          </w:tcPr>
          <w:p w:rsidR="00D865BE" w:rsidRPr="00B71428" w:rsidRDefault="00D865BE" w:rsidP="009220AF">
            <w:pPr>
              <w:jc w:val="center"/>
              <w:rPr>
                <w:rFonts w:ascii="Times New Roman" w:hAnsi="Times New Roman"/>
                <w:b/>
                <w:bCs/>
                <w:sz w:val="24"/>
                <w:szCs w:val="24"/>
              </w:rPr>
            </w:pPr>
          </w:p>
        </w:tc>
        <w:tc>
          <w:tcPr>
            <w:tcW w:w="450" w:type="dxa"/>
            <w:gridSpan w:val="2"/>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4</w:t>
            </w:r>
          </w:p>
        </w:tc>
      </w:tr>
      <w:tr w:rsidR="00D865BE" w:rsidRPr="00B71428" w:rsidTr="002748F3">
        <w:trPr>
          <w:trHeight w:val="143"/>
        </w:trPr>
        <w:tc>
          <w:tcPr>
            <w:tcW w:w="3078" w:type="dxa"/>
            <w:gridSpan w:val="10"/>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Pre-requisite</w:t>
            </w:r>
          </w:p>
        </w:tc>
        <w:tc>
          <w:tcPr>
            <w:tcW w:w="4770" w:type="dxa"/>
            <w:gridSpan w:val="9"/>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Knowledge in identification of words and their lexical categories</w:t>
            </w:r>
          </w:p>
        </w:tc>
        <w:tc>
          <w:tcPr>
            <w:tcW w:w="1890" w:type="dxa"/>
            <w:gridSpan w:val="8"/>
            <w:vAlign w:val="center"/>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2748F3">
        <w:trPr>
          <w:trHeight w:val="143"/>
        </w:trPr>
        <w:tc>
          <w:tcPr>
            <w:tcW w:w="9738" w:type="dxa"/>
            <w:gridSpan w:val="27"/>
            <w:vAlign w:val="center"/>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Course Objectives: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 xml:space="preserve"> The main objectives of this course are to: </w:t>
            </w:r>
          </w:p>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1. To introduce students on the study of lexical semantics</w:t>
            </w:r>
          </w:p>
          <w:p w:rsidR="00D865BE" w:rsidRPr="00B71428" w:rsidRDefault="00D865BE" w:rsidP="009220AF">
            <w:pPr>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2. To train the students in the theory and methods of dictionaries</w:t>
            </w:r>
          </w:p>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 xml:space="preserve">3. To orient the different strategies of lexical forms and meaning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Expected Course Outcomes:</w:t>
            </w:r>
          </w:p>
        </w:tc>
      </w:tr>
      <w:tr w:rsidR="00D865BE" w:rsidRPr="00B71428" w:rsidTr="002748F3">
        <w:trPr>
          <w:trHeight w:val="325"/>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remember the  a lexical meaning of meaning in the language, with different  strategies and methods</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K1</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understand the different types of dictionaries and different components of lexical meaning in language  </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K2</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apply  the encyclopedic  knowledge of  language and  to compile a dictionary for the society </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K3</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Analysis semantic frames in the languages</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K4</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evaluate the social relativity of lexicographer’s knowledge of language and encyclopedic  knowledge of language</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K5</w:t>
            </w:r>
          </w:p>
        </w:tc>
      </w:tr>
      <w:tr w:rsidR="00D865BE" w:rsidRPr="00B71428" w:rsidTr="002748F3">
        <w:trPr>
          <w:trHeight w:val="322"/>
        </w:trPr>
        <w:tc>
          <w:tcPr>
            <w:tcW w:w="558" w:type="dxa"/>
            <w:gridSpan w:val="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6</w:t>
            </w:r>
          </w:p>
        </w:tc>
        <w:tc>
          <w:tcPr>
            <w:tcW w:w="8370" w:type="dxa"/>
            <w:gridSpan w:val="2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create a lexicographer’s thought construction in the process of meaning  and making dictionaries</w:t>
            </w:r>
          </w:p>
        </w:tc>
        <w:tc>
          <w:tcPr>
            <w:tcW w:w="810"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K6</w:t>
            </w:r>
          </w:p>
        </w:tc>
      </w:tr>
      <w:tr w:rsidR="00D865BE" w:rsidRPr="00B71428" w:rsidTr="002748F3">
        <w:trPr>
          <w:trHeight w:val="322"/>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K1 - Remember; K2 - Understand; K3 - Apply; K4 - Analyze; K5 - Evaluate; K6 - Create</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Unit:1</w:t>
            </w:r>
          </w:p>
        </w:tc>
        <w:tc>
          <w:tcPr>
            <w:tcW w:w="6387" w:type="dxa"/>
            <w:gridSpan w:val="14"/>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INTRODUCTION</w:t>
            </w:r>
          </w:p>
        </w:tc>
        <w:tc>
          <w:tcPr>
            <w:tcW w:w="1796" w:type="dxa"/>
            <w:gridSpan w:val="6"/>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Lexicology and Lexicography - Lexical and Grammatical Meaning – Components of Lexical Meaning:  Designation, Connotation and Range of Application – The Meaning Triangle of Ogden &amp; Richards – System and Application.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Unit:2</w:t>
            </w:r>
          </w:p>
        </w:tc>
        <w:tc>
          <w:tcPr>
            <w:tcW w:w="6350" w:type="dxa"/>
            <w:gridSpan w:val="13"/>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TYPES OF SENSES</w:t>
            </w:r>
          </w:p>
        </w:tc>
        <w:tc>
          <w:tcPr>
            <w:tcW w:w="1833"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Types of Senses – Influence of Context – Homonymy: Homophone and Homographs - Partial Homonymy - Presentation of Homonymy - Synonymy – It’s Types - Hyponymy – </w:t>
            </w:r>
            <w:proofErr w:type="spellStart"/>
            <w:r w:rsidRPr="00B71428">
              <w:rPr>
                <w:rFonts w:ascii="Times New Roman" w:hAnsi="Times New Roman"/>
                <w:sz w:val="24"/>
                <w:szCs w:val="24"/>
              </w:rPr>
              <w:t>Hyperonyms</w:t>
            </w:r>
            <w:proofErr w:type="spellEnd"/>
            <w:r w:rsidRPr="00B71428">
              <w:rPr>
                <w:rFonts w:ascii="Times New Roman" w:hAnsi="Times New Roman"/>
                <w:sz w:val="24"/>
                <w:szCs w:val="24"/>
              </w:rPr>
              <w:t xml:space="preserve"> - Semantically Related Words - Semantic Fields. Designative and Non-Designative Words – Functional Words.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Unit:3</w:t>
            </w:r>
          </w:p>
        </w:tc>
        <w:tc>
          <w:tcPr>
            <w:tcW w:w="6085" w:type="dxa"/>
            <w:gridSpan w:val="11"/>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TYPES OF DICTIONARIES</w:t>
            </w:r>
          </w:p>
        </w:tc>
        <w:tc>
          <w:tcPr>
            <w:tcW w:w="2098" w:type="dxa"/>
            <w:gridSpan w:val="9"/>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eastAsia="Times New Roman" w:hAnsi="Times New Roman"/>
                <w:sz w:val="24"/>
                <w:szCs w:val="24"/>
                <w:lang w:eastAsia="en-IN"/>
              </w:rPr>
            </w:pPr>
            <w:r w:rsidRPr="00B71428">
              <w:rPr>
                <w:rFonts w:ascii="Times New Roman" w:hAnsi="Times New Roman"/>
                <w:sz w:val="24"/>
                <w:szCs w:val="24"/>
              </w:rPr>
              <w:t xml:space="preserve">Criteria of Classification - Encyclopedic vs. Linguistic; Synchronic vs. Diachronic - General vs. Restricted. General Dictionaries – Standard Descriptive - Overall Descriptive - Historical Dictionaries- Restricted or Special Dictionaries, Dictionaries of Synonyms etc., Number of Languages – Monolingual, Bilingual, Multilingual - Size of the Dictionaries – Small , Medium, Big, Academic Dictionaries.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Unit:4</w:t>
            </w:r>
          </w:p>
        </w:tc>
        <w:tc>
          <w:tcPr>
            <w:tcW w:w="6085" w:type="dxa"/>
            <w:gridSpan w:val="11"/>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LEXICOGRAPHY METHOD</w:t>
            </w:r>
            <w:r w:rsidR="00B70CCB">
              <w:rPr>
                <w:rFonts w:ascii="Times New Roman" w:hAnsi="Times New Roman"/>
                <w:b/>
                <w:bCs/>
                <w:sz w:val="24"/>
                <w:szCs w:val="24"/>
              </w:rPr>
              <w:t xml:space="preserve"> </w:t>
            </w:r>
            <w:r w:rsidRPr="00B71428">
              <w:rPr>
                <w:rFonts w:ascii="Times New Roman" w:hAnsi="Times New Roman"/>
                <w:b/>
                <w:bCs/>
                <w:sz w:val="24"/>
                <w:szCs w:val="24"/>
              </w:rPr>
              <w:t>-</w:t>
            </w:r>
            <w:r w:rsidR="00B70CCB">
              <w:rPr>
                <w:rFonts w:ascii="Times New Roman" w:hAnsi="Times New Roman"/>
                <w:b/>
                <w:bCs/>
                <w:sz w:val="24"/>
                <w:szCs w:val="24"/>
              </w:rPr>
              <w:t xml:space="preserve"> </w:t>
            </w:r>
            <w:r w:rsidRPr="00B71428">
              <w:rPr>
                <w:rFonts w:ascii="Times New Roman" w:hAnsi="Times New Roman"/>
                <w:b/>
                <w:bCs/>
                <w:sz w:val="24"/>
                <w:szCs w:val="24"/>
              </w:rPr>
              <w:t>I</w:t>
            </w:r>
          </w:p>
        </w:tc>
        <w:tc>
          <w:tcPr>
            <w:tcW w:w="2098" w:type="dxa"/>
            <w:gridSpan w:val="9"/>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12 --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Monolingual Dictionaries and Bilingual Dictionaries: Basic Decisions – Articulation of Work –</w:t>
            </w:r>
          </w:p>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Steps: Collection of Material - Sources – Excerption. Total and Partial Excerption - Gleaning – </w:t>
            </w:r>
          </w:p>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Lexicographic Context - Lexicographic Archives.  Lexicographer’s Knowledge of the Language – Use of Informants, Selection of Entries from Lexical Units. </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Unit:5</w:t>
            </w:r>
          </w:p>
        </w:tc>
        <w:tc>
          <w:tcPr>
            <w:tcW w:w="6051" w:type="dxa"/>
            <w:gridSpan w:val="10"/>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LEXICOGRAPHY METHOD</w:t>
            </w:r>
            <w:r w:rsidR="00B70CCB">
              <w:rPr>
                <w:rFonts w:ascii="Times New Roman" w:hAnsi="Times New Roman"/>
                <w:b/>
                <w:bCs/>
                <w:sz w:val="24"/>
                <w:szCs w:val="24"/>
              </w:rPr>
              <w:t xml:space="preserve"> </w:t>
            </w:r>
            <w:r w:rsidRPr="00B71428">
              <w:rPr>
                <w:rFonts w:ascii="Times New Roman" w:hAnsi="Times New Roman"/>
                <w:b/>
                <w:bCs/>
                <w:sz w:val="24"/>
                <w:szCs w:val="24"/>
              </w:rPr>
              <w:t>-</w:t>
            </w:r>
            <w:r w:rsidR="00B70CCB">
              <w:rPr>
                <w:rFonts w:ascii="Times New Roman" w:hAnsi="Times New Roman"/>
                <w:b/>
                <w:bCs/>
                <w:sz w:val="24"/>
                <w:szCs w:val="24"/>
              </w:rPr>
              <w:t xml:space="preserve"> </w:t>
            </w:r>
            <w:r w:rsidRPr="00B71428">
              <w:rPr>
                <w:rFonts w:ascii="Times New Roman" w:hAnsi="Times New Roman"/>
                <w:b/>
                <w:bCs/>
                <w:sz w:val="24"/>
                <w:szCs w:val="24"/>
              </w:rPr>
              <w:t>II</w:t>
            </w:r>
          </w:p>
        </w:tc>
        <w:tc>
          <w:tcPr>
            <w:tcW w:w="2132" w:type="dxa"/>
            <w:gridSpan w:val="10"/>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sz w:val="24"/>
                <w:szCs w:val="24"/>
              </w:rPr>
              <w:t>10 -- hours</w:t>
            </w:r>
          </w:p>
        </w:tc>
      </w:tr>
      <w:tr w:rsidR="00D865BE" w:rsidRPr="00B71428" w:rsidTr="002748F3">
        <w:trPr>
          <w:trHeight w:val="143"/>
        </w:trPr>
        <w:tc>
          <w:tcPr>
            <w:tcW w:w="9738" w:type="dxa"/>
            <w:gridSpan w:val="27"/>
          </w:tcPr>
          <w:p w:rsidR="00D865BE" w:rsidRPr="00B71428" w:rsidRDefault="00D865BE" w:rsidP="009220AF">
            <w:pPr>
              <w:spacing w:line="360" w:lineRule="auto"/>
              <w:rPr>
                <w:rFonts w:ascii="Times New Roman" w:hAnsi="Times New Roman"/>
                <w:sz w:val="24"/>
                <w:szCs w:val="24"/>
              </w:rPr>
            </w:pPr>
            <w:r w:rsidRPr="00B71428">
              <w:rPr>
                <w:rFonts w:ascii="Times New Roman" w:hAnsi="Times New Roman"/>
                <w:sz w:val="24"/>
                <w:szCs w:val="24"/>
              </w:rPr>
              <w:t xml:space="preserve">Construction of Entries – Lemma – Pronunciation - Grammatical Indication  – The Main Part of The Entry - Lexicographic Definition – Use of Synonyms, etc., Examples – Glosses – Labels - Visual Aids – Sub-Entries – Reduced Entries, Presentation of </w:t>
            </w:r>
            <w:r w:rsidR="006941CA" w:rsidRPr="00B71428">
              <w:rPr>
                <w:rFonts w:ascii="Times New Roman" w:hAnsi="Times New Roman"/>
                <w:sz w:val="24"/>
                <w:szCs w:val="24"/>
              </w:rPr>
              <w:t xml:space="preserve"> </w:t>
            </w:r>
            <w:proofErr w:type="spellStart"/>
            <w:r w:rsidRPr="00B71428">
              <w:rPr>
                <w:rFonts w:ascii="Times New Roman" w:hAnsi="Times New Roman"/>
                <w:sz w:val="24"/>
                <w:szCs w:val="24"/>
              </w:rPr>
              <w:t>polysemy</w:t>
            </w:r>
            <w:proofErr w:type="spellEnd"/>
            <w:r w:rsidR="006941CA" w:rsidRPr="00B71428">
              <w:rPr>
                <w:rFonts w:ascii="Times New Roman" w:hAnsi="Times New Roman"/>
                <w:sz w:val="24"/>
                <w:szCs w:val="24"/>
              </w:rPr>
              <w:t xml:space="preserve"> </w:t>
            </w:r>
            <w:r w:rsidRPr="00B71428">
              <w:rPr>
                <w:rFonts w:ascii="Times New Roman" w:hAnsi="Times New Roman"/>
                <w:sz w:val="24"/>
                <w:szCs w:val="24"/>
              </w:rPr>
              <w:t xml:space="preserve"> – Arrangements of Entries – Types of Arrangement, Alphabetical – Semantics or Ideological – Others, Notation and Format - Reader’s Guide to Pronunciation - Abbreviations – Punctuation and Symbols – Appendices.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143"/>
        </w:trPr>
        <w:tc>
          <w:tcPr>
            <w:tcW w:w="1555" w:type="dxa"/>
            <w:gridSpan w:val="7"/>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Unit:6</w:t>
            </w:r>
          </w:p>
        </w:tc>
        <w:tc>
          <w:tcPr>
            <w:tcW w:w="6051" w:type="dxa"/>
            <w:gridSpan w:val="10"/>
          </w:tcPr>
          <w:p w:rsidR="00D865BE" w:rsidRPr="00B71428" w:rsidRDefault="00D865BE" w:rsidP="009220AF">
            <w:pPr>
              <w:jc w:val="center"/>
              <w:rPr>
                <w:rFonts w:ascii="Times New Roman" w:hAnsi="Times New Roman"/>
                <w:b/>
                <w:bCs/>
                <w:sz w:val="24"/>
                <w:szCs w:val="24"/>
              </w:rPr>
            </w:pPr>
            <w:r w:rsidRPr="00B71428">
              <w:rPr>
                <w:rFonts w:ascii="Times New Roman" w:hAnsi="Times New Roman"/>
                <w:b/>
                <w:bCs/>
                <w:color w:val="000000"/>
                <w:sz w:val="24"/>
                <w:szCs w:val="24"/>
              </w:rPr>
              <w:t>Contemporary issues</w:t>
            </w:r>
          </w:p>
        </w:tc>
        <w:tc>
          <w:tcPr>
            <w:tcW w:w="2132" w:type="dxa"/>
            <w:gridSpan w:val="10"/>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2 hours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Expert lectures, online seminars - webinars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p>
        </w:tc>
      </w:tr>
      <w:tr w:rsidR="00D865BE" w:rsidRPr="00B71428" w:rsidTr="002748F3">
        <w:trPr>
          <w:trHeight w:val="350"/>
        </w:trPr>
        <w:tc>
          <w:tcPr>
            <w:tcW w:w="1555" w:type="dxa"/>
            <w:gridSpan w:val="7"/>
          </w:tcPr>
          <w:p w:rsidR="00D865BE" w:rsidRPr="00B71428" w:rsidRDefault="00D865BE" w:rsidP="009220AF">
            <w:pPr>
              <w:rPr>
                <w:rFonts w:ascii="Times New Roman" w:hAnsi="Times New Roman"/>
                <w:sz w:val="24"/>
                <w:szCs w:val="24"/>
              </w:rPr>
            </w:pPr>
          </w:p>
        </w:tc>
        <w:tc>
          <w:tcPr>
            <w:tcW w:w="6051" w:type="dxa"/>
            <w:gridSpan w:val="10"/>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Total Lecture hours</w:t>
            </w:r>
          </w:p>
        </w:tc>
        <w:tc>
          <w:tcPr>
            <w:tcW w:w="2132" w:type="dxa"/>
            <w:gridSpan w:val="10"/>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60 -- hours</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Text Book(s)</w:t>
            </w: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25"/>
          </w:tcPr>
          <w:p w:rsidR="00D865BE" w:rsidRPr="00B71428" w:rsidRDefault="00D865BE" w:rsidP="009220AF">
            <w:pPr>
              <w:rPr>
                <w:rFonts w:ascii="Times New Roman" w:hAnsi="Times New Roman"/>
                <w:sz w:val="24"/>
                <w:szCs w:val="24"/>
              </w:rPr>
            </w:pPr>
            <w:proofErr w:type="spellStart"/>
            <w:r w:rsidRPr="00B71428">
              <w:rPr>
                <w:rFonts w:ascii="Times New Roman" w:hAnsi="Times New Roman"/>
                <w:i/>
                <w:sz w:val="24"/>
                <w:szCs w:val="24"/>
              </w:rPr>
              <w:t>Droszewski</w:t>
            </w:r>
            <w:proofErr w:type="spellEnd"/>
            <w:r w:rsidRPr="00B71428">
              <w:rPr>
                <w:rFonts w:ascii="Times New Roman" w:hAnsi="Times New Roman"/>
                <w:i/>
                <w:sz w:val="24"/>
                <w:szCs w:val="24"/>
              </w:rPr>
              <w:t xml:space="preserve">, W. 1973.Elements of Lexicology and Semiotics, Mouton, The Hague. </w:t>
            </w:r>
          </w:p>
          <w:p w:rsidR="00D865BE" w:rsidRPr="00B71428" w:rsidRDefault="00D865BE" w:rsidP="009220AF">
            <w:pPr>
              <w:rPr>
                <w:rFonts w:ascii="Times New Roman" w:hAnsi="Times New Roman"/>
                <w:color w:val="000000"/>
                <w:sz w:val="24"/>
                <w:szCs w:val="24"/>
              </w:rPr>
            </w:pP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25"/>
          </w:tcPr>
          <w:p w:rsidR="00D865BE" w:rsidRPr="00B71428" w:rsidRDefault="00D865BE" w:rsidP="009220AF">
            <w:pPr>
              <w:rPr>
                <w:rFonts w:ascii="Times New Roman" w:hAnsi="Times New Roman"/>
                <w:sz w:val="24"/>
                <w:szCs w:val="24"/>
              </w:rPr>
            </w:pPr>
            <w:r w:rsidRPr="00B71428">
              <w:rPr>
                <w:rFonts w:ascii="Times New Roman" w:hAnsi="Times New Roman"/>
                <w:i/>
                <w:sz w:val="24"/>
                <w:szCs w:val="24"/>
              </w:rPr>
              <w:t xml:space="preserve">Landau, Sidney I. 2001 The Art and Craft of Lexicography, Cambridge University Press. </w:t>
            </w:r>
          </w:p>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89" w:type="dxa"/>
            <w:gridSpan w:val="25"/>
          </w:tcPr>
          <w:p w:rsidR="00D865BE" w:rsidRPr="00B71428" w:rsidRDefault="00D865BE" w:rsidP="009220AF">
            <w:pPr>
              <w:rPr>
                <w:rFonts w:ascii="Times New Roman" w:hAnsi="Times New Roman"/>
                <w:sz w:val="24"/>
                <w:szCs w:val="24"/>
              </w:rPr>
            </w:pPr>
            <w:r w:rsidRPr="00B71428">
              <w:rPr>
                <w:rFonts w:ascii="Times New Roman" w:hAnsi="Times New Roman"/>
                <w:i/>
                <w:sz w:val="24"/>
                <w:szCs w:val="24"/>
              </w:rPr>
              <w:t xml:space="preserve">Howard Jackson  2002,  Lexicography: An Introduction, Taylor &amp; Francis </w:t>
            </w:r>
            <w:proofErr w:type="spellStart"/>
            <w:r w:rsidRPr="00B71428">
              <w:rPr>
                <w:rFonts w:ascii="Times New Roman" w:hAnsi="Times New Roman"/>
                <w:i/>
                <w:sz w:val="24"/>
                <w:szCs w:val="24"/>
              </w:rPr>
              <w:t>Routledge</w:t>
            </w:r>
            <w:proofErr w:type="spellEnd"/>
            <w:r w:rsidRPr="00B71428">
              <w:rPr>
                <w:rFonts w:ascii="Times New Roman" w:hAnsi="Times New Roman"/>
                <w:i/>
                <w:sz w:val="24"/>
                <w:szCs w:val="24"/>
              </w:rPr>
              <w:t xml:space="preserve"> </w:t>
            </w:r>
          </w:p>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9289" w:type="dxa"/>
            <w:gridSpan w:val="25"/>
          </w:tcPr>
          <w:p w:rsidR="00D865BE" w:rsidRPr="00B71428" w:rsidRDefault="00D865BE" w:rsidP="009220AF">
            <w:pPr>
              <w:rPr>
                <w:rFonts w:ascii="Times New Roman" w:hAnsi="Times New Roman"/>
                <w:i/>
                <w:sz w:val="24"/>
                <w:szCs w:val="24"/>
              </w:rPr>
            </w:pPr>
            <w:proofErr w:type="spellStart"/>
            <w:r w:rsidRPr="00B71428">
              <w:rPr>
                <w:rFonts w:ascii="Times New Roman" w:hAnsi="Times New Roman"/>
                <w:i/>
                <w:sz w:val="24"/>
                <w:szCs w:val="24"/>
              </w:rPr>
              <w:t>Zugusta</w:t>
            </w:r>
            <w:proofErr w:type="spellEnd"/>
            <w:r w:rsidRPr="00B71428">
              <w:rPr>
                <w:rFonts w:ascii="Times New Roman" w:hAnsi="Times New Roman"/>
                <w:i/>
                <w:sz w:val="24"/>
                <w:szCs w:val="24"/>
              </w:rPr>
              <w:t xml:space="preserve">, L et al., 1971, Manual of Lexicography, Mouton, the </w:t>
            </w:r>
            <w:proofErr w:type="spellStart"/>
            <w:r w:rsidRPr="00B71428">
              <w:rPr>
                <w:rFonts w:ascii="Times New Roman" w:hAnsi="Times New Roman"/>
                <w:i/>
                <w:sz w:val="24"/>
                <w:szCs w:val="24"/>
              </w:rPr>
              <w:t>Haque</w:t>
            </w:r>
            <w:proofErr w:type="spellEnd"/>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9289" w:type="dxa"/>
            <w:gridSpan w:val="25"/>
          </w:tcPr>
          <w:p w:rsidR="00D865BE" w:rsidRPr="00B71428" w:rsidRDefault="00D865BE" w:rsidP="009220AF">
            <w:pPr>
              <w:rPr>
                <w:rFonts w:ascii="Times New Roman" w:hAnsi="Times New Roman"/>
                <w:sz w:val="24"/>
                <w:szCs w:val="24"/>
              </w:rPr>
            </w:pPr>
            <w:r w:rsidRPr="00B71428">
              <w:rPr>
                <w:rFonts w:ascii="Times New Roman" w:hAnsi="Times New Roman"/>
                <w:i/>
                <w:sz w:val="24"/>
                <w:szCs w:val="24"/>
              </w:rPr>
              <w:t xml:space="preserve">Sing, R.A. 1982. An introduction in Lexicography, Mysore. </w:t>
            </w:r>
          </w:p>
          <w:p w:rsidR="00D865BE" w:rsidRPr="00B71428" w:rsidRDefault="00D865BE" w:rsidP="009220AF">
            <w:pPr>
              <w:rPr>
                <w:rFonts w:ascii="Times New Roman" w:hAnsi="Times New Roman"/>
                <w:i/>
                <w:sz w:val="24"/>
                <w:szCs w:val="24"/>
              </w:rPr>
            </w:pP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368"/>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Reference Books</w:t>
            </w:r>
          </w:p>
        </w:tc>
      </w:tr>
      <w:tr w:rsidR="00D865BE" w:rsidRPr="00B71428" w:rsidTr="002748F3">
        <w:trPr>
          <w:trHeight w:val="143"/>
        </w:trPr>
        <w:tc>
          <w:tcPr>
            <w:tcW w:w="449" w:type="dxa"/>
            <w:gridSpan w:val="2"/>
          </w:tcPr>
          <w:p w:rsidR="00D865BE" w:rsidRPr="00B71428" w:rsidRDefault="00D865BE" w:rsidP="009220AF">
            <w:pPr>
              <w:rPr>
                <w:rFonts w:ascii="Times New Roman" w:hAnsi="Times New Roman"/>
                <w:iCs/>
                <w:sz w:val="24"/>
                <w:szCs w:val="24"/>
              </w:rPr>
            </w:pPr>
            <w:r w:rsidRPr="00B71428">
              <w:rPr>
                <w:rFonts w:ascii="Times New Roman" w:hAnsi="Times New Roman"/>
                <w:iCs/>
                <w:sz w:val="24"/>
                <w:szCs w:val="24"/>
              </w:rPr>
              <w:t>1</w:t>
            </w:r>
          </w:p>
        </w:tc>
        <w:tc>
          <w:tcPr>
            <w:tcW w:w="9289" w:type="dxa"/>
            <w:gridSpan w:val="25"/>
          </w:tcPr>
          <w:p w:rsidR="00D865BE" w:rsidRPr="00B71428" w:rsidRDefault="00D865BE" w:rsidP="009220AF">
            <w:pPr>
              <w:rPr>
                <w:rFonts w:ascii="Times New Roman" w:hAnsi="Times New Roman"/>
                <w:i/>
                <w:iCs/>
                <w:sz w:val="24"/>
                <w:szCs w:val="24"/>
                <w:shd w:val="clear" w:color="auto" w:fill="FFFFFF"/>
              </w:rPr>
            </w:pPr>
            <w:proofErr w:type="spellStart"/>
            <w:r w:rsidRPr="00B71428">
              <w:rPr>
                <w:rFonts w:ascii="Times New Roman" w:hAnsi="Times New Roman"/>
                <w:i/>
                <w:iCs/>
                <w:sz w:val="24"/>
                <w:szCs w:val="24"/>
                <w:shd w:val="clear" w:color="auto" w:fill="FFFFFF"/>
              </w:rPr>
              <w:t>Cre</w:t>
            </w:r>
            <w:proofErr w:type="spellEnd"/>
            <w:r w:rsidRPr="00B71428">
              <w:rPr>
                <w:rFonts w:ascii="Times New Roman" w:hAnsi="Times New Roman"/>
                <w:i/>
                <w:iCs/>
                <w:sz w:val="24"/>
                <w:szCs w:val="24"/>
                <w:shd w:val="clear" w:color="auto" w:fill="FFFFFF"/>
              </w:rPr>
              <w:t xml:space="preserve">-A: Dictionary of contemporary Tamil (Tamil-Tamil-English) Second Edi.2008 </w:t>
            </w:r>
            <w:proofErr w:type="spellStart"/>
            <w:r w:rsidRPr="00B71428">
              <w:rPr>
                <w:rFonts w:ascii="Times New Roman" w:hAnsi="Times New Roman"/>
                <w:i/>
                <w:iCs/>
                <w:sz w:val="24"/>
                <w:szCs w:val="24"/>
                <w:shd w:val="clear" w:color="auto" w:fill="FFFFFF"/>
              </w:rPr>
              <w:t>Cre</w:t>
            </w:r>
            <w:proofErr w:type="spellEnd"/>
            <w:r w:rsidRPr="00B71428">
              <w:rPr>
                <w:rFonts w:ascii="Times New Roman" w:hAnsi="Times New Roman"/>
                <w:i/>
                <w:iCs/>
                <w:sz w:val="24"/>
                <w:szCs w:val="24"/>
                <w:shd w:val="clear" w:color="auto" w:fill="FFFFFF"/>
              </w:rPr>
              <w:t>-A:</w:t>
            </w:r>
          </w:p>
          <w:p w:rsidR="00D20D57" w:rsidRPr="00B71428" w:rsidRDefault="00D20D57" w:rsidP="009220AF">
            <w:pPr>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rPr>
              <w:t>Chennai-41</w:t>
            </w:r>
          </w:p>
        </w:tc>
      </w:tr>
      <w:tr w:rsidR="00D865BE" w:rsidRPr="00B71428" w:rsidTr="002748F3">
        <w:trPr>
          <w:trHeight w:val="416"/>
        </w:trPr>
        <w:tc>
          <w:tcPr>
            <w:tcW w:w="449" w:type="dxa"/>
            <w:gridSpan w:val="2"/>
          </w:tcPr>
          <w:p w:rsidR="00D865BE" w:rsidRPr="00B71428" w:rsidRDefault="00D20D57" w:rsidP="009220AF">
            <w:pPr>
              <w:rPr>
                <w:rFonts w:ascii="Times New Roman" w:hAnsi="Times New Roman"/>
                <w:iCs/>
                <w:sz w:val="24"/>
                <w:szCs w:val="24"/>
              </w:rPr>
            </w:pPr>
            <w:r w:rsidRPr="00B71428">
              <w:rPr>
                <w:rFonts w:ascii="Times New Roman" w:hAnsi="Times New Roman"/>
                <w:iCs/>
                <w:sz w:val="24"/>
                <w:szCs w:val="24"/>
              </w:rPr>
              <w:t>2</w:t>
            </w:r>
          </w:p>
        </w:tc>
        <w:tc>
          <w:tcPr>
            <w:tcW w:w="9289" w:type="dxa"/>
            <w:gridSpan w:val="25"/>
          </w:tcPr>
          <w:p w:rsidR="00D865BE" w:rsidRPr="00B71428" w:rsidRDefault="00D20D57" w:rsidP="009220AF">
            <w:pPr>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rPr>
              <w:t xml:space="preserve">Gregory </w:t>
            </w:r>
            <w:proofErr w:type="spellStart"/>
            <w:proofErr w:type="gramStart"/>
            <w:r w:rsidRPr="00B71428">
              <w:rPr>
                <w:rFonts w:ascii="Times New Roman" w:hAnsi="Times New Roman"/>
                <w:i/>
                <w:iCs/>
                <w:sz w:val="24"/>
                <w:szCs w:val="24"/>
                <w:shd w:val="clear" w:color="auto" w:fill="FFFFFF"/>
              </w:rPr>
              <w:t>james</w:t>
            </w:r>
            <w:proofErr w:type="spellEnd"/>
            <w:r w:rsidRPr="00B71428">
              <w:rPr>
                <w:rFonts w:ascii="Times New Roman" w:hAnsi="Times New Roman"/>
                <w:i/>
                <w:iCs/>
                <w:sz w:val="24"/>
                <w:szCs w:val="24"/>
                <w:shd w:val="clear" w:color="auto" w:fill="FFFFFF"/>
              </w:rPr>
              <w:t>(</w:t>
            </w:r>
            <w:proofErr w:type="gramEnd"/>
            <w:r w:rsidRPr="00B71428">
              <w:rPr>
                <w:rFonts w:ascii="Times New Roman" w:hAnsi="Times New Roman"/>
                <w:i/>
                <w:iCs/>
                <w:sz w:val="24"/>
                <w:szCs w:val="24"/>
                <w:shd w:val="clear" w:color="auto" w:fill="FFFFFF"/>
              </w:rPr>
              <w:t xml:space="preserve">2000) </w:t>
            </w:r>
            <w:proofErr w:type="spellStart"/>
            <w:r w:rsidRPr="00B71428">
              <w:rPr>
                <w:rFonts w:ascii="Times New Roman" w:hAnsi="Times New Roman"/>
                <w:i/>
                <w:iCs/>
                <w:sz w:val="24"/>
                <w:szCs w:val="24"/>
                <w:shd w:val="clear" w:color="auto" w:fill="FFFFFF"/>
              </w:rPr>
              <w:t>Colporul</w:t>
            </w:r>
            <w:proofErr w:type="spellEnd"/>
            <w:r w:rsidR="002E22C7" w:rsidRPr="00B71428">
              <w:rPr>
                <w:rFonts w:ascii="Times New Roman" w:hAnsi="Times New Roman"/>
                <w:i/>
                <w:iCs/>
                <w:sz w:val="24"/>
                <w:szCs w:val="24"/>
                <w:shd w:val="clear" w:color="auto" w:fill="FFFFFF"/>
              </w:rPr>
              <w:t xml:space="preserve"> A History of Tamil Dictionaries: Chennai. </w:t>
            </w:r>
            <w:proofErr w:type="spellStart"/>
            <w:r w:rsidR="002E22C7" w:rsidRPr="00B71428">
              <w:rPr>
                <w:rFonts w:ascii="Times New Roman" w:hAnsi="Times New Roman"/>
                <w:i/>
                <w:iCs/>
                <w:sz w:val="24"/>
                <w:szCs w:val="24"/>
                <w:shd w:val="clear" w:color="auto" w:fill="FFFFFF"/>
              </w:rPr>
              <w:t>Cre</w:t>
            </w:r>
            <w:proofErr w:type="spellEnd"/>
            <w:r w:rsidR="002E22C7" w:rsidRPr="00B71428">
              <w:rPr>
                <w:rFonts w:ascii="Times New Roman" w:hAnsi="Times New Roman"/>
                <w:i/>
                <w:iCs/>
                <w:sz w:val="24"/>
                <w:szCs w:val="24"/>
                <w:shd w:val="clear" w:color="auto" w:fill="FFFFFF"/>
              </w:rPr>
              <w:t>-A</w:t>
            </w:r>
          </w:p>
        </w:tc>
      </w:tr>
      <w:tr w:rsidR="00A46E90" w:rsidRPr="00B71428" w:rsidTr="002748F3">
        <w:trPr>
          <w:trHeight w:val="416"/>
        </w:trPr>
        <w:tc>
          <w:tcPr>
            <w:tcW w:w="449" w:type="dxa"/>
            <w:gridSpan w:val="2"/>
          </w:tcPr>
          <w:p w:rsidR="00A46E90" w:rsidRPr="00B71428" w:rsidRDefault="00A46E90" w:rsidP="009220AF">
            <w:pPr>
              <w:rPr>
                <w:rFonts w:ascii="Times New Roman" w:hAnsi="Times New Roman"/>
                <w:iCs/>
                <w:sz w:val="24"/>
                <w:szCs w:val="24"/>
              </w:rPr>
            </w:pPr>
            <w:r>
              <w:rPr>
                <w:rFonts w:ascii="Times New Roman" w:hAnsi="Times New Roman"/>
                <w:iCs/>
                <w:sz w:val="24"/>
                <w:szCs w:val="24"/>
              </w:rPr>
              <w:t>3</w:t>
            </w:r>
          </w:p>
        </w:tc>
        <w:tc>
          <w:tcPr>
            <w:tcW w:w="9289" w:type="dxa"/>
            <w:gridSpan w:val="25"/>
          </w:tcPr>
          <w:p w:rsidR="00A46E90" w:rsidRPr="00B71428" w:rsidRDefault="00A46E90" w:rsidP="009220AF">
            <w:pPr>
              <w:rPr>
                <w:rFonts w:ascii="Times New Roman" w:hAnsi="Times New Roman"/>
                <w:i/>
                <w:iCs/>
                <w:sz w:val="24"/>
                <w:szCs w:val="24"/>
                <w:shd w:val="clear" w:color="auto" w:fill="FFFFFF"/>
              </w:rPr>
            </w:pPr>
            <w:proofErr w:type="spellStart"/>
            <w:r>
              <w:rPr>
                <w:rFonts w:ascii="Times New Roman" w:hAnsi="Times New Roman"/>
                <w:i/>
                <w:iCs/>
                <w:sz w:val="24"/>
                <w:szCs w:val="24"/>
                <w:shd w:val="clear" w:color="auto" w:fill="FFFFFF"/>
              </w:rPr>
              <w:t>Rajasekharan</w:t>
            </w:r>
            <w:proofErr w:type="spellEnd"/>
            <w:r>
              <w:rPr>
                <w:rFonts w:ascii="Times New Roman" w:hAnsi="Times New Roman"/>
                <w:i/>
                <w:iCs/>
                <w:sz w:val="24"/>
                <w:szCs w:val="24"/>
                <w:shd w:val="clear" w:color="auto" w:fill="FFFFFF"/>
              </w:rPr>
              <w:t xml:space="preserve"> Nair, N. Ra</w:t>
            </w:r>
            <w:r w:rsidR="00BA2E59">
              <w:rPr>
                <w:rFonts w:ascii="Times New Roman" w:hAnsi="Times New Roman"/>
                <w:i/>
                <w:iCs/>
                <w:sz w:val="24"/>
                <w:szCs w:val="24"/>
                <w:shd w:val="clear" w:color="auto" w:fill="FFFFFF"/>
              </w:rPr>
              <w:t xml:space="preserve">ja, S. </w:t>
            </w:r>
            <w:proofErr w:type="spellStart"/>
            <w:r w:rsidR="00BA2E59">
              <w:rPr>
                <w:rFonts w:ascii="Times New Roman" w:hAnsi="Times New Roman"/>
                <w:i/>
                <w:iCs/>
                <w:sz w:val="24"/>
                <w:szCs w:val="24"/>
                <w:shd w:val="clear" w:color="auto" w:fill="FFFFFF"/>
              </w:rPr>
              <w:t>Sundarabalu</w:t>
            </w:r>
            <w:proofErr w:type="spellEnd"/>
            <w:r w:rsidR="00BA2E59">
              <w:rPr>
                <w:rFonts w:ascii="Times New Roman" w:hAnsi="Times New Roman"/>
                <w:i/>
                <w:iCs/>
                <w:sz w:val="24"/>
                <w:szCs w:val="24"/>
                <w:shd w:val="clear" w:color="auto" w:fill="FFFFFF"/>
              </w:rPr>
              <w:t xml:space="preserve">, S. (2022). </w:t>
            </w:r>
            <w:proofErr w:type="spellStart"/>
            <w:proofErr w:type="gramStart"/>
            <w:r w:rsidR="00BA2E59">
              <w:rPr>
                <w:rFonts w:ascii="Times New Roman" w:hAnsi="Times New Roman"/>
                <w:i/>
                <w:iCs/>
                <w:sz w:val="24"/>
                <w:szCs w:val="24"/>
                <w:shd w:val="clear" w:color="auto" w:fill="FFFFFF"/>
              </w:rPr>
              <w:t>tamiz</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veeLaanN</w:t>
            </w:r>
            <w:proofErr w:type="spellEnd"/>
            <w:proofErr w:type="gram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kalaiccoRkaLin</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vaTTaara</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veeRupaa</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TTu</w:t>
            </w:r>
            <w:proofErr w:type="spellEnd"/>
            <w:r w:rsidR="00BA2E59">
              <w:rPr>
                <w:rFonts w:ascii="Times New Roman" w:hAnsi="Times New Roman"/>
                <w:i/>
                <w:iCs/>
                <w:sz w:val="24"/>
                <w:szCs w:val="24"/>
                <w:shd w:val="clear" w:color="auto" w:fill="FFFFFF"/>
              </w:rPr>
              <w:t xml:space="preserve">  </w:t>
            </w:r>
            <w:proofErr w:type="spellStart"/>
            <w:r w:rsidR="00BA2E59">
              <w:rPr>
                <w:rFonts w:ascii="Times New Roman" w:hAnsi="Times New Roman"/>
                <w:i/>
                <w:iCs/>
                <w:sz w:val="24"/>
                <w:szCs w:val="24"/>
                <w:shd w:val="clear" w:color="auto" w:fill="FFFFFF"/>
              </w:rPr>
              <w:t>ak</w:t>
            </w:r>
            <w:r>
              <w:rPr>
                <w:rFonts w:ascii="Times New Roman" w:hAnsi="Times New Roman"/>
                <w:i/>
                <w:iCs/>
                <w:sz w:val="24"/>
                <w:szCs w:val="24"/>
                <w:shd w:val="clear" w:color="auto" w:fill="FFFFFF"/>
              </w:rPr>
              <w:t>araati</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Kalachuvadu</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Nagercoil</w:t>
            </w:r>
            <w:proofErr w:type="spellEnd"/>
            <w:r>
              <w:rPr>
                <w:rFonts w:ascii="Times New Roman" w:hAnsi="Times New Roman"/>
                <w:i/>
                <w:iCs/>
                <w:sz w:val="24"/>
                <w:szCs w:val="24"/>
                <w:shd w:val="clear" w:color="auto" w:fill="FFFFFF"/>
              </w:rPr>
              <w:t>.</w:t>
            </w:r>
          </w:p>
        </w:tc>
      </w:tr>
      <w:tr w:rsidR="00DB3751" w:rsidRPr="00B71428" w:rsidTr="002748F3">
        <w:trPr>
          <w:trHeight w:val="416"/>
        </w:trPr>
        <w:tc>
          <w:tcPr>
            <w:tcW w:w="449" w:type="dxa"/>
            <w:gridSpan w:val="2"/>
          </w:tcPr>
          <w:p w:rsidR="00DB3751" w:rsidRDefault="00DB3751" w:rsidP="009220AF">
            <w:pPr>
              <w:rPr>
                <w:rFonts w:ascii="Times New Roman" w:hAnsi="Times New Roman"/>
                <w:iCs/>
                <w:sz w:val="24"/>
                <w:szCs w:val="24"/>
              </w:rPr>
            </w:pPr>
            <w:r>
              <w:rPr>
                <w:rFonts w:ascii="Times New Roman" w:hAnsi="Times New Roman"/>
                <w:iCs/>
                <w:sz w:val="24"/>
                <w:szCs w:val="24"/>
              </w:rPr>
              <w:t>4</w:t>
            </w:r>
          </w:p>
        </w:tc>
        <w:tc>
          <w:tcPr>
            <w:tcW w:w="9289" w:type="dxa"/>
            <w:gridSpan w:val="25"/>
          </w:tcPr>
          <w:p w:rsidR="00DB3751" w:rsidRDefault="00DB3751" w:rsidP="009220AF">
            <w:pPr>
              <w:rPr>
                <w:rFonts w:ascii="Times New Roman" w:hAnsi="Times New Roman"/>
                <w:i/>
                <w:iCs/>
                <w:sz w:val="24"/>
                <w:szCs w:val="24"/>
                <w:shd w:val="clear" w:color="auto" w:fill="FFFFFF"/>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shd w:val="clear" w:color="auto" w:fill="FFFFFF"/>
              </w:rPr>
            </w:pPr>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shd w:val="clear" w:color="auto" w:fill="FFFFFF"/>
              </w:rPr>
            </w:pPr>
            <w:r w:rsidRPr="00B71428">
              <w:rPr>
                <w:rFonts w:ascii="Times New Roman" w:hAnsi="Times New Roman"/>
                <w:sz w:val="24"/>
                <w:szCs w:val="24"/>
              </w:rPr>
              <w:t>Related Online Contents [MOOC, SWAYAM, NPTEL, Websites etc.]</w:t>
            </w:r>
          </w:p>
        </w:tc>
      </w:tr>
      <w:tr w:rsidR="00D865BE" w:rsidRPr="00B71428" w:rsidTr="002748F3">
        <w:trPr>
          <w:trHeight w:hRule="exact" w:val="451"/>
        </w:trPr>
        <w:tc>
          <w:tcPr>
            <w:tcW w:w="468"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70" w:type="dxa"/>
            <w:gridSpan w:val="24"/>
          </w:tcPr>
          <w:p w:rsidR="00D865BE" w:rsidRPr="00B71428" w:rsidRDefault="00A74CB4" w:rsidP="009220AF">
            <w:pPr>
              <w:rPr>
                <w:rFonts w:ascii="Times New Roman" w:hAnsi="Times New Roman"/>
                <w:sz w:val="24"/>
                <w:szCs w:val="24"/>
              </w:rPr>
            </w:pPr>
            <w:hyperlink r:id="rId38" w:history="1">
              <w:r w:rsidR="00D865BE" w:rsidRPr="00B71428">
                <w:rPr>
                  <w:rStyle w:val="Hyperlink"/>
                  <w:rFonts w:ascii="Times New Roman" w:hAnsi="Times New Roman"/>
                  <w:sz w:val="24"/>
                  <w:szCs w:val="24"/>
                </w:rPr>
                <w:t>https://study.com/academy/lesson/lexicography-definition-history.html</w:t>
              </w:r>
            </w:hyperlink>
          </w:p>
          <w:p w:rsidR="00D865BE" w:rsidRPr="00B71428" w:rsidRDefault="00D865BE" w:rsidP="009220AF">
            <w:pPr>
              <w:rPr>
                <w:rFonts w:ascii="Times New Roman" w:hAnsi="Times New Roman"/>
                <w:sz w:val="24"/>
                <w:szCs w:val="24"/>
              </w:rPr>
            </w:pPr>
          </w:p>
        </w:tc>
      </w:tr>
      <w:tr w:rsidR="00D865BE" w:rsidRPr="00B71428" w:rsidTr="002748F3">
        <w:trPr>
          <w:trHeight w:hRule="exact" w:val="451"/>
        </w:trPr>
        <w:tc>
          <w:tcPr>
            <w:tcW w:w="468"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70" w:type="dxa"/>
            <w:gridSpan w:val="24"/>
          </w:tcPr>
          <w:p w:rsidR="00D865BE" w:rsidRPr="00B71428" w:rsidRDefault="00A74CB4" w:rsidP="009220AF">
            <w:pPr>
              <w:rPr>
                <w:rFonts w:ascii="Times New Roman" w:hAnsi="Times New Roman"/>
                <w:sz w:val="24"/>
                <w:szCs w:val="24"/>
              </w:rPr>
            </w:pPr>
            <w:hyperlink r:id="rId39" w:history="1">
              <w:r w:rsidR="00D865BE" w:rsidRPr="00B71428">
                <w:rPr>
                  <w:rStyle w:val="Hyperlink"/>
                  <w:rFonts w:ascii="Times New Roman" w:hAnsi="Times New Roman"/>
                  <w:sz w:val="24"/>
                  <w:szCs w:val="24"/>
                </w:rPr>
                <w:t>http://www.ciil-ebooks.net/html/lexico/index.htm</w:t>
              </w:r>
            </w:hyperlink>
          </w:p>
          <w:p w:rsidR="00D865BE" w:rsidRPr="00B71428" w:rsidRDefault="00D865BE" w:rsidP="009220AF">
            <w:pPr>
              <w:rPr>
                <w:rFonts w:ascii="Times New Roman" w:hAnsi="Times New Roman"/>
                <w:sz w:val="24"/>
                <w:szCs w:val="24"/>
              </w:rPr>
            </w:pPr>
          </w:p>
        </w:tc>
      </w:tr>
      <w:tr w:rsidR="00D865BE" w:rsidRPr="00B71428" w:rsidTr="002748F3">
        <w:trPr>
          <w:trHeight w:hRule="exact" w:val="541"/>
        </w:trPr>
        <w:tc>
          <w:tcPr>
            <w:tcW w:w="468"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9270" w:type="dxa"/>
            <w:gridSpan w:val="24"/>
          </w:tcPr>
          <w:p w:rsidR="00D865BE" w:rsidRPr="00B71428" w:rsidRDefault="00A74CB4" w:rsidP="009220AF">
            <w:pPr>
              <w:rPr>
                <w:rFonts w:ascii="Times New Roman" w:hAnsi="Times New Roman"/>
                <w:sz w:val="24"/>
                <w:szCs w:val="24"/>
              </w:rPr>
            </w:pPr>
            <w:hyperlink r:id="rId40" w:history="1">
              <w:r w:rsidR="00D865BE" w:rsidRPr="00B71428">
                <w:rPr>
                  <w:rStyle w:val="Hyperlink"/>
                  <w:rFonts w:ascii="Times New Roman" w:hAnsi="Times New Roman"/>
                  <w:sz w:val="24"/>
                  <w:szCs w:val="24"/>
                </w:rPr>
                <w:t>https://www.sciencedirect.com/topics/social-sciences/lexicography</w:t>
              </w:r>
            </w:hyperlink>
          </w:p>
        </w:tc>
      </w:tr>
      <w:tr w:rsidR="00D865BE" w:rsidRPr="00B71428" w:rsidTr="002748F3">
        <w:trPr>
          <w:trHeight w:val="143"/>
        </w:trPr>
        <w:tc>
          <w:tcPr>
            <w:tcW w:w="9738" w:type="dxa"/>
            <w:gridSpan w:val="27"/>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Course Designed By:</w:t>
            </w:r>
            <w:r w:rsidR="0002533D">
              <w:rPr>
                <w:rFonts w:ascii="Times New Roman" w:hAnsi="Times New Roman"/>
                <w:sz w:val="24"/>
                <w:szCs w:val="24"/>
              </w:rPr>
              <w:t xml:space="preserve"> </w:t>
            </w:r>
            <w:r w:rsidR="0002533D">
              <w:rPr>
                <w:rFonts w:ascii="Times New Roman" w:hAnsi="Times New Roman"/>
                <w:b/>
                <w:bCs/>
                <w:sz w:val="24"/>
                <w:szCs w:val="24"/>
              </w:rPr>
              <w:t>Dr. S. SUNDARABALU</w:t>
            </w:r>
            <w:r w:rsidRPr="00B71428">
              <w:rPr>
                <w:rFonts w:ascii="Times New Roman" w:hAnsi="Times New Roman"/>
                <w:b/>
                <w:bCs/>
                <w:sz w:val="24"/>
                <w:szCs w:val="24"/>
              </w:rPr>
              <w:t xml:space="preserve">, </w:t>
            </w:r>
            <w:hyperlink r:id="rId41" w:history="1">
              <w:r w:rsidR="00B502CF" w:rsidRPr="002F62AC">
                <w:rPr>
                  <w:rStyle w:val="Hyperlink"/>
                  <w:rFonts w:ascii="Times New Roman" w:hAnsi="Times New Roman"/>
                  <w:b/>
                  <w:bCs/>
                  <w:sz w:val="24"/>
                  <w:szCs w:val="24"/>
                </w:rPr>
                <w:t>sundarabalu@buc.edu.in</w:t>
              </w:r>
            </w:hyperlink>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9201" w:type="dxa"/>
            <w:gridSpan w:val="25"/>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274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155B77" w:rsidRDefault="00155B77" w:rsidP="00D865BE">
      <w:pPr>
        <w:rPr>
          <w:rFonts w:ascii="Times New Roman" w:hAnsi="Times New Roman"/>
          <w:sz w:val="24"/>
          <w:szCs w:val="24"/>
        </w:rPr>
      </w:pPr>
    </w:p>
    <w:p w:rsidR="00DB3751" w:rsidRPr="00B71428" w:rsidRDefault="00DB3751" w:rsidP="00D865BE">
      <w:pPr>
        <w:rPr>
          <w:rFonts w:ascii="Times New Roman" w:hAnsi="Times New Roman"/>
          <w:sz w:val="24"/>
          <w:szCs w:val="24"/>
        </w:rPr>
      </w:pPr>
    </w:p>
    <w:p w:rsidR="003C5E31" w:rsidRPr="00B71428" w:rsidRDefault="003C5E31" w:rsidP="00D865BE">
      <w:pPr>
        <w:rPr>
          <w:rFonts w:ascii="Times New Roman" w:hAnsi="Times New Roman"/>
          <w:sz w:val="24"/>
          <w:szCs w:val="24"/>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07"/>
        <w:gridCol w:w="1018"/>
        <w:gridCol w:w="7"/>
        <w:gridCol w:w="1426"/>
        <w:gridCol w:w="4789"/>
        <w:gridCol w:w="35"/>
        <w:gridCol w:w="214"/>
        <w:gridCol w:w="58"/>
        <w:gridCol w:w="38"/>
        <w:gridCol w:w="459"/>
        <w:gridCol w:w="555"/>
        <w:gridCol w:w="370"/>
        <w:gridCol w:w="452"/>
        <w:gridCol w:w="15"/>
      </w:tblGrid>
      <w:tr w:rsidR="00D865BE" w:rsidRPr="00B71428" w:rsidTr="009220AF">
        <w:trPr>
          <w:trHeight w:val="354"/>
        </w:trPr>
        <w:tc>
          <w:tcPr>
            <w:tcW w:w="1807" w:type="dxa"/>
            <w:gridSpan w:val="3"/>
            <w:vAlign w:val="center"/>
          </w:tcPr>
          <w:p w:rsidR="00D865BE" w:rsidRPr="00B71428" w:rsidRDefault="00D865BE" w:rsidP="009220AF">
            <w:pPr>
              <w:spacing w:after="0"/>
              <w:ind w:left="-90" w:right="-18"/>
              <w:jc w:val="center"/>
              <w:rPr>
                <w:rFonts w:ascii="Times New Roman" w:hAnsi="Times New Roman"/>
                <w:sz w:val="24"/>
                <w:szCs w:val="24"/>
              </w:rPr>
            </w:pPr>
            <w:r w:rsidRPr="00B71428">
              <w:rPr>
                <w:rFonts w:ascii="Times New Roman" w:hAnsi="Times New Roman"/>
                <w:sz w:val="24"/>
                <w:szCs w:val="24"/>
              </w:rPr>
              <w:br w:type="page"/>
            </w:r>
          </w:p>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b/>
                <w:sz w:val="24"/>
                <w:szCs w:val="24"/>
              </w:rPr>
              <w:t>Course code</w:t>
            </w:r>
          </w:p>
        </w:tc>
        <w:tc>
          <w:tcPr>
            <w:tcW w:w="1433" w:type="dxa"/>
            <w:gridSpan w:val="2"/>
            <w:vAlign w:val="center"/>
          </w:tcPr>
          <w:p w:rsidR="00D865BE" w:rsidRPr="00B71428" w:rsidRDefault="00D865BE" w:rsidP="009220AF">
            <w:pPr>
              <w:spacing w:after="0"/>
              <w:jc w:val="center"/>
              <w:rPr>
                <w:rFonts w:ascii="Times New Roman" w:hAnsi="Times New Roman"/>
                <w:b/>
                <w:sz w:val="24"/>
                <w:szCs w:val="24"/>
              </w:rPr>
            </w:pPr>
          </w:p>
          <w:p w:rsidR="00D865BE" w:rsidRPr="00B71428" w:rsidRDefault="00D865BE" w:rsidP="009220AF">
            <w:pPr>
              <w:spacing w:after="0"/>
              <w:jc w:val="center"/>
              <w:rPr>
                <w:rFonts w:ascii="Times New Roman" w:hAnsi="Times New Roman"/>
                <w:b/>
                <w:sz w:val="24"/>
                <w:szCs w:val="24"/>
                <w:lang w:val="en-IN"/>
              </w:rPr>
            </w:pPr>
            <w:r w:rsidRPr="00B71428">
              <w:rPr>
                <w:rFonts w:ascii="Times New Roman" w:hAnsi="Times New Roman"/>
                <w:b/>
                <w:bCs/>
                <w:sz w:val="24"/>
                <w:szCs w:val="24"/>
              </w:rPr>
              <w:t>LINB08</w:t>
            </w:r>
          </w:p>
        </w:tc>
        <w:tc>
          <w:tcPr>
            <w:tcW w:w="5038" w:type="dxa"/>
            <w:gridSpan w:val="3"/>
            <w:vAlign w:val="center"/>
          </w:tcPr>
          <w:p w:rsidR="00D865BE" w:rsidRPr="00B71428" w:rsidRDefault="00D865BE" w:rsidP="009220AF">
            <w:pPr>
              <w:jc w:val="center"/>
              <w:rPr>
                <w:rFonts w:ascii="Times New Roman" w:hAnsi="Times New Roman"/>
                <w:b/>
                <w:sz w:val="24"/>
                <w:szCs w:val="24"/>
              </w:rPr>
            </w:pPr>
          </w:p>
          <w:p w:rsidR="00D865BE" w:rsidRPr="00B71428" w:rsidRDefault="00D865BE" w:rsidP="009220AF">
            <w:pPr>
              <w:spacing w:line="360" w:lineRule="auto"/>
              <w:jc w:val="center"/>
              <w:rPr>
                <w:rFonts w:ascii="Times New Roman" w:hAnsi="Times New Roman"/>
                <w:b/>
                <w:sz w:val="24"/>
                <w:szCs w:val="24"/>
              </w:rPr>
            </w:pPr>
            <w:r w:rsidRPr="00B71428">
              <w:rPr>
                <w:rFonts w:ascii="Times New Roman" w:hAnsi="Times New Roman"/>
                <w:b/>
                <w:sz w:val="24"/>
                <w:szCs w:val="24"/>
              </w:rPr>
              <w:t>SOCIOLINGUISTICS</w:t>
            </w:r>
          </w:p>
        </w:tc>
        <w:tc>
          <w:tcPr>
            <w:tcW w:w="555"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67"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240" w:type="dxa"/>
            <w:gridSpan w:val="5"/>
            <w:vAlign w:val="center"/>
          </w:tcPr>
          <w:p w:rsidR="00D865BE" w:rsidRPr="00B71428" w:rsidRDefault="00D865BE" w:rsidP="009220AF">
            <w:pPr>
              <w:spacing w:after="0"/>
              <w:ind w:left="0" w:right="-108"/>
              <w:jc w:val="center"/>
              <w:rPr>
                <w:rFonts w:ascii="Times New Roman" w:hAnsi="Times New Roman"/>
                <w:b/>
                <w:sz w:val="24"/>
                <w:szCs w:val="24"/>
              </w:rPr>
            </w:pPr>
          </w:p>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5038" w:type="dxa"/>
            <w:gridSpan w:val="3"/>
            <w:vAlign w:val="center"/>
          </w:tcPr>
          <w:p w:rsidR="00D865BE" w:rsidRPr="00B71428" w:rsidRDefault="00D865BE" w:rsidP="009220AF">
            <w:pPr>
              <w:spacing w:after="0"/>
              <w:jc w:val="center"/>
              <w:rPr>
                <w:rFonts w:ascii="Times New Roman" w:hAnsi="Times New Roman"/>
                <w:b/>
                <w:sz w:val="24"/>
                <w:szCs w:val="24"/>
              </w:rPr>
            </w:pPr>
          </w:p>
          <w:p w:rsidR="00D865BE" w:rsidRPr="00B71428" w:rsidRDefault="00D865BE" w:rsidP="009220AF">
            <w:pPr>
              <w:spacing w:after="0"/>
              <w:jc w:val="center"/>
              <w:rPr>
                <w:rFonts w:ascii="Times New Roman" w:hAnsi="Times New Roman"/>
                <w:sz w:val="24"/>
                <w:szCs w:val="24"/>
              </w:rPr>
            </w:pPr>
          </w:p>
        </w:tc>
        <w:tc>
          <w:tcPr>
            <w:tcW w:w="555"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spacing w:after="0"/>
              <w:ind w:left="0"/>
              <w:jc w:val="center"/>
              <w:rPr>
                <w:rFonts w:ascii="Times New Roman" w:hAnsi="Times New Roman"/>
                <w:b/>
                <w:sz w:val="24"/>
                <w:szCs w:val="24"/>
              </w:rPr>
            </w:pPr>
          </w:p>
        </w:tc>
        <w:tc>
          <w:tcPr>
            <w:tcW w:w="370" w:type="dxa"/>
            <w:vAlign w:val="center"/>
          </w:tcPr>
          <w:p w:rsidR="00D865BE" w:rsidRPr="00B71428" w:rsidRDefault="00D865BE" w:rsidP="009220AF">
            <w:pPr>
              <w:spacing w:after="0"/>
              <w:jc w:val="center"/>
              <w:rPr>
                <w:rFonts w:ascii="Times New Roman" w:hAnsi="Times New Roman"/>
                <w:b/>
                <w:sz w:val="24"/>
                <w:szCs w:val="24"/>
              </w:rPr>
            </w:pPr>
          </w:p>
        </w:tc>
        <w:tc>
          <w:tcPr>
            <w:tcW w:w="467"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240"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3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language and sociology</w:t>
            </w:r>
          </w:p>
        </w:tc>
        <w:tc>
          <w:tcPr>
            <w:tcW w:w="1947" w:type="dxa"/>
            <w:gridSpan w:val="7"/>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225"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225"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21"/>
              </w:numPr>
              <w:spacing w:after="200" w:line="360" w:lineRule="auto"/>
              <w:jc w:val="both"/>
              <w:rPr>
                <w:rFonts w:cs="Times New Roman"/>
                <w:b/>
                <w:sz w:val="24"/>
                <w:szCs w:val="24"/>
              </w:rPr>
            </w:pPr>
            <w:r w:rsidRPr="00B71428">
              <w:rPr>
                <w:rFonts w:cs="Times New Roman"/>
                <w:sz w:val="24"/>
                <w:szCs w:val="24"/>
              </w:rPr>
              <w:t>To learn about the language relationship between language and society</w:t>
            </w:r>
          </w:p>
          <w:p w:rsidR="00D865BE" w:rsidRPr="00B71428" w:rsidRDefault="00D865BE" w:rsidP="009220AF">
            <w:pPr>
              <w:pStyle w:val="ListParagraph"/>
              <w:numPr>
                <w:ilvl w:val="0"/>
                <w:numId w:val="21"/>
              </w:numPr>
              <w:spacing w:after="200" w:line="360" w:lineRule="auto"/>
              <w:jc w:val="both"/>
              <w:rPr>
                <w:rFonts w:cs="Times New Roman"/>
                <w:b/>
                <w:sz w:val="24"/>
                <w:szCs w:val="24"/>
              </w:rPr>
            </w:pPr>
            <w:r w:rsidRPr="00B71428">
              <w:rPr>
                <w:rFonts w:cs="Times New Roman"/>
                <w:sz w:val="24"/>
                <w:szCs w:val="24"/>
              </w:rPr>
              <w:t>To familiarize students with the basic concepts and methods of sociolinguistics</w:t>
            </w:r>
          </w:p>
          <w:p w:rsidR="00D865BE" w:rsidRPr="00B71428" w:rsidRDefault="00D865BE" w:rsidP="009220AF">
            <w:pPr>
              <w:pStyle w:val="ListParagraph"/>
              <w:numPr>
                <w:ilvl w:val="0"/>
                <w:numId w:val="21"/>
              </w:numPr>
              <w:spacing w:after="200" w:line="360" w:lineRule="auto"/>
              <w:jc w:val="both"/>
              <w:rPr>
                <w:rFonts w:cs="Times New Roman"/>
                <w:sz w:val="24"/>
                <w:szCs w:val="24"/>
              </w:rPr>
            </w:pPr>
            <w:r w:rsidRPr="00B71428">
              <w:rPr>
                <w:rFonts w:cs="Times New Roman"/>
                <w:sz w:val="24"/>
                <w:szCs w:val="24"/>
              </w:rPr>
              <w:t>To explore the types of linguistic variation within society, and the causes and effects of linguistic change</w:t>
            </w:r>
          </w:p>
          <w:p w:rsidR="00D865BE" w:rsidRPr="00B71428" w:rsidRDefault="00D865BE" w:rsidP="009220AF">
            <w:pPr>
              <w:pStyle w:val="ListParagraph"/>
              <w:numPr>
                <w:ilvl w:val="0"/>
                <w:numId w:val="21"/>
              </w:numPr>
              <w:spacing w:after="200" w:line="360" w:lineRule="auto"/>
              <w:jc w:val="both"/>
              <w:rPr>
                <w:rFonts w:cs="Times New Roman"/>
                <w:sz w:val="24"/>
                <w:szCs w:val="24"/>
              </w:rPr>
            </w:pPr>
            <w:r w:rsidRPr="00B71428">
              <w:rPr>
                <w:rFonts w:cs="Times New Roman"/>
                <w:sz w:val="24"/>
                <w:szCs w:val="24"/>
              </w:rPr>
              <w:t xml:space="preserve">To learn about the social interaction social identity and the social aspects of the language </w:t>
            </w:r>
          </w:p>
          <w:p w:rsidR="00D865BE" w:rsidRPr="00B71428" w:rsidRDefault="00D865BE" w:rsidP="009220AF">
            <w:pPr>
              <w:pStyle w:val="ListParagraph"/>
              <w:numPr>
                <w:ilvl w:val="0"/>
                <w:numId w:val="21"/>
              </w:numPr>
              <w:spacing w:after="200" w:line="360" w:lineRule="auto"/>
              <w:rPr>
                <w:rFonts w:cs="Times New Roman"/>
                <w:sz w:val="24"/>
                <w:szCs w:val="24"/>
              </w:rPr>
            </w:pPr>
            <w:r w:rsidRPr="00B71428">
              <w:rPr>
                <w:rFonts w:cs="Times New Roman"/>
                <w:sz w:val="24"/>
                <w:szCs w:val="24"/>
              </w:rPr>
              <w:t>To identify the basic principles of sociolinguistic theory and sociolinguistic variables</w:t>
            </w:r>
          </w:p>
          <w:p w:rsidR="00D865BE" w:rsidRPr="00B71428" w:rsidRDefault="00D865BE" w:rsidP="009220AF">
            <w:pPr>
              <w:pStyle w:val="ListParagraph"/>
              <w:spacing w:after="200" w:line="360" w:lineRule="auto"/>
              <w:ind w:left="1080"/>
              <w:jc w:val="both"/>
              <w:rPr>
                <w:rFonts w:cs="Times New Roman"/>
                <w:b/>
                <w:sz w:val="24"/>
                <w:szCs w:val="24"/>
                <w:lang w:val="en-IN"/>
              </w:rPr>
            </w:pP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09"/>
        </w:trPr>
        <w:tc>
          <w:tcPr>
            <w:tcW w:w="10225"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599"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To remember language use and attitudes in social context</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599"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To understand about the relation between language and society</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599"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Apply sociolinguistic theory to find out various speech community</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599"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 xml:space="preserve">To Analyze the dialectal features in speech data from various region </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599"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Evaluate interrelationship between sociolinguistic research and theories/methods drawn from various fields, such as linguistics, sociology, anthropology, folklore and education</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78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599"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 xml:space="preserve">Create a knowledge to collect linguistic data and analyze it on sociolinguistics aspects </w:t>
            </w:r>
          </w:p>
        </w:tc>
        <w:tc>
          <w:tcPr>
            <w:tcW w:w="837"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lastRenderedPageBreak/>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 Create</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p w:rsidR="00155B77" w:rsidRPr="00B71428" w:rsidRDefault="00155B77"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60"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DEFINITION OF SOCIOLINGUISTICS</w:t>
            </w:r>
          </w:p>
        </w:tc>
        <w:tc>
          <w:tcPr>
            <w:tcW w:w="1851"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225" w:type="dxa"/>
            <w:gridSpan w:val="15"/>
          </w:tcPr>
          <w:p w:rsidR="00D865BE" w:rsidRPr="00B71428" w:rsidRDefault="00D865BE" w:rsidP="009220AF">
            <w:pPr>
              <w:spacing w:after="0"/>
              <w:ind w:firstLine="34"/>
              <w:jc w:val="both"/>
              <w:rPr>
                <w:rFonts w:ascii="Times New Roman" w:hAnsi="Times New Roman"/>
                <w:sz w:val="24"/>
                <w:szCs w:val="24"/>
              </w:rPr>
            </w:pPr>
          </w:p>
          <w:p w:rsidR="00D865BE" w:rsidRPr="00B71428" w:rsidRDefault="007A6184" w:rsidP="009220AF">
            <w:pPr>
              <w:spacing w:after="0" w:line="360" w:lineRule="auto"/>
              <w:ind w:left="57" w:right="57"/>
              <w:contextualSpacing/>
              <w:jc w:val="both"/>
              <w:rPr>
                <w:rFonts w:ascii="Times New Roman" w:hAnsi="Times New Roman"/>
                <w:sz w:val="24"/>
                <w:szCs w:val="24"/>
              </w:rPr>
            </w:pPr>
            <w:r>
              <w:rPr>
                <w:rFonts w:ascii="Times New Roman" w:hAnsi="Times New Roman"/>
                <w:sz w:val="24"/>
                <w:szCs w:val="24"/>
              </w:rPr>
              <w:t>Sociolinguistics and Sociology of Language:</w:t>
            </w:r>
            <w:r w:rsidR="00D865BE" w:rsidRPr="00B71428">
              <w:rPr>
                <w:rFonts w:ascii="Times New Roman" w:hAnsi="Times New Roman"/>
                <w:sz w:val="24"/>
                <w:szCs w:val="24"/>
              </w:rPr>
              <w:t xml:space="preserve"> Micro and Macro Sociolinguistics </w:t>
            </w:r>
            <w:r w:rsidR="00B502CF">
              <w:rPr>
                <w:rFonts w:ascii="Times New Roman" w:hAnsi="Times New Roman"/>
                <w:sz w:val="24"/>
                <w:szCs w:val="24"/>
              </w:rPr>
              <w:t>–</w:t>
            </w:r>
            <w:r w:rsidR="00D865BE" w:rsidRPr="00B71428">
              <w:rPr>
                <w:rFonts w:ascii="Times New Roman" w:hAnsi="Times New Roman"/>
                <w:sz w:val="24"/>
                <w:szCs w:val="24"/>
              </w:rPr>
              <w:t xml:space="preserve"> Variables: Linguistics Variables and Social variables </w:t>
            </w:r>
            <w:r w:rsidR="00B502CF">
              <w:rPr>
                <w:rFonts w:ascii="Times New Roman" w:hAnsi="Times New Roman"/>
                <w:sz w:val="24"/>
                <w:szCs w:val="24"/>
              </w:rPr>
              <w:t>–</w:t>
            </w:r>
            <w:r w:rsidR="00D865BE" w:rsidRPr="00B71428">
              <w:rPr>
                <w:rFonts w:ascii="Times New Roman" w:hAnsi="Times New Roman"/>
                <w:sz w:val="24"/>
                <w:szCs w:val="24"/>
              </w:rPr>
              <w:t xml:space="preserve"> Sampling and Tools: Data processing, Interpretation, Quantitative Analysis and Variables rule.</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522" w:type="dxa"/>
            <w:gridSpan w:val="5"/>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LANGUAGE AND SOCIETY</w:t>
            </w:r>
          </w:p>
        </w:tc>
        <w:tc>
          <w:tcPr>
            <w:tcW w:w="1889"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225" w:type="dxa"/>
            <w:gridSpan w:val="15"/>
          </w:tcPr>
          <w:p w:rsidR="00D865BE" w:rsidRPr="00B71428" w:rsidRDefault="00D865BE" w:rsidP="009220AF">
            <w:pPr>
              <w:widowControl w:val="0"/>
              <w:autoSpaceDE w:val="0"/>
              <w:autoSpaceDN w:val="0"/>
              <w:adjustRightInd w:val="0"/>
              <w:spacing w:after="0" w:line="360" w:lineRule="auto"/>
              <w:ind w:left="360"/>
              <w:jc w:val="both"/>
              <w:rPr>
                <w:rFonts w:ascii="Times New Roman" w:hAnsi="Times New Roman"/>
                <w:sz w:val="24"/>
                <w:szCs w:val="24"/>
              </w:rPr>
            </w:pPr>
            <w:r w:rsidRPr="00B71428">
              <w:rPr>
                <w:rFonts w:ascii="Times New Roman" w:hAnsi="Times New Roman"/>
                <w:sz w:val="24"/>
                <w:szCs w:val="24"/>
              </w:rPr>
              <w:t>Speech Community:  Verbal Repertoire, Linguistic  Competence,  Communicative  Competence,</w:t>
            </w:r>
          </w:p>
          <w:p w:rsidR="00D865BE" w:rsidRPr="00B71428" w:rsidRDefault="00D865BE" w:rsidP="009220AF">
            <w:pPr>
              <w:widowControl w:val="0"/>
              <w:autoSpaceDE w:val="0"/>
              <w:autoSpaceDN w:val="0"/>
              <w:adjustRightInd w:val="0"/>
              <w:spacing w:after="0" w:line="360" w:lineRule="auto"/>
              <w:ind w:left="360" w:right="1378"/>
              <w:jc w:val="both"/>
              <w:rPr>
                <w:rFonts w:ascii="Times New Roman" w:hAnsi="Times New Roman"/>
                <w:sz w:val="24"/>
                <w:szCs w:val="24"/>
              </w:rPr>
            </w:pPr>
            <w:r w:rsidRPr="00B71428">
              <w:rPr>
                <w:rFonts w:ascii="Times New Roman" w:hAnsi="Times New Roman"/>
                <w:sz w:val="24"/>
                <w:szCs w:val="24"/>
              </w:rPr>
              <w:t>Linguistic Variability: Identify Linguistics and Social Variables: Patterns of Variations</w:t>
            </w:r>
            <w:r w:rsidR="007A6184">
              <w:rPr>
                <w:rFonts w:ascii="Times New Roman" w:hAnsi="Times New Roman"/>
                <w:sz w:val="24"/>
                <w:szCs w:val="24"/>
              </w:rPr>
              <w:t xml:space="preserve">:  Internal Variation and External Variations </w:t>
            </w:r>
            <w:proofErr w:type="gramStart"/>
            <w:r w:rsidR="007A6184">
              <w:rPr>
                <w:rFonts w:ascii="Times New Roman" w:hAnsi="Times New Roman"/>
                <w:sz w:val="24"/>
                <w:szCs w:val="24"/>
              </w:rPr>
              <w:t>-  Language</w:t>
            </w:r>
            <w:proofErr w:type="gramEnd"/>
            <w:r w:rsidR="007A6184">
              <w:rPr>
                <w:rFonts w:ascii="Times New Roman" w:hAnsi="Times New Roman"/>
                <w:sz w:val="24"/>
                <w:szCs w:val="24"/>
              </w:rPr>
              <w:t xml:space="preserve"> and Gender – Language and Power.</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0"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LANGUAGE VARIETIES</w:t>
            </w:r>
          </w:p>
        </w:tc>
        <w:tc>
          <w:tcPr>
            <w:tcW w:w="216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225" w:type="dxa"/>
            <w:gridSpan w:val="15"/>
          </w:tcPr>
          <w:p w:rsidR="00D865BE" w:rsidRPr="00B71428" w:rsidRDefault="007A6184" w:rsidP="009220AF">
            <w:pPr>
              <w:widowControl w:val="0"/>
              <w:autoSpaceDE w:val="0"/>
              <w:autoSpaceDN w:val="0"/>
              <w:adjustRightInd w:val="0"/>
              <w:spacing w:after="0" w:line="360" w:lineRule="auto"/>
              <w:ind w:left="360" w:right="82"/>
              <w:jc w:val="both"/>
              <w:rPr>
                <w:rFonts w:ascii="Times New Roman" w:hAnsi="Times New Roman"/>
                <w:sz w:val="24"/>
                <w:szCs w:val="24"/>
              </w:rPr>
            </w:pPr>
            <w:r>
              <w:rPr>
                <w:rFonts w:ascii="Times New Roman" w:hAnsi="Times New Roman"/>
                <w:sz w:val="24"/>
                <w:szCs w:val="24"/>
              </w:rPr>
              <w:t xml:space="preserve">Dialect: </w:t>
            </w:r>
            <w:r w:rsidR="00D865BE" w:rsidRPr="00B71428">
              <w:rPr>
                <w:rFonts w:ascii="Times New Roman" w:hAnsi="Times New Roman"/>
                <w:sz w:val="24"/>
                <w:szCs w:val="24"/>
              </w:rPr>
              <w:t>Regional and Social, Formal and Informal: Standard and Non–Standard, the Concept of Register and the Dimension of an Area Communication Field, Mode and Tenor, Vernacular Restricted Elaborated Codes</w:t>
            </w:r>
            <w:r>
              <w:rPr>
                <w:rFonts w:ascii="Times New Roman" w:hAnsi="Times New Roman"/>
                <w:sz w:val="24"/>
                <w:szCs w:val="24"/>
              </w:rPr>
              <w:t xml:space="preserve"> – Lingua Franca</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0"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LANGUAGE AND CONTACT</w:t>
            </w:r>
          </w:p>
        </w:tc>
        <w:tc>
          <w:tcPr>
            <w:tcW w:w="216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225" w:type="dxa"/>
            <w:gridSpan w:val="15"/>
          </w:tcPr>
          <w:p w:rsidR="00D865BE" w:rsidRPr="00B71428" w:rsidRDefault="00D865BE" w:rsidP="009220AF">
            <w:pPr>
              <w:widowControl w:val="0"/>
              <w:autoSpaceDE w:val="0"/>
              <w:autoSpaceDN w:val="0"/>
              <w:adjustRightInd w:val="0"/>
              <w:spacing w:after="0" w:line="360" w:lineRule="auto"/>
              <w:ind w:left="360" w:right="78"/>
              <w:jc w:val="both"/>
              <w:rPr>
                <w:rFonts w:ascii="Times New Roman" w:hAnsi="Times New Roman"/>
                <w:sz w:val="24"/>
                <w:szCs w:val="24"/>
              </w:rPr>
            </w:pPr>
            <w:r w:rsidRPr="00B71428">
              <w:rPr>
                <w:rFonts w:ascii="Times New Roman" w:hAnsi="Times New Roman"/>
                <w:sz w:val="24"/>
                <w:szCs w:val="24"/>
              </w:rPr>
              <w:t xml:space="preserve">Language Identity and Language Loyalty </w:t>
            </w:r>
            <w:r w:rsidR="00B502CF">
              <w:rPr>
                <w:rFonts w:ascii="Times New Roman" w:hAnsi="Times New Roman"/>
                <w:sz w:val="24"/>
                <w:szCs w:val="24"/>
              </w:rPr>
              <w:t>–</w:t>
            </w:r>
            <w:r w:rsidRPr="00B71428">
              <w:rPr>
                <w:rFonts w:ascii="Times New Roman" w:hAnsi="Times New Roman"/>
                <w:sz w:val="24"/>
                <w:szCs w:val="24"/>
              </w:rPr>
              <w:t xml:space="preserve"> Maintenance and Shift </w:t>
            </w:r>
            <w:r w:rsidR="00B502CF">
              <w:rPr>
                <w:rFonts w:ascii="Times New Roman" w:hAnsi="Times New Roman"/>
                <w:sz w:val="24"/>
                <w:szCs w:val="24"/>
              </w:rPr>
              <w:t>–</w:t>
            </w:r>
            <w:r w:rsidRPr="00B71428">
              <w:rPr>
                <w:rFonts w:ascii="Times New Roman" w:hAnsi="Times New Roman"/>
                <w:sz w:val="24"/>
                <w:szCs w:val="24"/>
              </w:rPr>
              <w:t xml:space="preserve"> Language Convergence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Pidginization</w:t>
            </w:r>
            <w:proofErr w:type="spellEnd"/>
            <w:r w:rsidRPr="00B71428">
              <w:rPr>
                <w:rFonts w:ascii="Times New Roman" w:hAnsi="Times New Roman"/>
                <w:sz w:val="24"/>
                <w:szCs w:val="24"/>
              </w:rPr>
              <w:t xml:space="preserve"> and </w:t>
            </w:r>
            <w:proofErr w:type="spellStart"/>
            <w:r w:rsidRPr="00B71428">
              <w:rPr>
                <w:rFonts w:ascii="Times New Roman" w:hAnsi="Times New Roman"/>
                <w:sz w:val="24"/>
                <w:szCs w:val="24"/>
              </w:rPr>
              <w:t>Creolization</w:t>
            </w:r>
            <w:proofErr w:type="spellEnd"/>
            <w:r w:rsidRPr="00B71428">
              <w:rPr>
                <w:rFonts w:ascii="Times New Roman" w:hAnsi="Times New Roman"/>
                <w:sz w:val="24"/>
                <w:szCs w:val="24"/>
              </w:rPr>
              <w:t xml:space="preserve"> – Diglossia </w:t>
            </w:r>
            <w:r w:rsidR="00B502CF">
              <w:rPr>
                <w:rFonts w:ascii="Times New Roman" w:hAnsi="Times New Roman"/>
                <w:sz w:val="24"/>
                <w:szCs w:val="24"/>
              </w:rPr>
              <w:t>–</w:t>
            </w:r>
            <w:r w:rsidRPr="00B71428">
              <w:rPr>
                <w:rFonts w:ascii="Times New Roman" w:hAnsi="Times New Roman"/>
                <w:sz w:val="24"/>
                <w:szCs w:val="24"/>
              </w:rPr>
              <w:t xml:space="preserve"> Language Use and Attitudes </w:t>
            </w:r>
            <w:r w:rsidR="00B502CF">
              <w:rPr>
                <w:rFonts w:ascii="Times New Roman" w:hAnsi="Times New Roman"/>
                <w:sz w:val="24"/>
                <w:szCs w:val="24"/>
              </w:rPr>
              <w:t>–</w:t>
            </w:r>
            <w:r w:rsidRPr="00B71428">
              <w:rPr>
                <w:rFonts w:ascii="Times New Roman" w:hAnsi="Times New Roman"/>
                <w:sz w:val="24"/>
                <w:szCs w:val="24"/>
              </w:rPr>
              <w:t xml:space="preserve"> Language Endangerment </w:t>
            </w:r>
            <w:r w:rsidR="00B502CF">
              <w:rPr>
                <w:rFonts w:ascii="Times New Roman" w:hAnsi="Times New Roman"/>
                <w:sz w:val="24"/>
                <w:szCs w:val="24"/>
              </w:rPr>
              <w:t>–</w:t>
            </w:r>
            <w:r w:rsidRPr="00B71428">
              <w:rPr>
                <w:rFonts w:ascii="Times New Roman" w:hAnsi="Times New Roman"/>
                <w:sz w:val="24"/>
                <w:szCs w:val="24"/>
              </w:rPr>
              <w:t xml:space="preserve"> Language Death </w:t>
            </w:r>
            <w:r w:rsidR="00B502CF">
              <w:rPr>
                <w:rFonts w:ascii="Times New Roman" w:hAnsi="Times New Roman"/>
                <w:sz w:val="24"/>
                <w:szCs w:val="24"/>
              </w:rPr>
              <w:t>–</w:t>
            </w:r>
            <w:r w:rsidRPr="00B71428">
              <w:rPr>
                <w:rFonts w:ascii="Times New Roman" w:hAnsi="Times New Roman"/>
                <w:sz w:val="24"/>
                <w:szCs w:val="24"/>
              </w:rPr>
              <w:t xml:space="preserve"> Code Mixing and Code Switching </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LANGUAGE PLANNING</w:t>
            </w:r>
          </w:p>
        </w:tc>
        <w:tc>
          <w:tcPr>
            <w:tcW w:w="2196"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225" w:type="dxa"/>
            <w:gridSpan w:val="15"/>
          </w:tcPr>
          <w:p w:rsidR="00D865BE" w:rsidRPr="00B71428" w:rsidRDefault="00D865BE" w:rsidP="009220AF">
            <w:pPr>
              <w:widowControl w:val="0"/>
              <w:autoSpaceDE w:val="0"/>
              <w:autoSpaceDN w:val="0"/>
              <w:adjustRightInd w:val="0"/>
              <w:spacing w:after="0" w:line="360" w:lineRule="auto"/>
              <w:ind w:left="360"/>
              <w:rPr>
                <w:rFonts w:ascii="Times New Roman" w:hAnsi="Times New Roman"/>
                <w:sz w:val="24"/>
                <w:szCs w:val="24"/>
              </w:rPr>
            </w:pPr>
            <w:r w:rsidRPr="00B71428">
              <w:rPr>
                <w:rFonts w:ascii="Times New Roman" w:hAnsi="Times New Roman"/>
                <w:sz w:val="24"/>
                <w:szCs w:val="24"/>
              </w:rPr>
              <w:t>Language Planning – Definition – Theory and Practice – Corpus and Status Planning Orthographic Reforms and Literacy, Standardization – Modernization – National Language-Nationalism</w:t>
            </w:r>
          </w:p>
        </w:tc>
      </w:tr>
      <w:tr w:rsidR="00D865BE" w:rsidRPr="00B71428" w:rsidTr="009220AF">
        <w:trPr>
          <w:trHeight w:val="109"/>
        </w:trPr>
        <w:tc>
          <w:tcPr>
            <w:tcW w:w="181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6"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09"/>
        </w:trPr>
        <w:tc>
          <w:tcPr>
            <w:tcW w:w="10225"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267"/>
        </w:trPr>
        <w:tc>
          <w:tcPr>
            <w:tcW w:w="1814" w:type="dxa"/>
            <w:gridSpan w:val="4"/>
          </w:tcPr>
          <w:p w:rsidR="00D865BE" w:rsidRPr="00B71428" w:rsidRDefault="00D865BE" w:rsidP="009220AF">
            <w:pPr>
              <w:spacing w:after="0"/>
              <w:ind w:left="0"/>
              <w:rPr>
                <w:rFonts w:ascii="Times New Roman" w:hAnsi="Times New Roman"/>
                <w:b/>
                <w:sz w:val="24"/>
                <w:szCs w:val="24"/>
              </w:rPr>
            </w:pPr>
          </w:p>
        </w:tc>
        <w:tc>
          <w:tcPr>
            <w:tcW w:w="6215"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6"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225"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1</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color w:val="000000"/>
                <w:sz w:val="24"/>
                <w:szCs w:val="24"/>
                <w:lang w:val="en-IN"/>
              </w:rPr>
            </w:pPr>
            <w:r w:rsidRPr="00B71428">
              <w:rPr>
                <w:rFonts w:ascii="Times New Roman" w:hAnsi="Times New Roman"/>
                <w:i/>
                <w:iCs/>
                <w:color w:val="000000"/>
                <w:sz w:val="24"/>
                <w:szCs w:val="24"/>
                <w:lang w:val="en-IN"/>
              </w:rPr>
              <w:t>Bell, R.T, 1976.Sociolinguistics (Goals, approaches and problems) London.</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2</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Ferguson</w:t>
            </w:r>
            <w:proofErr w:type="gramStart"/>
            <w:r w:rsidRPr="00B71428">
              <w:rPr>
                <w:rFonts w:ascii="Times New Roman" w:hAnsi="Times New Roman"/>
                <w:i/>
                <w:iCs/>
                <w:sz w:val="24"/>
                <w:szCs w:val="24"/>
                <w:shd w:val="clear" w:color="auto" w:fill="FFFFFF"/>
                <w:lang w:val="en-IN"/>
              </w:rPr>
              <w:t>,C.1977</w:t>
            </w:r>
            <w:proofErr w:type="gramEnd"/>
            <w:r w:rsidRPr="00B71428">
              <w:rPr>
                <w:rFonts w:ascii="Times New Roman" w:hAnsi="Times New Roman"/>
                <w:i/>
                <w:iCs/>
                <w:sz w:val="24"/>
                <w:szCs w:val="24"/>
                <w:shd w:val="clear" w:color="auto" w:fill="FFFFFF"/>
                <w:lang w:val="en-IN"/>
              </w:rPr>
              <w:t>.  Sociolinguistics  setting  of  language  planning  in  language  planning  process(</w:t>
            </w:r>
            <w:proofErr w:type="spellStart"/>
            <w:r w:rsidRPr="00B71428">
              <w:rPr>
                <w:rFonts w:ascii="Times New Roman" w:hAnsi="Times New Roman"/>
                <w:i/>
                <w:iCs/>
                <w:sz w:val="24"/>
                <w:szCs w:val="24"/>
                <w:shd w:val="clear" w:color="auto" w:fill="FFFFFF"/>
                <w:lang w:val="en-IN"/>
              </w:rPr>
              <w:t>Ed.Joan</w:t>
            </w:r>
            <w:proofErr w:type="spellEnd"/>
            <w:r w:rsidRPr="00B71428">
              <w:rPr>
                <w:rFonts w:ascii="Times New Roman" w:hAnsi="Times New Roman"/>
                <w:i/>
                <w:iCs/>
                <w:sz w:val="24"/>
                <w:szCs w:val="24"/>
                <w:shd w:val="clear" w:color="auto" w:fill="FFFFFF"/>
                <w:lang w:val="en-IN"/>
              </w:rPr>
              <w:t xml:space="preserve"> Rubin et al)</w:t>
            </w:r>
            <w:proofErr w:type="spellStart"/>
            <w:r w:rsidRPr="00B71428">
              <w:rPr>
                <w:rFonts w:ascii="Times New Roman" w:hAnsi="Times New Roman"/>
                <w:i/>
                <w:iCs/>
                <w:sz w:val="24"/>
                <w:szCs w:val="24"/>
                <w:shd w:val="clear" w:color="auto" w:fill="FFFFFF"/>
                <w:lang w:val="en-IN"/>
              </w:rPr>
              <w:t>Moutom</w:t>
            </w:r>
            <w:proofErr w:type="spellEnd"/>
            <w:r w:rsidRPr="00B71428">
              <w:rPr>
                <w:rFonts w:ascii="Times New Roman" w:hAnsi="Times New Roman"/>
                <w:i/>
                <w:iCs/>
                <w:sz w:val="24"/>
                <w:szCs w:val="24"/>
                <w:shd w:val="clear" w:color="auto" w:fill="FFFFFF"/>
                <w:lang w:val="en-IN"/>
              </w:rPr>
              <w:t xml:space="preserve">, the </w:t>
            </w:r>
            <w:proofErr w:type="spellStart"/>
            <w:r w:rsidRPr="00B71428">
              <w:rPr>
                <w:rFonts w:ascii="Times New Roman" w:hAnsi="Times New Roman"/>
                <w:i/>
                <w:iCs/>
                <w:sz w:val="24"/>
                <w:szCs w:val="24"/>
                <w:shd w:val="clear" w:color="auto" w:fill="FFFFFF"/>
                <w:lang w:val="en-IN"/>
              </w:rPr>
              <w:t>Hauge</w:t>
            </w:r>
            <w:proofErr w:type="spellEnd"/>
            <w:r w:rsidRPr="00B71428">
              <w:rPr>
                <w:rFonts w:ascii="Times New Roman" w:hAnsi="Times New Roman"/>
                <w:i/>
                <w:iCs/>
                <w:sz w:val="24"/>
                <w:szCs w:val="24"/>
                <w:shd w:val="clear" w:color="auto" w:fill="FFFFFF"/>
                <w:lang w:val="en-IN"/>
              </w:rPr>
              <w:t>.</w:t>
            </w:r>
          </w:p>
        </w:tc>
      </w:tr>
      <w:tr w:rsidR="00D865BE" w:rsidRPr="00B71428" w:rsidTr="009220AF">
        <w:trPr>
          <w:trHeight w:val="109"/>
        </w:trPr>
        <w:tc>
          <w:tcPr>
            <w:tcW w:w="682" w:type="dxa"/>
          </w:tcPr>
          <w:p w:rsidR="00D865BE" w:rsidRPr="00B71428" w:rsidRDefault="00D865BE" w:rsidP="009220AF">
            <w:pPr>
              <w:spacing w:after="0"/>
              <w:ind w:left="0"/>
              <w:rPr>
                <w:rFonts w:ascii="Times New Roman" w:hAnsi="Times New Roman"/>
                <w:sz w:val="24"/>
                <w:szCs w:val="24"/>
                <w:lang w:val="en-IN"/>
              </w:rPr>
            </w:pPr>
            <w:r w:rsidRPr="00B71428">
              <w:rPr>
                <w:rFonts w:ascii="Times New Roman" w:hAnsi="Times New Roman"/>
                <w:sz w:val="24"/>
                <w:szCs w:val="24"/>
                <w:lang w:val="en-IN"/>
              </w:rPr>
              <w:t>3</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Fishman, J</w:t>
            </w:r>
            <w:proofErr w:type="gramStart"/>
            <w:r w:rsidRPr="00B71428">
              <w:rPr>
                <w:rFonts w:ascii="Times New Roman" w:hAnsi="Times New Roman"/>
                <w:i/>
                <w:iCs/>
                <w:sz w:val="24"/>
                <w:szCs w:val="24"/>
                <w:shd w:val="clear" w:color="auto" w:fill="FFFFFF"/>
                <w:lang w:val="en-IN"/>
              </w:rPr>
              <w:t>,1972</w:t>
            </w:r>
            <w:proofErr w:type="gramEnd"/>
            <w:r w:rsidRPr="00B71428">
              <w:rPr>
                <w:rFonts w:ascii="Times New Roman" w:hAnsi="Times New Roman"/>
                <w:i/>
                <w:iCs/>
                <w:sz w:val="24"/>
                <w:szCs w:val="24"/>
                <w:shd w:val="clear" w:color="auto" w:fill="FFFFFF"/>
                <w:lang w:val="en-IN"/>
              </w:rPr>
              <w:t xml:space="preserve">. The impact of nationalism on language </w:t>
            </w:r>
            <w:proofErr w:type="gramStart"/>
            <w:r w:rsidRPr="00B71428">
              <w:rPr>
                <w:rFonts w:ascii="Times New Roman" w:hAnsi="Times New Roman"/>
                <w:i/>
                <w:iCs/>
                <w:sz w:val="24"/>
                <w:szCs w:val="24"/>
                <w:shd w:val="clear" w:color="auto" w:fill="FFFFFF"/>
                <w:lang w:val="en-IN"/>
              </w:rPr>
              <w:t>planning .</w:t>
            </w:r>
            <w:proofErr w:type="gramEnd"/>
            <w:r w:rsidRPr="00B71428">
              <w:rPr>
                <w:rFonts w:ascii="Times New Roman" w:hAnsi="Times New Roman"/>
                <w:i/>
                <w:iCs/>
                <w:sz w:val="24"/>
                <w:szCs w:val="24"/>
                <w:shd w:val="clear" w:color="auto" w:fill="FFFFFF"/>
                <w:lang w:val="en-IN"/>
              </w:rPr>
              <w:t xml:space="preserve"> Can language be planned?</w:t>
            </w: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lastRenderedPageBreak/>
              <w:t>4</w:t>
            </w:r>
          </w:p>
        </w:tc>
        <w:tc>
          <w:tcPr>
            <w:tcW w:w="9543" w:type="dxa"/>
            <w:gridSpan w:val="14"/>
          </w:tcPr>
          <w:p w:rsidR="00D865BE" w:rsidRPr="00B71428" w:rsidRDefault="00D865BE" w:rsidP="009220AF">
            <w:pPr>
              <w:spacing w:before="100" w:beforeAutospacing="1" w:afterAutospacing="1" w:line="360" w:lineRule="auto"/>
              <w:ind w:left="117"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xml:space="preserve">. 1974. </w:t>
            </w:r>
            <w:proofErr w:type="gramStart"/>
            <w:r w:rsidRPr="00B71428">
              <w:rPr>
                <w:rFonts w:ascii="Times New Roman" w:hAnsi="Times New Roman"/>
                <w:i/>
                <w:iCs/>
                <w:sz w:val="24"/>
                <w:szCs w:val="24"/>
                <w:shd w:val="clear" w:color="auto" w:fill="FFFFFF"/>
                <w:lang w:val="en-IN"/>
              </w:rPr>
              <w:t>Sociolinguistics :</w:t>
            </w:r>
            <w:proofErr w:type="spellStart"/>
            <w:r w:rsidRPr="00B71428">
              <w:rPr>
                <w:rFonts w:ascii="Times New Roman" w:hAnsi="Times New Roman"/>
                <w:i/>
                <w:iCs/>
                <w:sz w:val="24"/>
                <w:szCs w:val="24"/>
                <w:shd w:val="clear" w:color="auto" w:fill="FFFFFF"/>
                <w:lang w:val="en-IN"/>
              </w:rPr>
              <w:t>CharmondSworth</w:t>
            </w:r>
            <w:proofErr w:type="spellEnd"/>
            <w:proofErr w:type="gramEnd"/>
            <w:r w:rsidRPr="00B71428">
              <w:rPr>
                <w:rFonts w:ascii="Times New Roman" w:hAnsi="Times New Roman"/>
                <w:i/>
                <w:iCs/>
                <w:sz w:val="24"/>
                <w:szCs w:val="24"/>
                <w:shd w:val="clear" w:color="auto" w:fill="FFFFFF"/>
                <w:lang w:val="en-IN"/>
              </w:rPr>
              <w:t>, Penguin.</w:t>
            </w:r>
          </w:p>
        </w:tc>
      </w:tr>
      <w:tr w:rsidR="00D865BE" w:rsidRPr="00B71428" w:rsidTr="009220AF">
        <w:trPr>
          <w:trHeight w:hRule="exact" w:val="775"/>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5</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J.K.Chambers</w:t>
            </w:r>
            <w:proofErr w:type="spellEnd"/>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and Natalie Schilling –Estes</w:t>
            </w:r>
            <w:proofErr w:type="gramStart"/>
            <w:r w:rsidRPr="00B71428">
              <w:rPr>
                <w:rFonts w:ascii="Times New Roman" w:hAnsi="Times New Roman"/>
                <w:i/>
                <w:iCs/>
                <w:sz w:val="24"/>
                <w:szCs w:val="24"/>
                <w:shd w:val="clear" w:color="auto" w:fill="FFFFFF"/>
                <w:lang w:val="en-IN"/>
              </w:rPr>
              <w:t>,2004</w:t>
            </w:r>
            <w:proofErr w:type="gramEnd"/>
            <w:r w:rsidRPr="00B71428">
              <w:rPr>
                <w:rFonts w:ascii="Times New Roman" w:hAnsi="Times New Roman"/>
                <w:i/>
                <w:iCs/>
                <w:sz w:val="24"/>
                <w:szCs w:val="24"/>
                <w:shd w:val="clear" w:color="auto" w:fill="FFFFFF"/>
                <w:lang w:val="en-IN"/>
              </w:rPr>
              <w:t>, The Handbook of Language Variation and change.</w:t>
            </w:r>
          </w:p>
          <w:p w:rsidR="00D865BE" w:rsidRPr="00B71428" w:rsidRDefault="00D865BE" w:rsidP="009220AF">
            <w:pPr>
              <w:spacing w:before="100" w:beforeAutospacing="1" w:afterAutospacing="1" w:line="360" w:lineRule="auto"/>
              <w:ind w:left="132" w:right="0"/>
              <w:outlineLvl w:val="0"/>
              <w:rPr>
                <w:rFonts w:ascii="Times New Roman" w:hAnsi="Times New Roman"/>
                <w:i/>
                <w:iCs/>
                <w:sz w:val="24"/>
                <w:szCs w:val="24"/>
                <w:shd w:val="clear" w:color="auto" w:fill="FFFFFF"/>
                <w:lang w:val="en-IN"/>
              </w:rPr>
            </w:pPr>
          </w:p>
        </w:tc>
      </w:tr>
      <w:tr w:rsidR="00D865BE" w:rsidRPr="00B71428" w:rsidTr="009220AF">
        <w:trPr>
          <w:trHeight w:val="109"/>
        </w:trPr>
        <w:tc>
          <w:tcPr>
            <w:tcW w:w="682"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6</w:t>
            </w:r>
          </w:p>
        </w:tc>
        <w:tc>
          <w:tcPr>
            <w:tcW w:w="9543"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Karunakaran</w:t>
            </w:r>
            <w:proofErr w:type="spellEnd"/>
            <w:r w:rsidRPr="00B71428">
              <w:rPr>
                <w:rFonts w:ascii="Times New Roman" w:hAnsi="Times New Roman"/>
                <w:i/>
                <w:iCs/>
                <w:sz w:val="24"/>
                <w:szCs w:val="24"/>
                <w:shd w:val="clear" w:color="auto" w:fill="FFFFFF"/>
                <w:lang w:val="en-IN"/>
              </w:rPr>
              <w:t xml:space="preserve">, K 1978 Studies in Tamil Sociolinguistics, </w:t>
            </w:r>
            <w:proofErr w:type="spellStart"/>
            <w:r w:rsidRPr="00B71428">
              <w:rPr>
                <w:rFonts w:ascii="Times New Roman" w:hAnsi="Times New Roman"/>
                <w:i/>
                <w:iCs/>
                <w:sz w:val="24"/>
                <w:szCs w:val="24"/>
                <w:shd w:val="clear" w:color="auto" w:fill="FFFFFF"/>
                <w:lang w:val="en-IN"/>
              </w:rPr>
              <w:t>Malar</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Pathippu</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Annamalinagar</w:t>
            </w:r>
            <w:proofErr w:type="spellEnd"/>
            <w:r w:rsidRPr="00B71428">
              <w:rPr>
                <w:rFonts w:ascii="Times New Roman" w:hAnsi="Times New Roman"/>
                <w:i/>
                <w:iCs/>
                <w:sz w:val="24"/>
                <w:szCs w:val="24"/>
                <w:shd w:val="clear" w:color="auto" w:fill="FFFFFF"/>
                <w:lang w:val="en-IN"/>
              </w:rPr>
              <w:t>.</w:t>
            </w:r>
          </w:p>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sz w:val="24"/>
                <w:szCs w:val="24"/>
                <w:shd w:val="clear" w:color="auto" w:fill="FFFFFF"/>
              </w:rPr>
            </w:pPr>
            <w:r w:rsidRPr="00B71428">
              <w:rPr>
                <w:rFonts w:ascii="Times New Roman" w:hAnsi="Times New Roman"/>
                <w:b/>
                <w:sz w:val="24"/>
                <w:szCs w:val="24"/>
              </w:rPr>
              <w:t>Reference Books</w:t>
            </w:r>
          </w:p>
        </w:tc>
      </w:tr>
      <w:tr w:rsidR="00D865BE" w:rsidRPr="00B71428" w:rsidTr="009220AF">
        <w:trPr>
          <w:trHeight w:val="109"/>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543"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rPr>
            </w:pPr>
            <w:proofErr w:type="spellStart"/>
            <w:proofErr w:type="gramStart"/>
            <w:r w:rsidRPr="00B71428">
              <w:rPr>
                <w:rFonts w:ascii="Times New Roman" w:hAnsi="Times New Roman"/>
                <w:i/>
                <w:iCs/>
                <w:sz w:val="24"/>
                <w:szCs w:val="24"/>
                <w:shd w:val="clear" w:color="auto" w:fill="FFFFFF"/>
                <w:lang w:val="en-IN"/>
              </w:rPr>
              <w:t>Wardhaugh</w:t>
            </w:r>
            <w:proofErr w:type="spellEnd"/>
            <w:r w:rsidRPr="00B71428">
              <w:rPr>
                <w:rFonts w:ascii="Times New Roman" w:hAnsi="Times New Roman"/>
                <w:i/>
                <w:iCs/>
                <w:sz w:val="24"/>
                <w:szCs w:val="24"/>
                <w:shd w:val="clear" w:color="auto" w:fill="FFFFFF"/>
                <w:lang w:val="en-IN"/>
              </w:rPr>
              <w:t xml:space="preserve"> ,2015</w:t>
            </w:r>
            <w:proofErr w:type="gramEnd"/>
            <w:r w:rsidRPr="00B71428">
              <w:rPr>
                <w:rFonts w:ascii="Times New Roman" w:hAnsi="Times New Roman"/>
                <w:i/>
                <w:iCs/>
                <w:sz w:val="24"/>
                <w:szCs w:val="24"/>
                <w:shd w:val="clear" w:color="auto" w:fill="FFFFFF"/>
                <w:lang w:val="en-IN"/>
              </w:rPr>
              <w:t xml:space="preserve"> An introduction to Sociolinguistics, Seventh  Edition, Blackwell publishing.</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543"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rPr>
            </w:pPr>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xml:space="preserve"> 2000 </w:t>
            </w:r>
            <w:r w:rsidRPr="00B71428">
              <w:rPr>
                <w:rFonts w:ascii="Times New Roman" w:hAnsi="Times New Roman"/>
                <w:i/>
                <w:iCs/>
                <w:sz w:val="24"/>
                <w:szCs w:val="24"/>
                <w:shd w:val="clear" w:color="auto" w:fill="FFFFFF"/>
              </w:rPr>
              <w:t>Sociolinguistics : An introduction  to language and society ,</w:t>
            </w:r>
            <w:r w:rsidRPr="00B71428">
              <w:rPr>
                <w:rFonts w:ascii="Times New Roman" w:hAnsi="Times New Roman"/>
                <w:i/>
                <w:iCs/>
                <w:sz w:val="24"/>
                <w:szCs w:val="24"/>
                <w:shd w:val="clear" w:color="auto" w:fill="FFFFFF"/>
                <w:lang w:val="en-IN"/>
              </w:rPr>
              <w:t xml:space="preserve">forth edition, Penguin books </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543"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rPr>
              <w:t>Coulmas</w:t>
            </w:r>
            <w:proofErr w:type="spellEnd"/>
            <w:r w:rsidRPr="00B71428">
              <w:rPr>
                <w:rFonts w:ascii="Times New Roman" w:hAnsi="Times New Roman"/>
                <w:i/>
                <w:iCs/>
                <w:sz w:val="24"/>
                <w:szCs w:val="24"/>
              </w:rPr>
              <w:t>. F, Sociolinguistics: The Study of Speakers Choice. Cambridge University Press: New York. 2005</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543"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lang w:val="en-IN"/>
              </w:rPr>
            </w:pPr>
            <w:r w:rsidRPr="00B71428">
              <w:rPr>
                <w:rFonts w:ascii="Times New Roman" w:hAnsi="Times New Roman"/>
                <w:i/>
                <w:iCs/>
                <w:sz w:val="24"/>
                <w:szCs w:val="24"/>
              </w:rPr>
              <w:t>Hudson, R. A., Sociolinguistics. Cambridge. 1980</w:t>
            </w:r>
          </w:p>
        </w:tc>
      </w:tr>
      <w:tr w:rsidR="00D865BE" w:rsidRPr="00B71428" w:rsidTr="009220AF">
        <w:trPr>
          <w:trHeight w:val="317"/>
        </w:trPr>
        <w:tc>
          <w:tcPr>
            <w:tcW w:w="68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543" w:type="dxa"/>
            <w:gridSpan w:val="14"/>
          </w:tcPr>
          <w:p w:rsidR="00D865BE" w:rsidRPr="00B71428" w:rsidRDefault="00D865BE" w:rsidP="009220AF">
            <w:pPr>
              <w:widowControl w:val="0"/>
              <w:overflowPunct w:val="0"/>
              <w:autoSpaceDE w:val="0"/>
              <w:autoSpaceDN w:val="0"/>
              <w:adjustRightInd w:val="0"/>
              <w:spacing w:after="0"/>
              <w:ind w:left="0"/>
              <w:jc w:val="both"/>
              <w:rPr>
                <w:rFonts w:ascii="Times New Roman" w:hAnsi="Times New Roman"/>
                <w:i/>
                <w:iCs/>
                <w:sz w:val="24"/>
                <w:szCs w:val="24"/>
              </w:rPr>
            </w:pPr>
            <w:r w:rsidRPr="00B71428">
              <w:rPr>
                <w:rFonts w:ascii="Times New Roman" w:hAnsi="Times New Roman"/>
                <w:i/>
                <w:iCs/>
                <w:sz w:val="24"/>
                <w:szCs w:val="24"/>
                <w:shd w:val="clear" w:color="auto" w:fill="FFFFFF"/>
                <w:lang w:val="en-IN"/>
              </w:rPr>
              <w:t>8</w:t>
            </w:r>
            <w:proofErr w:type="spellStart"/>
            <w:r w:rsidRPr="00B71428">
              <w:rPr>
                <w:rFonts w:ascii="Times New Roman" w:hAnsi="Times New Roman"/>
                <w:i/>
                <w:iCs/>
                <w:sz w:val="24"/>
                <w:szCs w:val="24"/>
              </w:rPr>
              <w:t>J.K.Chambers</w:t>
            </w:r>
            <w:proofErr w:type="spellEnd"/>
            <w:r w:rsidRPr="00B71428">
              <w:rPr>
                <w:rFonts w:ascii="Times New Roman" w:hAnsi="Times New Roman"/>
                <w:i/>
                <w:iCs/>
                <w:sz w:val="24"/>
                <w:szCs w:val="24"/>
              </w:rPr>
              <w:t xml:space="preserve">, Peter </w:t>
            </w:r>
            <w:proofErr w:type="spellStart"/>
            <w:r w:rsidRPr="00B71428">
              <w:rPr>
                <w:rFonts w:ascii="Times New Roman" w:hAnsi="Times New Roman"/>
                <w:i/>
                <w:iCs/>
                <w:sz w:val="24"/>
                <w:szCs w:val="24"/>
              </w:rPr>
              <w:t>Trudgill</w:t>
            </w:r>
            <w:proofErr w:type="spellEnd"/>
            <w:r w:rsidRPr="00B71428">
              <w:rPr>
                <w:rFonts w:ascii="Times New Roman" w:hAnsi="Times New Roman"/>
                <w:i/>
                <w:iCs/>
                <w:sz w:val="24"/>
                <w:szCs w:val="24"/>
              </w:rPr>
              <w:t>, and Natalie Schilling –Estes,2004, The Handbook of Language Variation and change</w:t>
            </w:r>
          </w:p>
        </w:tc>
      </w:tr>
      <w:tr w:rsidR="009741B3" w:rsidRPr="00B71428" w:rsidTr="009220AF">
        <w:trPr>
          <w:trHeight w:val="317"/>
        </w:trPr>
        <w:tc>
          <w:tcPr>
            <w:tcW w:w="682" w:type="dxa"/>
          </w:tcPr>
          <w:p w:rsidR="009741B3" w:rsidRPr="00B71428" w:rsidRDefault="009741B3" w:rsidP="009220AF">
            <w:pPr>
              <w:spacing w:after="0"/>
              <w:rPr>
                <w:rFonts w:ascii="Times New Roman" w:hAnsi="Times New Roman"/>
                <w:sz w:val="24"/>
                <w:szCs w:val="24"/>
              </w:rPr>
            </w:pPr>
            <w:r>
              <w:rPr>
                <w:rFonts w:ascii="Times New Roman" w:hAnsi="Times New Roman"/>
                <w:sz w:val="24"/>
                <w:szCs w:val="24"/>
              </w:rPr>
              <w:t>6</w:t>
            </w:r>
          </w:p>
        </w:tc>
        <w:tc>
          <w:tcPr>
            <w:tcW w:w="9543" w:type="dxa"/>
            <w:gridSpan w:val="14"/>
          </w:tcPr>
          <w:p w:rsidR="009741B3" w:rsidRPr="00B71428" w:rsidRDefault="009741B3" w:rsidP="009220AF">
            <w:pPr>
              <w:widowControl w:val="0"/>
              <w:overflowPunct w:val="0"/>
              <w:autoSpaceDE w:val="0"/>
              <w:autoSpaceDN w:val="0"/>
              <w:adjustRightInd w:val="0"/>
              <w:spacing w:after="0"/>
              <w:ind w:left="0"/>
              <w:jc w:val="both"/>
              <w:rPr>
                <w:rFonts w:ascii="Times New Roman" w:hAnsi="Times New Roman"/>
                <w:i/>
                <w:iCs/>
                <w:sz w:val="24"/>
                <w:szCs w:val="24"/>
                <w:shd w:val="clear" w:color="auto" w:fill="FFFFFF"/>
                <w:lang w:val="en-IN"/>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(2018). </w:t>
            </w:r>
            <w:proofErr w:type="spellStart"/>
            <w:r>
              <w:rPr>
                <w:rFonts w:ascii="Times New Roman" w:hAnsi="Times New Roman"/>
                <w:i/>
                <w:sz w:val="24"/>
                <w:szCs w:val="24"/>
              </w:rPr>
              <w:t>Unavum</w:t>
            </w:r>
            <w:proofErr w:type="spellEnd"/>
            <w:r>
              <w:rPr>
                <w:rFonts w:ascii="Times New Roman" w:hAnsi="Times New Roman"/>
                <w:i/>
                <w:sz w:val="24"/>
                <w:szCs w:val="24"/>
              </w:rPr>
              <w:t xml:space="preserve"> </w:t>
            </w:r>
            <w:proofErr w:type="spellStart"/>
            <w:r>
              <w:rPr>
                <w:rFonts w:ascii="Times New Roman" w:hAnsi="Times New Roman"/>
                <w:i/>
                <w:sz w:val="24"/>
                <w:szCs w:val="24"/>
              </w:rPr>
              <w:t>Vinaiyum</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PorunmaiKKala</w:t>
            </w:r>
            <w:proofErr w:type="spellEnd"/>
            <w:r>
              <w:rPr>
                <w:rFonts w:ascii="Times New Roman" w:hAnsi="Times New Roman"/>
                <w:i/>
                <w:sz w:val="24"/>
                <w:szCs w:val="24"/>
              </w:rPr>
              <w:t xml:space="preserve">  </w:t>
            </w:r>
            <w:proofErr w:type="spellStart"/>
            <w:r>
              <w:rPr>
                <w:rFonts w:ascii="Times New Roman" w:hAnsi="Times New Roman"/>
                <w:i/>
                <w:sz w:val="24"/>
                <w:szCs w:val="24"/>
              </w:rPr>
              <w:t>amaippiyal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aaivu</w:t>
            </w:r>
            <w:proofErr w:type="spellEnd"/>
            <w:r>
              <w:rPr>
                <w:rFonts w:ascii="Times New Roman" w:hAnsi="Times New Roman"/>
                <w:i/>
                <w:sz w:val="24"/>
                <w:szCs w:val="24"/>
              </w:rPr>
              <w:t xml:space="preserve">). </w:t>
            </w:r>
            <w:proofErr w:type="spellStart"/>
            <w:r>
              <w:rPr>
                <w:rFonts w:ascii="Times New Roman" w:hAnsi="Times New Roman"/>
                <w:i/>
                <w:sz w:val="24"/>
                <w:szCs w:val="24"/>
              </w:rPr>
              <w:t>Kaavya</w:t>
            </w:r>
            <w:proofErr w:type="spellEnd"/>
            <w:r>
              <w:rPr>
                <w:rFonts w:ascii="Times New Roman" w:hAnsi="Times New Roman"/>
                <w:i/>
                <w:sz w:val="24"/>
                <w:szCs w:val="24"/>
              </w:rPr>
              <w:t>, Chennai.</w:t>
            </w:r>
          </w:p>
        </w:tc>
      </w:tr>
      <w:tr w:rsidR="005D3D22" w:rsidRPr="00B71428" w:rsidTr="009220AF">
        <w:trPr>
          <w:trHeight w:val="317"/>
        </w:trPr>
        <w:tc>
          <w:tcPr>
            <w:tcW w:w="682" w:type="dxa"/>
          </w:tcPr>
          <w:p w:rsidR="005D3D22" w:rsidRDefault="005D3D22" w:rsidP="009220AF">
            <w:pPr>
              <w:spacing w:after="0"/>
              <w:rPr>
                <w:rFonts w:ascii="Times New Roman" w:hAnsi="Times New Roman"/>
                <w:sz w:val="24"/>
                <w:szCs w:val="24"/>
              </w:rPr>
            </w:pPr>
            <w:r>
              <w:rPr>
                <w:rFonts w:ascii="Times New Roman" w:hAnsi="Times New Roman"/>
                <w:sz w:val="24"/>
                <w:szCs w:val="24"/>
              </w:rPr>
              <w:t>7</w:t>
            </w:r>
          </w:p>
        </w:tc>
        <w:tc>
          <w:tcPr>
            <w:tcW w:w="9543" w:type="dxa"/>
            <w:gridSpan w:val="14"/>
          </w:tcPr>
          <w:p w:rsidR="005D3D22" w:rsidRDefault="005D3D22" w:rsidP="009220AF">
            <w:pPr>
              <w:widowControl w:val="0"/>
              <w:overflowPunct w:val="0"/>
              <w:autoSpaceDE w:val="0"/>
              <w:autoSpaceDN w:val="0"/>
              <w:adjustRightInd w:val="0"/>
              <w:spacing w:after="0"/>
              <w:ind w:left="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(2015). Occupational Implements: A Linguistics study. </w:t>
            </w:r>
            <w:proofErr w:type="spellStart"/>
            <w:r>
              <w:rPr>
                <w:rFonts w:ascii="Times New Roman" w:hAnsi="Times New Roman"/>
                <w:i/>
                <w:sz w:val="24"/>
                <w:szCs w:val="24"/>
              </w:rPr>
              <w:t>Seethai</w:t>
            </w:r>
            <w:proofErr w:type="spellEnd"/>
            <w:r>
              <w:rPr>
                <w:rFonts w:ascii="Times New Roman" w:hAnsi="Times New Roman"/>
                <w:i/>
                <w:sz w:val="24"/>
                <w:szCs w:val="24"/>
              </w:rPr>
              <w:t xml:space="preserve"> </w:t>
            </w:r>
            <w:proofErr w:type="spellStart"/>
            <w:r>
              <w:rPr>
                <w:rFonts w:ascii="Times New Roman" w:hAnsi="Times New Roman"/>
                <w:i/>
                <w:sz w:val="24"/>
                <w:szCs w:val="24"/>
              </w:rPr>
              <w:t>Pathippagam</w:t>
            </w:r>
            <w:proofErr w:type="spellEnd"/>
            <w:r>
              <w:rPr>
                <w:rFonts w:ascii="Times New Roman" w:hAnsi="Times New Roman"/>
                <w:i/>
                <w:sz w:val="24"/>
                <w:szCs w:val="24"/>
              </w:rPr>
              <w:t>, Chennai</w:t>
            </w:r>
          </w:p>
        </w:tc>
      </w:tr>
      <w:tr w:rsidR="00DB3751" w:rsidRPr="00B71428" w:rsidTr="009220AF">
        <w:trPr>
          <w:trHeight w:val="317"/>
        </w:trPr>
        <w:tc>
          <w:tcPr>
            <w:tcW w:w="682" w:type="dxa"/>
          </w:tcPr>
          <w:p w:rsidR="00DB3751" w:rsidRDefault="00DB3751" w:rsidP="009220AF">
            <w:pPr>
              <w:spacing w:after="0"/>
              <w:rPr>
                <w:rFonts w:ascii="Times New Roman" w:hAnsi="Times New Roman"/>
                <w:sz w:val="24"/>
                <w:szCs w:val="24"/>
              </w:rPr>
            </w:pPr>
            <w:r>
              <w:rPr>
                <w:rFonts w:ascii="Times New Roman" w:hAnsi="Times New Roman"/>
                <w:sz w:val="24"/>
                <w:szCs w:val="24"/>
              </w:rPr>
              <w:t>8</w:t>
            </w:r>
          </w:p>
        </w:tc>
        <w:tc>
          <w:tcPr>
            <w:tcW w:w="9543" w:type="dxa"/>
            <w:gridSpan w:val="14"/>
          </w:tcPr>
          <w:p w:rsidR="00DB3751" w:rsidRDefault="00DB3751" w:rsidP="009220AF">
            <w:pPr>
              <w:widowControl w:val="0"/>
              <w:overflowPunct w:val="0"/>
              <w:autoSpaceDE w:val="0"/>
              <w:autoSpaceDN w:val="0"/>
              <w:adjustRightInd w:val="0"/>
              <w:spacing w:after="0"/>
              <w:ind w:left="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2" w:history="1">
              <w:r w:rsidR="00D865BE" w:rsidRPr="00B71428">
                <w:rPr>
                  <w:rStyle w:val="Hyperlink"/>
                  <w:rFonts w:ascii="Times New Roman" w:hAnsi="Times New Roman"/>
                  <w:sz w:val="24"/>
                  <w:szCs w:val="24"/>
                  <w:lang w:val="en-IN"/>
                </w:rPr>
                <w:t>https://www.britannica.com/science/sociolinguistics</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3" w:history="1">
              <w:r w:rsidR="00D865BE" w:rsidRPr="00B71428">
                <w:rPr>
                  <w:rStyle w:val="Hyperlink"/>
                  <w:rFonts w:ascii="Times New Roman" w:hAnsi="Times New Roman"/>
                  <w:sz w:val="24"/>
                  <w:szCs w:val="24"/>
                  <w:lang w:val="en-IN"/>
                </w:rPr>
                <w:t>https://all-about-linguistics.group.shef.ac.uk/branches-of-linguistics/sociolinguistics/</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4" w:history="1">
              <w:r w:rsidR="00D865BE" w:rsidRPr="00B71428">
                <w:rPr>
                  <w:rStyle w:val="Hyperlink"/>
                  <w:rFonts w:ascii="Times New Roman" w:hAnsi="Times New Roman"/>
                  <w:sz w:val="24"/>
                  <w:szCs w:val="24"/>
                  <w:lang w:val="en-IN"/>
                </w:rPr>
                <w:t>https://www.britannica.com/topic/diglossia</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5" w:history="1">
              <w:r w:rsidR="00D865BE" w:rsidRPr="00B71428">
                <w:rPr>
                  <w:rStyle w:val="Hyperlink"/>
                  <w:rFonts w:ascii="Times New Roman" w:hAnsi="Times New Roman"/>
                  <w:sz w:val="24"/>
                  <w:szCs w:val="24"/>
                  <w:lang w:val="en-IN"/>
                </w:rPr>
                <w:t>https://onlinelibrary.wiley.com/journal/14679841</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6" w:history="1">
              <w:r w:rsidR="00D865BE" w:rsidRPr="00B71428">
                <w:rPr>
                  <w:rStyle w:val="Hyperlink"/>
                  <w:rFonts w:ascii="Times New Roman" w:hAnsi="Times New Roman"/>
                  <w:sz w:val="24"/>
                  <w:szCs w:val="24"/>
                  <w:lang w:val="en-IN"/>
                </w:rPr>
                <w:t>http://home.lu.lv/~pva/Sociolingvistika/1006648_82038_wardhaugh_r_an_introduction_to_sociolinguistics.pdf</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7" w:history="1">
              <w:r w:rsidR="00D865BE" w:rsidRPr="00B71428">
                <w:rPr>
                  <w:rStyle w:val="Hyperlink"/>
                  <w:rFonts w:ascii="Times New Roman" w:hAnsi="Times New Roman"/>
                  <w:sz w:val="24"/>
                  <w:szCs w:val="24"/>
                  <w:lang w:val="en-IN"/>
                </w:rPr>
                <w:t>http://lx16.yolasite.com/resources/%5BRonald_Wardhaugh%2C_Janet_M._Fuller%5D_An_Introductio(BookZZ.org).pdf</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8" w:history="1">
              <w:r w:rsidR="00D865BE" w:rsidRPr="00B71428">
                <w:rPr>
                  <w:rStyle w:val="Hyperlink"/>
                  <w:rFonts w:ascii="Times New Roman" w:hAnsi="Times New Roman"/>
                  <w:sz w:val="24"/>
                  <w:szCs w:val="24"/>
                  <w:lang w:val="en-IN"/>
                </w:rPr>
                <w:t>http://faculty.wwu.edu/sngynan/slx6.html</w:t>
              </w:r>
            </w:hyperlink>
          </w:p>
        </w:tc>
      </w:tr>
      <w:tr w:rsidR="00D865BE" w:rsidRPr="00B71428" w:rsidTr="009220AF">
        <w:trPr>
          <w:gridAfter w:val="1"/>
          <w:wAfter w:w="15" w:type="dxa"/>
          <w:trHeight w:val="109"/>
        </w:trPr>
        <w:tc>
          <w:tcPr>
            <w:tcW w:w="682"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49" w:history="1">
              <w:r w:rsidR="00D865BE" w:rsidRPr="00B71428">
                <w:rPr>
                  <w:rStyle w:val="Hyperlink"/>
                  <w:rFonts w:ascii="Times New Roman" w:hAnsi="Times New Roman"/>
                  <w:sz w:val="24"/>
                  <w:szCs w:val="24"/>
                  <w:lang w:val="en-IN"/>
                </w:rPr>
                <w:t>https://en.wikipedia.org/wiki/Sociolinguistics#:~:text=Sociolinguistics%20is%20the%20descriptive%20study,effect%20of%20language%20on%20society.</w:t>
              </w:r>
            </w:hyperlink>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225"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b/>
                <w:sz w:val="24"/>
                <w:szCs w:val="24"/>
              </w:rPr>
            </w:pPr>
            <w:r w:rsidRPr="00B71428">
              <w:rPr>
                <w:rFonts w:ascii="Times New Roman" w:hAnsi="Times New Roman"/>
                <w:b/>
                <w:sz w:val="24"/>
                <w:szCs w:val="24"/>
              </w:rPr>
              <w:t xml:space="preserve">Course Designed By: Dr. P.SANKARGANESH, </w:t>
            </w:r>
            <w:hyperlink r:id="rId50" w:history="1">
              <w:r w:rsidR="00B502CF" w:rsidRPr="002F62AC">
                <w:rPr>
                  <w:rStyle w:val="Hyperlink"/>
                  <w:rFonts w:ascii="Times New Roman" w:hAnsi="Times New Roman"/>
                  <w:b/>
                  <w:sz w:val="24"/>
                  <w:szCs w:val="24"/>
                </w:rPr>
                <w:t>sankarganesh@buc.edu.in</w:t>
              </w:r>
            </w:hyperlink>
          </w:p>
        </w:tc>
      </w:tr>
    </w:tbl>
    <w:p w:rsidR="00D865BE" w:rsidRPr="00B71428" w:rsidRDefault="00D865BE" w:rsidP="00D865BE">
      <w:pPr>
        <w:rPr>
          <w:rFonts w:ascii="Times New Roman" w:hAnsi="Times New Roman"/>
          <w:sz w:val="24"/>
          <w:szCs w:val="24"/>
        </w:rPr>
      </w:pPr>
    </w:p>
    <w:p w:rsidR="003C5E31" w:rsidRDefault="003C5E31"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lastRenderedPageBreak/>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855"/>
        <w:gridCol w:w="1559"/>
        <w:gridCol w:w="4634"/>
        <w:gridCol w:w="34"/>
        <w:gridCol w:w="208"/>
        <w:gridCol w:w="57"/>
        <w:gridCol w:w="37"/>
        <w:gridCol w:w="446"/>
        <w:gridCol w:w="540"/>
        <w:gridCol w:w="360"/>
        <w:gridCol w:w="450"/>
      </w:tblGrid>
      <w:tr w:rsidR="00D865BE" w:rsidRPr="00B71428" w:rsidTr="009220AF">
        <w:trPr>
          <w:trHeight w:val="464"/>
        </w:trPr>
        <w:tc>
          <w:tcPr>
            <w:tcW w:w="1413"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559"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LINGE02</w:t>
            </w:r>
          </w:p>
        </w:tc>
        <w:tc>
          <w:tcPr>
            <w:tcW w:w="487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FORENSIC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72" w:type="dxa"/>
            <w:gridSpan w:val="5"/>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Elective</w:t>
            </w:r>
          </w:p>
        </w:tc>
        <w:tc>
          <w:tcPr>
            <w:tcW w:w="4876"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72"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7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language and forensic studies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4"/>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autoSpaceDE w:val="0"/>
              <w:autoSpaceDN w:val="0"/>
              <w:adjustRightInd w:val="0"/>
              <w:spacing w:after="0"/>
              <w:ind w:left="0" w:right="0"/>
              <w:rPr>
                <w:rFonts w:ascii="Times New Roman" w:eastAsiaTheme="minorHAnsi" w:hAnsi="Times New Roman"/>
                <w:sz w:val="24"/>
                <w:szCs w:val="24"/>
                <w:lang w:val="en-IN"/>
              </w:rPr>
            </w:pPr>
          </w:p>
          <w:p w:rsidR="00D865BE" w:rsidRPr="00B71428" w:rsidRDefault="00D865BE" w:rsidP="009220AF">
            <w:pPr>
              <w:pStyle w:val="ListParagraph"/>
              <w:numPr>
                <w:ilvl w:val="0"/>
                <w:numId w:val="7"/>
              </w:numPr>
              <w:autoSpaceDE w:val="0"/>
              <w:autoSpaceDN w:val="0"/>
              <w:adjustRightInd w:val="0"/>
              <w:spacing w:line="276" w:lineRule="auto"/>
              <w:rPr>
                <w:rFonts w:eastAsiaTheme="minorHAnsi" w:cs="Times New Roman"/>
                <w:sz w:val="24"/>
                <w:szCs w:val="24"/>
                <w:lang w:val="en-IN"/>
              </w:rPr>
            </w:pPr>
            <w:r w:rsidRPr="00B71428">
              <w:rPr>
                <w:rFonts w:eastAsiaTheme="minorHAnsi" w:cs="Times New Roman"/>
                <w:sz w:val="24"/>
                <w:szCs w:val="24"/>
                <w:lang w:val="en-IN"/>
              </w:rPr>
              <w:t xml:space="preserve">Understand the importance and role of Forensic Linguistics. </w:t>
            </w:r>
          </w:p>
          <w:p w:rsidR="00D865BE" w:rsidRPr="00B71428" w:rsidRDefault="00D865BE" w:rsidP="009220AF">
            <w:pPr>
              <w:pStyle w:val="Default"/>
              <w:numPr>
                <w:ilvl w:val="0"/>
                <w:numId w:val="7"/>
              </w:numPr>
              <w:spacing w:line="276" w:lineRule="auto"/>
              <w:rPr>
                <w:color w:val="auto"/>
              </w:rPr>
            </w:pPr>
            <w:proofErr w:type="gramStart"/>
            <w:r w:rsidRPr="00B71428">
              <w:rPr>
                <w:color w:val="auto"/>
              </w:rPr>
              <w:t>equip</w:t>
            </w:r>
            <w:proofErr w:type="gramEnd"/>
            <w:r w:rsidRPr="00B71428">
              <w:rPr>
                <w:color w:val="auto"/>
              </w:rPr>
              <w:t xml:space="preserve"> the students with the principles of Applied Linguistic techniques.</w:t>
            </w:r>
          </w:p>
          <w:p w:rsidR="00D865BE" w:rsidRPr="00B71428" w:rsidRDefault="00D865BE" w:rsidP="009220AF">
            <w:pPr>
              <w:pStyle w:val="Default"/>
              <w:numPr>
                <w:ilvl w:val="0"/>
                <w:numId w:val="7"/>
              </w:numPr>
              <w:spacing w:line="276" w:lineRule="auto"/>
              <w:rPr>
                <w:rFonts w:eastAsiaTheme="minorHAnsi"/>
                <w:color w:val="auto"/>
              </w:rPr>
            </w:pPr>
            <w:proofErr w:type="gramStart"/>
            <w:r w:rsidRPr="00B71428">
              <w:rPr>
                <w:bCs/>
                <w:color w:val="auto"/>
              </w:rPr>
              <w:t>help</w:t>
            </w:r>
            <w:proofErr w:type="gramEnd"/>
            <w:r w:rsidRPr="00B71428">
              <w:rPr>
                <w:bCs/>
                <w:color w:val="auto"/>
              </w:rPr>
              <w:t xml:space="preserve"> </w:t>
            </w:r>
            <w:r w:rsidRPr="00B71428">
              <w:rPr>
                <w:rFonts w:eastAsiaTheme="minorHAnsi"/>
                <w:color w:val="auto"/>
              </w:rPr>
              <w:t xml:space="preserve">the students in investigating and analysing the police proceedings and judicial system. </w:t>
            </w:r>
          </w:p>
          <w:p w:rsidR="00D865BE" w:rsidRPr="00B71428" w:rsidRDefault="00D865BE" w:rsidP="009220AF">
            <w:pPr>
              <w:numPr>
                <w:ilvl w:val="0"/>
                <w:numId w:val="7"/>
              </w:numPr>
              <w:spacing w:before="100" w:beforeAutospacing="1" w:afterAutospacing="1" w:line="276"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principles involved in the analysis of case studies from judicial system</w:t>
            </w:r>
          </w:p>
          <w:p w:rsidR="00D865BE" w:rsidRPr="00B71428" w:rsidRDefault="00D865BE" w:rsidP="009220AF">
            <w:pPr>
              <w:numPr>
                <w:ilvl w:val="0"/>
                <w:numId w:val="7"/>
              </w:numPr>
              <w:spacing w:before="100" w:beforeAutospacing="1" w:afterAutospacing="1" w:line="276"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techniques of analysing the language use in Forensic linguistics</w:t>
            </w:r>
          </w:p>
          <w:p w:rsidR="00D865BE" w:rsidRPr="00B71428" w:rsidRDefault="00D865BE" w:rsidP="009220AF">
            <w:pPr>
              <w:numPr>
                <w:ilvl w:val="0"/>
                <w:numId w:val="7"/>
              </w:numPr>
              <w:spacing w:before="100" w:beforeAutospacing="1" w:afterAutospacing="1" w:line="276" w:lineRule="auto"/>
              <w:ind w:right="0"/>
              <w:rPr>
                <w:rFonts w:ascii="Times New Roman" w:eastAsia="Times New Roman" w:hAnsi="Times New Roman"/>
                <w:sz w:val="24"/>
                <w:szCs w:val="24"/>
                <w:lang w:val="en-IN" w:eastAsia="en-IN"/>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techniques of psycholinguistics in the case study.</w:t>
            </w:r>
          </w:p>
          <w:p w:rsidR="00D865BE" w:rsidRPr="00B71428" w:rsidRDefault="00D865BE" w:rsidP="009220AF">
            <w:pPr>
              <w:pStyle w:val="ListParagraph"/>
              <w:numPr>
                <w:ilvl w:val="0"/>
                <w:numId w:val="7"/>
              </w:numPr>
              <w:spacing w:line="276" w:lineRule="auto"/>
              <w:jc w:val="both"/>
              <w:rPr>
                <w:rFonts w:cs="Times New Roman"/>
                <w:bCs/>
                <w:sz w:val="24"/>
                <w:szCs w:val="24"/>
              </w:rPr>
            </w:pPr>
            <w:r w:rsidRPr="00B71428">
              <w:rPr>
                <w:rFonts w:cs="Times New Roman"/>
                <w:bCs/>
                <w:sz w:val="24"/>
                <w:szCs w:val="24"/>
              </w:rPr>
              <w:t>know relevant importance of Indian Penal Code ( IPC )</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 xml:space="preserve">Remember </w:t>
            </w:r>
            <w:proofErr w:type="spellStart"/>
            <w:r w:rsidRPr="00B71428">
              <w:rPr>
                <w:rFonts w:ascii="Times New Roman" w:hAnsi="Times New Roman"/>
                <w:sz w:val="24"/>
                <w:szCs w:val="24"/>
              </w:rPr>
              <w:t>therole</w:t>
            </w:r>
            <w:proofErr w:type="spellEnd"/>
            <w:r w:rsidRPr="00B71428">
              <w:rPr>
                <w:rFonts w:ascii="Times New Roman" w:hAnsi="Times New Roman"/>
                <w:sz w:val="24"/>
                <w:szCs w:val="24"/>
              </w:rPr>
              <w:t xml:space="preserve"> and techniques of Forensic Linguistics</w:t>
            </w:r>
          </w:p>
        </w:tc>
        <w:tc>
          <w:tcPr>
            <w:tcW w:w="810" w:type="dxa"/>
            <w:gridSpan w:val="2"/>
          </w:tcPr>
          <w:p w:rsidR="00D865BE" w:rsidRPr="00B71428" w:rsidRDefault="00D865BE" w:rsidP="009220AF">
            <w:pPr>
              <w:spacing w:after="0" w:line="276" w:lineRule="auto"/>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Understand the procedures for collecting data  from Police and judicial systems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 xml:space="preserve">Apply the principles of collecting </w:t>
            </w:r>
            <w:proofErr w:type="spellStart"/>
            <w:r w:rsidRPr="00B71428">
              <w:rPr>
                <w:rFonts w:ascii="Times New Roman" w:hAnsi="Times New Roman"/>
                <w:sz w:val="24"/>
                <w:szCs w:val="24"/>
              </w:rPr>
              <w:t>dataand</w:t>
            </w:r>
            <w:proofErr w:type="spellEnd"/>
            <w:r w:rsidRPr="00B71428">
              <w:rPr>
                <w:rFonts w:ascii="Times New Roman" w:hAnsi="Times New Roman"/>
                <w:sz w:val="24"/>
                <w:szCs w:val="24"/>
              </w:rPr>
              <w:t xml:space="preserve"> analyzing the  data </w:t>
            </w:r>
            <w:proofErr w:type="spellStart"/>
            <w:r w:rsidRPr="00B71428">
              <w:rPr>
                <w:rFonts w:ascii="Times New Roman" w:hAnsi="Times New Roman"/>
                <w:sz w:val="24"/>
                <w:szCs w:val="24"/>
              </w:rPr>
              <w:t>forthe</w:t>
            </w:r>
            <w:proofErr w:type="spellEnd"/>
            <w:r w:rsidRPr="00B71428">
              <w:rPr>
                <w:rFonts w:ascii="Times New Roman" w:hAnsi="Times New Roman"/>
                <w:sz w:val="24"/>
                <w:szCs w:val="24"/>
              </w:rPr>
              <w:t xml:space="preserve"> forensic linguistic study </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proofErr w:type="spellStart"/>
            <w:r w:rsidRPr="00B71428">
              <w:rPr>
                <w:rFonts w:ascii="Times New Roman" w:hAnsi="Times New Roman"/>
                <w:sz w:val="24"/>
                <w:szCs w:val="24"/>
              </w:rPr>
              <w:t>Analyzethe</w:t>
            </w:r>
            <w:proofErr w:type="spellEnd"/>
            <w:r w:rsidRPr="00B71428">
              <w:rPr>
                <w:rFonts w:ascii="Times New Roman" w:hAnsi="Times New Roman"/>
                <w:sz w:val="24"/>
                <w:szCs w:val="24"/>
              </w:rPr>
              <w:t xml:space="preserve"> data thus collected and suggest ways to help the police in investigation</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Evaluate the principles while collecting data from cases understudy.</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9"/>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 xml:space="preserve">Create Linguistic Evidences for the cases undertaken </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lastRenderedPageBreak/>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4"/>
          </w:tcPr>
          <w:p w:rsidR="00D865BE" w:rsidRPr="00B71428" w:rsidRDefault="00D865BE" w:rsidP="009220AF">
            <w:pPr>
              <w:suppressAutoHyphens/>
              <w:spacing w:after="0"/>
              <w:ind w:right="0"/>
              <w:jc w:val="both"/>
              <w:rPr>
                <w:rFonts w:ascii="Times New Roman" w:hAnsi="Times New Roman"/>
                <w:b/>
                <w:sz w:val="24"/>
                <w:szCs w:val="24"/>
              </w:rPr>
            </w:pPr>
          </w:p>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29"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INTRODUCTION TO FORENSIC LINGUISTICS</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18 hours</w:t>
            </w:r>
          </w:p>
        </w:tc>
      </w:tr>
      <w:tr w:rsidR="00D865BE" w:rsidRPr="00B71428" w:rsidTr="009220AF">
        <w:trPr>
          <w:trHeight w:val="143"/>
        </w:trPr>
        <w:tc>
          <w:tcPr>
            <w:tcW w:w="9738" w:type="dxa"/>
            <w:gridSpan w:val="14"/>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autoSpaceDE w:val="0"/>
              <w:autoSpaceDN w:val="0"/>
              <w:adjustRightInd w:val="0"/>
              <w:spacing w:after="0" w:line="276" w:lineRule="auto"/>
              <w:jc w:val="both"/>
              <w:rPr>
                <w:rFonts w:ascii="Times New Roman" w:hAnsi="Times New Roman"/>
                <w:sz w:val="24"/>
                <w:szCs w:val="24"/>
              </w:rPr>
            </w:pPr>
            <w:r w:rsidRPr="00B71428">
              <w:rPr>
                <w:rFonts w:ascii="Times New Roman" w:eastAsia="Times New Roman" w:hAnsi="Times New Roman"/>
                <w:color w:val="000000"/>
                <w:sz w:val="24"/>
                <w:szCs w:val="24"/>
                <w:lang w:val="en-GB" w:eastAsia="en-GB"/>
              </w:rPr>
              <w:t xml:space="preserve">Definition of Forensic Linguistics – History of Forensic Linguistics – Place of Forensic Linguistics in the Domain Applied Linguistics – Areas of Research in Forensic Linguistics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492"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LANGUAGE AS EVIDENCE</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C32A6B" w:rsidP="00C32A6B">
            <w:pPr>
              <w:spacing w:line="360" w:lineRule="auto"/>
              <w:jc w:val="both"/>
              <w:rPr>
                <w:rFonts w:ascii="Times New Roman" w:hAnsi="Times New Roman"/>
                <w:sz w:val="24"/>
                <w:szCs w:val="24"/>
                <w:lang w:val="en-IN"/>
              </w:rPr>
            </w:pPr>
            <w:r w:rsidRPr="00B71428">
              <w:rPr>
                <w:rFonts w:ascii="Times New Roman" w:hAnsi="Times New Roman"/>
                <w:sz w:val="24"/>
                <w:szCs w:val="24"/>
              </w:rPr>
              <w:t>Morphological  Meaning  and  Phonetic  Similarity  -  Lexical  Meaning-</w:t>
            </w:r>
            <w:r w:rsidRPr="00B71428">
              <w:rPr>
                <w:rFonts w:ascii="Times New Roman" w:hAnsi="Times New Roman"/>
                <w:b/>
                <w:sz w:val="24"/>
                <w:szCs w:val="24"/>
                <w:lang w:val="en-IN"/>
              </w:rPr>
              <w:t>Pragmatic/Contextual meaning:</w:t>
            </w:r>
            <w:r w:rsidRPr="00B71428">
              <w:rPr>
                <w:rFonts w:ascii="Times New Roman" w:hAnsi="Times New Roman"/>
                <w:sz w:val="24"/>
                <w:szCs w:val="24"/>
                <w:lang w:val="en-IN"/>
              </w:rPr>
              <w:t xml:space="preserve"> Syntactic Complexity </w:t>
            </w:r>
            <w:r w:rsidR="00B502CF">
              <w:rPr>
                <w:rFonts w:ascii="Times New Roman" w:hAnsi="Times New Roman"/>
                <w:sz w:val="24"/>
                <w:szCs w:val="24"/>
                <w:lang w:val="en-IN"/>
              </w:rPr>
              <w:t>–</w:t>
            </w:r>
            <w:r w:rsidRPr="00B71428">
              <w:rPr>
                <w:rFonts w:ascii="Times New Roman" w:hAnsi="Times New Roman"/>
                <w:sz w:val="24"/>
                <w:szCs w:val="24"/>
                <w:lang w:val="en-IN"/>
              </w:rPr>
              <w:t xml:space="preserve"> Interpretation of meaning in Legal Studies – Legal Style &amp; Register- Lexical Grammatical words in legal documents – Interpreting legal words-Ordinary &amp; Special meaning-</w:t>
            </w:r>
            <w:r w:rsidRPr="00B71428">
              <w:rPr>
                <w:rFonts w:ascii="Times New Roman" w:hAnsi="Times New Roman"/>
                <w:b/>
                <w:sz w:val="24"/>
                <w:szCs w:val="24"/>
                <w:lang w:val="en-IN"/>
              </w:rPr>
              <w:t xml:space="preserve">The Language of Non-Native </w:t>
            </w:r>
            <w:r w:rsidR="00991117" w:rsidRPr="00B71428">
              <w:rPr>
                <w:rFonts w:ascii="Times New Roman" w:hAnsi="Times New Roman"/>
                <w:b/>
                <w:sz w:val="24"/>
                <w:szCs w:val="24"/>
                <w:lang w:val="en-IN"/>
              </w:rPr>
              <w:t>Speakers:</w:t>
            </w:r>
            <w:r w:rsidR="00991117" w:rsidRPr="00B71428">
              <w:rPr>
                <w:rFonts w:ascii="Times New Roman" w:hAnsi="Times New Roman"/>
                <w:sz w:val="24"/>
                <w:szCs w:val="24"/>
                <w:lang w:val="en-IN"/>
              </w:rPr>
              <w:t xml:space="preserve"> Language</w:t>
            </w:r>
            <w:r w:rsidRPr="00B71428">
              <w:rPr>
                <w:rFonts w:ascii="Times New Roman" w:hAnsi="Times New Roman"/>
                <w:sz w:val="24"/>
                <w:szCs w:val="24"/>
                <w:lang w:val="en-IN"/>
              </w:rPr>
              <w:t xml:space="preserve"> comprehension, Language production </w:t>
            </w:r>
            <w:r w:rsidR="00B502CF">
              <w:rPr>
                <w:rFonts w:ascii="Times New Roman" w:hAnsi="Times New Roman"/>
                <w:sz w:val="24"/>
                <w:szCs w:val="24"/>
                <w:lang w:val="en-IN"/>
              </w:rPr>
              <w:t>–</w:t>
            </w:r>
            <w:r w:rsidRPr="00B71428">
              <w:rPr>
                <w:rFonts w:ascii="Times New Roman" w:hAnsi="Times New Roman"/>
                <w:sz w:val="24"/>
                <w:szCs w:val="24"/>
                <w:lang w:val="en-IN"/>
              </w:rPr>
              <w:t xml:space="preserve"> Cross-culture differences</w:t>
            </w:r>
            <w:r w:rsidR="00FA584C" w:rsidRPr="00B71428">
              <w:rPr>
                <w:rFonts w:ascii="Times New Roman" w:hAnsi="Times New Roman"/>
                <w:sz w:val="24"/>
                <w:szCs w:val="24"/>
                <w:lang w:val="en-IN"/>
              </w:rPr>
              <w:t>- Language A</w:t>
            </w:r>
            <w:r w:rsidRPr="00B71428">
              <w:rPr>
                <w:rFonts w:ascii="Times New Roman" w:hAnsi="Times New Roman"/>
                <w:sz w:val="24"/>
                <w:szCs w:val="24"/>
                <w:lang w:val="en-IN"/>
              </w:rPr>
              <w:t>nalysis in Determination of Origin (LADO).</w:t>
            </w: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27"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AUTHORSHIP IDENTIFICATION</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D865BE" w:rsidP="009220AF">
            <w:pPr>
              <w:tabs>
                <w:tab w:val="right" w:pos="10563"/>
              </w:tabs>
              <w:spacing w:line="276" w:lineRule="auto"/>
              <w:ind w:left="0"/>
              <w:jc w:val="both"/>
              <w:rPr>
                <w:rFonts w:ascii="Times New Roman" w:hAnsi="Times New Roman"/>
                <w:sz w:val="24"/>
                <w:szCs w:val="24"/>
              </w:rPr>
            </w:pPr>
          </w:p>
          <w:p w:rsidR="00D865BE" w:rsidRPr="00B71428" w:rsidRDefault="00FE3261" w:rsidP="00FE3261">
            <w:pPr>
              <w:spacing w:line="360" w:lineRule="auto"/>
              <w:jc w:val="both"/>
              <w:rPr>
                <w:rFonts w:ascii="Times New Roman" w:hAnsi="Times New Roman"/>
                <w:sz w:val="24"/>
                <w:szCs w:val="24"/>
                <w:lang w:val="en-IN"/>
              </w:rPr>
            </w:pPr>
            <w:r w:rsidRPr="00B71428">
              <w:rPr>
                <w:rFonts w:ascii="Times New Roman" w:hAnsi="Times New Roman"/>
                <w:b/>
                <w:sz w:val="24"/>
                <w:szCs w:val="24"/>
                <w:lang w:val="en-IN"/>
              </w:rPr>
              <w:t xml:space="preserve">Authorship Attribution: Forensic Stylistics – </w:t>
            </w:r>
            <w:r w:rsidRPr="00B71428">
              <w:rPr>
                <w:rFonts w:ascii="Times New Roman" w:hAnsi="Times New Roman"/>
                <w:sz w:val="24"/>
                <w:szCs w:val="24"/>
                <w:lang w:val="en-IN"/>
              </w:rPr>
              <w:t xml:space="preserve">Linguistic variation and style markers –Consistency and Distinctiveness – Corpus methods </w:t>
            </w:r>
            <w:r w:rsidR="00B502CF">
              <w:rPr>
                <w:rFonts w:ascii="Times New Roman" w:hAnsi="Times New Roman"/>
                <w:sz w:val="24"/>
                <w:szCs w:val="24"/>
                <w:lang w:val="en-IN"/>
              </w:rPr>
              <w:t>–</w:t>
            </w:r>
            <w:r w:rsidRPr="00B71428">
              <w:rPr>
                <w:rFonts w:ascii="Times New Roman" w:hAnsi="Times New Roman"/>
                <w:sz w:val="24"/>
                <w:szCs w:val="24"/>
                <w:lang w:val="en-IN"/>
              </w:rPr>
              <w:t xml:space="preserve"> Forensic Fingerprinting – Measurement of Style – </w:t>
            </w:r>
            <w:r w:rsidRPr="00B71428">
              <w:rPr>
                <w:rFonts w:ascii="Times New Roman" w:hAnsi="Times New Roman"/>
                <w:b/>
                <w:sz w:val="24"/>
                <w:szCs w:val="24"/>
                <w:lang w:val="en-IN"/>
              </w:rPr>
              <w:t>Plagiarism</w:t>
            </w:r>
            <w:r w:rsidRPr="00B71428">
              <w:rPr>
                <w:rFonts w:ascii="Times New Roman" w:hAnsi="Times New Roman"/>
                <w:sz w:val="24"/>
                <w:szCs w:val="24"/>
                <w:lang w:val="en-IN"/>
              </w:rPr>
              <w:t xml:space="preserve"> </w:t>
            </w:r>
            <w:r w:rsidR="00B502CF">
              <w:rPr>
                <w:rFonts w:ascii="Times New Roman" w:hAnsi="Times New Roman"/>
                <w:sz w:val="24"/>
                <w:szCs w:val="24"/>
                <w:lang w:val="en-IN"/>
              </w:rPr>
              <w:t>–</w:t>
            </w:r>
            <w:r w:rsidRPr="00B71428">
              <w:rPr>
                <w:rFonts w:ascii="Times New Roman" w:hAnsi="Times New Roman"/>
                <w:sz w:val="24"/>
                <w:szCs w:val="24"/>
                <w:lang w:val="en-IN"/>
              </w:rPr>
              <w:t xml:space="preserve"> </w:t>
            </w:r>
            <w:r w:rsidRPr="00B71428">
              <w:rPr>
                <w:rFonts w:ascii="Times New Roman" w:hAnsi="Times New Roman"/>
                <w:b/>
                <w:sz w:val="24"/>
                <w:szCs w:val="24"/>
                <w:lang w:val="en-IN"/>
              </w:rPr>
              <w:t>Forensic Dialectology</w:t>
            </w:r>
            <w:r w:rsidRPr="00B71428">
              <w:rPr>
                <w:rFonts w:ascii="Times New Roman" w:hAnsi="Times New Roman"/>
                <w:sz w:val="24"/>
                <w:szCs w:val="24"/>
                <w:lang w:val="en-IN"/>
              </w:rPr>
              <w:t xml:space="preserve">- </w:t>
            </w:r>
            <w:r w:rsidRPr="00B71428">
              <w:rPr>
                <w:rFonts w:ascii="Times New Roman" w:hAnsi="Times New Roman"/>
                <w:b/>
                <w:sz w:val="24"/>
                <w:szCs w:val="24"/>
                <w:lang w:val="en-IN"/>
              </w:rPr>
              <w:t xml:space="preserve">Speaker Identification: </w:t>
            </w:r>
            <w:r w:rsidRPr="00B71428">
              <w:rPr>
                <w:rFonts w:ascii="Times New Roman" w:hAnsi="Times New Roman"/>
                <w:sz w:val="24"/>
                <w:szCs w:val="24"/>
                <w:lang w:val="en-IN"/>
              </w:rPr>
              <w:t xml:space="preserve">Forensic Phonetic – Analysis of the voice – Speaker Profiling – Speaker Comparison – Auditory &amp;Acoustic Approach – Complexity of Voice Sample  </w:t>
            </w:r>
            <w:proofErr w:type="spellStart"/>
            <w:r w:rsidRPr="00B71428">
              <w:rPr>
                <w:rFonts w:ascii="Times New Roman" w:hAnsi="Times New Roman"/>
                <w:sz w:val="24"/>
                <w:szCs w:val="24"/>
                <w:lang w:val="en-IN"/>
              </w:rPr>
              <w:t>Comparation</w:t>
            </w:r>
            <w:proofErr w:type="spellEnd"/>
            <w:r w:rsidRPr="00B71428">
              <w:rPr>
                <w:rFonts w:ascii="Times New Roman" w:hAnsi="Times New Roman"/>
                <w:sz w:val="24"/>
                <w:szCs w:val="24"/>
                <w:lang w:val="en-IN"/>
              </w:rPr>
              <w:t xml:space="preserve"> – Forensic Transcription</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27"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 xml:space="preserve">LANGUAGE USE IN </w:t>
            </w:r>
            <w:r w:rsidR="00FE3261" w:rsidRPr="00B71428">
              <w:rPr>
                <w:rFonts w:ascii="Times New Roman" w:eastAsia="Times New Roman" w:hAnsi="Times New Roman"/>
                <w:b/>
                <w:color w:val="000000"/>
                <w:sz w:val="24"/>
                <w:szCs w:val="24"/>
                <w:lang w:val="en-GB" w:eastAsia="en-GB"/>
              </w:rPr>
              <w:t xml:space="preserve"> LEGAL DOCUMENTS</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D865BE" w:rsidP="009220AF">
            <w:pPr>
              <w:spacing w:after="0"/>
              <w:jc w:val="both"/>
              <w:rPr>
                <w:rFonts w:ascii="Times New Roman" w:hAnsi="Times New Roman"/>
                <w:sz w:val="24"/>
                <w:szCs w:val="24"/>
              </w:rPr>
            </w:pPr>
          </w:p>
          <w:p w:rsidR="00D865BE" w:rsidRPr="00B71428" w:rsidRDefault="00FE3261" w:rsidP="00FE3261">
            <w:pPr>
              <w:spacing w:line="360" w:lineRule="auto"/>
              <w:jc w:val="both"/>
              <w:rPr>
                <w:rFonts w:ascii="Times New Roman" w:hAnsi="Times New Roman"/>
                <w:sz w:val="24"/>
                <w:szCs w:val="24"/>
                <w:lang w:val="en-IN"/>
              </w:rPr>
            </w:pPr>
            <w:r w:rsidRPr="00B71428">
              <w:rPr>
                <w:rFonts w:ascii="Times New Roman" w:hAnsi="Times New Roman"/>
                <w:sz w:val="24"/>
                <w:szCs w:val="24"/>
                <w:lang w:val="en-IN"/>
              </w:rPr>
              <w:t xml:space="preserve">Statements &amp; Confession – Police Interviews/Interrogation – Judgements, </w:t>
            </w:r>
            <w:proofErr w:type="spellStart"/>
            <w:r w:rsidRPr="00B71428">
              <w:rPr>
                <w:rFonts w:ascii="Times New Roman" w:hAnsi="Times New Roman"/>
                <w:sz w:val="24"/>
                <w:szCs w:val="24"/>
                <w:lang w:val="en-IN"/>
              </w:rPr>
              <w:t>Threating</w:t>
            </w:r>
            <w:proofErr w:type="spellEnd"/>
            <w:r w:rsidRPr="00B71428">
              <w:rPr>
                <w:rFonts w:ascii="Times New Roman" w:hAnsi="Times New Roman"/>
                <w:sz w:val="24"/>
                <w:szCs w:val="24"/>
                <w:lang w:val="en-IN"/>
              </w:rPr>
              <w:t xml:space="preserve"> Letters – Suicide Letter etc.</w:t>
            </w:r>
            <w:r w:rsidR="00823F05" w:rsidRPr="00B71428">
              <w:rPr>
                <w:rFonts w:ascii="Times New Roman" w:hAnsi="Times New Roman"/>
                <w:sz w:val="24"/>
                <w:szCs w:val="24"/>
                <w:lang w:val="en-IN"/>
              </w:rPr>
              <w:t xml:space="preserve"> </w:t>
            </w:r>
            <w:r w:rsidRPr="00B71428">
              <w:rPr>
                <w:rFonts w:ascii="Times New Roman" w:hAnsi="Times New Roman"/>
                <w:b/>
                <w:sz w:val="24"/>
                <w:szCs w:val="24"/>
                <w:lang w:val="en-IN"/>
              </w:rPr>
              <w:t xml:space="preserve">Cybercrime: </w:t>
            </w:r>
            <w:r w:rsidRPr="00B71428">
              <w:rPr>
                <w:rFonts w:ascii="Times New Roman" w:hAnsi="Times New Roman"/>
                <w:sz w:val="24"/>
                <w:szCs w:val="24"/>
                <w:lang w:val="en-IN"/>
              </w:rPr>
              <w:t>Language of Social Media – Deception- Stalking – Harassments etc.</w:t>
            </w:r>
            <w:r w:rsidR="00823F05" w:rsidRPr="00B71428">
              <w:rPr>
                <w:rFonts w:ascii="Times New Roman" w:hAnsi="Times New Roman"/>
                <w:sz w:val="24"/>
                <w:szCs w:val="24"/>
                <w:lang w:val="en-IN"/>
              </w:rPr>
              <w:t xml:space="preserve"> </w:t>
            </w:r>
            <w:r w:rsidRPr="00B71428">
              <w:rPr>
                <w:rFonts w:ascii="Times New Roman" w:hAnsi="Times New Roman"/>
                <w:b/>
                <w:sz w:val="24"/>
                <w:szCs w:val="24"/>
                <w:lang w:val="en-IN"/>
              </w:rPr>
              <w:t>Discourse Analysis</w:t>
            </w:r>
            <w:r w:rsidRPr="00B71428">
              <w:rPr>
                <w:rFonts w:ascii="Times New Roman" w:hAnsi="Times New Roman"/>
                <w:sz w:val="24"/>
                <w:szCs w:val="24"/>
                <w:lang w:val="en-IN"/>
              </w:rPr>
              <w:t xml:space="preserve"> </w:t>
            </w:r>
            <w:r w:rsidR="00B502CF">
              <w:rPr>
                <w:rFonts w:ascii="Times New Roman" w:hAnsi="Times New Roman"/>
                <w:sz w:val="24"/>
                <w:szCs w:val="24"/>
                <w:lang w:val="en-IN"/>
              </w:rPr>
              <w:t>–</w:t>
            </w:r>
            <w:r w:rsidRPr="00B71428">
              <w:rPr>
                <w:rFonts w:ascii="Times New Roman" w:hAnsi="Times New Roman"/>
                <w:sz w:val="24"/>
                <w:szCs w:val="24"/>
                <w:lang w:val="en-IN"/>
              </w:rPr>
              <w:t xml:space="preserve"> </w:t>
            </w:r>
            <w:r w:rsidRPr="00B71428">
              <w:rPr>
                <w:rFonts w:ascii="Times New Roman" w:hAnsi="Times New Roman"/>
                <w:b/>
                <w:sz w:val="24"/>
                <w:szCs w:val="24"/>
                <w:lang w:val="en-IN"/>
              </w:rPr>
              <w:t>Conversation Analysis</w:t>
            </w:r>
            <w:r w:rsidR="00BB6218">
              <w:rPr>
                <w:rFonts w:ascii="Times New Roman" w:hAnsi="Times New Roman"/>
                <w:b/>
                <w:sz w:val="24"/>
                <w:szCs w:val="24"/>
                <w:lang w:val="en-IN"/>
              </w:rPr>
              <w:t xml:space="preserve"> – Semiotics.</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193"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 xml:space="preserve">FORENSIC LINGUISTICS AND </w:t>
            </w:r>
            <w:r w:rsidR="00FE3261" w:rsidRPr="00B71428">
              <w:rPr>
                <w:rFonts w:ascii="Times New Roman" w:eastAsia="Times New Roman" w:hAnsi="Times New Roman"/>
                <w:b/>
                <w:color w:val="000000"/>
                <w:sz w:val="24"/>
                <w:szCs w:val="24"/>
                <w:lang w:val="en-GB" w:eastAsia="en-GB"/>
              </w:rPr>
              <w:t>ALLIED FIELD</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FE3261" w:rsidP="00FE3261">
            <w:pPr>
              <w:spacing w:line="360" w:lineRule="auto"/>
              <w:jc w:val="both"/>
              <w:rPr>
                <w:rFonts w:ascii="Times New Roman" w:hAnsi="Times New Roman"/>
                <w:color w:val="000000" w:themeColor="text1"/>
                <w:sz w:val="24"/>
                <w:szCs w:val="24"/>
                <w:lang w:val="en-IN"/>
              </w:rPr>
            </w:pPr>
            <w:r w:rsidRPr="00B71428">
              <w:rPr>
                <w:rFonts w:ascii="Times New Roman" w:hAnsi="Times New Roman"/>
                <w:b/>
                <w:sz w:val="24"/>
                <w:szCs w:val="24"/>
                <w:lang w:val="en-IN"/>
              </w:rPr>
              <w:t>Forensic Psycholinguistics:</w:t>
            </w:r>
            <w:r w:rsidRPr="00B71428">
              <w:rPr>
                <w:rFonts w:ascii="Times New Roman" w:hAnsi="Times New Roman"/>
                <w:sz w:val="24"/>
                <w:szCs w:val="24"/>
                <w:lang w:val="en-IN"/>
              </w:rPr>
              <w:t xml:space="preserve"> Attitudes &amp; Emotions– Psychological Factors on Forensic Linguistics context –Language Disorder &amp; Mental Disorder </w:t>
            </w:r>
            <w:r w:rsidR="00B502CF">
              <w:rPr>
                <w:rFonts w:ascii="Times New Roman" w:hAnsi="Times New Roman"/>
                <w:sz w:val="24"/>
                <w:szCs w:val="24"/>
                <w:lang w:val="en-IN"/>
              </w:rPr>
              <w:t>–</w:t>
            </w:r>
            <w:r w:rsidRPr="00B71428">
              <w:rPr>
                <w:rFonts w:ascii="Times New Roman" w:hAnsi="Times New Roman"/>
                <w:sz w:val="24"/>
                <w:szCs w:val="24"/>
                <w:lang w:val="en-IN"/>
              </w:rPr>
              <w:t xml:space="preserve">Non-verbal clues </w:t>
            </w:r>
            <w:r w:rsidR="00B502CF">
              <w:rPr>
                <w:rFonts w:ascii="Times New Roman" w:hAnsi="Times New Roman"/>
                <w:sz w:val="24"/>
                <w:szCs w:val="24"/>
                <w:lang w:val="en-IN"/>
              </w:rPr>
              <w:t>–</w:t>
            </w:r>
            <w:r w:rsidRPr="00B71428">
              <w:rPr>
                <w:rFonts w:ascii="Times New Roman" w:hAnsi="Times New Roman"/>
                <w:sz w:val="24"/>
                <w:szCs w:val="24"/>
                <w:lang w:val="en-IN"/>
              </w:rPr>
              <w:t xml:space="preserve"> </w:t>
            </w:r>
            <w:r w:rsidRPr="00B71428">
              <w:rPr>
                <w:rFonts w:ascii="Times New Roman" w:hAnsi="Times New Roman"/>
                <w:b/>
                <w:sz w:val="24"/>
                <w:szCs w:val="24"/>
                <w:lang w:val="en-IN"/>
              </w:rPr>
              <w:t xml:space="preserve">Legal </w:t>
            </w:r>
            <w:r w:rsidRPr="00B71428">
              <w:rPr>
                <w:rFonts w:ascii="Times New Roman" w:hAnsi="Times New Roman"/>
                <w:b/>
                <w:sz w:val="24"/>
                <w:szCs w:val="24"/>
                <w:lang w:val="en-IN"/>
              </w:rPr>
              <w:lastRenderedPageBreak/>
              <w:t>Translation:</w:t>
            </w:r>
            <w:r w:rsidRPr="00B71428">
              <w:rPr>
                <w:rFonts w:ascii="Times New Roman" w:hAnsi="Times New Roman"/>
                <w:sz w:val="24"/>
                <w:szCs w:val="24"/>
                <w:lang w:val="en-IN"/>
              </w:rPr>
              <w:t xml:space="preserve"> Issues – (Coining Legal Registers, Structure etc.) </w:t>
            </w:r>
            <w:r w:rsidRPr="00B71428">
              <w:rPr>
                <w:rFonts w:ascii="Times New Roman" w:hAnsi="Times New Roman"/>
                <w:b/>
                <w:sz w:val="24"/>
                <w:szCs w:val="24"/>
                <w:lang w:val="en-IN"/>
              </w:rPr>
              <w:t>Computational Linguistics:</w:t>
            </w:r>
            <w:r w:rsidRPr="00B71428">
              <w:rPr>
                <w:rFonts w:ascii="Times New Roman" w:hAnsi="Times New Roman"/>
                <w:sz w:val="24"/>
                <w:szCs w:val="24"/>
                <w:lang w:val="en-IN"/>
              </w:rPr>
              <w:t xml:space="preserve"> Corpus Creation &amp; Analysis – Using </w:t>
            </w:r>
            <w:proofErr w:type="spellStart"/>
            <w:r w:rsidRPr="00B71428">
              <w:rPr>
                <w:rFonts w:ascii="Times New Roman" w:hAnsi="Times New Roman"/>
                <w:sz w:val="24"/>
                <w:szCs w:val="24"/>
                <w:lang w:val="en-IN"/>
              </w:rPr>
              <w:t>softwares</w:t>
            </w:r>
            <w:proofErr w:type="spellEnd"/>
            <w:r w:rsidRPr="00B71428">
              <w:rPr>
                <w:rFonts w:ascii="Times New Roman" w:hAnsi="Times New Roman"/>
                <w:sz w:val="24"/>
                <w:szCs w:val="24"/>
                <w:lang w:val="en-IN"/>
              </w:rPr>
              <w:t>.</w:t>
            </w: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413"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193"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2 </w:t>
            </w:r>
            <w:r w:rsidR="00B502CF">
              <w:rPr>
                <w:rFonts w:ascii="Times New Roman" w:hAnsi="Times New Roman"/>
                <w:b/>
                <w:sz w:val="24"/>
                <w:szCs w:val="24"/>
              </w:rPr>
              <w:t>–</w:t>
            </w:r>
            <w:r w:rsidR="003C5E31" w:rsidRPr="00B71428">
              <w:rPr>
                <w:rFonts w:ascii="Times New Roman" w:hAnsi="Times New Roman"/>
                <w:b/>
                <w:sz w:val="24"/>
                <w:szCs w:val="24"/>
              </w:rPr>
              <w:t xml:space="preserve"> </w:t>
            </w:r>
            <w:r w:rsidRPr="00B71428">
              <w:rPr>
                <w:rFonts w:ascii="Times New Roman" w:hAnsi="Times New Roman"/>
                <w:b/>
                <w:sz w:val="24"/>
                <w:szCs w:val="24"/>
              </w:rPr>
              <w:t>hours</w:t>
            </w: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413" w:type="dxa"/>
            <w:gridSpan w:val="4"/>
          </w:tcPr>
          <w:p w:rsidR="00D865BE" w:rsidRPr="00B71428" w:rsidRDefault="00D865BE" w:rsidP="009220AF">
            <w:pPr>
              <w:spacing w:after="0"/>
              <w:ind w:left="0"/>
              <w:rPr>
                <w:rFonts w:ascii="Times New Roman" w:hAnsi="Times New Roman"/>
                <w:b/>
                <w:sz w:val="24"/>
                <w:szCs w:val="24"/>
              </w:rPr>
            </w:pPr>
          </w:p>
        </w:tc>
        <w:tc>
          <w:tcPr>
            <w:tcW w:w="6193"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60hours</w:t>
            </w: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r w:rsidRPr="00B71428">
              <w:rPr>
                <w:rFonts w:ascii="Times New Roman" w:hAnsi="Times New Roman"/>
                <w:i/>
                <w:sz w:val="24"/>
                <w:szCs w:val="24"/>
              </w:rPr>
              <w:t xml:space="preserve">John </w:t>
            </w:r>
            <w:proofErr w:type="gramStart"/>
            <w:r w:rsidRPr="00B71428">
              <w:rPr>
                <w:rFonts w:ascii="Times New Roman" w:hAnsi="Times New Roman"/>
                <w:i/>
                <w:sz w:val="24"/>
                <w:szCs w:val="24"/>
              </w:rPr>
              <w:t>Olsson :</w:t>
            </w:r>
            <w:proofErr w:type="gramEnd"/>
            <w:r w:rsidRPr="00B71428">
              <w:rPr>
                <w:rFonts w:ascii="Times New Roman" w:hAnsi="Times New Roman"/>
                <w:i/>
                <w:sz w:val="24"/>
                <w:szCs w:val="24"/>
              </w:rPr>
              <w:t xml:space="preserve"> 2004 An Introduction to language, Crime and the law, Continuum, USA.</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Colthard</w:t>
            </w:r>
            <w:proofErr w:type="spellEnd"/>
            <w:proofErr w:type="gramStart"/>
            <w:r w:rsidRPr="00B71428">
              <w:rPr>
                <w:rFonts w:ascii="Times New Roman" w:hAnsi="Times New Roman"/>
                <w:i/>
                <w:sz w:val="24"/>
                <w:szCs w:val="24"/>
              </w:rPr>
              <w:t>,  M</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&amp;  Johnson</w:t>
            </w:r>
            <w:proofErr w:type="gramEnd"/>
            <w:r w:rsidRPr="00B71428">
              <w:rPr>
                <w:rFonts w:ascii="Times New Roman" w:hAnsi="Times New Roman"/>
                <w:i/>
                <w:sz w:val="24"/>
                <w:szCs w:val="24"/>
              </w:rPr>
              <w:t xml:space="preserve">.  A:  </w:t>
            </w:r>
            <w:proofErr w:type="gramStart"/>
            <w:r w:rsidRPr="00B71428">
              <w:rPr>
                <w:rFonts w:ascii="Times New Roman" w:hAnsi="Times New Roman"/>
                <w:i/>
                <w:sz w:val="24"/>
                <w:szCs w:val="24"/>
              </w:rPr>
              <w:t>2007  An</w:t>
            </w:r>
            <w:proofErr w:type="gramEnd"/>
            <w:r w:rsidRPr="00B71428">
              <w:rPr>
                <w:rFonts w:ascii="Times New Roman" w:hAnsi="Times New Roman"/>
                <w:i/>
                <w:sz w:val="24"/>
                <w:szCs w:val="24"/>
              </w:rPr>
              <w:t xml:space="preserve">  Introduction  to  Forensic  Language  in  </w:t>
            </w:r>
            <w:proofErr w:type="spellStart"/>
            <w:r w:rsidRPr="00B71428">
              <w:rPr>
                <w:rFonts w:ascii="Times New Roman" w:hAnsi="Times New Roman"/>
                <w:i/>
                <w:sz w:val="24"/>
                <w:szCs w:val="24"/>
              </w:rPr>
              <w:t>Evidence,Routledge</w:t>
            </w:r>
            <w:proofErr w:type="spellEnd"/>
            <w:r w:rsidRPr="00B71428">
              <w:rPr>
                <w:rFonts w:ascii="Times New Roman" w:hAnsi="Times New Roman"/>
                <w:i/>
                <w:sz w:val="24"/>
                <w:szCs w:val="24"/>
              </w:rPr>
              <w:t>: USA</w:t>
            </w:r>
            <w:r w:rsidRPr="00B71428">
              <w:rPr>
                <w:rFonts w:ascii="Times New Roman" w:hAnsi="Times New Roman"/>
                <w:sz w:val="24"/>
                <w:szCs w:val="24"/>
              </w:rPr>
              <w:t xml:space="preserve">.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 xml:space="preserve">Gibbons. </w:t>
            </w:r>
            <w:proofErr w:type="gramStart"/>
            <w:r w:rsidRPr="00B71428">
              <w:rPr>
                <w:rFonts w:ascii="Times New Roman" w:hAnsi="Times New Roman"/>
                <w:i/>
                <w:sz w:val="24"/>
                <w:szCs w:val="24"/>
              </w:rPr>
              <w:t>J :</w:t>
            </w:r>
            <w:proofErr w:type="gramEnd"/>
            <w:r w:rsidRPr="00B71428">
              <w:rPr>
                <w:rFonts w:ascii="Times New Roman" w:hAnsi="Times New Roman"/>
                <w:i/>
                <w:sz w:val="24"/>
                <w:szCs w:val="24"/>
              </w:rPr>
              <w:t xml:space="preserve"> 2004 Language and the Law, Longman: London.</w:t>
            </w:r>
          </w:p>
        </w:tc>
      </w:tr>
      <w:tr w:rsidR="00D865BE" w:rsidRPr="00B71428" w:rsidTr="009220AF">
        <w:trPr>
          <w:trHeight w:val="143"/>
        </w:trPr>
        <w:tc>
          <w:tcPr>
            <w:tcW w:w="9738"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r w:rsidRPr="00B71428">
              <w:rPr>
                <w:rFonts w:ascii="Times New Roman" w:hAnsi="Times New Roman"/>
                <w:i/>
                <w:sz w:val="24"/>
                <w:szCs w:val="24"/>
              </w:rPr>
              <w:t xml:space="preserve">The </w:t>
            </w:r>
            <w:proofErr w:type="spellStart"/>
            <w:r w:rsidRPr="00B71428">
              <w:rPr>
                <w:rFonts w:ascii="Times New Roman" w:hAnsi="Times New Roman"/>
                <w:i/>
                <w:sz w:val="24"/>
                <w:szCs w:val="24"/>
              </w:rPr>
              <w:t>Routledge</w:t>
            </w:r>
            <w:proofErr w:type="spellEnd"/>
            <w:r w:rsidRPr="00B71428">
              <w:rPr>
                <w:rFonts w:ascii="Times New Roman" w:hAnsi="Times New Roman"/>
                <w:i/>
                <w:sz w:val="24"/>
                <w:szCs w:val="24"/>
              </w:rPr>
              <w:t xml:space="preserve"> Handbook of Forensic Linguistics; 2010 </w:t>
            </w:r>
            <w:r w:rsidR="00B502CF" w:rsidRPr="00B502CF">
              <w:rPr>
                <w:rFonts w:ascii="Times New Roman" w:hAnsi="Times New Roman"/>
                <w:i/>
                <w:sz w:val="24"/>
                <w:szCs w:val="24"/>
              </w:rPr>
              <w:sym w:font="Wingdings" w:char="F04C"/>
            </w:r>
            <w:proofErr w:type="spellStart"/>
            <w:r w:rsidRPr="00B71428">
              <w:rPr>
                <w:rFonts w:ascii="Times New Roman" w:hAnsi="Times New Roman"/>
                <w:i/>
                <w:sz w:val="24"/>
                <w:szCs w:val="24"/>
              </w:rPr>
              <w:t>e</w:t>
            </w:r>
            <w:hyperlink r:id="rId51">
              <w:r w:rsidRPr="00B71428">
                <w:rPr>
                  <w:rFonts w:ascii="Times New Roman" w:hAnsi="Times New Roman"/>
                  <w:i/>
                  <w:sz w:val="24"/>
                  <w:szCs w:val="24"/>
                </w:rPr>
                <w:t>d</w:t>
              </w:r>
              <w:proofErr w:type="spellEnd"/>
            </w:hyperlink>
            <w:hyperlink r:id="rId52">
              <w:r w:rsidRPr="00B71428">
                <w:rPr>
                  <w:rFonts w:ascii="Times New Roman" w:hAnsi="Times New Roman"/>
                  <w:i/>
                  <w:sz w:val="24"/>
                  <w:szCs w:val="24"/>
                </w:rPr>
                <w:t>)</w:t>
              </w:r>
            </w:hyperlink>
            <w:hyperlink r:id="rId53">
              <w:r w:rsidRPr="00B71428">
                <w:rPr>
                  <w:rFonts w:ascii="Times New Roman" w:hAnsi="Times New Roman"/>
                  <w:i/>
                  <w:sz w:val="24"/>
                  <w:szCs w:val="24"/>
                </w:rPr>
                <w:t xml:space="preserve">Malcolm </w:t>
              </w:r>
              <w:proofErr w:type="spellStart"/>
              <w:r w:rsidRPr="00B71428">
                <w:rPr>
                  <w:rFonts w:ascii="Times New Roman" w:hAnsi="Times New Roman"/>
                  <w:i/>
                  <w:sz w:val="24"/>
                  <w:szCs w:val="24"/>
                </w:rPr>
                <w:t>Coulthard</w:t>
              </w:r>
              <w:proofErr w:type="spellEnd"/>
              <w:r w:rsidRPr="00B71428">
                <w:rPr>
                  <w:rFonts w:ascii="Times New Roman" w:hAnsi="Times New Roman"/>
                  <w:i/>
                  <w:sz w:val="24"/>
                  <w:szCs w:val="24"/>
                </w:rPr>
                <w:t>, Alison Johnson</w:t>
              </w:r>
            </w:hyperlink>
            <w:hyperlink r:id="rId54"/>
          </w:p>
        </w:tc>
      </w:tr>
      <w:tr w:rsidR="00D865BE" w:rsidRPr="00B71428" w:rsidTr="009220AF">
        <w:trPr>
          <w:trHeight w:val="416"/>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proofErr w:type="spellStart"/>
            <w:r w:rsidRPr="00B71428">
              <w:rPr>
                <w:rFonts w:ascii="Times New Roman" w:hAnsi="Times New Roman"/>
                <w:i/>
                <w:sz w:val="24"/>
                <w:szCs w:val="24"/>
              </w:rPr>
              <w:t>Coulthard</w:t>
            </w:r>
            <w:proofErr w:type="spellEnd"/>
            <w:r w:rsidRPr="00B71428">
              <w:rPr>
                <w:rFonts w:ascii="Times New Roman" w:hAnsi="Times New Roman"/>
                <w:i/>
                <w:sz w:val="24"/>
                <w:szCs w:val="24"/>
              </w:rPr>
              <w:t xml:space="preserve">, </w:t>
            </w:r>
            <w:proofErr w:type="spellStart"/>
            <w:r w:rsidRPr="00B71428">
              <w:rPr>
                <w:rFonts w:ascii="Times New Roman" w:hAnsi="Times New Roman"/>
                <w:i/>
                <w:sz w:val="24"/>
                <w:szCs w:val="24"/>
              </w:rPr>
              <w:t>R</w:t>
            </w:r>
            <w:proofErr w:type="gramStart"/>
            <w:r w:rsidRPr="00B71428">
              <w:rPr>
                <w:rFonts w:ascii="Times New Roman" w:hAnsi="Times New Roman"/>
                <w:i/>
                <w:sz w:val="24"/>
                <w:szCs w:val="24"/>
              </w:rPr>
              <w:t>,M</w:t>
            </w:r>
            <w:proofErr w:type="gramEnd"/>
            <w:r w:rsidRPr="00B71428">
              <w:rPr>
                <w:rFonts w:ascii="Times New Roman" w:hAnsi="Times New Roman"/>
                <w:i/>
                <w:sz w:val="24"/>
                <w:szCs w:val="24"/>
              </w:rPr>
              <w:t>&amp;Sarangi,S</w:t>
            </w:r>
            <w:proofErr w:type="spellEnd"/>
            <w:r w:rsidRPr="00B71428">
              <w:rPr>
                <w:rFonts w:ascii="Times New Roman" w:hAnsi="Times New Roman"/>
                <w:i/>
                <w:sz w:val="24"/>
                <w:szCs w:val="24"/>
              </w:rPr>
              <w:t xml:space="preserve">. 2000 Discourse and Social </w:t>
            </w:r>
            <w:proofErr w:type="spellStart"/>
            <w:r w:rsidRPr="00B71428">
              <w:rPr>
                <w:rFonts w:ascii="Times New Roman" w:hAnsi="Times New Roman"/>
                <w:i/>
                <w:sz w:val="24"/>
                <w:szCs w:val="24"/>
              </w:rPr>
              <w:t>life.Longman</w:t>
            </w:r>
            <w:proofErr w:type="spellEnd"/>
            <w:r w:rsidRPr="00B71428">
              <w:rPr>
                <w:rFonts w:ascii="Times New Roman" w:hAnsi="Times New Roman"/>
                <w:i/>
                <w:sz w:val="24"/>
                <w:szCs w:val="24"/>
              </w:rPr>
              <w:t>: London.</w:t>
            </w:r>
          </w:p>
        </w:tc>
      </w:tr>
      <w:tr w:rsidR="00D865BE" w:rsidRPr="00B71428" w:rsidTr="009220AF">
        <w:trPr>
          <w:trHeight w:val="416"/>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rPr>
            </w:pPr>
            <w:proofErr w:type="spellStart"/>
            <w:r w:rsidRPr="00B71428">
              <w:rPr>
                <w:rFonts w:ascii="Times New Roman" w:hAnsi="Times New Roman"/>
                <w:i/>
                <w:sz w:val="24"/>
                <w:szCs w:val="24"/>
              </w:rPr>
              <w:t>Mcmenamin</w:t>
            </w:r>
            <w:proofErr w:type="spellEnd"/>
            <w:r w:rsidRPr="00B71428">
              <w:rPr>
                <w:rFonts w:ascii="Times New Roman" w:hAnsi="Times New Roman"/>
                <w:i/>
                <w:sz w:val="24"/>
                <w:szCs w:val="24"/>
              </w:rPr>
              <w:t xml:space="preserve"> G.R. : 2002 Forensic Linguistics: Advances in Forensic Stylistics, CRC </w:t>
            </w:r>
            <w:proofErr w:type="spellStart"/>
            <w:r w:rsidRPr="00B71428">
              <w:rPr>
                <w:rFonts w:ascii="Times New Roman" w:hAnsi="Times New Roman"/>
                <w:i/>
                <w:sz w:val="24"/>
                <w:szCs w:val="24"/>
              </w:rPr>
              <w:t>Press:USA</w:t>
            </w:r>
            <w:proofErr w:type="spellEnd"/>
          </w:p>
        </w:tc>
      </w:tr>
      <w:tr w:rsidR="00D865BE" w:rsidRPr="00B71428" w:rsidTr="009220AF">
        <w:trPr>
          <w:trHeight w:val="416"/>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4</w:t>
            </w:r>
          </w:p>
        </w:tc>
        <w:tc>
          <w:tcPr>
            <w:tcW w:w="9289" w:type="dxa"/>
            <w:gridSpan w:val="13"/>
          </w:tcPr>
          <w:p w:rsidR="00D865BE" w:rsidRPr="00B71428" w:rsidRDefault="00D865BE"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Roger W. </w:t>
            </w:r>
            <w:proofErr w:type="spellStart"/>
            <w:r w:rsidRPr="00B71428">
              <w:rPr>
                <w:rFonts w:ascii="Times New Roman" w:hAnsi="Times New Roman"/>
                <w:i/>
                <w:sz w:val="24"/>
                <w:szCs w:val="24"/>
              </w:rPr>
              <w:t>Shuy</w:t>
            </w:r>
            <w:proofErr w:type="spellEnd"/>
            <w:r w:rsidRPr="00B71428">
              <w:rPr>
                <w:rFonts w:ascii="Times New Roman" w:hAnsi="Times New Roman"/>
                <w:i/>
                <w:sz w:val="24"/>
                <w:szCs w:val="24"/>
              </w:rPr>
              <w:t xml:space="preserve"> :2008 Fighting over words : Language and Civil Law Cases : Oxford University press,  New York</w:t>
            </w:r>
          </w:p>
        </w:tc>
      </w:tr>
      <w:tr w:rsidR="003F39B6" w:rsidRPr="00B71428" w:rsidTr="009220AF">
        <w:trPr>
          <w:trHeight w:val="416"/>
        </w:trPr>
        <w:tc>
          <w:tcPr>
            <w:tcW w:w="449" w:type="dxa"/>
          </w:tcPr>
          <w:p w:rsidR="003F39B6" w:rsidRPr="00B71428" w:rsidRDefault="003F39B6" w:rsidP="009220AF">
            <w:pPr>
              <w:spacing w:after="0" w:line="276" w:lineRule="auto"/>
              <w:jc w:val="both"/>
              <w:rPr>
                <w:rFonts w:ascii="Times New Roman" w:hAnsi="Times New Roman"/>
                <w:sz w:val="24"/>
                <w:szCs w:val="24"/>
              </w:rPr>
            </w:pPr>
            <w:r w:rsidRPr="00B71428">
              <w:rPr>
                <w:rFonts w:ascii="Times New Roman" w:hAnsi="Times New Roman"/>
                <w:sz w:val="24"/>
                <w:szCs w:val="24"/>
              </w:rPr>
              <w:t>5</w:t>
            </w:r>
          </w:p>
        </w:tc>
        <w:tc>
          <w:tcPr>
            <w:tcW w:w="9289" w:type="dxa"/>
            <w:gridSpan w:val="13"/>
          </w:tcPr>
          <w:p w:rsidR="003F39B6" w:rsidRPr="00B71428" w:rsidRDefault="003F39B6"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Douglas, B., Conrad, S., &amp; </w:t>
            </w:r>
            <w:proofErr w:type="spellStart"/>
            <w:r w:rsidRPr="00B71428">
              <w:rPr>
                <w:rFonts w:ascii="Times New Roman" w:hAnsi="Times New Roman"/>
                <w:i/>
                <w:sz w:val="24"/>
                <w:szCs w:val="24"/>
              </w:rPr>
              <w:t>Reppen</w:t>
            </w:r>
            <w:proofErr w:type="spellEnd"/>
            <w:r w:rsidRPr="00B71428">
              <w:rPr>
                <w:rFonts w:ascii="Times New Roman" w:hAnsi="Times New Roman"/>
                <w:i/>
                <w:sz w:val="24"/>
                <w:szCs w:val="24"/>
              </w:rPr>
              <w:t xml:space="preserve">, R. (2006).  Corpus Linguistics: </w:t>
            </w:r>
            <w:r w:rsidR="00077F7A" w:rsidRPr="00B71428">
              <w:rPr>
                <w:rFonts w:ascii="Times New Roman" w:hAnsi="Times New Roman"/>
                <w:i/>
                <w:sz w:val="24"/>
                <w:szCs w:val="24"/>
              </w:rPr>
              <w:t>Investigating Language</w:t>
            </w:r>
            <w:r w:rsidRPr="00B71428">
              <w:rPr>
                <w:rFonts w:ascii="Times New Roman" w:hAnsi="Times New Roman"/>
                <w:i/>
                <w:sz w:val="24"/>
                <w:szCs w:val="24"/>
              </w:rPr>
              <w:t xml:space="preserve"> Structure and Use. C</w:t>
            </w:r>
            <w:r w:rsidR="00077F7A" w:rsidRPr="00B71428">
              <w:rPr>
                <w:rFonts w:ascii="Times New Roman" w:hAnsi="Times New Roman"/>
                <w:i/>
                <w:sz w:val="24"/>
                <w:szCs w:val="24"/>
              </w:rPr>
              <w:t>ambridge University Press.</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6</w:t>
            </w:r>
          </w:p>
        </w:tc>
        <w:tc>
          <w:tcPr>
            <w:tcW w:w="9289" w:type="dxa"/>
            <w:gridSpan w:val="13"/>
          </w:tcPr>
          <w:p w:rsidR="00077F7A" w:rsidRPr="00B71428" w:rsidRDefault="00077F7A" w:rsidP="009220AF">
            <w:pPr>
              <w:spacing w:after="13" w:line="276" w:lineRule="auto"/>
              <w:ind w:left="0" w:right="0"/>
              <w:jc w:val="both"/>
              <w:rPr>
                <w:rFonts w:ascii="Times New Roman" w:hAnsi="Times New Roman"/>
                <w:i/>
                <w:sz w:val="24"/>
                <w:szCs w:val="24"/>
              </w:rPr>
            </w:pPr>
            <w:proofErr w:type="spellStart"/>
            <w:r w:rsidRPr="00B71428">
              <w:rPr>
                <w:rFonts w:ascii="Times New Roman" w:hAnsi="Times New Roman"/>
                <w:i/>
                <w:sz w:val="24"/>
                <w:szCs w:val="24"/>
              </w:rPr>
              <w:t>Thirumalai</w:t>
            </w:r>
            <w:proofErr w:type="spellEnd"/>
            <w:r w:rsidRPr="00B71428">
              <w:rPr>
                <w:rFonts w:ascii="Times New Roman" w:hAnsi="Times New Roman"/>
                <w:i/>
                <w:sz w:val="24"/>
                <w:szCs w:val="24"/>
              </w:rPr>
              <w:t>, M.S. (1987).Silent talk: Nonverbal Communication.</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7</w:t>
            </w:r>
          </w:p>
        </w:tc>
        <w:tc>
          <w:tcPr>
            <w:tcW w:w="9289" w:type="dxa"/>
            <w:gridSpan w:val="13"/>
          </w:tcPr>
          <w:p w:rsidR="00077F7A" w:rsidRPr="00B71428" w:rsidRDefault="00077F7A"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 xml:space="preserve">Gee, J.P., &amp; </w:t>
            </w:r>
            <w:proofErr w:type="spellStart"/>
            <w:r w:rsidRPr="00B71428">
              <w:rPr>
                <w:rFonts w:ascii="Times New Roman" w:hAnsi="Times New Roman"/>
                <w:i/>
                <w:sz w:val="24"/>
                <w:szCs w:val="24"/>
              </w:rPr>
              <w:t>Handford</w:t>
            </w:r>
            <w:proofErr w:type="spellEnd"/>
            <w:r w:rsidRPr="00B71428">
              <w:rPr>
                <w:rFonts w:ascii="Times New Roman" w:hAnsi="Times New Roman"/>
                <w:i/>
                <w:sz w:val="24"/>
                <w:szCs w:val="24"/>
              </w:rPr>
              <w:t xml:space="preserve">, M. (2013). The </w:t>
            </w:r>
            <w:proofErr w:type="spellStart"/>
            <w:r w:rsidRPr="00B71428">
              <w:rPr>
                <w:rFonts w:ascii="Times New Roman" w:hAnsi="Times New Roman"/>
                <w:i/>
                <w:sz w:val="24"/>
                <w:szCs w:val="24"/>
              </w:rPr>
              <w:t>Routledge</w:t>
            </w:r>
            <w:proofErr w:type="spellEnd"/>
            <w:r w:rsidRPr="00B71428">
              <w:rPr>
                <w:rFonts w:ascii="Times New Roman" w:hAnsi="Times New Roman"/>
                <w:i/>
                <w:sz w:val="24"/>
                <w:szCs w:val="24"/>
              </w:rPr>
              <w:t xml:space="preserve"> Handbook of Discourse Analysis. </w:t>
            </w:r>
            <w:proofErr w:type="spellStart"/>
            <w:r w:rsidRPr="00B71428">
              <w:rPr>
                <w:rFonts w:ascii="Times New Roman" w:hAnsi="Times New Roman"/>
                <w:i/>
                <w:sz w:val="24"/>
                <w:szCs w:val="24"/>
              </w:rPr>
              <w:t>Routledge</w:t>
            </w:r>
            <w:proofErr w:type="spellEnd"/>
            <w:r w:rsidRPr="00B71428">
              <w:rPr>
                <w:rFonts w:ascii="Times New Roman" w:hAnsi="Times New Roman"/>
                <w:i/>
                <w:sz w:val="24"/>
                <w:szCs w:val="24"/>
              </w:rPr>
              <w:t>.</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8</w:t>
            </w:r>
          </w:p>
        </w:tc>
        <w:tc>
          <w:tcPr>
            <w:tcW w:w="9289" w:type="dxa"/>
            <w:gridSpan w:val="13"/>
          </w:tcPr>
          <w:p w:rsidR="00077F7A" w:rsidRPr="00B71428" w:rsidRDefault="00077F7A"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Givens, D. (2013). Crime signals: How to spot a Criminal before you become a Victim, St. Martin’s Press.</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9</w:t>
            </w:r>
          </w:p>
        </w:tc>
        <w:tc>
          <w:tcPr>
            <w:tcW w:w="9289" w:type="dxa"/>
            <w:gridSpan w:val="13"/>
          </w:tcPr>
          <w:p w:rsidR="00077F7A" w:rsidRPr="00B71428" w:rsidRDefault="00077F7A" w:rsidP="00077F7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Coulthard</w:t>
            </w:r>
            <w:proofErr w:type="spellEnd"/>
            <w:r w:rsidRPr="00B71428">
              <w:rPr>
                <w:rFonts w:ascii="Times New Roman" w:hAnsi="Times New Roman"/>
                <w:i/>
                <w:sz w:val="24"/>
                <w:szCs w:val="24"/>
                <w:lang w:val="en-IN"/>
              </w:rPr>
              <w:t>, M., May, A., &amp; Sousa-Silva, R. (2021). </w:t>
            </w:r>
            <w:r w:rsidRPr="00B71428">
              <w:rPr>
                <w:rFonts w:ascii="Times New Roman" w:hAnsi="Times New Roman"/>
                <w:i/>
                <w:iCs/>
                <w:sz w:val="24"/>
                <w:szCs w:val="24"/>
                <w:lang w:val="en-IN"/>
              </w:rPr>
              <w:t xml:space="preserve">The </w:t>
            </w:r>
            <w:proofErr w:type="spellStart"/>
            <w:r w:rsidRPr="00B71428">
              <w:rPr>
                <w:rFonts w:ascii="Times New Roman" w:hAnsi="Times New Roman"/>
                <w:i/>
                <w:iCs/>
                <w:sz w:val="24"/>
                <w:szCs w:val="24"/>
                <w:lang w:val="en-IN"/>
              </w:rPr>
              <w:t>Routledge</w:t>
            </w:r>
            <w:proofErr w:type="spellEnd"/>
            <w:r w:rsidRPr="00B71428">
              <w:rPr>
                <w:rFonts w:ascii="Times New Roman" w:hAnsi="Times New Roman"/>
                <w:i/>
                <w:iCs/>
                <w:sz w:val="24"/>
                <w:szCs w:val="24"/>
                <w:lang w:val="en-IN"/>
              </w:rPr>
              <w:t xml:space="preserve"> Handbook of Forensic Linguistics</w:t>
            </w:r>
            <w:r w:rsidRPr="00B71428">
              <w:rPr>
                <w:rFonts w:ascii="Times New Roman" w:hAnsi="Times New Roman"/>
                <w:i/>
                <w:sz w:val="24"/>
                <w:szCs w:val="24"/>
                <w:lang w:val="en-IN"/>
              </w:rPr>
              <w:t xml:space="preserve">. Second Edition. </w:t>
            </w:r>
            <w:proofErr w:type="spellStart"/>
            <w:r w:rsidRPr="00B71428">
              <w:rPr>
                <w:rFonts w:ascii="Times New Roman" w:hAnsi="Times New Roman"/>
                <w:i/>
                <w:sz w:val="24"/>
                <w:szCs w:val="24"/>
                <w:lang w:val="en-IN"/>
              </w:rPr>
              <w:t>Routledge</w:t>
            </w:r>
            <w:proofErr w:type="spellEnd"/>
            <w:r w:rsidRPr="00B71428">
              <w:rPr>
                <w:rFonts w:ascii="Times New Roman" w:hAnsi="Times New Roman"/>
                <w:i/>
                <w:sz w:val="24"/>
                <w:szCs w:val="24"/>
                <w:lang w:val="en-IN"/>
              </w:rPr>
              <w:t>.</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10</w:t>
            </w:r>
          </w:p>
        </w:tc>
        <w:tc>
          <w:tcPr>
            <w:tcW w:w="9289" w:type="dxa"/>
            <w:gridSpan w:val="13"/>
          </w:tcPr>
          <w:p w:rsidR="00077F7A" w:rsidRPr="00B71428" w:rsidRDefault="00077F7A" w:rsidP="00077F7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Shuy</w:t>
            </w:r>
            <w:proofErr w:type="spellEnd"/>
            <w:r w:rsidRPr="00B71428">
              <w:rPr>
                <w:rFonts w:ascii="Times New Roman" w:hAnsi="Times New Roman"/>
                <w:i/>
                <w:sz w:val="24"/>
                <w:szCs w:val="24"/>
                <w:lang w:val="en-IN"/>
              </w:rPr>
              <w:t xml:space="preserve">, R. W., &amp; Emeritus Professor of Linguistics Roger W </w:t>
            </w:r>
            <w:proofErr w:type="spellStart"/>
            <w:r w:rsidRPr="00B71428">
              <w:rPr>
                <w:rFonts w:ascii="Times New Roman" w:hAnsi="Times New Roman"/>
                <w:i/>
                <w:sz w:val="24"/>
                <w:szCs w:val="24"/>
                <w:lang w:val="en-IN"/>
              </w:rPr>
              <w:t>Shuy</w:t>
            </w:r>
            <w:proofErr w:type="spellEnd"/>
            <w:r w:rsidRPr="00B71428">
              <w:rPr>
                <w:rFonts w:ascii="Times New Roman" w:hAnsi="Times New Roman"/>
                <w:i/>
                <w:sz w:val="24"/>
                <w:szCs w:val="24"/>
                <w:lang w:val="en-IN"/>
              </w:rPr>
              <w:t>. (1998). </w:t>
            </w:r>
            <w:r w:rsidRPr="00B71428">
              <w:rPr>
                <w:rFonts w:ascii="Times New Roman" w:hAnsi="Times New Roman"/>
                <w:i/>
                <w:iCs/>
                <w:sz w:val="24"/>
                <w:szCs w:val="24"/>
                <w:lang w:val="en-IN"/>
              </w:rPr>
              <w:t>The Language of Confession, Interrogation, and Deception</w:t>
            </w:r>
            <w:r w:rsidRPr="00B71428">
              <w:rPr>
                <w:rFonts w:ascii="Times New Roman" w:hAnsi="Times New Roman"/>
                <w:i/>
                <w:sz w:val="24"/>
                <w:szCs w:val="24"/>
                <w:lang w:val="en-IN"/>
              </w:rPr>
              <w:t>. SAGE.</w:t>
            </w:r>
          </w:p>
        </w:tc>
      </w:tr>
      <w:tr w:rsidR="00077F7A" w:rsidRPr="00B71428" w:rsidTr="009220AF">
        <w:trPr>
          <w:trHeight w:val="416"/>
        </w:trPr>
        <w:tc>
          <w:tcPr>
            <w:tcW w:w="449" w:type="dxa"/>
          </w:tcPr>
          <w:p w:rsidR="00077F7A" w:rsidRPr="00B71428" w:rsidRDefault="00077F7A" w:rsidP="009220AF">
            <w:pPr>
              <w:spacing w:after="0" w:line="276" w:lineRule="auto"/>
              <w:jc w:val="both"/>
              <w:rPr>
                <w:rFonts w:ascii="Times New Roman" w:hAnsi="Times New Roman"/>
                <w:sz w:val="24"/>
                <w:szCs w:val="24"/>
              </w:rPr>
            </w:pPr>
            <w:r w:rsidRPr="00B71428">
              <w:rPr>
                <w:rFonts w:ascii="Times New Roman" w:hAnsi="Times New Roman"/>
                <w:sz w:val="24"/>
                <w:szCs w:val="24"/>
              </w:rPr>
              <w:t>11</w:t>
            </w:r>
          </w:p>
        </w:tc>
        <w:tc>
          <w:tcPr>
            <w:tcW w:w="9289" w:type="dxa"/>
            <w:gridSpan w:val="13"/>
          </w:tcPr>
          <w:p w:rsidR="00077F7A" w:rsidRPr="00B71428" w:rsidRDefault="00077F7A" w:rsidP="00077F7A">
            <w:pPr>
              <w:spacing w:line="360" w:lineRule="auto"/>
              <w:jc w:val="both"/>
              <w:rPr>
                <w:rFonts w:ascii="Times New Roman" w:hAnsi="Times New Roman"/>
                <w:i/>
                <w:sz w:val="24"/>
                <w:szCs w:val="24"/>
                <w:lang w:val="en-IN"/>
              </w:rPr>
            </w:pPr>
            <w:proofErr w:type="spellStart"/>
            <w:r w:rsidRPr="00B71428">
              <w:rPr>
                <w:rFonts w:ascii="Times New Roman" w:hAnsi="Times New Roman"/>
                <w:i/>
                <w:sz w:val="24"/>
                <w:szCs w:val="24"/>
                <w:lang w:val="en-IN"/>
              </w:rPr>
              <w:t>Thackery</w:t>
            </w:r>
            <w:proofErr w:type="spellEnd"/>
            <w:r w:rsidRPr="00B71428">
              <w:rPr>
                <w:rFonts w:ascii="Times New Roman" w:hAnsi="Times New Roman"/>
                <w:i/>
                <w:sz w:val="24"/>
                <w:szCs w:val="24"/>
                <w:lang w:val="en-IN"/>
              </w:rPr>
              <w:t>, E., &amp; Harris, M. (2003). </w:t>
            </w:r>
            <w:r w:rsidRPr="00B71428">
              <w:rPr>
                <w:rFonts w:ascii="Times New Roman" w:hAnsi="Times New Roman"/>
                <w:i/>
                <w:iCs/>
                <w:sz w:val="24"/>
                <w:szCs w:val="24"/>
                <w:lang w:val="en-IN"/>
              </w:rPr>
              <w:t>The Gale Encyclopaedia of Mental Disorders: A-L</w:t>
            </w:r>
            <w:r w:rsidRPr="00B71428">
              <w:rPr>
                <w:rFonts w:ascii="Times New Roman" w:hAnsi="Times New Roman"/>
                <w:i/>
                <w:sz w:val="24"/>
                <w:szCs w:val="24"/>
                <w:lang w:val="en-IN"/>
              </w:rPr>
              <w:t xml:space="preserve">. Gale </w:t>
            </w:r>
            <w:proofErr w:type="spellStart"/>
            <w:r w:rsidRPr="00B71428">
              <w:rPr>
                <w:rFonts w:ascii="Times New Roman" w:hAnsi="Times New Roman"/>
                <w:i/>
                <w:sz w:val="24"/>
                <w:szCs w:val="24"/>
                <w:lang w:val="en-IN"/>
              </w:rPr>
              <w:t>Cengage</w:t>
            </w:r>
            <w:proofErr w:type="spellEnd"/>
            <w:r w:rsidRPr="00B71428">
              <w:rPr>
                <w:rFonts w:ascii="Times New Roman" w:hAnsi="Times New Roman"/>
                <w:i/>
                <w:sz w:val="24"/>
                <w:szCs w:val="24"/>
                <w:lang w:val="en-IN"/>
              </w:rPr>
              <w:t>.</w:t>
            </w:r>
          </w:p>
        </w:tc>
      </w:tr>
      <w:tr w:rsidR="00D865BE" w:rsidRPr="00B71428" w:rsidTr="00A94343">
        <w:trPr>
          <w:trHeight w:hRule="exact" w:val="280"/>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1</w:t>
            </w:r>
          </w:p>
        </w:tc>
        <w:tc>
          <w:tcPr>
            <w:tcW w:w="9270" w:type="dxa"/>
            <w:gridSpan w:val="12"/>
          </w:tcPr>
          <w:p w:rsidR="00D865BE" w:rsidRPr="00B71428" w:rsidRDefault="00A74CB4" w:rsidP="009220AF">
            <w:pPr>
              <w:rPr>
                <w:rFonts w:ascii="Times New Roman" w:hAnsi="Times New Roman"/>
                <w:sz w:val="24"/>
                <w:szCs w:val="24"/>
              </w:rPr>
            </w:pPr>
            <w:hyperlink r:id="rId55" w:history="1">
              <w:r w:rsidR="00D865BE" w:rsidRPr="00B71428">
                <w:rPr>
                  <w:rStyle w:val="Hyperlink"/>
                  <w:rFonts w:ascii="Times New Roman" w:hAnsi="Times New Roman"/>
                  <w:color w:val="auto"/>
                  <w:sz w:val="24"/>
                  <w:szCs w:val="24"/>
                  <w:u w:val="none"/>
                </w:rPr>
                <w:t>https://www.youtube.com/watch?v=ZuYZ0dzR2Ck</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2"/>
          </w:tcPr>
          <w:p w:rsidR="00D865BE" w:rsidRPr="00B71428" w:rsidRDefault="00A74CB4" w:rsidP="009220AF">
            <w:pPr>
              <w:rPr>
                <w:rFonts w:ascii="Times New Roman" w:hAnsi="Times New Roman"/>
                <w:sz w:val="24"/>
                <w:szCs w:val="24"/>
              </w:rPr>
            </w:pPr>
            <w:hyperlink r:id="rId56" w:history="1">
              <w:r w:rsidR="00D865BE" w:rsidRPr="00B71428">
                <w:rPr>
                  <w:rStyle w:val="Hyperlink"/>
                  <w:rFonts w:ascii="Times New Roman" w:hAnsi="Times New Roman"/>
                  <w:color w:val="auto"/>
                  <w:sz w:val="24"/>
                  <w:szCs w:val="24"/>
                  <w:u w:val="none"/>
                </w:rPr>
                <w:t>https://www.goodreads.com/book/show/6478439-wordcrime</w:t>
              </w:r>
            </w:hyperlink>
            <w:r w:rsidR="00D865BE" w:rsidRPr="00B71428">
              <w:rPr>
                <w:rFonts w:ascii="Times New Roman" w:hAnsi="Times New Roman"/>
                <w:sz w:val="24"/>
                <w:szCs w:val="24"/>
              </w:rPr>
              <w:t>?</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2"/>
          </w:tcPr>
          <w:p w:rsidR="00D865BE" w:rsidRPr="00B71428" w:rsidRDefault="00A74CB4" w:rsidP="009220AF">
            <w:pPr>
              <w:rPr>
                <w:rFonts w:ascii="Times New Roman" w:hAnsi="Times New Roman"/>
                <w:sz w:val="24"/>
                <w:szCs w:val="24"/>
              </w:rPr>
            </w:pPr>
            <w:hyperlink r:id="rId57" w:history="1">
              <w:r w:rsidR="00D865BE" w:rsidRPr="00B71428">
                <w:rPr>
                  <w:rStyle w:val="Hyperlink"/>
                  <w:rFonts w:ascii="Times New Roman" w:hAnsi="Times New Roman"/>
                  <w:color w:val="auto"/>
                  <w:sz w:val="24"/>
                  <w:szCs w:val="24"/>
                  <w:u w:val="none"/>
                </w:rPr>
                <w:t>https://www.goodreads.com/book/show/51882879-forensic-linguistics-articles</w:t>
              </w:r>
            </w:hyperlink>
            <w:r w:rsidR="00D865BE" w:rsidRPr="00B71428">
              <w:rPr>
                <w:rFonts w:ascii="Times New Roman" w:hAnsi="Times New Roman"/>
                <w:sz w:val="24"/>
                <w:szCs w:val="24"/>
              </w:rPr>
              <w:t>?</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2"/>
          </w:tcPr>
          <w:p w:rsidR="00D865BE" w:rsidRPr="00B71428" w:rsidRDefault="00A74CB4" w:rsidP="009220AF">
            <w:pPr>
              <w:rPr>
                <w:rStyle w:val="Hyperlink"/>
                <w:rFonts w:ascii="Times New Roman" w:hAnsi="Times New Roman"/>
                <w:color w:val="auto"/>
                <w:sz w:val="24"/>
                <w:szCs w:val="24"/>
                <w:u w:val="none"/>
              </w:rPr>
            </w:pPr>
            <w:hyperlink r:id="rId58" w:history="1">
              <w:r w:rsidR="00D865BE" w:rsidRPr="00B71428">
                <w:rPr>
                  <w:rStyle w:val="Hyperlink"/>
                  <w:rFonts w:ascii="Times New Roman" w:hAnsi="Times New Roman"/>
                  <w:color w:val="auto"/>
                  <w:sz w:val="24"/>
                  <w:szCs w:val="24"/>
                  <w:u w:val="none"/>
                </w:rPr>
                <w:t>https://www.researchgate.net/publication/314426867_Forensic_Linguistics_An_Overview_of_the_Intersection_and_Interaction_of_Language_and_Law</w:t>
              </w:r>
            </w:hyperlink>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D01EE4">
              <w:rPr>
                <w:rFonts w:ascii="Times New Roman" w:hAnsi="Times New Roman"/>
                <w:sz w:val="24"/>
                <w:szCs w:val="24"/>
              </w:rPr>
              <w:t xml:space="preserve"> </w:t>
            </w:r>
            <w:r w:rsidRPr="00B71428">
              <w:rPr>
                <w:rFonts w:ascii="Times New Roman" w:hAnsi="Times New Roman"/>
                <w:b/>
                <w:sz w:val="24"/>
                <w:szCs w:val="24"/>
              </w:rPr>
              <w:t>Dr</w:t>
            </w:r>
            <w:r w:rsidR="00D01EE4">
              <w:rPr>
                <w:rFonts w:ascii="Times New Roman" w:hAnsi="Times New Roman"/>
                <w:b/>
                <w:sz w:val="24"/>
                <w:szCs w:val="24"/>
              </w:rPr>
              <w:t xml:space="preserve"> </w:t>
            </w:r>
            <w:r w:rsidRPr="00B71428">
              <w:rPr>
                <w:rFonts w:ascii="Times New Roman" w:hAnsi="Times New Roman"/>
                <w:b/>
                <w:sz w:val="24"/>
                <w:szCs w:val="24"/>
              </w:rPr>
              <w:t>.N.</w:t>
            </w:r>
            <w:r w:rsidR="00D01EE4">
              <w:rPr>
                <w:rFonts w:ascii="Times New Roman" w:hAnsi="Times New Roman"/>
                <w:b/>
                <w:sz w:val="24"/>
                <w:szCs w:val="24"/>
              </w:rPr>
              <w:t xml:space="preserve"> </w:t>
            </w:r>
            <w:r w:rsidRPr="00B71428">
              <w:rPr>
                <w:rFonts w:ascii="Times New Roman" w:hAnsi="Times New Roman"/>
                <w:b/>
                <w:sz w:val="24"/>
                <w:szCs w:val="24"/>
              </w:rPr>
              <w:t xml:space="preserve">VIJAYAN, </w:t>
            </w:r>
            <w:hyperlink r:id="rId59" w:history="1">
              <w:r w:rsidR="00B502CF" w:rsidRPr="002F62AC">
                <w:rPr>
                  <w:rStyle w:val="Hyperlink"/>
                  <w:rFonts w:ascii="Times New Roman" w:hAnsi="Times New Roman"/>
                  <w:b/>
                  <w:sz w:val="24"/>
                  <w:szCs w:val="24"/>
                </w:rPr>
                <w:t>vijayan@buc.edu.in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5C3F4F" w:rsidRDefault="005C3F4F"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
        <w:gridCol w:w="336"/>
        <w:gridCol w:w="19"/>
        <w:gridCol w:w="27"/>
        <w:gridCol w:w="447"/>
        <w:gridCol w:w="606"/>
        <w:gridCol w:w="7"/>
        <w:gridCol w:w="216"/>
        <w:gridCol w:w="829"/>
        <w:gridCol w:w="298"/>
        <w:gridCol w:w="532"/>
        <w:gridCol w:w="830"/>
        <w:gridCol w:w="830"/>
        <w:gridCol w:w="830"/>
        <w:gridCol w:w="830"/>
        <w:gridCol w:w="830"/>
        <w:gridCol w:w="26"/>
        <w:gridCol w:w="34"/>
        <w:gridCol w:w="208"/>
        <w:gridCol w:w="57"/>
        <w:gridCol w:w="37"/>
        <w:gridCol w:w="446"/>
        <w:gridCol w:w="23"/>
        <w:gridCol w:w="517"/>
        <w:gridCol w:w="42"/>
        <w:gridCol w:w="318"/>
        <w:gridCol w:w="26"/>
        <w:gridCol w:w="424"/>
      </w:tblGrid>
      <w:tr w:rsidR="00D865BE" w:rsidRPr="00B71428" w:rsidTr="009220AF">
        <w:trPr>
          <w:trHeight w:val="890"/>
        </w:trPr>
        <w:tc>
          <w:tcPr>
            <w:tcW w:w="1548" w:type="dxa"/>
            <w:gridSpan w:val="6"/>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b/>
                <w:sz w:val="24"/>
                <w:szCs w:val="24"/>
              </w:rPr>
              <w:t>Course code</w:t>
            </w:r>
          </w:p>
        </w:tc>
        <w:tc>
          <w:tcPr>
            <w:tcW w:w="1350"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LINBO9</w:t>
            </w:r>
          </w:p>
        </w:tc>
        <w:tc>
          <w:tcPr>
            <w:tcW w:w="4950" w:type="dxa"/>
            <w:gridSpan w:val="9"/>
            <w:vAlign w:val="center"/>
          </w:tcPr>
          <w:p w:rsidR="00D865BE" w:rsidRPr="00B71428" w:rsidRDefault="00D865BE" w:rsidP="009220AF">
            <w:pPr>
              <w:spacing w:line="360" w:lineRule="auto"/>
              <w:jc w:val="center"/>
              <w:rPr>
                <w:rFonts w:ascii="Times New Roman" w:hAnsi="Times New Roman"/>
                <w:b/>
                <w:bCs/>
                <w:sz w:val="24"/>
                <w:szCs w:val="24"/>
              </w:rPr>
            </w:pPr>
            <w:r w:rsidRPr="00B71428">
              <w:rPr>
                <w:rFonts w:ascii="Times New Roman" w:hAnsi="Times New Roman"/>
                <w:b/>
                <w:bCs/>
                <w:sz w:val="24"/>
                <w:szCs w:val="24"/>
              </w:rPr>
              <w:t>TRANSLATION THEORY AND PRACTICE</w:t>
            </w:r>
          </w:p>
          <w:p w:rsidR="00D865BE" w:rsidRPr="00B71428" w:rsidRDefault="00D865BE" w:rsidP="009220AF">
            <w:pPr>
              <w:spacing w:after="0"/>
              <w:jc w:val="center"/>
              <w:rPr>
                <w:rFonts w:ascii="Times New Roman" w:hAnsi="Times New Roman"/>
                <w:b/>
                <w:bCs/>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898" w:type="dxa"/>
            <w:gridSpan w:val="10"/>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950" w:type="dxa"/>
            <w:gridSpan w:val="9"/>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gridSpan w:val="2"/>
            <w:vAlign w:val="center"/>
          </w:tcPr>
          <w:p w:rsidR="00D865BE" w:rsidRPr="00B71428" w:rsidRDefault="00D865BE" w:rsidP="009220AF">
            <w:pPr>
              <w:spacing w:after="0"/>
              <w:jc w:val="center"/>
              <w:rPr>
                <w:rFonts w:ascii="Times New Roman" w:hAnsi="Times New Roman"/>
                <w:b/>
                <w:sz w:val="24"/>
                <w:szCs w:val="24"/>
              </w:rPr>
            </w:pPr>
          </w:p>
        </w:tc>
        <w:tc>
          <w:tcPr>
            <w:tcW w:w="45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898" w:type="dxa"/>
            <w:gridSpan w:val="10"/>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950"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source and target languages</w:t>
            </w:r>
          </w:p>
        </w:tc>
        <w:tc>
          <w:tcPr>
            <w:tcW w:w="1890" w:type="dxa"/>
            <w:gridSpan w:val="9"/>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28"/>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28"/>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introduce various theories of translation evolved worldwide besides giving a brief history of translation.</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teach the ways and means of evaluating the translation process.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introduce the concept of machine translation besides giving practical exercises for translation both in traditional fashion and mechanized fashion.</w:t>
            </w:r>
          </w:p>
          <w:p w:rsidR="00D865BE" w:rsidRPr="00B71428" w:rsidRDefault="00D865BE" w:rsidP="009220AF">
            <w:pPr>
              <w:pStyle w:val="ListParagraph"/>
              <w:numPr>
                <w:ilvl w:val="0"/>
                <w:numId w:val="8"/>
              </w:numPr>
              <w:spacing w:line="360" w:lineRule="auto"/>
              <w:ind w:right="57"/>
              <w:jc w:val="both"/>
              <w:rPr>
                <w:rFonts w:cs="Times New Roman"/>
                <w:b/>
                <w:bCs/>
                <w:sz w:val="24"/>
                <w:szCs w:val="24"/>
              </w:rPr>
            </w:pPr>
            <w:r w:rsidRPr="00B71428">
              <w:rPr>
                <w:rFonts w:cs="Times New Roman"/>
                <w:bCs/>
                <w:sz w:val="24"/>
                <w:szCs w:val="24"/>
              </w:rPr>
              <w:t>To enable the students practical</w:t>
            </w:r>
            <w:r w:rsidRPr="00B71428">
              <w:rPr>
                <w:rFonts w:cs="Times New Roman"/>
                <w:sz w:val="24"/>
                <w:szCs w:val="24"/>
              </w:rPr>
              <w:t xml:space="preserve"> and</w:t>
            </w:r>
            <w:r w:rsidRPr="00B71428">
              <w:rPr>
                <w:rFonts w:cs="Times New Roman"/>
                <w:bCs/>
                <w:sz w:val="24"/>
                <w:szCs w:val="24"/>
              </w:rPr>
              <w:t xml:space="preserve"> challenges of translation activities</w:t>
            </w:r>
          </w:p>
          <w:p w:rsidR="00D865BE" w:rsidRPr="00B71428" w:rsidRDefault="00D865BE" w:rsidP="009220AF">
            <w:pPr>
              <w:pStyle w:val="ListParagraph"/>
              <w:numPr>
                <w:ilvl w:val="0"/>
                <w:numId w:val="8"/>
              </w:numPr>
              <w:spacing w:line="360" w:lineRule="auto"/>
              <w:ind w:right="57"/>
              <w:jc w:val="both"/>
              <w:rPr>
                <w:rFonts w:cs="Times New Roman"/>
                <w:b/>
                <w:bCs/>
                <w:sz w:val="24"/>
                <w:szCs w:val="24"/>
              </w:rPr>
            </w:pPr>
            <w:r w:rsidRPr="00B71428">
              <w:rPr>
                <w:rFonts w:cs="Times New Roman"/>
                <w:bCs/>
                <w:sz w:val="24"/>
                <w:szCs w:val="24"/>
              </w:rPr>
              <w:t xml:space="preserve">To in calculate various obstacles faced by the translators in bringing out the original essence of source language </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43"/>
        </w:trPr>
        <w:tc>
          <w:tcPr>
            <w:tcW w:w="9738" w:type="dxa"/>
            <w:gridSpan w:val="28"/>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lastRenderedPageBreak/>
              <w:t>Expected Course Outcomes:</w:t>
            </w:r>
          </w:p>
          <w:p w:rsidR="00D865BE" w:rsidRPr="00B71428" w:rsidRDefault="00D865BE" w:rsidP="009220AF">
            <w:pPr>
              <w:spacing w:after="0"/>
              <w:ind w:left="0"/>
              <w:rPr>
                <w:rFonts w:ascii="Times New Roman" w:hAnsi="Times New Roman"/>
                <w:b/>
                <w:sz w:val="24"/>
                <w:szCs w:val="24"/>
              </w:rPr>
            </w:pPr>
          </w:p>
        </w:tc>
      </w:tr>
      <w:tr w:rsidR="00D865BE" w:rsidRPr="00B71428" w:rsidTr="009220AF">
        <w:trPr>
          <w:trHeight w:val="143"/>
        </w:trPr>
        <w:tc>
          <w:tcPr>
            <w:tcW w:w="8970" w:type="dxa"/>
            <w:gridSpan w:val="25"/>
          </w:tcPr>
          <w:p w:rsidR="00D865BE" w:rsidRPr="00B71428" w:rsidRDefault="00D865BE" w:rsidP="009220AF">
            <w:pPr>
              <w:pStyle w:val="NoSpacing"/>
              <w:spacing w:line="360" w:lineRule="auto"/>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c>
          <w:tcPr>
            <w:tcW w:w="768" w:type="dxa"/>
            <w:gridSpan w:val="3"/>
          </w:tcPr>
          <w:p w:rsidR="00D865BE" w:rsidRPr="00B71428" w:rsidRDefault="00D865BE" w:rsidP="009220AF">
            <w:pPr>
              <w:pStyle w:val="NoSpacing"/>
              <w:spacing w:line="360" w:lineRule="auto"/>
              <w:ind w:left="0"/>
              <w:rPr>
                <w:rFonts w:ascii="Times New Roman" w:hAnsi="Times New Roman"/>
                <w:sz w:val="24"/>
                <w:szCs w:val="24"/>
              </w:rPr>
            </w:pP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1</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remember the knowledge of history of translation and its issues</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K1</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2</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understand the theories and the practicality of translation</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K2</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3</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apply various concepts while translating from source language to target language</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K3</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4</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analyze linguistic and literary analysis of original and translated texts</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K4</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5</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evaluate the translated texts in appropriate context and situation</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K5</w:t>
            </w:r>
          </w:p>
        </w:tc>
      </w:tr>
      <w:tr w:rsidR="00D865BE" w:rsidRPr="00B71428" w:rsidTr="009220AF">
        <w:trPr>
          <w:trHeight w:val="325"/>
        </w:trPr>
        <w:tc>
          <w:tcPr>
            <w:tcW w:w="495" w:type="dxa"/>
            <w:gridSpan w:val="4"/>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6</w:t>
            </w:r>
          </w:p>
        </w:tc>
        <w:tc>
          <w:tcPr>
            <w:tcW w:w="8475" w:type="dxa"/>
            <w:gridSpan w:val="21"/>
          </w:tcPr>
          <w:p w:rsidR="00D865BE" w:rsidRPr="00B71428" w:rsidRDefault="00D865BE" w:rsidP="009220AF">
            <w:pPr>
              <w:pStyle w:val="NoSpacing"/>
              <w:spacing w:line="360" w:lineRule="auto"/>
              <w:rPr>
                <w:rFonts w:ascii="Times New Roman" w:hAnsi="Times New Roman"/>
                <w:bCs/>
                <w:sz w:val="24"/>
                <w:szCs w:val="24"/>
              </w:rPr>
            </w:pPr>
            <w:r w:rsidRPr="00B71428">
              <w:rPr>
                <w:rFonts w:ascii="Times New Roman" w:hAnsi="Times New Roman"/>
                <w:bCs/>
                <w:sz w:val="24"/>
                <w:szCs w:val="24"/>
              </w:rPr>
              <w:t>To create well based knowledge in choosing vocabulary  during translation activity</w:t>
            </w:r>
          </w:p>
        </w:tc>
        <w:tc>
          <w:tcPr>
            <w:tcW w:w="768" w:type="dxa"/>
            <w:gridSpan w:val="3"/>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Cs/>
                <w:sz w:val="24"/>
                <w:szCs w:val="24"/>
              </w:rPr>
              <w:t>K6</w:t>
            </w:r>
          </w:p>
        </w:tc>
      </w:tr>
      <w:tr w:rsidR="00D865BE" w:rsidRPr="00B71428" w:rsidTr="009220AF">
        <w:trPr>
          <w:trHeight w:val="325"/>
        </w:trPr>
        <w:tc>
          <w:tcPr>
            <w:tcW w:w="9738" w:type="dxa"/>
            <w:gridSpan w:val="28"/>
          </w:tcPr>
          <w:p w:rsidR="00D865BE" w:rsidRPr="00B71428" w:rsidRDefault="00D865BE" w:rsidP="009220AF">
            <w:pPr>
              <w:pStyle w:val="NoSpacing"/>
              <w:spacing w:line="360" w:lineRule="auto"/>
              <w:ind w:left="0"/>
              <w:rPr>
                <w:rFonts w:ascii="Times New Roman" w:hAnsi="Times New Roman"/>
                <w:bCs/>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325"/>
        </w:trPr>
        <w:tc>
          <w:tcPr>
            <w:tcW w:w="495" w:type="dxa"/>
            <w:gridSpan w:val="4"/>
          </w:tcPr>
          <w:p w:rsidR="00D865BE" w:rsidRPr="00B71428" w:rsidRDefault="00D865BE" w:rsidP="009220AF">
            <w:pPr>
              <w:pStyle w:val="NoSpacing"/>
              <w:rPr>
                <w:rFonts w:ascii="Times New Roman" w:hAnsi="Times New Roman"/>
                <w:bCs/>
                <w:sz w:val="24"/>
                <w:szCs w:val="24"/>
              </w:rPr>
            </w:pPr>
          </w:p>
        </w:tc>
        <w:tc>
          <w:tcPr>
            <w:tcW w:w="8475" w:type="dxa"/>
            <w:gridSpan w:val="21"/>
          </w:tcPr>
          <w:p w:rsidR="00D865BE" w:rsidRPr="00B71428" w:rsidRDefault="00D865BE" w:rsidP="009220AF">
            <w:pPr>
              <w:pStyle w:val="NoSpacing"/>
              <w:rPr>
                <w:rFonts w:ascii="Times New Roman" w:hAnsi="Times New Roman"/>
                <w:bCs/>
                <w:sz w:val="24"/>
                <w:szCs w:val="24"/>
              </w:rPr>
            </w:pPr>
          </w:p>
        </w:tc>
        <w:tc>
          <w:tcPr>
            <w:tcW w:w="768" w:type="dxa"/>
            <w:gridSpan w:val="3"/>
          </w:tcPr>
          <w:p w:rsidR="00D865BE" w:rsidRPr="00B71428" w:rsidRDefault="00D865BE" w:rsidP="009220AF">
            <w:pPr>
              <w:pStyle w:val="NoSpacing"/>
              <w:ind w:left="0"/>
              <w:rPr>
                <w:rFonts w:ascii="Times New Roman" w:hAnsi="Times New Roman"/>
                <w:bCs/>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bCs/>
                <w:sz w:val="24"/>
                <w:szCs w:val="24"/>
              </w:rPr>
              <w:t xml:space="preserve"> A BRIEF HISTORY OF TRANSLATION</w:t>
            </w:r>
          </w:p>
        </w:tc>
        <w:tc>
          <w:tcPr>
            <w:tcW w:w="1796"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8"/>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History</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w:t>
            </w:r>
            <w:r w:rsidR="00991117" w:rsidRPr="00B71428">
              <w:rPr>
                <w:rFonts w:ascii="Times New Roman" w:hAnsi="Times New Roman"/>
                <w:sz w:val="24"/>
                <w:szCs w:val="24"/>
              </w:rPr>
              <w:t xml:space="preserve"> </w:t>
            </w:r>
            <w:r w:rsidRPr="00B71428">
              <w:rPr>
                <w:rFonts w:ascii="Times New Roman" w:hAnsi="Times New Roman"/>
                <w:sz w:val="24"/>
                <w:szCs w:val="24"/>
              </w:rPr>
              <w:t>Works</w:t>
            </w:r>
            <w:r w:rsidR="00991117" w:rsidRPr="00B71428">
              <w:rPr>
                <w:rFonts w:ascii="Times New Roman" w:hAnsi="Times New Roman"/>
                <w:sz w:val="24"/>
                <w:szCs w:val="24"/>
              </w:rPr>
              <w:t xml:space="preserve"> </w:t>
            </w:r>
            <w:r w:rsidRPr="00B71428">
              <w:rPr>
                <w:rFonts w:ascii="Times New Roman" w:hAnsi="Times New Roman"/>
                <w:sz w:val="24"/>
                <w:szCs w:val="24"/>
              </w:rPr>
              <w:t>sincerely times – Development</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Translations</w:t>
            </w:r>
            <w:r w:rsidR="00991117" w:rsidRPr="00B71428">
              <w:rPr>
                <w:rFonts w:ascii="Times New Roman" w:hAnsi="Times New Roman"/>
                <w:sz w:val="24"/>
                <w:szCs w:val="24"/>
              </w:rPr>
              <w:t xml:space="preserve"> </w:t>
            </w:r>
            <w:r w:rsidRPr="00B71428">
              <w:rPr>
                <w:rFonts w:ascii="Times New Roman" w:hAnsi="Times New Roman"/>
                <w:sz w:val="24"/>
                <w:szCs w:val="24"/>
              </w:rPr>
              <w:t>an</w:t>
            </w:r>
            <w:r w:rsidR="00991117" w:rsidRPr="00B71428">
              <w:rPr>
                <w:rFonts w:ascii="Times New Roman" w:hAnsi="Times New Roman"/>
                <w:sz w:val="24"/>
                <w:szCs w:val="24"/>
              </w:rPr>
              <w:t xml:space="preserve"> </w:t>
            </w:r>
            <w:r w:rsidRPr="00B71428">
              <w:rPr>
                <w:rFonts w:ascii="Times New Roman" w:hAnsi="Times New Roman"/>
                <w:sz w:val="24"/>
                <w:szCs w:val="24"/>
              </w:rPr>
              <w:t>Ar</w:t>
            </w:r>
            <w:r w:rsidR="001349B8">
              <w:rPr>
                <w:rFonts w:ascii="Times New Roman" w:hAnsi="Times New Roman"/>
                <w:sz w:val="24"/>
                <w:szCs w:val="24"/>
              </w:rPr>
              <w:t>ts</w:t>
            </w:r>
            <w:r w:rsidR="00991117" w:rsidRPr="00B71428">
              <w:rPr>
                <w:rFonts w:ascii="Times New Roman" w:hAnsi="Times New Roman"/>
                <w:sz w:val="24"/>
                <w:szCs w:val="24"/>
              </w:rPr>
              <w:t xml:space="preserve"> </w:t>
            </w:r>
            <w:r w:rsidRPr="00B71428">
              <w:rPr>
                <w:rFonts w:ascii="Times New Roman" w:hAnsi="Times New Roman"/>
                <w:sz w:val="24"/>
                <w:szCs w:val="24"/>
              </w:rPr>
              <w:t>and</w:t>
            </w:r>
            <w:r w:rsidR="00991117" w:rsidRPr="00B71428">
              <w:rPr>
                <w:rFonts w:ascii="Times New Roman" w:hAnsi="Times New Roman"/>
                <w:sz w:val="24"/>
                <w:szCs w:val="24"/>
              </w:rPr>
              <w:t xml:space="preserve"> </w:t>
            </w:r>
            <w:r w:rsidRPr="00B71428">
              <w:rPr>
                <w:rFonts w:ascii="Times New Roman" w:hAnsi="Times New Roman"/>
                <w:sz w:val="24"/>
                <w:szCs w:val="24"/>
              </w:rPr>
              <w:t>Science – Definition</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w:t>
            </w:r>
            <w:r w:rsidR="00991117" w:rsidRPr="00B71428">
              <w:rPr>
                <w:rFonts w:ascii="Times New Roman" w:hAnsi="Times New Roman"/>
                <w:sz w:val="24"/>
                <w:szCs w:val="24"/>
              </w:rPr>
              <w:t xml:space="preserve"> </w:t>
            </w:r>
            <w:r w:rsidRPr="00B71428">
              <w:rPr>
                <w:rFonts w:ascii="Times New Roman" w:hAnsi="Times New Roman"/>
                <w:sz w:val="24"/>
                <w:szCs w:val="24"/>
              </w:rPr>
              <w:t>Need</w:t>
            </w:r>
            <w:r w:rsidR="00991117" w:rsidRPr="00B71428">
              <w:rPr>
                <w:rFonts w:ascii="Times New Roman" w:hAnsi="Times New Roman"/>
                <w:sz w:val="24"/>
                <w:szCs w:val="24"/>
              </w:rPr>
              <w:t xml:space="preserve"> </w:t>
            </w:r>
            <w:r w:rsidRPr="00B71428">
              <w:rPr>
                <w:rFonts w:ascii="Times New Roman" w:hAnsi="Times New Roman"/>
                <w:sz w:val="24"/>
                <w:szCs w:val="24"/>
              </w:rPr>
              <w:t>and</w:t>
            </w:r>
            <w:r w:rsidR="00991117" w:rsidRPr="00B71428">
              <w:rPr>
                <w:rFonts w:ascii="Times New Roman" w:hAnsi="Times New Roman"/>
                <w:sz w:val="24"/>
                <w:szCs w:val="24"/>
              </w:rPr>
              <w:t xml:space="preserve"> </w:t>
            </w:r>
            <w:r w:rsidRPr="00B71428">
              <w:rPr>
                <w:rFonts w:ascii="Times New Roman" w:hAnsi="Times New Roman"/>
                <w:sz w:val="24"/>
                <w:szCs w:val="24"/>
              </w:rPr>
              <w:t>Scope</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 – Types</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 Semantic Translation-Word to Word, Phrase to Phrase and Sentence</w:t>
            </w:r>
            <w:r w:rsidR="00991117" w:rsidRPr="00B71428">
              <w:rPr>
                <w:rFonts w:ascii="Times New Roman" w:hAnsi="Times New Roman"/>
                <w:sz w:val="24"/>
                <w:szCs w:val="24"/>
              </w:rPr>
              <w:t xml:space="preserve"> </w:t>
            </w:r>
            <w:r w:rsidRPr="00B71428">
              <w:rPr>
                <w:rFonts w:ascii="Times New Roman" w:hAnsi="Times New Roman"/>
                <w:sz w:val="24"/>
                <w:szCs w:val="24"/>
              </w:rPr>
              <w:t>to Sentence-Level of Translation- Principles of Translation</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13"/>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THEORIESOFTRANSLATION</w:t>
            </w:r>
          </w:p>
        </w:tc>
        <w:tc>
          <w:tcPr>
            <w:tcW w:w="1833"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8"/>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Historical</w:t>
            </w:r>
            <w:r w:rsidR="00991117" w:rsidRPr="00B71428">
              <w:rPr>
                <w:rFonts w:ascii="Times New Roman" w:hAnsi="Times New Roman"/>
                <w:sz w:val="24"/>
                <w:szCs w:val="24"/>
              </w:rPr>
              <w:t xml:space="preserve"> </w:t>
            </w:r>
            <w:r w:rsidRPr="00B71428">
              <w:rPr>
                <w:rFonts w:ascii="Times New Roman" w:hAnsi="Times New Roman"/>
                <w:sz w:val="24"/>
                <w:szCs w:val="24"/>
              </w:rPr>
              <w:t>Survey of the Development</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Theories</w:t>
            </w:r>
            <w:r w:rsidR="00991117" w:rsidRPr="00B71428">
              <w:rPr>
                <w:rFonts w:ascii="Times New Roman" w:hAnsi="Times New Roman"/>
                <w:sz w:val="24"/>
                <w:szCs w:val="24"/>
              </w:rPr>
              <w:t xml:space="preserve"> </w:t>
            </w:r>
            <w:r w:rsidRPr="00B71428">
              <w:rPr>
                <w:rFonts w:ascii="Times New Roman" w:hAnsi="Times New Roman"/>
                <w:sz w:val="24"/>
                <w:szCs w:val="24"/>
              </w:rPr>
              <w:t>of</w:t>
            </w:r>
            <w:r w:rsidR="00991117" w:rsidRPr="00B71428">
              <w:rPr>
                <w:rFonts w:ascii="Times New Roman" w:hAnsi="Times New Roman"/>
                <w:sz w:val="24"/>
                <w:szCs w:val="24"/>
              </w:rPr>
              <w:t xml:space="preserve"> </w:t>
            </w:r>
            <w:r w:rsidRPr="00B71428">
              <w:rPr>
                <w:rFonts w:ascii="Times New Roman" w:hAnsi="Times New Roman"/>
                <w:sz w:val="24"/>
                <w:szCs w:val="24"/>
              </w:rPr>
              <w:t>Translation – TechniquesandMethodsofTranslationofCreativeLiteratureTranslationofScientificandTechnologicalLiterature – Translation</w:t>
            </w:r>
            <w:r w:rsidR="00991117" w:rsidRPr="00B71428">
              <w:rPr>
                <w:rFonts w:ascii="Times New Roman" w:hAnsi="Times New Roman"/>
                <w:sz w:val="24"/>
                <w:szCs w:val="24"/>
              </w:rPr>
              <w:t xml:space="preserve"> of</w:t>
            </w:r>
            <w:r w:rsidRPr="00B71428">
              <w:rPr>
                <w:rFonts w:ascii="Times New Roman" w:hAnsi="Times New Roman"/>
                <w:sz w:val="24"/>
                <w:szCs w:val="24"/>
              </w:rPr>
              <w:t xml:space="preserve"> Literature-Translation of</w:t>
            </w:r>
            <w:r w:rsidR="00991117" w:rsidRPr="00B71428">
              <w:rPr>
                <w:rFonts w:ascii="Times New Roman" w:hAnsi="Times New Roman"/>
                <w:sz w:val="24"/>
                <w:szCs w:val="24"/>
              </w:rPr>
              <w:t xml:space="preserve"> </w:t>
            </w:r>
            <w:r w:rsidRPr="00B71428">
              <w:rPr>
                <w:rFonts w:ascii="Times New Roman" w:hAnsi="Times New Roman"/>
                <w:sz w:val="24"/>
                <w:szCs w:val="24"/>
              </w:rPr>
              <w:t>Literature</w:t>
            </w:r>
            <w:r w:rsidR="00991117" w:rsidRPr="00B71428">
              <w:rPr>
                <w:rFonts w:ascii="Times New Roman" w:hAnsi="Times New Roman"/>
                <w:sz w:val="24"/>
                <w:szCs w:val="24"/>
              </w:rPr>
              <w:t xml:space="preserve"> </w:t>
            </w:r>
            <w:r w:rsidRPr="00B71428">
              <w:rPr>
                <w:rFonts w:ascii="Times New Roman" w:hAnsi="Times New Roman"/>
                <w:sz w:val="24"/>
                <w:szCs w:val="24"/>
              </w:rPr>
              <w:t>in Social Science and Humanities.</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11"/>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ISSUES OFTRANSLATION</w:t>
            </w:r>
          </w:p>
        </w:tc>
        <w:tc>
          <w:tcPr>
            <w:tcW w:w="2098"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8"/>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ab/>
              <w:t>Phonological Issues in Translation – Morphological Issues in Translation – Lexical Issues in Translation– Syntactic</w:t>
            </w:r>
            <w:r w:rsidR="00991117" w:rsidRPr="00B71428">
              <w:rPr>
                <w:rFonts w:ascii="Times New Roman" w:hAnsi="Times New Roman"/>
                <w:sz w:val="24"/>
                <w:szCs w:val="24"/>
              </w:rPr>
              <w:t xml:space="preserve"> </w:t>
            </w:r>
            <w:r w:rsidRPr="00B71428">
              <w:rPr>
                <w:rFonts w:ascii="Times New Roman" w:hAnsi="Times New Roman"/>
                <w:sz w:val="24"/>
                <w:szCs w:val="24"/>
              </w:rPr>
              <w:t>Problems in Translation – Syntactic</w:t>
            </w:r>
            <w:r w:rsidR="00991117" w:rsidRPr="00B71428">
              <w:rPr>
                <w:rFonts w:ascii="Times New Roman" w:hAnsi="Times New Roman"/>
                <w:sz w:val="24"/>
                <w:szCs w:val="24"/>
              </w:rPr>
              <w:t xml:space="preserve"> </w:t>
            </w:r>
            <w:r w:rsidRPr="00B71428">
              <w:rPr>
                <w:rFonts w:ascii="Times New Roman" w:hAnsi="Times New Roman"/>
                <w:sz w:val="24"/>
                <w:szCs w:val="24"/>
              </w:rPr>
              <w:t>Problems of Translation– Discourse</w:t>
            </w:r>
            <w:r w:rsidR="00991117" w:rsidRPr="00B71428">
              <w:rPr>
                <w:rFonts w:ascii="Times New Roman" w:hAnsi="Times New Roman"/>
                <w:sz w:val="24"/>
                <w:szCs w:val="24"/>
              </w:rPr>
              <w:t xml:space="preserve"> </w:t>
            </w:r>
            <w:r w:rsidRPr="00B71428">
              <w:rPr>
                <w:rFonts w:ascii="Times New Roman" w:hAnsi="Times New Roman"/>
                <w:sz w:val="24"/>
                <w:szCs w:val="24"/>
              </w:rPr>
              <w:t>Translation.</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11"/>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TESTING AND EVALUATION OF TRANSLATION</w:t>
            </w:r>
          </w:p>
        </w:tc>
        <w:tc>
          <w:tcPr>
            <w:tcW w:w="2098"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hours</w:t>
            </w:r>
          </w:p>
        </w:tc>
      </w:tr>
      <w:tr w:rsidR="00D865BE" w:rsidRPr="00B71428" w:rsidTr="009220AF">
        <w:trPr>
          <w:trHeight w:val="143"/>
        </w:trPr>
        <w:tc>
          <w:tcPr>
            <w:tcW w:w="9738" w:type="dxa"/>
            <w:gridSpan w:val="28"/>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Limit</w:t>
            </w:r>
            <w:r w:rsidR="00DE6831" w:rsidRPr="00B71428">
              <w:rPr>
                <w:rFonts w:ascii="Times New Roman" w:hAnsi="Times New Roman"/>
                <w:sz w:val="24"/>
                <w:szCs w:val="24"/>
              </w:rPr>
              <w:t xml:space="preserve">s </w:t>
            </w:r>
            <w:r w:rsidRPr="00B71428">
              <w:rPr>
                <w:rFonts w:ascii="Times New Roman" w:hAnsi="Times New Roman"/>
                <w:sz w:val="24"/>
                <w:szCs w:val="24"/>
              </w:rPr>
              <w:t>of</w:t>
            </w:r>
            <w:r w:rsidR="00DE6831" w:rsidRPr="00B71428">
              <w:rPr>
                <w:rFonts w:ascii="Times New Roman" w:hAnsi="Times New Roman"/>
                <w:sz w:val="24"/>
                <w:szCs w:val="24"/>
              </w:rPr>
              <w:t xml:space="preserve"> </w:t>
            </w:r>
            <w:r w:rsidRPr="00B71428">
              <w:rPr>
                <w:rFonts w:ascii="Times New Roman" w:hAnsi="Times New Roman"/>
                <w:sz w:val="24"/>
                <w:szCs w:val="24"/>
              </w:rPr>
              <w:t>Translatability</w:t>
            </w:r>
            <w:r w:rsidR="00DE6831" w:rsidRPr="00B71428">
              <w:rPr>
                <w:rFonts w:ascii="Times New Roman" w:hAnsi="Times New Roman"/>
                <w:sz w:val="24"/>
                <w:szCs w:val="24"/>
              </w:rPr>
              <w:t xml:space="preserve"> </w:t>
            </w:r>
            <w:r w:rsidRPr="00B71428">
              <w:rPr>
                <w:rFonts w:ascii="Times New Roman" w:hAnsi="Times New Roman"/>
                <w:sz w:val="24"/>
                <w:szCs w:val="24"/>
              </w:rPr>
              <w:t>and</w:t>
            </w:r>
            <w:r w:rsidR="00DE6831" w:rsidRPr="00B71428">
              <w:rPr>
                <w:rFonts w:ascii="Times New Roman" w:hAnsi="Times New Roman"/>
                <w:sz w:val="24"/>
                <w:szCs w:val="24"/>
              </w:rPr>
              <w:t xml:space="preserve"> </w:t>
            </w:r>
            <w:r w:rsidRPr="00B71428">
              <w:rPr>
                <w:rFonts w:ascii="Times New Roman" w:hAnsi="Times New Roman"/>
                <w:sz w:val="24"/>
                <w:szCs w:val="24"/>
              </w:rPr>
              <w:t>Quality</w:t>
            </w:r>
            <w:r w:rsidR="00DE6831" w:rsidRPr="00B71428">
              <w:rPr>
                <w:rFonts w:ascii="Times New Roman" w:hAnsi="Times New Roman"/>
                <w:sz w:val="24"/>
                <w:szCs w:val="24"/>
              </w:rPr>
              <w:t xml:space="preserve"> </w:t>
            </w:r>
            <w:r w:rsidRPr="00B71428">
              <w:rPr>
                <w:rFonts w:ascii="Times New Roman" w:hAnsi="Times New Roman"/>
                <w:sz w:val="24"/>
                <w:szCs w:val="24"/>
              </w:rPr>
              <w:t>in</w:t>
            </w:r>
            <w:r w:rsidR="00DE6831" w:rsidRPr="00B71428">
              <w:rPr>
                <w:rFonts w:ascii="Times New Roman" w:hAnsi="Times New Roman"/>
                <w:sz w:val="24"/>
                <w:szCs w:val="24"/>
              </w:rPr>
              <w:t xml:space="preserve"> </w:t>
            </w:r>
            <w:r w:rsidRPr="00B71428">
              <w:rPr>
                <w:rFonts w:ascii="Times New Roman" w:hAnsi="Times New Roman"/>
                <w:sz w:val="24"/>
                <w:szCs w:val="24"/>
              </w:rPr>
              <w:t>Translation – Methods</w:t>
            </w:r>
            <w:r w:rsidR="00DE6831" w:rsidRPr="00B71428">
              <w:rPr>
                <w:rFonts w:ascii="Times New Roman" w:hAnsi="Times New Roman"/>
                <w:sz w:val="24"/>
                <w:szCs w:val="24"/>
              </w:rPr>
              <w:t xml:space="preserve"> </w:t>
            </w:r>
            <w:r w:rsidRPr="00B71428">
              <w:rPr>
                <w:rFonts w:ascii="Times New Roman" w:hAnsi="Times New Roman"/>
                <w:sz w:val="24"/>
                <w:szCs w:val="24"/>
              </w:rPr>
              <w:t>of</w:t>
            </w:r>
            <w:r w:rsidR="00DE6831" w:rsidRPr="00B71428">
              <w:rPr>
                <w:rFonts w:ascii="Times New Roman" w:hAnsi="Times New Roman"/>
                <w:sz w:val="24"/>
                <w:szCs w:val="24"/>
              </w:rPr>
              <w:t xml:space="preserve"> </w:t>
            </w:r>
            <w:r w:rsidRPr="00B71428">
              <w:rPr>
                <w:rFonts w:ascii="Times New Roman" w:hAnsi="Times New Roman"/>
                <w:sz w:val="24"/>
                <w:szCs w:val="24"/>
              </w:rPr>
              <w:t>Testing</w:t>
            </w:r>
            <w:r w:rsidR="00DE6831" w:rsidRPr="00B71428">
              <w:rPr>
                <w:rFonts w:ascii="Times New Roman" w:hAnsi="Times New Roman"/>
                <w:sz w:val="24"/>
                <w:szCs w:val="24"/>
              </w:rPr>
              <w:t xml:space="preserve"> </w:t>
            </w:r>
            <w:r w:rsidRPr="00B71428">
              <w:rPr>
                <w:rFonts w:ascii="Times New Roman" w:hAnsi="Times New Roman"/>
                <w:sz w:val="24"/>
                <w:szCs w:val="24"/>
              </w:rPr>
              <w:t>and</w:t>
            </w:r>
            <w:r w:rsidR="00DE6831" w:rsidRPr="00B71428">
              <w:rPr>
                <w:rFonts w:ascii="Times New Roman" w:hAnsi="Times New Roman"/>
                <w:sz w:val="24"/>
                <w:szCs w:val="24"/>
              </w:rPr>
              <w:t xml:space="preserve"> </w:t>
            </w:r>
            <w:r w:rsidRPr="00B71428">
              <w:rPr>
                <w:rFonts w:ascii="Times New Roman" w:hAnsi="Times New Roman"/>
                <w:sz w:val="24"/>
                <w:szCs w:val="24"/>
              </w:rPr>
              <w:t>Evaluating</w:t>
            </w:r>
            <w:r w:rsidR="00DE6831" w:rsidRPr="00B71428">
              <w:rPr>
                <w:rFonts w:ascii="Times New Roman" w:hAnsi="Times New Roman"/>
                <w:sz w:val="24"/>
                <w:szCs w:val="24"/>
              </w:rPr>
              <w:t xml:space="preserve"> </w:t>
            </w:r>
            <w:r w:rsidRPr="00B71428">
              <w:rPr>
                <w:rFonts w:ascii="Times New Roman" w:hAnsi="Times New Roman"/>
                <w:sz w:val="24"/>
                <w:szCs w:val="24"/>
              </w:rPr>
              <w:t xml:space="preserve">Translation </w:t>
            </w:r>
            <w:r w:rsidR="00B502CF">
              <w:rPr>
                <w:rFonts w:ascii="Times New Roman" w:hAnsi="Times New Roman"/>
                <w:sz w:val="24"/>
                <w:szCs w:val="24"/>
              </w:rPr>
              <w:t>–</w:t>
            </w:r>
            <w:r w:rsidRPr="00B71428">
              <w:rPr>
                <w:rFonts w:ascii="Times New Roman" w:hAnsi="Times New Roman"/>
                <w:sz w:val="24"/>
                <w:szCs w:val="24"/>
              </w:rPr>
              <w:t xml:space="preserve"> Feed Back for</w:t>
            </w:r>
            <w:r w:rsidR="00DE6831" w:rsidRPr="00B71428">
              <w:rPr>
                <w:rFonts w:ascii="Times New Roman" w:hAnsi="Times New Roman"/>
                <w:sz w:val="24"/>
                <w:szCs w:val="24"/>
              </w:rPr>
              <w:t xml:space="preserve"> </w:t>
            </w:r>
            <w:r w:rsidRPr="00B71428">
              <w:rPr>
                <w:rFonts w:ascii="Times New Roman" w:hAnsi="Times New Roman"/>
                <w:sz w:val="24"/>
                <w:szCs w:val="24"/>
              </w:rPr>
              <w:t>Translation-Online Translation.</w:t>
            </w:r>
          </w:p>
        </w:tc>
      </w:tr>
      <w:tr w:rsidR="00D865BE" w:rsidRPr="00B71428" w:rsidTr="009220AF">
        <w:trPr>
          <w:trHeight w:val="143"/>
        </w:trPr>
        <w:tc>
          <w:tcPr>
            <w:tcW w:w="9738" w:type="dxa"/>
            <w:gridSpan w:val="28"/>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MACHINE TRANSLATION</w:t>
            </w:r>
          </w:p>
        </w:tc>
        <w:tc>
          <w:tcPr>
            <w:tcW w:w="2132" w:type="dxa"/>
            <w:gridSpan w:val="11"/>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8"/>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lastRenderedPageBreak/>
              <w:t>Machine</w:t>
            </w:r>
            <w:r w:rsidR="00DE6831" w:rsidRPr="00B71428">
              <w:rPr>
                <w:rFonts w:ascii="Times New Roman" w:hAnsi="Times New Roman"/>
                <w:sz w:val="24"/>
                <w:szCs w:val="24"/>
              </w:rPr>
              <w:t xml:space="preserve"> </w:t>
            </w:r>
            <w:r w:rsidRPr="00B71428">
              <w:rPr>
                <w:rFonts w:ascii="Times New Roman" w:hAnsi="Times New Roman"/>
                <w:sz w:val="24"/>
                <w:szCs w:val="24"/>
              </w:rPr>
              <w:t>Translation – Human</w:t>
            </w:r>
            <w:r w:rsidR="00DE6831" w:rsidRPr="00B71428">
              <w:rPr>
                <w:rFonts w:ascii="Times New Roman" w:hAnsi="Times New Roman"/>
                <w:sz w:val="24"/>
                <w:szCs w:val="24"/>
              </w:rPr>
              <w:t xml:space="preserve"> </w:t>
            </w:r>
            <w:r w:rsidRPr="00B71428">
              <w:rPr>
                <w:rFonts w:ascii="Times New Roman" w:hAnsi="Times New Roman"/>
                <w:sz w:val="24"/>
                <w:szCs w:val="24"/>
              </w:rPr>
              <w:t>Aided</w:t>
            </w:r>
            <w:r w:rsidR="00DE6831" w:rsidRPr="00B71428">
              <w:rPr>
                <w:rFonts w:ascii="Times New Roman" w:hAnsi="Times New Roman"/>
                <w:sz w:val="24"/>
                <w:szCs w:val="24"/>
              </w:rPr>
              <w:t xml:space="preserve"> </w:t>
            </w:r>
            <w:r w:rsidRPr="00B71428">
              <w:rPr>
                <w:rFonts w:ascii="Times New Roman" w:hAnsi="Times New Roman"/>
                <w:sz w:val="24"/>
                <w:szCs w:val="24"/>
              </w:rPr>
              <w:t>Machine</w:t>
            </w:r>
            <w:r w:rsidR="00DE6831" w:rsidRPr="00B71428">
              <w:rPr>
                <w:rFonts w:ascii="Times New Roman" w:hAnsi="Times New Roman"/>
                <w:sz w:val="24"/>
                <w:szCs w:val="24"/>
              </w:rPr>
              <w:t xml:space="preserve"> </w:t>
            </w:r>
            <w:r w:rsidRPr="00B71428">
              <w:rPr>
                <w:rFonts w:ascii="Times New Roman" w:hAnsi="Times New Roman"/>
                <w:sz w:val="24"/>
                <w:szCs w:val="24"/>
              </w:rPr>
              <w:t>Translation-Theory of</w:t>
            </w:r>
            <w:r w:rsidR="00DE6831" w:rsidRPr="00B71428">
              <w:rPr>
                <w:rFonts w:ascii="Times New Roman" w:hAnsi="Times New Roman"/>
                <w:sz w:val="24"/>
                <w:szCs w:val="24"/>
              </w:rPr>
              <w:t xml:space="preserve"> </w:t>
            </w:r>
            <w:r w:rsidRPr="00B71428">
              <w:rPr>
                <w:rFonts w:ascii="Times New Roman" w:hAnsi="Times New Roman"/>
                <w:sz w:val="24"/>
                <w:szCs w:val="24"/>
              </w:rPr>
              <w:t>Machine</w:t>
            </w:r>
            <w:r w:rsidR="00DE6831" w:rsidRPr="00B71428">
              <w:rPr>
                <w:rFonts w:ascii="Times New Roman" w:hAnsi="Times New Roman"/>
                <w:sz w:val="24"/>
                <w:szCs w:val="24"/>
              </w:rPr>
              <w:t xml:space="preserve"> </w:t>
            </w:r>
            <w:r w:rsidRPr="00B71428">
              <w:rPr>
                <w:rFonts w:ascii="Times New Roman" w:hAnsi="Times New Roman"/>
                <w:sz w:val="24"/>
                <w:szCs w:val="24"/>
              </w:rPr>
              <w:t>Translation-Merits and Demerits of Machine</w:t>
            </w:r>
            <w:r w:rsidR="00DE6831" w:rsidRPr="00B71428">
              <w:rPr>
                <w:rFonts w:ascii="Times New Roman" w:hAnsi="Times New Roman"/>
                <w:sz w:val="24"/>
                <w:szCs w:val="24"/>
              </w:rPr>
              <w:t xml:space="preserve"> </w:t>
            </w:r>
            <w:r w:rsidRPr="00B71428">
              <w:rPr>
                <w:rFonts w:ascii="Times New Roman" w:hAnsi="Times New Roman"/>
                <w:sz w:val="24"/>
                <w:szCs w:val="24"/>
              </w:rPr>
              <w:t>Translation-Practical Problems in Machine</w:t>
            </w:r>
            <w:r w:rsidR="00DE6831" w:rsidRPr="00B71428">
              <w:rPr>
                <w:rFonts w:ascii="Times New Roman" w:hAnsi="Times New Roman"/>
                <w:sz w:val="24"/>
                <w:szCs w:val="24"/>
              </w:rPr>
              <w:t xml:space="preserve"> </w:t>
            </w:r>
            <w:r w:rsidRPr="00B71428">
              <w:rPr>
                <w:rFonts w:ascii="Times New Roman" w:hAnsi="Times New Roman"/>
                <w:sz w:val="24"/>
                <w:szCs w:val="24"/>
              </w:rPr>
              <w:t>Translation.</w:t>
            </w: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11"/>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28"/>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28"/>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7"/>
          </w:tcPr>
          <w:p w:rsidR="00D865BE" w:rsidRPr="00B71428" w:rsidRDefault="00D865BE" w:rsidP="009220AF">
            <w:pPr>
              <w:spacing w:after="0"/>
              <w:ind w:left="0"/>
              <w:rPr>
                <w:rFonts w:ascii="Times New Roman" w:hAnsi="Times New Roman"/>
                <w:b/>
                <w:sz w:val="24"/>
                <w:szCs w:val="24"/>
              </w:rPr>
            </w:pPr>
          </w:p>
        </w:tc>
        <w:tc>
          <w:tcPr>
            <w:tcW w:w="6051"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11"/>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28"/>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2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26"/>
          </w:tcPr>
          <w:p w:rsidR="00D865BE" w:rsidRPr="00B71428" w:rsidRDefault="00D865BE" w:rsidP="009220AF">
            <w:pPr>
              <w:spacing w:after="0" w:line="360" w:lineRule="auto"/>
              <w:ind w:left="57" w:right="57"/>
              <w:contextualSpacing/>
              <w:jc w:val="both"/>
              <w:rPr>
                <w:rFonts w:ascii="Times New Roman" w:hAnsi="Times New Roman"/>
                <w:i/>
                <w:iCs/>
                <w:sz w:val="24"/>
                <w:szCs w:val="24"/>
              </w:rPr>
            </w:pPr>
            <w:r w:rsidRPr="00B71428">
              <w:rPr>
                <w:rFonts w:ascii="Times New Roman" w:hAnsi="Times New Roman"/>
                <w:i/>
                <w:iCs/>
                <w:sz w:val="24"/>
                <w:szCs w:val="24"/>
              </w:rPr>
              <w:t xml:space="preserve">1.  </w:t>
            </w:r>
            <w:proofErr w:type="spellStart"/>
            <w:r w:rsidRPr="00B71428">
              <w:rPr>
                <w:rFonts w:ascii="Times New Roman" w:hAnsi="Times New Roman"/>
                <w:i/>
                <w:iCs/>
                <w:sz w:val="24"/>
                <w:szCs w:val="24"/>
              </w:rPr>
              <w:t>Catford</w:t>
            </w:r>
            <w:proofErr w:type="spellEnd"/>
            <w:r w:rsidRPr="00B71428">
              <w:rPr>
                <w:rFonts w:ascii="Times New Roman" w:hAnsi="Times New Roman"/>
                <w:i/>
                <w:iCs/>
                <w:sz w:val="24"/>
                <w:szCs w:val="24"/>
              </w:rPr>
              <w:t xml:space="preserve">, J.C. 1965 A Linguistics theory of Translation </w:t>
            </w:r>
            <w:proofErr w:type="spellStart"/>
            <w:r w:rsidRPr="00B71428">
              <w:rPr>
                <w:rFonts w:ascii="Times New Roman" w:hAnsi="Times New Roman"/>
                <w:i/>
                <w:iCs/>
                <w:sz w:val="24"/>
                <w:szCs w:val="24"/>
              </w:rPr>
              <w:t>CUP:Newyork</w:t>
            </w:r>
            <w:proofErr w:type="spellEnd"/>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shd w:val="clear" w:color="auto" w:fill="FFFFFF"/>
              </w:rPr>
            </w:pPr>
            <w:proofErr w:type="spellStart"/>
            <w:r w:rsidRPr="00B71428">
              <w:rPr>
                <w:rFonts w:ascii="Times New Roman" w:hAnsi="Times New Roman"/>
                <w:i/>
                <w:iCs/>
                <w:sz w:val="24"/>
                <w:szCs w:val="24"/>
                <w:shd w:val="clear" w:color="auto" w:fill="FFFFFF"/>
              </w:rPr>
              <w:t>Nida</w:t>
            </w:r>
            <w:proofErr w:type="spellEnd"/>
            <w:r w:rsidRPr="00B71428">
              <w:rPr>
                <w:rFonts w:ascii="Times New Roman" w:hAnsi="Times New Roman"/>
                <w:i/>
                <w:iCs/>
                <w:sz w:val="24"/>
                <w:szCs w:val="24"/>
                <w:shd w:val="clear" w:color="auto" w:fill="FFFFFF"/>
              </w:rPr>
              <w:t>, E.A. 1975 Language</w:t>
            </w:r>
            <w:r w:rsidR="00DE6831" w:rsidRPr="00B71428">
              <w:rPr>
                <w:rFonts w:ascii="Times New Roman" w:hAnsi="Times New Roman"/>
                <w:i/>
                <w:iCs/>
                <w:sz w:val="24"/>
                <w:szCs w:val="24"/>
                <w:shd w:val="clear" w:color="auto" w:fill="FFFFFF"/>
              </w:rPr>
              <w:t xml:space="preserve"> </w:t>
            </w:r>
            <w:r w:rsidRPr="00B71428">
              <w:rPr>
                <w:rFonts w:ascii="Times New Roman" w:hAnsi="Times New Roman"/>
                <w:i/>
                <w:iCs/>
                <w:sz w:val="24"/>
                <w:szCs w:val="24"/>
                <w:shd w:val="clear" w:color="auto" w:fill="FFFFFF"/>
              </w:rPr>
              <w:t xml:space="preserve">structure and Translation SUP: </w:t>
            </w:r>
            <w:proofErr w:type="spellStart"/>
            <w:r w:rsidRPr="00B71428">
              <w:rPr>
                <w:rFonts w:ascii="Times New Roman" w:hAnsi="Times New Roman"/>
                <w:i/>
                <w:iCs/>
                <w:sz w:val="24"/>
                <w:szCs w:val="24"/>
                <w:shd w:val="clear" w:color="auto" w:fill="FFFFFF"/>
              </w:rPr>
              <w:t>Starfood</w:t>
            </w:r>
            <w:proofErr w:type="spellEnd"/>
            <w:r w:rsidRPr="00B71428">
              <w:rPr>
                <w:rFonts w:ascii="Times New Roman" w:hAnsi="Times New Roman"/>
                <w:i/>
                <w:iCs/>
                <w:sz w:val="24"/>
                <w:szCs w:val="24"/>
                <w:shd w:val="clear" w:color="auto" w:fill="FFFFFF"/>
              </w:rPr>
              <w:t>.</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shd w:val="clear" w:color="auto" w:fill="FFFFFF"/>
              </w:rPr>
            </w:pPr>
            <w:proofErr w:type="spellStart"/>
            <w:r w:rsidRPr="00B71428">
              <w:rPr>
                <w:rFonts w:ascii="Times New Roman" w:hAnsi="Times New Roman"/>
                <w:i/>
                <w:iCs/>
                <w:sz w:val="24"/>
                <w:szCs w:val="24"/>
                <w:shd w:val="clear" w:color="auto" w:fill="FFFFFF"/>
              </w:rPr>
              <w:t>Sivashanmugam</w:t>
            </w:r>
            <w:proofErr w:type="spellEnd"/>
            <w:r w:rsidR="00DE6831" w:rsidRPr="00B71428">
              <w:rPr>
                <w:rFonts w:ascii="Times New Roman" w:hAnsi="Times New Roman"/>
                <w:i/>
                <w:iCs/>
                <w:sz w:val="24"/>
                <w:szCs w:val="24"/>
                <w:shd w:val="clear" w:color="auto" w:fill="FFFFFF"/>
              </w:rPr>
              <w:t xml:space="preserve"> </w:t>
            </w:r>
            <w:r w:rsidRPr="00B71428">
              <w:rPr>
                <w:rFonts w:ascii="Times New Roman" w:hAnsi="Times New Roman"/>
                <w:i/>
                <w:iCs/>
                <w:sz w:val="24"/>
                <w:szCs w:val="24"/>
                <w:shd w:val="clear" w:color="auto" w:fill="FFFFFF"/>
              </w:rPr>
              <w:t>C</w:t>
            </w:r>
            <w:r w:rsidR="00DE6831" w:rsidRPr="00B71428">
              <w:rPr>
                <w:rFonts w:ascii="Times New Roman" w:hAnsi="Times New Roman"/>
                <w:i/>
                <w:iCs/>
                <w:sz w:val="24"/>
                <w:szCs w:val="24"/>
                <w:shd w:val="clear" w:color="auto" w:fill="FFFFFF"/>
              </w:rPr>
              <w:t xml:space="preserve"> </w:t>
            </w:r>
            <w:r w:rsidRPr="00B71428">
              <w:rPr>
                <w:rFonts w:ascii="Times New Roman" w:hAnsi="Times New Roman"/>
                <w:i/>
                <w:iCs/>
                <w:sz w:val="24"/>
                <w:szCs w:val="24"/>
                <w:shd w:val="clear" w:color="auto" w:fill="FFFFFF"/>
              </w:rPr>
              <w:t>&amp;</w:t>
            </w:r>
            <w:r w:rsidR="00DE6831" w:rsidRPr="00B71428">
              <w:rPr>
                <w:rFonts w:ascii="Times New Roman" w:hAnsi="Times New Roman"/>
                <w:i/>
                <w:iCs/>
                <w:sz w:val="24"/>
                <w:szCs w:val="24"/>
                <w:shd w:val="clear" w:color="auto" w:fill="FFFFFF"/>
              </w:rPr>
              <w:t xml:space="preserve"> </w:t>
            </w:r>
            <w:proofErr w:type="spellStart"/>
            <w:r w:rsidRPr="00B71428">
              <w:rPr>
                <w:rFonts w:ascii="Times New Roman" w:hAnsi="Times New Roman"/>
                <w:i/>
                <w:iCs/>
                <w:sz w:val="24"/>
                <w:szCs w:val="24"/>
                <w:shd w:val="clear" w:color="auto" w:fill="FFFFFF"/>
              </w:rPr>
              <w:t>Thayalan</w:t>
            </w:r>
            <w:proofErr w:type="spellEnd"/>
            <w:r w:rsidRPr="00B71428">
              <w:rPr>
                <w:rFonts w:ascii="Times New Roman" w:hAnsi="Times New Roman"/>
                <w:i/>
                <w:iCs/>
                <w:sz w:val="24"/>
                <w:szCs w:val="24"/>
                <w:shd w:val="clear" w:color="auto" w:fill="FFFFFF"/>
              </w:rPr>
              <w:t xml:space="preserve"> V 1988 </w:t>
            </w:r>
            <w:proofErr w:type="spellStart"/>
            <w:r w:rsidRPr="00B71428">
              <w:rPr>
                <w:rFonts w:ascii="Times New Roman" w:hAnsi="Times New Roman"/>
                <w:i/>
                <w:iCs/>
                <w:sz w:val="24"/>
                <w:szCs w:val="24"/>
                <w:shd w:val="clear" w:color="auto" w:fill="FFFFFF"/>
              </w:rPr>
              <w:t>Molipeyarppiyal</w:t>
            </w:r>
            <w:proofErr w:type="spellEnd"/>
            <w:r w:rsidRPr="00B71428">
              <w:rPr>
                <w:rFonts w:ascii="Times New Roman" w:hAnsi="Times New Roman"/>
                <w:i/>
                <w:iCs/>
                <w:sz w:val="24"/>
                <w:szCs w:val="24"/>
                <w:shd w:val="clear" w:color="auto" w:fill="FFFFFF"/>
              </w:rPr>
              <w:t xml:space="preserve">, </w:t>
            </w:r>
            <w:proofErr w:type="spellStart"/>
            <w:r w:rsidRPr="00B71428">
              <w:rPr>
                <w:rFonts w:ascii="Times New Roman" w:hAnsi="Times New Roman"/>
                <w:i/>
                <w:iCs/>
                <w:sz w:val="24"/>
                <w:szCs w:val="24"/>
                <w:shd w:val="clear" w:color="auto" w:fill="FFFFFF"/>
              </w:rPr>
              <w:t>AnnamPvt</w:t>
            </w:r>
            <w:proofErr w:type="spellEnd"/>
            <w:r w:rsidRPr="00B71428">
              <w:rPr>
                <w:rFonts w:ascii="Times New Roman" w:hAnsi="Times New Roman"/>
                <w:i/>
                <w:iCs/>
                <w:sz w:val="24"/>
                <w:szCs w:val="24"/>
                <w:shd w:val="clear" w:color="auto" w:fill="FFFFFF"/>
              </w:rPr>
              <w:t xml:space="preserve">: </w:t>
            </w:r>
            <w:proofErr w:type="spellStart"/>
            <w:r w:rsidRPr="00B71428">
              <w:rPr>
                <w:rFonts w:ascii="Times New Roman" w:hAnsi="Times New Roman"/>
                <w:i/>
                <w:iCs/>
                <w:sz w:val="24"/>
                <w:szCs w:val="24"/>
                <w:shd w:val="clear" w:color="auto" w:fill="FFFFFF"/>
              </w:rPr>
              <w:t>Sivagangai</w:t>
            </w:r>
            <w:proofErr w:type="spellEnd"/>
          </w:p>
        </w:tc>
      </w:tr>
      <w:tr w:rsidR="00D865BE" w:rsidRPr="00B71428" w:rsidTr="009220AF">
        <w:trPr>
          <w:trHeight w:val="143"/>
        </w:trPr>
        <w:tc>
          <w:tcPr>
            <w:tcW w:w="9738" w:type="dxa"/>
            <w:gridSpan w:val="28"/>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2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gridSpan w:val="2"/>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rPr>
            </w:pPr>
            <w:proofErr w:type="spellStart"/>
            <w:r w:rsidRPr="00B71428">
              <w:rPr>
                <w:rFonts w:ascii="Times New Roman" w:hAnsi="Times New Roman"/>
                <w:i/>
                <w:iCs/>
                <w:sz w:val="24"/>
                <w:szCs w:val="24"/>
              </w:rPr>
              <w:t>Karunakaran</w:t>
            </w:r>
            <w:proofErr w:type="spellEnd"/>
            <w:r w:rsidR="00DE6831" w:rsidRPr="00B71428">
              <w:rPr>
                <w:rFonts w:ascii="Times New Roman" w:hAnsi="Times New Roman"/>
                <w:i/>
                <w:iCs/>
                <w:sz w:val="24"/>
                <w:szCs w:val="24"/>
              </w:rPr>
              <w:t xml:space="preserve"> </w:t>
            </w:r>
            <w:r w:rsidRPr="00B71428">
              <w:rPr>
                <w:rFonts w:ascii="Times New Roman" w:hAnsi="Times New Roman"/>
                <w:i/>
                <w:iCs/>
                <w:sz w:val="24"/>
                <w:szCs w:val="24"/>
              </w:rPr>
              <w:t>K</w:t>
            </w:r>
            <w:r w:rsidR="00DE6831" w:rsidRPr="00B71428">
              <w:rPr>
                <w:rFonts w:ascii="Times New Roman" w:hAnsi="Times New Roman"/>
                <w:i/>
                <w:iCs/>
                <w:sz w:val="24"/>
                <w:szCs w:val="24"/>
              </w:rPr>
              <w:t xml:space="preserve"> </w:t>
            </w:r>
            <w:r w:rsidRPr="00B71428">
              <w:rPr>
                <w:rFonts w:ascii="Times New Roman" w:hAnsi="Times New Roman"/>
                <w:i/>
                <w:iCs/>
                <w:sz w:val="24"/>
                <w:szCs w:val="24"/>
              </w:rPr>
              <w:t>&amp;</w:t>
            </w:r>
            <w:r w:rsidR="00DE6831"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Jeyakumar</w:t>
            </w:r>
            <w:proofErr w:type="spellEnd"/>
            <w:r w:rsidRPr="00B71428">
              <w:rPr>
                <w:rFonts w:ascii="Times New Roman" w:hAnsi="Times New Roman"/>
                <w:i/>
                <w:iCs/>
                <w:sz w:val="24"/>
                <w:szCs w:val="24"/>
              </w:rPr>
              <w:t xml:space="preserve">, M.1987 Translation as synthesis, </w:t>
            </w:r>
            <w:proofErr w:type="spellStart"/>
            <w:r w:rsidRPr="00B71428">
              <w:rPr>
                <w:rFonts w:ascii="Times New Roman" w:hAnsi="Times New Roman"/>
                <w:i/>
                <w:iCs/>
                <w:sz w:val="24"/>
                <w:szCs w:val="24"/>
              </w:rPr>
              <w:t>Bahri</w:t>
            </w:r>
            <w:proofErr w:type="spellEnd"/>
            <w:r w:rsidRPr="00B71428">
              <w:rPr>
                <w:rFonts w:ascii="Times New Roman" w:hAnsi="Times New Roman"/>
                <w:i/>
                <w:iCs/>
                <w:sz w:val="24"/>
                <w:szCs w:val="24"/>
              </w:rPr>
              <w:t xml:space="preserve"> publication: New Delhi</w:t>
            </w:r>
          </w:p>
        </w:tc>
      </w:tr>
      <w:tr w:rsidR="00D865BE" w:rsidRPr="00B71428" w:rsidTr="009220AF">
        <w:trPr>
          <w:trHeight w:val="416"/>
        </w:trPr>
        <w:tc>
          <w:tcPr>
            <w:tcW w:w="449" w:type="dxa"/>
            <w:gridSpan w:val="2"/>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rPr>
            </w:pPr>
            <w:r w:rsidRPr="00B71428">
              <w:rPr>
                <w:rFonts w:ascii="Times New Roman" w:hAnsi="Times New Roman"/>
                <w:i/>
                <w:iCs/>
                <w:sz w:val="24"/>
                <w:szCs w:val="24"/>
              </w:rPr>
              <w:t xml:space="preserve">Sharma, 2015, Translation Theory and Practice, Himachal Pradesh University, </w:t>
            </w:r>
            <w:proofErr w:type="spellStart"/>
            <w:r w:rsidRPr="00B71428">
              <w:rPr>
                <w:rFonts w:ascii="Times New Roman" w:hAnsi="Times New Roman"/>
                <w:i/>
                <w:iCs/>
                <w:sz w:val="24"/>
                <w:szCs w:val="24"/>
              </w:rPr>
              <w:t>Shimla</w:t>
            </w:r>
            <w:proofErr w:type="spellEnd"/>
          </w:p>
        </w:tc>
      </w:tr>
      <w:tr w:rsidR="00D865BE" w:rsidRPr="00B71428" w:rsidTr="009220AF">
        <w:trPr>
          <w:trHeight w:val="416"/>
        </w:trPr>
        <w:tc>
          <w:tcPr>
            <w:tcW w:w="449" w:type="dxa"/>
            <w:gridSpan w:val="2"/>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26"/>
          </w:tcPr>
          <w:p w:rsidR="00D865BE" w:rsidRPr="00B71428" w:rsidRDefault="00D865BE" w:rsidP="009220AF">
            <w:pPr>
              <w:spacing w:after="13" w:line="276" w:lineRule="auto"/>
              <w:ind w:left="0" w:right="0"/>
              <w:jc w:val="both"/>
              <w:rPr>
                <w:rFonts w:ascii="Times New Roman" w:hAnsi="Times New Roman"/>
                <w:i/>
                <w:iCs/>
                <w:sz w:val="24"/>
                <w:szCs w:val="24"/>
              </w:rPr>
            </w:pPr>
            <w:r w:rsidRPr="00B71428">
              <w:rPr>
                <w:rFonts w:ascii="Times New Roman" w:hAnsi="Times New Roman"/>
                <w:i/>
                <w:iCs/>
                <w:sz w:val="24"/>
                <w:szCs w:val="24"/>
              </w:rPr>
              <w:t>John Lion, 1977, Semantics-1&amp; 2,Cambridge University Press</w:t>
            </w:r>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0" w:history="1">
              <w:r w:rsidR="00D865BE" w:rsidRPr="00B71428">
                <w:rPr>
                  <w:rStyle w:val="Hyperlink"/>
                  <w:rFonts w:ascii="Times New Roman" w:hAnsi="Times New Roman"/>
                  <w:sz w:val="24"/>
                  <w:szCs w:val="24"/>
                  <w:lang w:val="en-IN"/>
                </w:rPr>
                <w:t>https://marielebert.wordpress.com/2016/11/02/translation/</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1" w:history="1">
              <w:r w:rsidR="00D865BE" w:rsidRPr="00B71428">
                <w:rPr>
                  <w:rStyle w:val="Hyperlink"/>
                  <w:rFonts w:ascii="Times New Roman" w:hAnsi="Times New Roman"/>
                  <w:sz w:val="24"/>
                  <w:szCs w:val="24"/>
                  <w:lang w:val="en-IN"/>
                </w:rPr>
                <w:t>https://www.slideshare.net/HenniHerawati/development-of-translation-theory-ling-67960554</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2" w:history="1">
              <w:r w:rsidR="00D865BE" w:rsidRPr="00B71428">
                <w:rPr>
                  <w:rStyle w:val="Hyperlink"/>
                  <w:rFonts w:ascii="Times New Roman" w:hAnsi="Times New Roman"/>
                  <w:sz w:val="24"/>
                  <w:szCs w:val="24"/>
                  <w:lang w:val="en-IN"/>
                </w:rPr>
                <w:t>https://citeseerx.ist.psu.edu/viewdoc/download?doi=10.1.1.42.5882&amp;rep=rep1&amp;type=pdf</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3" w:history="1">
              <w:r w:rsidR="00D865BE" w:rsidRPr="00B71428">
                <w:rPr>
                  <w:rStyle w:val="Hyperlink"/>
                  <w:rFonts w:ascii="Times New Roman" w:hAnsi="Times New Roman"/>
                  <w:sz w:val="24"/>
                  <w:szCs w:val="24"/>
                  <w:lang w:val="en-IN"/>
                </w:rPr>
                <w:t>https://www.academia.edu/19668446/Translation_Some_Lexical_and_Syntactic_Problems_and_Suggested_Solutions?auto=download</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4" w:history="1">
              <w:r w:rsidR="00D865BE" w:rsidRPr="00B71428">
                <w:rPr>
                  <w:rStyle w:val="Hyperlink"/>
                  <w:rFonts w:ascii="Times New Roman" w:hAnsi="Times New Roman"/>
                  <w:sz w:val="24"/>
                  <w:szCs w:val="24"/>
                  <w:lang w:val="en-IN"/>
                </w:rPr>
                <w:t>https://translationjournal.net/journal/29edu.htm</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5" w:history="1">
              <w:r w:rsidR="00B502CF" w:rsidRPr="002F62AC">
                <w:rPr>
                  <w:rStyle w:val="Hyperlink"/>
                  <w:rFonts w:ascii="Times New Roman" w:hAnsi="Times New Roman"/>
                  <w:sz w:val="24"/>
                  <w:szCs w:val="24"/>
                  <w:lang w:val="en-IN"/>
                </w:rPr>
                <w:t>https://www.aclweb.org/anthology/J98-3009.pdf</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25"/>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66" w:history="1">
              <w:r w:rsidR="00D865BE" w:rsidRPr="00B71428">
                <w:rPr>
                  <w:rStyle w:val="Hyperlink"/>
                  <w:rFonts w:ascii="Times New Roman" w:hAnsi="Times New Roman"/>
                  <w:sz w:val="24"/>
                  <w:szCs w:val="24"/>
                  <w:lang w:val="en-IN"/>
                </w:rPr>
                <w:t>https://www.sciencedirect.com/science/article/abs/pii/0167739X8690004X</w:t>
              </w:r>
            </w:hyperlink>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28"/>
          </w:tcPr>
          <w:p w:rsidR="00D865BE" w:rsidRPr="00B71428" w:rsidRDefault="00D865BE" w:rsidP="001B074B">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1B074B" w:rsidRPr="00B71428">
              <w:rPr>
                <w:rFonts w:ascii="Times New Roman" w:hAnsi="Times New Roman"/>
                <w:sz w:val="24"/>
                <w:szCs w:val="24"/>
              </w:rPr>
              <w:t xml:space="preserve"> </w:t>
            </w:r>
            <w:r w:rsidR="001B074B" w:rsidRPr="00B71428">
              <w:rPr>
                <w:rFonts w:ascii="Times New Roman" w:hAnsi="Times New Roman"/>
                <w:b/>
                <w:sz w:val="24"/>
                <w:szCs w:val="24"/>
              </w:rPr>
              <w:t>Dr.</w:t>
            </w:r>
            <w:r w:rsidR="009348A1">
              <w:rPr>
                <w:rFonts w:ascii="Times New Roman" w:hAnsi="Times New Roman"/>
                <w:b/>
                <w:sz w:val="24"/>
                <w:szCs w:val="24"/>
              </w:rPr>
              <w:t xml:space="preserve"> </w:t>
            </w:r>
            <w:r w:rsidR="001B074B" w:rsidRPr="00B71428">
              <w:rPr>
                <w:rFonts w:ascii="Times New Roman" w:hAnsi="Times New Roman"/>
                <w:b/>
                <w:sz w:val="24"/>
                <w:szCs w:val="24"/>
              </w:rPr>
              <w:t>N.</w:t>
            </w:r>
            <w:r w:rsidR="009348A1">
              <w:rPr>
                <w:rFonts w:ascii="Times New Roman" w:hAnsi="Times New Roman"/>
                <w:b/>
                <w:sz w:val="24"/>
                <w:szCs w:val="24"/>
              </w:rPr>
              <w:t xml:space="preserve"> </w:t>
            </w:r>
            <w:r w:rsidR="001B074B" w:rsidRPr="00B71428">
              <w:rPr>
                <w:rFonts w:ascii="Times New Roman" w:hAnsi="Times New Roman"/>
                <w:b/>
                <w:sz w:val="24"/>
                <w:szCs w:val="24"/>
              </w:rPr>
              <w:t xml:space="preserve">VIJAYAN, </w:t>
            </w:r>
            <w:hyperlink r:id="rId67" w:history="1">
              <w:r w:rsidR="00B502CF" w:rsidRPr="002F62AC">
                <w:rPr>
                  <w:rStyle w:val="Hyperlink"/>
                  <w:rFonts w:ascii="Times New Roman" w:hAnsi="Times New Roman"/>
                  <w:b/>
                  <w:sz w:val="24"/>
                  <w:szCs w:val="24"/>
                </w:rPr>
                <w:t>vijayan@buc.edu.in</w:t>
              </w:r>
            </w:hyperlink>
          </w:p>
        </w:tc>
      </w:tr>
      <w:tr w:rsidR="00D865BE" w:rsidRPr="00B71428" w:rsidTr="009220AF">
        <w:trPr>
          <w:trHeight w:val="143"/>
        </w:trPr>
        <w:tc>
          <w:tcPr>
            <w:tcW w:w="9738" w:type="dxa"/>
            <w:gridSpan w:val="2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9201" w:type="dxa"/>
            <w:gridSpan w:val="26"/>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sz w:val="24"/>
                <w:szCs w:val="24"/>
              </w:rPr>
              <w:tab/>
            </w:r>
            <w:r w:rsidRPr="00B71428">
              <w:rPr>
                <w:rFonts w:ascii="Times New Roman" w:hAnsi="Times New Roman"/>
                <w:b/>
                <w:sz w:val="24"/>
                <w:szCs w:val="24"/>
              </w:rPr>
              <w:t>Mapping with Programme Outcomes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gridSpan w:val="3"/>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gridSpan w:val="7"/>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gridSpan w:val="4"/>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586BF9" w:rsidRPr="00B71428" w:rsidRDefault="00586BF9"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5C3F4F" w:rsidRPr="00B71428" w:rsidRDefault="005C3F4F"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275"/>
        <w:gridCol w:w="4776"/>
        <w:gridCol w:w="34"/>
        <w:gridCol w:w="208"/>
        <w:gridCol w:w="57"/>
        <w:gridCol w:w="37"/>
        <w:gridCol w:w="446"/>
        <w:gridCol w:w="54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82"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LINB010</w:t>
            </w:r>
          </w:p>
        </w:tc>
        <w:tc>
          <w:tcPr>
            <w:tcW w:w="501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HISTORICAL AND COMPARATIVE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830"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5018"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830"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1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historical linguistics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spacing w:line="276" w:lineRule="auto"/>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4B5C2E" w:rsidP="009220AF">
            <w:pPr>
              <w:pStyle w:val="ListParagraph"/>
              <w:numPr>
                <w:ilvl w:val="0"/>
                <w:numId w:val="10"/>
              </w:numPr>
              <w:autoSpaceDE w:val="0"/>
              <w:autoSpaceDN w:val="0"/>
              <w:adjustRightInd w:val="0"/>
              <w:spacing w:line="276" w:lineRule="auto"/>
              <w:rPr>
                <w:rFonts w:eastAsiaTheme="minorHAnsi" w:cs="Times New Roman"/>
                <w:sz w:val="24"/>
                <w:szCs w:val="24"/>
                <w:lang w:val="en-IN"/>
              </w:rPr>
            </w:pPr>
            <w:proofErr w:type="gramStart"/>
            <w:r w:rsidRPr="00B71428">
              <w:rPr>
                <w:rFonts w:eastAsiaTheme="minorHAnsi" w:cs="Times New Roman"/>
                <w:sz w:val="24"/>
                <w:szCs w:val="24"/>
                <w:lang w:val="en-IN"/>
              </w:rPr>
              <w:t>U</w:t>
            </w:r>
            <w:r w:rsidR="00D865BE" w:rsidRPr="00B71428">
              <w:rPr>
                <w:rFonts w:eastAsiaTheme="minorHAnsi" w:cs="Times New Roman"/>
                <w:sz w:val="24"/>
                <w:szCs w:val="24"/>
                <w:lang w:val="en-IN"/>
              </w:rPr>
              <w:t>nderstand</w:t>
            </w:r>
            <w:r w:rsidRPr="00B71428">
              <w:rPr>
                <w:rFonts w:eastAsiaTheme="minorHAnsi" w:cs="Times New Roman"/>
                <w:sz w:val="24"/>
                <w:szCs w:val="24"/>
                <w:lang w:val="en-IN"/>
              </w:rPr>
              <w:t xml:space="preserve">  t</w:t>
            </w:r>
            <w:r w:rsidR="00D865BE" w:rsidRPr="00B71428">
              <w:rPr>
                <w:rFonts w:eastAsiaTheme="minorHAnsi" w:cs="Times New Roman"/>
                <w:sz w:val="24"/>
                <w:szCs w:val="24"/>
                <w:lang w:val="en-IN"/>
              </w:rPr>
              <w:t>he</w:t>
            </w:r>
            <w:proofErr w:type="gramEnd"/>
            <w:r w:rsidR="00D865BE" w:rsidRPr="00B71428">
              <w:rPr>
                <w:rFonts w:eastAsiaTheme="minorHAnsi" w:cs="Times New Roman"/>
                <w:sz w:val="24"/>
                <w:szCs w:val="24"/>
                <w:lang w:val="en-IN"/>
              </w:rPr>
              <w:t xml:space="preserve"> importance and role of Historical Linguistics. </w:t>
            </w:r>
          </w:p>
          <w:p w:rsidR="00D865BE" w:rsidRPr="00B71428" w:rsidRDefault="00D865BE" w:rsidP="009220AF">
            <w:pPr>
              <w:pStyle w:val="Default"/>
              <w:numPr>
                <w:ilvl w:val="0"/>
                <w:numId w:val="10"/>
              </w:numPr>
              <w:spacing w:line="276" w:lineRule="auto"/>
              <w:rPr>
                <w:color w:val="auto"/>
              </w:rPr>
            </w:pPr>
            <w:proofErr w:type="gramStart"/>
            <w:r w:rsidRPr="00B71428">
              <w:rPr>
                <w:color w:val="auto"/>
              </w:rPr>
              <w:t>equip</w:t>
            </w:r>
            <w:proofErr w:type="gramEnd"/>
            <w:r w:rsidRPr="00B71428">
              <w:rPr>
                <w:color w:val="auto"/>
              </w:rPr>
              <w:t xml:space="preserve"> the students with the principles of Historical and comparative linguistic techniques.</w:t>
            </w:r>
          </w:p>
          <w:p w:rsidR="00D865BE" w:rsidRPr="00B71428" w:rsidRDefault="004B5C2E" w:rsidP="009220AF">
            <w:pPr>
              <w:pStyle w:val="Default"/>
              <w:numPr>
                <w:ilvl w:val="0"/>
                <w:numId w:val="10"/>
              </w:numPr>
              <w:spacing w:line="276" w:lineRule="auto"/>
              <w:rPr>
                <w:rFonts w:eastAsiaTheme="minorHAnsi"/>
                <w:color w:val="auto"/>
              </w:rPr>
            </w:pPr>
            <w:r w:rsidRPr="00B71428">
              <w:rPr>
                <w:bCs/>
                <w:color w:val="auto"/>
              </w:rPr>
              <w:t>H</w:t>
            </w:r>
            <w:r w:rsidR="00D865BE" w:rsidRPr="00B71428">
              <w:rPr>
                <w:bCs/>
                <w:color w:val="auto"/>
              </w:rPr>
              <w:t>elp</w:t>
            </w:r>
            <w:r w:rsidRPr="00B71428">
              <w:rPr>
                <w:bCs/>
                <w:color w:val="auto"/>
              </w:rPr>
              <w:t xml:space="preserve"> </w:t>
            </w:r>
            <w:r w:rsidR="00D865BE" w:rsidRPr="00B71428">
              <w:rPr>
                <w:rFonts w:eastAsiaTheme="minorHAnsi"/>
                <w:color w:val="auto"/>
              </w:rPr>
              <w:t xml:space="preserve">the students in analysing the cognate languages. </w:t>
            </w:r>
          </w:p>
          <w:p w:rsidR="00D865BE" w:rsidRPr="00B71428" w:rsidRDefault="00D865BE" w:rsidP="009220AF">
            <w:pPr>
              <w:numPr>
                <w:ilvl w:val="0"/>
                <w:numId w:val="10"/>
              </w:numPr>
              <w:spacing w:before="100" w:beforeAutospacing="1" w:afterAutospacing="1" w:line="276" w:lineRule="auto"/>
              <w:ind w:right="0"/>
              <w:rPr>
                <w:rFonts w:ascii="Times New Roman" w:eastAsia="Times New Roman" w:hAnsi="Times New Roman"/>
                <w:sz w:val="24"/>
                <w:szCs w:val="24"/>
                <w:lang w:val="en-IN" w:eastAsia="en-IN"/>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principles involved in finding out cognates.</w:t>
            </w:r>
          </w:p>
          <w:p w:rsidR="00D865BE" w:rsidRPr="00B71428" w:rsidRDefault="00D865BE" w:rsidP="009220AF">
            <w:pPr>
              <w:numPr>
                <w:ilvl w:val="0"/>
                <w:numId w:val="10"/>
              </w:numPr>
              <w:spacing w:before="100" w:beforeAutospacing="1" w:afterAutospacing="1" w:line="276" w:lineRule="auto"/>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linguistic changes and their reasons</w:t>
            </w:r>
          </w:p>
          <w:p w:rsidR="00D865BE" w:rsidRPr="00B71428" w:rsidRDefault="00D865BE" w:rsidP="009220AF">
            <w:pPr>
              <w:numPr>
                <w:ilvl w:val="0"/>
                <w:numId w:val="10"/>
              </w:numPr>
              <w:spacing w:before="100" w:beforeAutospacing="1" w:afterAutospacing="1" w:line="276" w:lineRule="auto"/>
              <w:ind w:right="0"/>
              <w:rPr>
                <w:rFonts w:ascii="Times New Roman" w:hAnsi="Times New Roman"/>
                <w:bCs/>
                <w:sz w:val="24"/>
                <w:szCs w:val="24"/>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areal classification of languages.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Remember the</w:t>
            </w:r>
            <w:r w:rsidR="004B5C2E" w:rsidRPr="00B71428">
              <w:rPr>
                <w:rFonts w:ascii="Times New Roman" w:hAnsi="Times New Roman"/>
                <w:sz w:val="24"/>
                <w:szCs w:val="24"/>
              </w:rPr>
              <w:t xml:space="preserve"> </w:t>
            </w:r>
            <w:r w:rsidRPr="00B71428">
              <w:rPr>
                <w:rFonts w:ascii="Times New Roman" w:hAnsi="Times New Roman"/>
                <w:sz w:val="24"/>
                <w:szCs w:val="24"/>
              </w:rPr>
              <w:t>role and importance of Historical Linguistics</w:t>
            </w:r>
          </w:p>
        </w:tc>
        <w:tc>
          <w:tcPr>
            <w:tcW w:w="810" w:type="dxa"/>
            <w:gridSpan w:val="2"/>
          </w:tcPr>
          <w:p w:rsidR="00D865BE" w:rsidRPr="00B71428" w:rsidRDefault="00D865BE" w:rsidP="009220AF">
            <w:pPr>
              <w:spacing w:after="0" w:line="276" w:lineRule="auto"/>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Understand the principles of Historical and comparative linguistic techniques.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line="276" w:lineRule="auto"/>
              <w:ind w:left="0"/>
              <w:rPr>
                <w:rFonts w:ascii="Times New Roman" w:hAnsi="Times New Roman"/>
                <w:sz w:val="24"/>
                <w:szCs w:val="24"/>
              </w:rPr>
            </w:pPr>
            <w:r w:rsidRPr="00B71428">
              <w:rPr>
                <w:rFonts w:ascii="Times New Roman" w:hAnsi="Times New Roman"/>
                <w:sz w:val="24"/>
                <w:szCs w:val="24"/>
              </w:rPr>
              <w:t>Apply the principles</w:t>
            </w:r>
            <w:r w:rsidRPr="00B71428">
              <w:rPr>
                <w:rFonts w:ascii="Times New Roman" w:eastAsia="Times New Roman" w:hAnsi="Times New Roman"/>
                <w:sz w:val="24"/>
                <w:szCs w:val="24"/>
                <w:lang w:val="en-IN" w:eastAsia="en-IN"/>
              </w:rPr>
              <w:t>involved in finding out cognates.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before="100" w:beforeAutospacing="1" w:afterAutospacing="1" w:line="276" w:lineRule="auto"/>
              <w:ind w:left="0" w:right="0"/>
              <w:rPr>
                <w:rFonts w:ascii="Times New Roman" w:eastAsia="Times New Roman" w:hAnsi="Times New Roman"/>
                <w:sz w:val="24"/>
                <w:szCs w:val="24"/>
                <w:lang w:val="en-IN" w:eastAsia="en-IN"/>
              </w:rPr>
            </w:pPr>
            <w:r w:rsidRPr="00B71428">
              <w:rPr>
                <w:rFonts w:ascii="Times New Roman" w:hAnsi="Times New Roman"/>
                <w:sz w:val="24"/>
                <w:szCs w:val="24"/>
              </w:rPr>
              <w:t>Analyze</w:t>
            </w:r>
            <w:r w:rsidRPr="00B71428">
              <w:rPr>
                <w:rFonts w:ascii="Times New Roman" w:eastAsia="Times New Roman" w:hAnsi="Times New Roman"/>
                <w:sz w:val="24"/>
                <w:szCs w:val="24"/>
                <w:lang w:val="en-IN" w:eastAsia="en-IN"/>
              </w:rPr>
              <w:t>the  linguistic changes and their reasons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95"/>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before="100" w:beforeAutospacing="1" w:afterAutospacing="1" w:line="276" w:lineRule="auto"/>
              <w:ind w:left="0" w:right="0"/>
              <w:rPr>
                <w:rFonts w:ascii="Times New Roman" w:hAnsi="Times New Roman"/>
                <w:sz w:val="24"/>
                <w:szCs w:val="24"/>
              </w:rPr>
            </w:pPr>
            <w:r w:rsidRPr="00B71428">
              <w:rPr>
                <w:rFonts w:ascii="Times New Roman" w:hAnsi="Times New Roman"/>
                <w:sz w:val="24"/>
                <w:szCs w:val="24"/>
              </w:rPr>
              <w:t xml:space="preserve">Evaluate the principles and sound changes in the </w:t>
            </w:r>
            <w:r w:rsidRPr="00B71428">
              <w:rPr>
                <w:rFonts w:ascii="Times New Roman" w:eastAsia="Times New Roman" w:hAnsi="Times New Roman"/>
                <w:sz w:val="24"/>
                <w:szCs w:val="24"/>
                <w:lang w:val="en-IN" w:eastAsia="en-IN"/>
              </w:rPr>
              <w:t>areal classification of languages.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before="100" w:beforeAutospacing="1" w:afterAutospacing="1" w:line="276" w:lineRule="auto"/>
              <w:ind w:left="0" w:right="0"/>
              <w:rPr>
                <w:rFonts w:ascii="Times New Roman" w:hAnsi="Times New Roman"/>
                <w:sz w:val="24"/>
                <w:szCs w:val="24"/>
              </w:rPr>
            </w:pPr>
            <w:r w:rsidRPr="00B71428">
              <w:rPr>
                <w:rFonts w:ascii="Times New Roman" w:eastAsia="Times New Roman" w:hAnsi="Times New Roman"/>
                <w:sz w:val="24"/>
                <w:szCs w:val="24"/>
                <w:lang w:val="en-IN" w:eastAsia="en-IN"/>
              </w:rPr>
              <w:t>Create a list of sound changes that led to the classification of other language families, like Aryan, Dravidian family of languages</w:t>
            </w:r>
          </w:p>
        </w:tc>
        <w:tc>
          <w:tcPr>
            <w:tcW w:w="810" w:type="dxa"/>
            <w:gridSpan w:val="2"/>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lang w:val="en-GB"/>
              </w:rPr>
              <w:t>INTRODUCTION</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line="276" w:lineRule="auto"/>
              <w:jc w:val="both"/>
              <w:rPr>
                <w:rFonts w:ascii="Times New Roman" w:hAnsi="Times New Roman"/>
                <w:sz w:val="24"/>
                <w:szCs w:val="24"/>
              </w:rPr>
            </w:pPr>
          </w:p>
          <w:p w:rsidR="00D865BE" w:rsidRDefault="00D865BE" w:rsidP="009220AF">
            <w:pPr>
              <w:autoSpaceDE w:val="0"/>
              <w:autoSpaceDN w:val="0"/>
              <w:adjustRightInd w:val="0"/>
              <w:spacing w:after="0" w:line="276" w:lineRule="auto"/>
              <w:jc w:val="both"/>
              <w:rPr>
                <w:rFonts w:ascii="Times New Roman" w:hAnsi="Times New Roman"/>
                <w:sz w:val="24"/>
                <w:szCs w:val="24"/>
              </w:rPr>
            </w:pPr>
            <w:r w:rsidRPr="00B71428">
              <w:rPr>
                <w:rFonts w:ascii="Times New Roman" w:hAnsi="Times New Roman"/>
                <w:sz w:val="24"/>
                <w:szCs w:val="24"/>
              </w:rPr>
              <w:t xml:space="preserve">Synchronic and Diachronic Approach to Language </w:t>
            </w:r>
            <w:r w:rsidR="00B502CF">
              <w:rPr>
                <w:rFonts w:ascii="Times New Roman" w:hAnsi="Times New Roman"/>
                <w:sz w:val="24"/>
                <w:szCs w:val="24"/>
              </w:rPr>
              <w:t>–</w:t>
            </w:r>
            <w:r w:rsidRPr="00B71428">
              <w:rPr>
                <w:rFonts w:ascii="Times New Roman" w:hAnsi="Times New Roman"/>
                <w:sz w:val="24"/>
                <w:szCs w:val="24"/>
              </w:rPr>
              <w:t xml:space="preserve"> Use of Written Records for Historical Study of Languages </w:t>
            </w:r>
            <w:r w:rsidR="00B502CF">
              <w:rPr>
                <w:rFonts w:ascii="Times New Roman" w:hAnsi="Times New Roman"/>
                <w:sz w:val="24"/>
                <w:szCs w:val="24"/>
              </w:rPr>
              <w:t>–</w:t>
            </w:r>
            <w:r w:rsidRPr="00B71428">
              <w:rPr>
                <w:rFonts w:ascii="Times New Roman" w:hAnsi="Times New Roman"/>
                <w:sz w:val="24"/>
                <w:szCs w:val="24"/>
              </w:rPr>
              <w:t xml:space="preserve"> Classification of Languages: Genealogical, Typological </w:t>
            </w:r>
            <w:r w:rsidR="00B502CF">
              <w:rPr>
                <w:rFonts w:ascii="Times New Roman" w:hAnsi="Times New Roman"/>
                <w:sz w:val="24"/>
                <w:szCs w:val="24"/>
              </w:rPr>
              <w:t>–</w:t>
            </w:r>
            <w:r w:rsidRPr="00B71428">
              <w:rPr>
                <w:rFonts w:ascii="Times New Roman" w:hAnsi="Times New Roman"/>
                <w:sz w:val="24"/>
                <w:szCs w:val="24"/>
              </w:rPr>
              <w:t xml:space="preserve"> Criteria for Classifying Languages into Various Families </w:t>
            </w:r>
            <w:r w:rsidR="00B502CF">
              <w:rPr>
                <w:rFonts w:ascii="Times New Roman" w:hAnsi="Times New Roman"/>
                <w:sz w:val="24"/>
                <w:szCs w:val="24"/>
              </w:rPr>
              <w:t>–</w:t>
            </w:r>
            <w:r w:rsidRPr="00B71428">
              <w:rPr>
                <w:rFonts w:ascii="Times New Roman" w:hAnsi="Times New Roman"/>
                <w:sz w:val="24"/>
                <w:szCs w:val="24"/>
              </w:rPr>
              <w:t xml:space="preserve"> Typological Classification: Analytic or Isolative Agglutinative, Inflectional or Synthetic and Polysynthetic </w:t>
            </w:r>
            <w:r w:rsidR="00B502CF">
              <w:rPr>
                <w:rFonts w:ascii="Times New Roman" w:hAnsi="Times New Roman"/>
                <w:sz w:val="24"/>
                <w:szCs w:val="24"/>
              </w:rPr>
              <w:t>–</w:t>
            </w:r>
            <w:r w:rsidRPr="00B71428">
              <w:rPr>
                <w:rFonts w:ascii="Times New Roman" w:hAnsi="Times New Roman"/>
                <w:sz w:val="24"/>
                <w:szCs w:val="24"/>
              </w:rPr>
              <w:t xml:space="preserve"> Basic Word Order Type: SVO, SOV, VSO, VOS, OSV, OVS.</w:t>
            </w:r>
          </w:p>
          <w:p w:rsidR="00770B1D" w:rsidRPr="00B71428" w:rsidRDefault="00770B1D" w:rsidP="009220AF">
            <w:pPr>
              <w:autoSpaceDE w:val="0"/>
              <w:autoSpaceDN w:val="0"/>
              <w:adjustRightInd w:val="0"/>
              <w:spacing w:after="0" w:line="276" w:lineRule="auto"/>
              <w:jc w:val="both"/>
              <w:rPr>
                <w:rFonts w:ascii="Times New Roman" w:hAnsi="Times New Roman"/>
                <w:sz w:val="24"/>
                <w:szCs w:val="24"/>
              </w:rPr>
            </w:pPr>
          </w:p>
          <w:p w:rsidR="00D865BE" w:rsidRPr="00B71428" w:rsidRDefault="00D865BE" w:rsidP="009220AF">
            <w:pPr>
              <w:autoSpaceDE w:val="0"/>
              <w:autoSpaceDN w:val="0"/>
              <w:adjustRightInd w:val="0"/>
              <w:spacing w:after="0"/>
              <w:ind w:left="0"/>
              <w:jc w:val="both"/>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p w:rsidR="00D865BE" w:rsidRDefault="00D865BE" w:rsidP="009220AF">
            <w:pPr>
              <w:spacing w:after="0"/>
              <w:ind w:firstLine="34"/>
              <w:jc w:val="both"/>
              <w:rPr>
                <w:rFonts w:ascii="Times New Roman" w:hAnsi="Times New Roman"/>
                <w:sz w:val="24"/>
                <w:szCs w:val="24"/>
              </w:rPr>
            </w:pPr>
          </w:p>
          <w:p w:rsidR="00770B1D" w:rsidRPr="00B71428" w:rsidRDefault="00770B1D"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LINGUISTIC CHANGES AND THEIR CAUSES</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15" w:firstLine="720"/>
              <w:rPr>
                <w:rFonts w:ascii="Times New Roman" w:hAnsi="Times New Roman"/>
                <w:sz w:val="24"/>
                <w:szCs w:val="24"/>
              </w:rPr>
            </w:pPr>
          </w:p>
          <w:p w:rsidR="00D865BE" w:rsidRPr="00B71428" w:rsidRDefault="00D865BE" w:rsidP="009220AF">
            <w:pPr>
              <w:spacing w:line="276" w:lineRule="auto"/>
              <w:ind w:left="143" w:right="15"/>
              <w:jc w:val="both"/>
              <w:rPr>
                <w:rFonts w:ascii="Times New Roman" w:hAnsi="Times New Roman"/>
                <w:sz w:val="24"/>
                <w:szCs w:val="24"/>
              </w:rPr>
            </w:pPr>
            <w:r w:rsidRPr="00B71428">
              <w:rPr>
                <w:rFonts w:ascii="Times New Roman" w:hAnsi="Times New Roman"/>
                <w:sz w:val="24"/>
                <w:szCs w:val="24"/>
              </w:rPr>
              <w:t xml:space="preserve">Sounds Change </w:t>
            </w:r>
            <w:r w:rsidR="00B502CF">
              <w:rPr>
                <w:rFonts w:ascii="Times New Roman" w:hAnsi="Times New Roman"/>
                <w:sz w:val="24"/>
                <w:szCs w:val="24"/>
              </w:rPr>
              <w:t>–</w:t>
            </w:r>
            <w:r w:rsidRPr="00B71428">
              <w:rPr>
                <w:rFonts w:ascii="Times New Roman" w:hAnsi="Times New Roman"/>
                <w:sz w:val="24"/>
                <w:szCs w:val="24"/>
              </w:rPr>
              <w:t xml:space="preserve"> Gradualness and of Sound Change </w:t>
            </w:r>
            <w:r w:rsidR="00B502CF">
              <w:rPr>
                <w:rFonts w:ascii="Times New Roman" w:hAnsi="Times New Roman"/>
                <w:sz w:val="24"/>
                <w:szCs w:val="24"/>
              </w:rPr>
              <w:t>–</w:t>
            </w:r>
            <w:r w:rsidRPr="00B71428">
              <w:rPr>
                <w:rFonts w:ascii="Times New Roman" w:hAnsi="Times New Roman"/>
                <w:sz w:val="24"/>
                <w:szCs w:val="24"/>
              </w:rPr>
              <w:t xml:space="preserve"> Some Well Known Sound Laws: Grimm’s Law, Varner’s Law, Grossman’s Law </w:t>
            </w:r>
            <w:r w:rsidR="00B502CF">
              <w:rPr>
                <w:rFonts w:ascii="Times New Roman" w:hAnsi="Times New Roman"/>
                <w:sz w:val="24"/>
                <w:szCs w:val="24"/>
              </w:rPr>
              <w:t>–</w:t>
            </w:r>
            <w:r w:rsidRPr="00B71428">
              <w:rPr>
                <w:rFonts w:ascii="Times New Roman" w:hAnsi="Times New Roman"/>
                <w:sz w:val="24"/>
                <w:szCs w:val="24"/>
              </w:rPr>
              <w:t xml:space="preserve"> Phonetic and Phonemic Changes </w:t>
            </w:r>
            <w:r w:rsidR="00B502CF">
              <w:rPr>
                <w:rFonts w:ascii="Times New Roman" w:hAnsi="Times New Roman"/>
                <w:sz w:val="24"/>
                <w:szCs w:val="24"/>
              </w:rPr>
              <w:t>–</w:t>
            </w:r>
            <w:r w:rsidRPr="00B71428">
              <w:rPr>
                <w:rFonts w:ascii="Times New Roman" w:hAnsi="Times New Roman"/>
                <w:sz w:val="24"/>
                <w:szCs w:val="24"/>
              </w:rPr>
              <w:t xml:space="preserve"> Major Types of Sound Change: Split and Merger, Conditioned and Unconditioned, Assimilation, Dissimilation, Mater Thesis, Vowel Harmony, Haplology, Epenthesis </w:t>
            </w:r>
            <w:r w:rsidR="00B502CF">
              <w:rPr>
                <w:rFonts w:ascii="Times New Roman" w:hAnsi="Times New Roman"/>
                <w:sz w:val="24"/>
                <w:szCs w:val="24"/>
              </w:rPr>
              <w:t>–</w:t>
            </w:r>
            <w:r w:rsidRPr="00B71428">
              <w:rPr>
                <w:rFonts w:ascii="Times New Roman" w:hAnsi="Times New Roman"/>
                <w:sz w:val="24"/>
                <w:szCs w:val="24"/>
              </w:rPr>
              <w:t xml:space="preserve"> Loss of Sounds: Syncope, </w:t>
            </w:r>
            <w:proofErr w:type="spellStart"/>
            <w:r w:rsidRPr="00B71428">
              <w:rPr>
                <w:rFonts w:ascii="Times New Roman" w:hAnsi="Times New Roman"/>
                <w:sz w:val="24"/>
                <w:szCs w:val="24"/>
              </w:rPr>
              <w:t>Apocope</w:t>
            </w:r>
            <w:proofErr w:type="spellEnd"/>
            <w:r w:rsidRPr="00B71428">
              <w:rPr>
                <w:rFonts w:ascii="Times New Roman" w:hAnsi="Times New Roman"/>
                <w:sz w:val="24"/>
                <w:szCs w:val="24"/>
              </w:rPr>
              <w:t xml:space="preserve">, etc. </w:t>
            </w:r>
            <w:r w:rsidR="00B502CF">
              <w:rPr>
                <w:rFonts w:ascii="Times New Roman" w:hAnsi="Times New Roman"/>
                <w:sz w:val="24"/>
                <w:szCs w:val="24"/>
              </w:rPr>
              <w:t>–</w:t>
            </w:r>
            <w:r w:rsidRPr="00B71428">
              <w:rPr>
                <w:rFonts w:ascii="Times New Roman" w:hAnsi="Times New Roman"/>
                <w:sz w:val="24"/>
                <w:szCs w:val="24"/>
              </w:rPr>
              <w:t xml:space="preserve"> Addition of Sounds </w:t>
            </w:r>
            <w:r w:rsidR="00B502CF">
              <w:rPr>
                <w:rFonts w:ascii="Times New Roman" w:hAnsi="Times New Roman"/>
                <w:sz w:val="24"/>
                <w:szCs w:val="24"/>
              </w:rPr>
              <w:t>–</w:t>
            </w:r>
            <w:r w:rsidRPr="00B71428">
              <w:rPr>
                <w:rFonts w:ascii="Times New Roman" w:hAnsi="Times New Roman"/>
                <w:sz w:val="24"/>
                <w:szCs w:val="24"/>
              </w:rPr>
              <w:t xml:space="preserve"> Modifications to the </w:t>
            </w:r>
            <w:proofErr w:type="spellStart"/>
            <w:r w:rsidRPr="00B71428">
              <w:rPr>
                <w:rFonts w:ascii="Times New Roman" w:hAnsi="Times New Roman"/>
                <w:sz w:val="24"/>
                <w:szCs w:val="24"/>
              </w:rPr>
              <w:t>Neogrammarian</w:t>
            </w:r>
            <w:proofErr w:type="spellEnd"/>
            <w:r w:rsidRPr="00B71428">
              <w:rPr>
                <w:rFonts w:ascii="Times New Roman" w:hAnsi="Times New Roman"/>
                <w:sz w:val="24"/>
                <w:szCs w:val="24"/>
              </w:rPr>
              <w:t xml:space="preserve"> Theory </w:t>
            </w:r>
            <w:r w:rsidR="00B502CF">
              <w:rPr>
                <w:rFonts w:ascii="Times New Roman" w:hAnsi="Times New Roman"/>
                <w:sz w:val="24"/>
                <w:szCs w:val="24"/>
              </w:rPr>
              <w:t>–</w:t>
            </w:r>
            <w:r w:rsidRPr="00B71428">
              <w:rPr>
                <w:rFonts w:ascii="Times New Roman" w:hAnsi="Times New Roman"/>
                <w:sz w:val="24"/>
                <w:szCs w:val="24"/>
              </w:rPr>
              <w:t xml:space="preserve"> Social Motivation for Sound Change </w:t>
            </w:r>
            <w:r w:rsidR="00B502CF">
              <w:rPr>
                <w:rFonts w:ascii="Times New Roman" w:hAnsi="Times New Roman"/>
                <w:sz w:val="24"/>
                <w:szCs w:val="24"/>
              </w:rPr>
              <w:t>–</w:t>
            </w:r>
            <w:r w:rsidRPr="00B71428">
              <w:rPr>
                <w:rFonts w:ascii="Times New Roman" w:hAnsi="Times New Roman"/>
                <w:sz w:val="24"/>
                <w:szCs w:val="24"/>
              </w:rPr>
              <w:t xml:space="preserve"> Lexical Diffusion- Exceptions to Sound Change: Analogy, Borrowing etc. Transformational Generative Approach to Sound Change: Rule Addition, Rule Deletion, Insertion </w:t>
            </w:r>
            <w:r w:rsidR="00B502CF">
              <w:rPr>
                <w:rFonts w:ascii="Times New Roman" w:hAnsi="Times New Roman"/>
                <w:sz w:val="24"/>
                <w:szCs w:val="24"/>
              </w:rPr>
              <w:t>–</w:t>
            </w:r>
            <w:r w:rsidRPr="00B71428">
              <w:rPr>
                <w:rFonts w:ascii="Times New Roman" w:hAnsi="Times New Roman"/>
                <w:sz w:val="24"/>
                <w:szCs w:val="24"/>
              </w:rPr>
              <w:t xml:space="preserve"> Feeding Order and Bleeding Order.</w:t>
            </w:r>
          </w:p>
          <w:p w:rsidR="00D865BE" w:rsidRPr="00B71428" w:rsidRDefault="00D865BE" w:rsidP="009220AF">
            <w:pPr>
              <w:spacing w:before="100" w:beforeAutospacing="1" w:afterAutospacing="1" w:line="276" w:lineRule="auto"/>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RECONSTRUCTION AND SUB GROUPING</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line="276" w:lineRule="auto"/>
              <w:jc w:val="both"/>
              <w:rPr>
                <w:rFonts w:ascii="Times New Roman" w:eastAsia="Times New Roman" w:hAnsi="Times New Roman"/>
                <w:sz w:val="24"/>
                <w:szCs w:val="24"/>
                <w:lang w:eastAsia="en-IN"/>
              </w:rPr>
            </w:pPr>
            <w:r w:rsidRPr="00B71428">
              <w:rPr>
                <w:rFonts w:ascii="Times New Roman" w:eastAsia="Times New Roman" w:hAnsi="Times New Roman"/>
                <w:sz w:val="24"/>
                <w:szCs w:val="24"/>
                <w:lang w:val="en-GB" w:eastAsia="en-IN"/>
              </w:rPr>
              <w:t xml:space="preserve">Identification of Cognates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Reconstruction of Phonology of the Proto Language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Reconstruction of Morphology and Syntax of the Proto Language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Internal Reconstruction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Sub Grouping within a Family </w:t>
            </w:r>
            <w:r w:rsidR="00B502CF">
              <w:rPr>
                <w:rFonts w:ascii="Times New Roman" w:eastAsia="Times New Roman" w:hAnsi="Times New Roman"/>
                <w:sz w:val="24"/>
                <w:szCs w:val="24"/>
                <w:lang w:val="en-GB" w:eastAsia="en-IN"/>
              </w:rPr>
              <w:t>–</w:t>
            </w:r>
            <w:r w:rsidRPr="00B71428">
              <w:rPr>
                <w:rFonts w:ascii="Times New Roman" w:eastAsia="Times New Roman" w:hAnsi="Times New Roman"/>
                <w:sz w:val="24"/>
                <w:szCs w:val="24"/>
                <w:lang w:val="en-GB" w:eastAsia="en-IN"/>
              </w:rPr>
              <w:t xml:space="preserve"> Shared  Innovation  and  Retentions  - Family Tree Model  - Relative Chronology of Different  Changes- Understanding of Culture of the Speakers of the Proto Language: Kinship System, Environments, Food and Other Articles.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VARIATION AND CHANGE IN LANGUAGE</w:t>
            </w:r>
          </w:p>
        </w:tc>
        <w:tc>
          <w:tcPr>
            <w:tcW w:w="2098"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Variation in Language and Language Contact </w:t>
            </w:r>
            <w:r w:rsidR="00B502CF">
              <w:rPr>
                <w:rFonts w:ascii="Times New Roman" w:hAnsi="Times New Roman"/>
                <w:sz w:val="24"/>
                <w:szCs w:val="24"/>
                <w:lang w:val="en-GB"/>
              </w:rPr>
              <w:t>–</w:t>
            </w:r>
            <w:r w:rsidRPr="00B71428">
              <w:rPr>
                <w:rFonts w:ascii="Times New Roman" w:hAnsi="Times New Roman"/>
                <w:sz w:val="24"/>
                <w:szCs w:val="24"/>
                <w:lang w:val="en-GB"/>
              </w:rPr>
              <w:t xml:space="preserve"> Use of Dialect Geography for Historical </w:t>
            </w:r>
          </w:p>
          <w:p w:rsidR="00D865BE" w:rsidRPr="00B71428" w:rsidRDefault="00D865BE" w:rsidP="009220AF">
            <w:pPr>
              <w:spacing w:after="0"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Linguistics- Dialect, Idiolect, Isogloss, Focal Area, </w:t>
            </w:r>
            <w:proofErr w:type="spellStart"/>
            <w:r w:rsidRPr="00B71428">
              <w:rPr>
                <w:rFonts w:ascii="Times New Roman" w:hAnsi="Times New Roman"/>
                <w:sz w:val="24"/>
                <w:szCs w:val="24"/>
                <w:lang w:val="en-GB"/>
              </w:rPr>
              <w:t>Relicarea</w:t>
            </w:r>
            <w:proofErr w:type="spellEnd"/>
            <w:r w:rsidRPr="00B71428">
              <w:rPr>
                <w:rFonts w:ascii="Times New Roman" w:hAnsi="Times New Roman"/>
                <w:sz w:val="24"/>
                <w:szCs w:val="24"/>
                <w:lang w:val="en-GB"/>
              </w:rPr>
              <w:t xml:space="preserve">, Transition Area etc </w:t>
            </w:r>
            <w:r w:rsidR="00B502CF">
              <w:rPr>
                <w:rFonts w:ascii="Times New Roman" w:hAnsi="Times New Roman"/>
                <w:sz w:val="24"/>
                <w:szCs w:val="24"/>
                <w:lang w:val="en-GB"/>
              </w:rPr>
              <w:t>–</w:t>
            </w:r>
            <w:r w:rsidRPr="00B71428">
              <w:rPr>
                <w:rFonts w:ascii="Times New Roman" w:hAnsi="Times New Roman"/>
                <w:sz w:val="24"/>
                <w:szCs w:val="24"/>
                <w:lang w:val="en-GB"/>
              </w:rPr>
              <w:t xml:space="preserve"> Analogy its </w:t>
            </w:r>
          </w:p>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lang w:val="en-GB"/>
              </w:rPr>
              <w:t xml:space="preserve">Relationship to Sound Change </w:t>
            </w:r>
            <w:r w:rsidR="00B502CF">
              <w:rPr>
                <w:rFonts w:ascii="Times New Roman" w:hAnsi="Times New Roman"/>
                <w:sz w:val="24"/>
                <w:szCs w:val="24"/>
                <w:lang w:val="en-GB"/>
              </w:rPr>
              <w:t>–</w:t>
            </w:r>
            <w:r w:rsidRPr="00B71428">
              <w:rPr>
                <w:rFonts w:ascii="Times New Roman" w:hAnsi="Times New Roman"/>
                <w:sz w:val="24"/>
                <w:szCs w:val="24"/>
                <w:lang w:val="en-GB"/>
              </w:rPr>
              <w:t xml:space="preserve"> Types of Analogy: Phonological, Grammatical and Lexical </w:t>
            </w:r>
            <w:r w:rsidR="00B502CF">
              <w:rPr>
                <w:rFonts w:ascii="Times New Roman" w:hAnsi="Times New Roman"/>
                <w:sz w:val="24"/>
                <w:szCs w:val="24"/>
                <w:lang w:val="en-GB"/>
              </w:rPr>
              <w:t>–</w:t>
            </w:r>
            <w:r w:rsidRPr="00B71428">
              <w:rPr>
                <w:rFonts w:ascii="Times New Roman" w:hAnsi="Times New Roman"/>
                <w:sz w:val="24"/>
                <w:szCs w:val="24"/>
                <w:lang w:val="en-GB"/>
              </w:rPr>
              <w:t xml:space="preserve"> Linguistics Borrowing Prestige and Need Filling Motives </w:t>
            </w:r>
            <w:r w:rsidR="00B502CF">
              <w:rPr>
                <w:rFonts w:ascii="Times New Roman" w:hAnsi="Times New Roman"/>
                <w:sz w:val="24"/>
                <w:szCs w:val="24"/>
                <w:lang w:val="en-GB"/>
              </w:rPr>
              <w:t>–</w:t>
            </w:r>
            <w:r w:rsidRPr="00B71428">
              <w:rPr>
                <w:rFonts w:ascii="Times New Roman" w:hAnsi="Times New Roman"/>
                <w:sz w:val="24"/>
                <w:szCs w:val="24"/>
                <w:lang w:val="en-GB"/>
              </w:rPr>
              <w:t xml:space="preserve"> Bilingualism, </w:t>
            </w:r>
            <w:proofErr w:type="spellStart"/>
            <w:r w:rsidRPr="00B71428">
              <w:rPr>
                <w:rFonts w:ascii="Times New Roman" w:hAnsi="Times New Roman"/>
                <w:sz w:val="24"/>
                <w:szCs w:val="24"/>
                <w:lang w:val="en-GB"/>
              </w:rPr>
              <w:t>Pidginization</w:t>
            </w:r>
            <w:proofErr w:type="spellEnd"/>
            <w:r w:rsidRPr="00B71428">
              <w:rPr>
                <w:rFonts w:ascii="Times New Roman" w:hAnsi="Times New Roman"/>
                <w:sz w:val="24"/>
                <w:szCs w:val="24"/>
                <w:lang w:val="en-GB"/>
              </w:rPr>
              <w:t xml:space="preserve"> and </w:t>
            </w:r>
            <w:proofErr w:type="spellStart"/>
            <w:r w:rsidRPr="00B71428">
              <w:rPr>
                <w:rFonts w:ascii="Times New Roman" w:hAnsi="Times New Roman"/>
                <w:sz w:val="24"/>
                <w:szCs w:val="24"/>
                <w:lang w:val="en-GB"/>
              </w:rPr>
              <w:t>Creolization</w:t>
            </w:r>
            <w:proofErr w:type="spellEnd"/>
            <w:r w:rsidRPr="00B71428">
              <w:rPr>
                <w:rFonts w:ascii="Times New Roman" w:hAnsi="Times New Roman"/>
                <w:sz w:val="24"/>
                <w:szCs w:val="24"/>
                <w:lang w:val="en-GB"/>
              </w:rPr>
              <w:t>- Semantic Variation and Changes.</w:t>
            </w:r>
          </w:p>
          <w:p w:rsidR="00D865BE" w:rsidRPr="00B71428" w:rsidRDefault="00D865BE" w:rsidP="009220AF">
            <w:pPr>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AREAL CLASSIFICATION OF LANGUAGES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line="276" w:lineRule="auto"/>
              <w:jc w:val="both"/>
              <w:rPr>
                <w:rFonts w:ascii="Times New Roman" w:hAnsi="Times New Roman"/>
                <w:sz w:val="24"/>
                <w:szCs w:val="24"/>
              </w:rPr>
            </w:pPr>
            <w:r w:rsidRPr="00B71428">
              <w:rPr>
                <w:rFonts w:ascii="Times New Roman" w:hAnsi="Times New Roman"/>
                <w:sz w:val="24"/>
                <w:szCs w:val="24"/>
                <w:lang w:val="en-GB"/>
              </w:rPr>
              <w:t xml:space="preserve">Language Families of South Asia </w:t>
            </w:r>
            <w:r w:rsidR="00B502CF">
              <w:rPr>
                <w:rFonts w:ascii="Times New Roman" w:hAnsi="Times New Roman"/>
                <w:sz w:val="24"/>
                <w:szCs w:val="24"/>
                <w:lang w:val="en-GB"/>
              </w:rPr>
              <w:t>–</w:t>
            </w:r>
            <w:r w:rsidRPr="00B71428">
              <w:rPr>
                <w:rFonts w:ascii="Times New Roman" w:hAnsi="Times New Roman"/>
                <w:sz w:val="24"/>
                <w:szCs w:val="24"/>
                <w:lang w:val="en-GB"/>
              </w:rPr>
              <w:t xml:space="preserve"> Areal Features and Convergence Processes </w:t>
            </w:r>
            <w:r w:rsidR="00B502CF">
              <w:rPr>
                <w:rFonts w:ascii="Times New Roman" w:hAnsi="Times New Roman"/>
                <w:sz w:val="24"/>
                <w:szCs w:val="24"/>
                <w:lang w:val="en-GB"/>
              </w:rPr>
              <w:t>–</w:t>
            </w:r>
            <w:r w:rsidRPr="00B71428">
              <w:rPr>
                <w:rFonts w:ascii="Times New Roman" w:hAnsi="Times New Roman"/>
                <w:sz w:val="24"/>
                <w:szCs w:val="24"/>
                <w:lang w:val="en-GB"/>
              </w:rPr>
              <w:t xml:space="preserve"> India (South Asia) as a Linguistic Area </w:t>
            </w:r>
            <w:r w:rsidR="00B502CF">
              <w:rPr>
                <w:rFonts w:ascii="Times New Roman" w:hAnsi="Times New Roman"/>
                <w:sz w:val="24"/>
                <w:szCs w:val="24"/>
                <w:lang w:val="en-GB"/>
              </w:rPr>
              <w:t>–</w:t>
            </w:r>
            <w:r w:rsidRPr="00B71428">
              <w:rPr>
                <w:rFonts w:ascii="Times New Roman" w:hAnsi="Times New Roman"/>
                <w:sz w:val="24"/>
                <w:szCs w:val="24"/>
                <w:lang w:val="en-GB"/>
              </w:rPr>
              <w:t xml:space="preserve"> </w:t>
            </w:r>
            <w:proofErr w:type="spellStart"/>
            <w:r w:rsidRPr="00B71428">
              <w:rPr>
                <w:rFonts w:ascii="Times New Roman" w:hAnsi="Times New Roman"/>
                <w:sz w:val="24"/>
                <w:szCs w:val="24"/>
                <w:lang w:val="en-GB"/>
              </w:rPr>
              <w:t>Ergativity</w:t>
            </w:r>
            <w:proofErr w:type="spellEnd"/>
            <w:r w:rsidRPr="00B71428">
              <w:rPr>
                <w:rFonts w:ascii="Times New Roman" w:hAnsi="Times New Roman"/>
                <w:sz w:val="24"/>
                <w:szCs w:val="24"/>
                <w:lang w:val="en-GB"/>
              </w:rPr>
              <w:t xml:space="preserve">, Dative Subjects, </w:t>
            </w:r>
            <w:proofErr w:type="spellStart"/>
            <w:r w:rsidRPr="00B71428">
              <w:rPr>
                <w:rFonts w:ascii="Times New Roman" w:hAnsi="Times New Roman"/>
                <w:sz w:val="24"/>
                <w:szCs w:val="24"/>
                <w:lang w:val="en-GB"/>
              </w:rPr>
              <w:t>Retroflexes</w:t>
            </w:r>
            <w:proofErr w:type="spellEnd"/>
            <w:r w:rsidRPr="00B71428">
              <w:rPr>
                <w:rFonts w:ascii="Times New Roman" w:hAnsi="Times New Roman"/>
                <w:sz w:val="24"/>
                <w:szCs w:val="24"/>
                <w:lang w:val="en-GB"/>
              </w:rPr>
              <w:t xml:space="preserve">, Repeated Use of Conjunctive Particles, Other Shared Regional and Pan </w:t>
            </w:r>
            <w:r w:rsidR="00B502CF">
              <w:rPr>
                <w:rFonts w:ascii="Times New Roman" w:hAnsi="Times New Roman"/>
                <w:sz w:val="24"/>
                <w:szCs w:val="24"/>
                <w:lang w:val="en-GB"/>
              </w:rPr>
              <w:t>–</w:t>
            </w:r>
            <w:r w:rsidRPr="00B71428">
              <w:rPr>
                <w:rFonts w:ascii="Times New Roman" w:hAnsi="Times New Roman"/>
                <w:sz w:val="24"/>
                <w:szCs w:val="24"/>
                <w:lang w:val="en-GB"/>
              </w:rPr>
              <w:t xml:space="preserve"> South Asian Characteristics.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line="276" w:lineRule="auto"/>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before="100" w:beforeAutospacing="1" w:afterAutospacing="1"/>
              <w:ind w:left="0" w:right="0"/>
              <w:jc w:val="both"/>
              <w:outlineLvl w:val="0"/>
              <w:rPr>
                <w:rFonts w:ascii="Times New Roman" w:hAnsi="Times New Roman"/>
                <w:color w:val="000000"/>
                <w:sz w:val="24"/>
                <w:szCs w:val="24"/>
              </w:rPr>
            </w:pPr>
            <w:proofErr w:type="spellStart"/>
            <w:r w:rsidRPr="00B71428">
              <w:rPr>
                <w:rFonts w:ascii="Times New Roman" w:hAnsi="Times New Roman"/>
                <w:i/>
                <w:sz w:val="24"/>
                <w:szCs w:val="24"/>
              </w:rPr>
              <w:t>Arlotto</w:t>
            </w:r>
            <w:proofErr w:type="spellEnd"/>
            <w:r w:rsidRPr="00B71428">
              <w:rPr>
                <w:rFonts w:ascii="Times New Roman" w:hAnsi="Times New Roman"/>
                <w:i/>
                <w:sz w:val="24"/>
                <w:szCs w:val="24"/>
              </w:rPr>
              <w:t>, Antony 1972, Introduction to Historical Linguistics. Houghton Miffincompany.USA</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Bloomfield Leonard 1933, Language, London.</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lastRenderedPageBreak/>
              <w:t>3</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rPr>
            </w:pPr>
            <w:proofErr w:type="spellStart"/>
            <w:r w:rsidRPr="00B71428">
              <w:rPr>
                <w:rFonts w:ascii="Times New Roman" w:hAnsi="Times New Roman"/>
                <w:i/>
                <w:sz w:val="24"/>
                <w:szCs w:val="24"/>
              </w:rPr>
              <w:t>Emaneau</w:t>
            </w:r>
            <w:proofErr w:type="spellEnd"/>
            <w:r w:rsidRPr="00B71428">
              <w:rPr>
                <w:rFonts w:ascii="Times New Roman" w:hAnsi="Times New Roman"/>
                <w:i/>
                <w:sz w:val="24"/>
                <w:szCs w:val="24"/>
              </w:rPr>
              <w:t xml:space="preserve"> M B 1956, India as Linguistics area. Language, 33:3-16</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jc w:val="both"/>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King R.D 1969, Historical Linguistics and generative grammar, Englewood cliffs, N.J. prentice Hall</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Fromkin</w:t>
            </w:r>
            <w:proofErr w:type="spellEnd"/>
            <w:r w:rsidRPr="00B71428">
              <w:rPr>
                <w:rFonts w:ascii="Times New Roman" w:hAnsi="Times New Roman"/>
                <w:i/>
                <w:sz w:val="24"/>
                <w:szCs w:val="24"/>
              </w:rPr>
              <w:t xml:space="preserve">, Language, University of California, Los Angeles. </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left="0" w:right="0"/>
              <w:jc w:val="both"/>
              <w:rPr>
                <w:rFonts w:ascii="Times New Roman" w:hAnsi="Times New Roman"/>
                <w:i/>
                <w:sz w:val="24"/>
                <w:szCs w:val="24"/>
              </w:rPr>
            </w:pPr>
            <w:proofErr w:type="spellStart"/>
            <w:r w:rsidRPr="00B71428">
              <w:rPr>
                <w:rFonts w:ascii="Times New Roman" w:hAnsi="Times New Roman"/>
                <w:i/>
                <w:sz w:val="24"/>
                <w:szCs w:val="24"/>
              </w:rPr>
              <w:t>Hockett</w:t>
            </w:r>
            <w:proofErr w:type="spellEnd"/>
            <w:r w:rsidRPr="00B71428">
              <w:rPr>
                <w:rFonts w:ascii="Times New Roman" w:hAnsi="Times New Roman"/>
                <w:i/>
                <w:sz w:val="24"/>
                <w:szCs w:val="24"/>
              </w:rPr>
              <w:t>, C.F. 1958, A Course in Modern Linguistics, Macmillan</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4</w:t>
            </w:r>
          </w:p>
        </w:tc>
        <w:tc>
          <w:tcPr>
            <w:tcW w:w="9289" w:type="dxa"/>
            <w:gridSpan w:val="14"/>
          </w:tcPr>
          <w:p w:rsidR="00D865BE" w:rsidRPr="00B71428" w:rsidRDefault="00D865BE" w:rsidP="009220AF">
            <w:pPr>
              <w:spacing w:after="13" w:line="249" w:lineRule="auto"/>
              <w:ind w:left="0" w:right="0"/>
              <w:jc w:val="both"/>
              <w:rPr>
                <w:rFonts w:ascii="Times New Roman" w:hAnsi="Times New Roman"/>
                <w:i/>
                <w:sz w:val="24"/>
                <w:szCs w:val="24"/>
              </w:rPr>
            </w:pPr>
            <w:proofErr w:type="spellStart"/>
            <w:r w:rsidRPr="00B71428">
              <w:rPr>
                <w:rFonts w:ascii="Times New Roman" w:hAnsi="Times New Roman"/>
                <w:i/>
                <w:sz w:val="24"/>
                <w:szCs w:val="24"/>
              </w:rPr>
              <w:t>Kuiper</w:t>
            </w:r>
            <w:proofErr w:type="spellEnd"/>
            <w:r w:rsidRPr="00B71428">
              <w:rPr>
                <w:rFonts w:ascii="Times New Roman" w:hAnsi="Times New Roman"/>
                <w:i/>
                <w:sz w:val="24"/>
                <w:szCs w:val="24"/>
              </w:rPr>
              <w:t xml:space="preserve"> F.B.J 1967, The genesis of Linguistics area. Indo-Iranian journal.</w:t>
            </w:r>
          </w:p>
        </w:tc>
      </w:tr>
      <w:tr w:rsidR="00D865BE" w:rsidRPr="00B71428" w:rsidTr="009220AF">
        <w:trPr>
          <w:trHeight w:val="416"/>
        </w:trPr>
        <w:tc>
          <w:tcPr>
            <w:tcW w:w="449" w:type="dxa"/>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5</w:t>
            </w:r>
          </w:p>
        </w:tc>
        <w:tc>
          <w:tcPr>
            <w:tcW w:w="9289" w:type="dxa"/>
            <w:gridSpan w:val="14"/>
          </w:tcPr>
          <w:p w:rsidR="00D865BE" w:rsidRPr="00B71428" w:rsidRDefault="00D865BE" w:rsidP="009220AF">
            <w:pPr>
              <w:spacing w:after="13" w:line="249" w:lineRule="auto"/>
              <w:ind w:left="0" w:right="0"/>
              <w:jc w:val="both"/>
              <w:rPr>
                <w:rFonts w:ascii="Times New Roman" w:hAnsi="Times New Roman"/>
                <w:i/>
                <w:sz w:val="24"/>
                <w:szCs w:val="24"/>
              </w:rPr>
            </w:pPr>
            <w:r w:rsidRPr="00B71428">
              <w:rPr>
                <w:rFonts w:ascii="Times New Roman" w:hAnsi="Times New Roman"/>
                <w:i/>
                <w:sz w:val="24"/>
                <w:szCs w:val="24"/>
              </w:rPr>
              <w:t>Hale</w:t>
            </w:r>
            <w:proofErr w:type="gramStart"/>
            <w:r w:rsidRPr="00B71428">
              <w:rPr>
                <w:rFonts w:ascii="Times New Roman" w:hAnsi="Times New Roman"/>
                <w:i/>
                <w:sz w:val="24"/>
                <w:szCs w:val="24"/>
              </w:rPr>
              <w:t>,M.2007,Historical</w:t>
            </w:r>
            <w:proofErr w:type="gramEnd"/>
            <w:r w:rsidRPr="00B71428">
              <w:rPr>
                <w:rFonts w:ascii="Times New Roman" w:hAnsi="Times New Roman"/>
                <w:i/>
                <w:sz w:val="24"/>
                <w:szCs w:val="24"/>
              </w:rPr>
              <w:t xml:space="preserve"> Linguistics- Theory and Method. Blackwell Publishing. United Kingdom. </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A74CB4" w:rsidP="009220AF">
            <w:pPr>
              <w:rPr>
                <w:rFonts w:ascii="Times New Roman" w:hAnsi="Times New Roman"/>
                <w:sz w:val="24"/>
                <w:szCs w:val="24"/>
              </w:rPr>
            </w:pPr>
            <w:hyperlink r:id="rId68" w:history="1">
              <w:r w:rsidR="00D865BE" w:rsidRPr="00B71428">
                <w:rPr>
                  <w:rStyle w:val="Hyperlink"/>
                  <w:rFonts w:ascii="Times New Roman" w:hAnsi="Times New Roman"/>
                  <w:color w:val="auto"/>
                  <w:sz w:val="24"/>
                  <w:szCs w:val="24"/>
                  <w:u w:val="none"/>
                </w:rPr>
                <w:t>https://www.youtube.com/watch?v=CweVLCPJ5u8</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A74CB4" w:rsidP="009220AF">
            <w:pPr>
              <w:rPr>
                <w:rFonts w:ascii="Times New Roman" w:hAnsi="Times New Roman"/>
                <w:sz w:val="24"/>
                <w:szCs w:val="24"/>
              </w:rPr>
            </w:pPr>
            <w:hyperlink r:id="rId69" w:history="1">
              <w:r w:rsidR="00D865BE" w:rsidRPr="00B71428">
                <w:rPr>
                  <w:rStyle w:val="Hyperlink"/>
                  <w:rFonts w:ascii="Times New Roman" w:hAnsi="Times New Roman"/>
                  <w:color w:val="auto"/>
                  <w:sz w:val="24"/>
                  <w:szCs w:val="24"/>
                  <w:u w:val="none"/>
                </w:rPr>
                <w:t>https://www.goodreads.com/book/show/61612.Historical_Linguistics</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Dr.</w:t>
            </w:r>
            <w:r w:rsidR="009348A1">
              <w:rPr>
                <w:rFonts w:ascii="Times New Roman" w:hAnsi="Times New Roman"/>
                <w:b/>
                <w:sz w:val="24"/>
                <w:szCs w:val="24"/>
              </w:rPr>
              <w:t xml:space="preserve"> </w:t>
            </w:r>
            <w:r w:rsidRPr="00B71428">
              <w:rPr>
                <w:rFonts w:ascii="Times New Roman" w:hAnsi="Times New Roman"/>
                <w:b/>
                <w:sz w:val="24"/>
                <w:szCs w:val="24"/>
              </w:rPr>
              <w:t>N.</w:t>
            </w:r>
            <w:r w:rsidR="009348A1">
              <w:rPr>
                <w:rFonts w:ascii="Times New Roman" w:hAnsi="Times New Roman"/>
                <w:b/>
                <w:sz w:val="24"/>
                <w:szCs w:val="24"/>
              </w:rPr>
              <w:t xml:space="preserve"> </w:t>
            </w:r>
            <w:r w:rsidRPr="00B71428">
              <w:rPr>
                <w:rFonts w:ascii="Times New Roman" w:hAnsi="Times New Roman"/>
                <w:b/>
                <w:sz w:val="24"/>
                <w:szCs w:val="24"/>
              </w:rPr>
              <w:t xml:space="preserve">VIJAYAN, </w:t>
            </w:r>
            <w:hyperlink r:id="rId70" w:history="1">
              <w:r w:rsidR="00B502CF" w:rsidRPr="002F62AC">
                <w:rPr>
                  <w:rStyle w:val="Hyperlink"/>
                  <w:rFonts w:ascii="Times New Roman" w:hAnsi="Times New Roman"/>
                  <w:b/>
                  <w:sz w:val="24"/>
                  <w:szCs w:val="24"/>
                </w:rPr>
                <w:t>vijayan@buc.edu.in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703"/>
        <w:gridCol w:w="4348"/>
        <w:gridCol w:w="34"/>
        <w:gridCol w:w="208"/>
        <w:gridCol w:w="57"/>
        <w:gridCol w:w="37"/>
        <w:gridCol w:w="446"/>
        <w:gridCol w:w="540"/>
        <w:gridCol w:w="360"/>
        <w:gridCol w:w="450"/>
      </w:tblGrid>
      <w:tr w:rsidR="00D865BE" w:rsidRPr="00B71428" w:rsidTr="009220AF">
        <w:trPr>
          <w:trHeight w:val="464"/>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7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LINBO11</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SCHOOLS OF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325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59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325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the linguistics tradition</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1"/>
              </w:numPr>
              <w:jc w:val="both"/>
              <w:rPr>
                <w:rFonts w:cs="Times New Roman"/>
                <w:bCs/>
                <w:sz w:val="24"/>
                <w:szCs w:val="24"/>
              </w:rPr>
            </w:pPr>
            <w:r w:rsidRPr="00B71428">
              <w:rPr>
                <w:rFonts w:cs="Times New Roman"/>
                <w:sz w:val="24"/>
                <w:szCs w:val="24"/>
              </w:rPr>
              <w:t>To introduce students on the different approach to the historical perspectives of Linguistics</w:t>
            </w:r>
          </w:p>
          <w:p w:rsidR="00D865BE" w:rsidRPr="00B71428" w:rsidRDefault="00D865BE" w:rsidP="009220AF">
            <w:pPr>
              <w:numPr>
                <w:ilvl w:val="0"/>
                <w:numId w:val="11"/>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 To orient students on the domain specific information of different schools of thought  </w:t>
            </w:r>
          </w:p>
          <w:p w:rsidR="00D865BE" w:rsidRPr="00B71428" w:rsidRDefault="00D865BE" w:rsidP="009220AF">
            <w:pPr>
              <w:pStyle w:val="ListParagraph"/>
              <w:ind w:left="113"/>
              <w:jc w:val="both"/>
              <w:rPr>
                <w:rFonts w:cs="Times New Roman"/>
                <w:bCs/>
                <w:sz w:val="24"/>
                <w:szCs w:val="24"/>
              </w:rPr>
            </w:pP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The ideas of schools of different linguistics and their strategies and methods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understand the  different scientific theories and methods of linguistics history</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apply the knowledge of the linguistic systems and  structure in their learning</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rPr>
                <w:rFonts w:ascii="Times New Roman" w:hAnsi="Times New Roman"/>
                <w:sz w:val="24"/>
                <w:szCs w:val="24"/>
              </w:rPr>
            </w:pPr>
            <w:r w:rsidRPr="00B71428">
              <w:rPr>
                <w:rStyle w:val="st"/>
                <w:rFonts w:ascii="Times New Roman" w:hAnsi="Times New Roman"/>
                <w:sz w:val="24"/>
                <w:szCs w:val="24"/>
              </w:rPr>
              <w:t xml:space="preserve">To analyze the theoretical knowledge in the concerned domain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evaluate the levels of linguistic analysis in language and different movements of  revolution in linguistic theory</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create  a new linguistic thought construction in the process of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INTRODUCTION TO SCHOOLS OF LNGUISTICS</w:t>
            </w:r>
          </w:p>
        </w:tc>
        <w:tc>
          <w:tcPr>
            <w:tcW w:w="1796"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ind w:left="143" w:right="81" w:firstLine="720"/>
              <w:rPr>
                <w:rFonts w:ascii="Times New Roman" w:hAnsi="Times New Roman"/>
                <w:b/>
                <w:sz w:val="24"/>
                <w:szCs w:val="24"/>
              </w:rPr>
            </w:pPr>
            <w:r w:rsidRPr="00B71428">
              <w:rPr>
                <w:rFonts w:ascii="Times New Roman" w:hAnsi="Times New Roman"/>
                <w:sz w:val="24"/>
                <w:szCs w:val="24"/>
              </w:rPr>
              <w:t xml:space="preserve">Geneva School, London School, American School, etc., De Saussure’s Contribution to Linguistics </w:t>
            </w:r>
            <w:r w:rsidR="00B502CF">
              <w:rPr>
                <w:rFonts w:ascii="Times New Roman" w:hAnsi="Times New Roman"/>
                <w:sz w:val="24"/>
                <w:szCs w:val="24"/>
              </w:rPr>
              <w:t>–</w:t>
            </w:r>
            <w:r w:rsidRPr="00B71428">
              <w:rPr>
                <w:rFonts w:ascii="Times New Roman" w:hAnsi="Times New Roman"/>
                <w:sz w:val="24"/>
                <w:szCs w:val="24"/>
              </w:rPr>
              <w:t xml:space="preserve"> Langue and parole. Language – Synchrony, Diachronic </w:t>
            </w:r>
            <w:r w:rsidR="00B502CF">
              <w:rPr>
                <w:rFonts w:ascii="Times New Roman" w:hAnsi="Times New Roman"/>
                <w:sz w:val="24"/>
                <w:szCs w:val="24"/>
              </w:rPr>
              <w:t>–</w:t>
            </w:r>
            <w:r w:rsidRPr="00B71428">
              <w:rPr>
                <w:rFonts w:ascii="Times New Roman" w:hAnsi="Times New Roman"/>
                <w:sz w:val="24"/>
                <w:szCs w:val="24"/>
              </w:rPr>
              <w:t xml:space="preserve"> Linguistic Sign </w:t>
            </w:r>
            <w:r w:rsidR="00B502CF">
              <w:rPr>
                <w:rFonts w:ascii="Times New Roman" w:hAnsi="Times New Roman"/>
                <w:sz w:val="24"/>
                <w:szCs w:val="24"/>
              </w:rPr>
              <w:t>–</w:t>
            </w:r>
            <w:r w:rsidRPr="00B71428">
              <w:rPr>
                <w:rFonts w:ascii="Times New Roman" w:hAnsi="Times New Roman"/>
                <w:sz w:val="24"/>
                <w:szCs w:val="24"/>
              </w:rPr>
              <w:t xml:space="preserve"> Associative, </w:t>
            </w:r>
            <w:proofErr w:type="spellStart"/>
            <w:r w:rsidRPr="00B71428">
              <w:rPr>
                <w:rFonts w:ascii="Times New Roman" w:hAnsi="Times New Roman"/>
                <w:sz w:val="24"/>
                <w:szCs w:val="24"/>
              </w:rPr>
              <w:t>Syntagmatic</w:t>
            </w:r>
            <w:proofErr w:type="spellEnd"/>
            <w:r w:rsidRPr="00B71428">
              <w:rPr>
                <w:rFonts w:ascii="Times New Roman" w:hAnsi="Times New Roman"/>
                <w:sz w:val="24"/>
                <w:szCs w:val="24"/>
              </w:rPr>
              <w:t xml:space="preserve"> Relationship.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110" w:line="259" w:lineRule="auto"/>
              <w:ind w:left="262"/>
              <w:jc w:val="center"/>
              <w:rPr>
                <w:rFonts w:ascii="Times New Roman" w:hAnsi="Times New Roman"/>
                <w:b/>
                <w:sz w:val="24"/>
                <w:szCs w:val="24"/>
              </w:rPr>
            </w:pPr>
            <w:r w:rsidRPr="00B71428">
              <w:rPr>
                <w:rFonts w:ascii="Times New Roman" w:hAnsi="Times New Roman"/>
                <w:b/>
                <w:sz w:val="24"/>
                <w:szCs w:val="24"/>
              </w:rPr>
              <w:t>PRAUGE SCHOOL OF LINGUISTICS</w:t>
            </w:r>
          </w:p>
        </w:tc>
        <w:tc>
          <w:tcPr>
            <w:tcW w:w="183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80" w:firstLine="720"/>
              <w:rPr>
                <w:rFonts w:ascii="Times New Roman" w:hAnsi="Times New Roman"/>
                <w:sz w:val="24"/>
                <w:szCs w:val="24"/>
              </w:rPr>
            </w:pPr>
            <w:r w:rsidRPr="00B71428">
              <w:rPr>
                <w:rFonts w:ascii="Times New Roman" w:hAnsi="Times New Roman"/>
                <w:sz w:val="24"/>
                <w:szCs w:val="24"/>
              </w:rPr>
              <w:t xml:space="preserve">Contribution of R. Jacobson and N. S. </w:t>
            </w:r>
            <w:proofErr w:type="spellStart"/>
            <w:r w:rsidRPr="00B71428">
              <w:rPr>
                <w:rFonts w:ascii="Times New Roman" w:hAnsi="Times New Roman"/>
                <w:sz w:val="24"/>
                <w:szCs w:val="24"/>
              </w:rPr>
              <w:t>Trubetzkoy</w:t>
            </w:r>
            <w:proofErr w:type="spellEnd"/>
            <w:r w:rsidRPr="00B71428">
              <w:rPr>
                <w:rFonts w:ascii="Times New Roman" w:hAnsi="Times New Roman"/>
                <w:sz w:val="24"/>
                <w:szCs w:val="24"/>
              </w:rPr>
              <w:t xml:space="preserve"> Oppositions </w:t>
            </w:r>
            <w:r w:rsidR="00B502CF">
              <w:rPr>
                <w:rFonts w:ascii="Times New Roman" w:hAnsi="Times New Roman"/>
                <w:sz w:val="24"/>
                <w:szCs w:val="24"/>
              </w:rPr>
              <w:t>–</w:t>
            </w:r>
            <w:r w:rsidRPr="00B71428">
              <w:rPr>
                <w:rFonts w:ascii="Times New Roman" w:hAnsi="Times New Roman"/>
                <w:sz w:val="24"/>
                <w:szCs w:val="24"/>
              </w:rPr>
              <w:t xml:space="preserve"> Classification of its Opposition, Concept of Archie Phoneme; Copenhagen Schools </w:t>
            </w:r>
            <w:r w:rsidR="00B502CF">
              <w:rPr>
                <w:rFonts w:ascii="Times New Roman" w:hAnsi="Times New Roman"/>
                <w:sz w:val="24"/>
                <w:szCs w:val="24"/>
              </w:rPr>
              <w:t>–</w:t>
            </w:r>
            <w:r w:rsidRPr="00B71428">
              <w:rPr>
                <w:rFonts w:ascii="Times New Roman" w:hAnsi="Times New Roman"/>
                <w:sz w:val="24"/>
                <w:szCs w:val="24"/>
              </w:rPr>
              <w:t xml:space="preserve"> Language as an Algebraic Structure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Glossematics</w:t>
            </w:r>
            <w:proofErr w:type="spellEnd"/>
            <w:r w:rsidRPr="00B71428">
              <w:rPr>
                <w:rFonts w:ascii="Times New Roman" w:hAnsi="Times New Roman"/>
                <w:sz w:val="24"/>
                <w:szCs w:val="24"/>
              </w:rPr>
              <w:t xml:space="preserve"> French School: Andre Martinets Functional Linguistics, Phonology as Functional Phonetics.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LONDON SCHOOL OF LINGUISTICS</w:t>
            </w:r>
          </w:p>
        </w:tc>
        <w:tc>
          <w:tcPr>
            <w:tcW w:w="209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155" w:line="259" w:lineRule="auto"/>
              <w:ind w:left="153"/>
              <w:rPr>
                <w:rFonts w:ascii="Times New Roman" w:hAnsi="Times New Roman"/>
                <w:sz w:val="24"/>
                <w:szCs w:val="24"/>
              </w:rPr>
            </w:pPr>
          </w:p>
          <w:p w:rsidR="00D865BE" w:rsidRPr="00B71428" w:rsidRDefault="00D865BE" w:rsidP="009220AF">
            <w:pPr>
              <w:ind w:left="143" w:right="15" w:firstLine="720"/>
              <w:rPr>
                <w:rFonts w:ascii="Times New Roman" w:eastAsia="Times New Roman" w:hAnsi="Times New Roman"/>
                <w:sz w:val="24"/>
                <w:szCs w:val="24"/>
                <w:lang w:eastAsia="en-IN"/>
              </w:rPr>
            </w:pPr>
            <w:r w:rsidRPr="00B71428">
              <w:rPr>
                <w:rFonts w:ascii="Times New Roman" w:hAnsi="Times New Roman"/>
                <w:sz w:val="24"/>
                <w:szCs w:val="24"/>
              </w:rPr>
              <w:t xml:space="preserve">British  Tradition  in  Phonetics  Malinowski’s  Context  of  Situation,  Semantics  Theory  </w:t>
            </w:r>
            <w:r w:rsidRPr="00B71428">
              <w:rPr>
                <w:rFonts w:ascii="Times New Roman" w:hAnsi="Times New Roman"/>
                <w:sz w:val="24"/>
                <w:szCs w:val="24"/>
              </w:rPr>
              <w:lastRenderedPageBreak/>
              <w:t xml:space="preserve">,  </w:t>
            </w:r>
            <w:proofErr w:type="spellStart"/>
            <w:r w:rsidRPr="00B71428">
              <w:rPr>
                <w:rFonts w:ascii="Times New Roman" w:hAnsi="Times New Roman"/>
                <w:sz w:val="24"/>
                <w:szCs w:val="24"/>
              </w:rPr>
              <w:t>Phatic</w:t>
            </w:r>
            <w:proofErr w:type="spellEnd"/>
            <w:r w:rsidRPr="00B71428">
              <w:rPr>
                <w:rFonts w:ascii="Times New Roman" w:hAnsi="Times New Roman"/>
                <w:sz w:val="24"/>
                <w:szCs w:val="24"/>
              </w:rPr>
              <w:t xml:space="preserve"> Communication, Firth’s Contextual Theory of Meaning, Prosodic Phonology, Systems Structure Grammar – Holiday’s Scales and Categories Systemic Grammar, Social Aspect of Language.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110" w:line="259" w:lineRule="auto"/>
              <w:ind w:left="262"/>
              <w:jc w:val="center"/>
              <w:rPr>
                <w:rFonts w:ascii="Times New Roman" w:hAnsi="Times New Roman"/>
                <w:b/>
                <w:sz w:val="24"/>
                <w:szCs w:val="24"/>
              </w:rPr>
            </w:pPr>
            <w:r w:rsidRPr="00B71428">
              <w:rPr>
                <w:rFonts w:ascii="Times New Roman" w:hAnsi="Times New Roman"/>
                <w:b/>
                <w:sz w:val="24"/>
                <w:szCs w:val="24"/>
              </w:rPr>
              <w:t>AMERICAN SCHOOL OF LINGUISTICS</w:t>
            </w:r>
          </w:p>
        </w:tc>
        <w:tc>
          <w:tcPr>
            <w:tcW w:w="2098" w:type="dxa"/>
            <w:gridSpan w:val="7"/>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262" w:right="15"/>
              <w:rPr>
                <w:rFonts w:ascii="Times New Roman" w:hAnsi="Times New Roman"/>
                <w:sz w:val="24"/>
                <w:szCs w:val="24"/>
              </w:rPr>
            </w:pPr>
            <w:r w:rsidRPr="00B71428">
              <w:rPr>
                <w:rFonts w:ascii="Times New Roman" w:hAnsi="Times New Roman"/>
                <w:sz w:val="24"/>
                <w:szCs w:val="24"/>
              </w:rPr>
              <w:tab/>
              <w:t xml:space="preserve">Early Stages and Influence of Anthropology </w:t>
            </w:r>
            <w:r w:rsidR="00B502CF">
              <w:rPr>
                <w:rFonts w:ascii="Times New Roman" w:hAnsi="Times New Roman"/>
                <w:sz w:val="24"/>
                <w:szCs w:val="24"/>
              </w:rPr>
              <w:t>–</w:t>
            </w:r>
            <w:r w:rsidRPr="00B71428">
              <w:rPr>
                <w:rFonts w:ascii="Times New Roman" w:hAnsi="Times New Roman"/>
                <w:sz w:val="24"/>
                <w:szCs w:val="24"/>
              </w:rPr>
              <w:t xml:space="preserve"> Boas , Sapir and the Development of Linguistics </w:t>
            </w:r>
            <w:r w:rsidR="00B502CF">
              <w:rPr>
                <w:rFonts w:ascii="Times New Roman" w:hAnsi="Times New Roman"/>
                <w:sz w:val="24"/>
                <w:szCs w:val="24"/>
              </w:rPr>
              <w:t>–</w:t>
            </w:r>
            <w:r w:rsidRPr="00B71428">
              <w:rPr>
                <w:rFonts w:ascii="Times New Roman" w:hAnsi="Times New Roman"/>
                <w:sz w:val="24"/>
                <w:szCs w:val="24"/>
              </w:rPr>
              <w:t xml:space="preserve"> Bloomfield‘s Descriptive Linguistics , Behaviorisms, Taxonomy, Scientific Linguistics- Golden Age of </w:t>
            </w:r>
          </w:p>
          <w:p w:rsidR="00D865BE" w:rsidRPr="00B71428" w:rsidRDefault="00D865BE" w:rsidP="009220AF">
            <w:pPr>
              <w:ind w:left="262" w:right="15"/>
              <w:rPr>
                <w:rFonts w:ascii="Times New Roman" w:hAnsi="Times New Roman"/>
                <w:sz w:val="24"/>
                <w:szCs w:val="24"/>
              </w:rPr>
            </w:pPr>
            <w:r w:rsidRPr="00B71428">
              <w:rPr>
                <w:rFonts w:ascii="Times New Roman" w:hAnsi="Times New Roman"/>
                <w:sz w:val="24"/>
                <w:szCs w:val="24"/>
              </w:rPr>
              <w:t xml:space="preserve">Descriptivism and </w:t>
            </w:r>
            <w:proofErr w:type="spellStart"/>
            <w:r w:rsidRPr="00B71428">
              <w:rPr>
                <w:rFonts w:ascii="Times New Roman" w:hAnsi="Times New Roman"/>
                <w:sz w:val="24"/>
                <w:szCs w:val="24"/>
              </w:rPr>
              <w:t>Hockett</w:t>
            </w:r>
            <w:proofErr w:type="spellEnd"/>
            <w:r w:rsidRPr="00B71428">
              <w:rPr>
                <w:rFonts w:ascii="Times New Roman" w:hAnsi="Times New Roman"/>
                <w:sz w:val="24"/>
                <w:szCs w:val="24"/>
              </w:rPr>
              <w:t xml:space="preserve">, </w:t>
            </w:r>
            <w:proofErr w:type="spellStart"/>
            <w:r w:rsidRPr="00B71428">
              <w:rPr>
                <w:rFonts w:ascii="Times New Roman" w:hAnsi="Times New Roman"/>
                <w:sz w:val="24"/>
                <w:szCs w:val="24"/>
              </w:rPr>
              <w:t>Trager</w:t>
            </w:r>
            <w:proofErr w:type="spellEnd"/>
            <w:r w:rsidRPr="00B71428">
              <w:rPr>
                <w:rFonts w:ascii="Times New Roman" w:hAnsi="Times New Roman"/>
                <w:sz w:val="24"/>
                <w:szCs w:val="24"/>
              </w:rPr>
              <w:t xml:space="preserve"> , Harris </w:t>
            </w:r>
            <w:r w:rsidR="00B502CF">
              <w:rPr>
                <w:rFonts w:ascii="Times New Roman" w:hAnsi="Times New Roman"/>
                <w:sz w:val="24"/>
                <w:szCs w:val="24"/>
              </w:rPr>
              <w:t>–</w:t>
            </w:r>
            <w:r w:rsidRPr="00B71428">
              <w:rPr>
                <w:rFonts w:ascii="Times New Roman" w:hAnsi="Times New Roman"/>
                <w:sz w:val="24"/>
                <w:szCs w:val="24"/>
              </w:rPr>
              <w:t xml:space="preserve"> Development of </w:t>
            </w:r>
            <w:proofErr w:type="spellStart"/>
            <w:r w:rsidRPr="00B71428">
              <w:rPr>
                <w:rFonts w:ascii="Times New Roman" w:hAnsi="Times New Roman"/>
                <w:sz w:val="24"/>
                <w:szCs w:val="24"/>
              </w:rPr>
              <w:t>Mentalistic</w:t>
            </w:r>
            <w:proofErr w:type="spellEnd"/>
            <w:r w:rsidRPr="00B71428">
              <w:rPr>
                <w:rFonts w:ascii="Times New Roman" w:hAnsi="Times New Roman"/>
                <w:sz w:val="24"/>
                <w:szCs w:val="24"/>
              </w:rPr>
              <w:t xml:space="preserve"> Trend, Phrase Structure </w:t>
            </w:r>
          </w:p>
          <w:p w:rsidR="00D865BE" w:rsidRPr="00B71428" w:rsidRDefault="00D865BE" w:rsidP="009220AF">
            <w:pPr>
              <w:ind w:left="262" w:right="15"/>
              <w:rPr>
                <w:rFonts w:ascii="Times New Roman" w:hAnsi="Times New Roman"/>
                <w:sz w:val="24"/>
                <w:szCs w:val="24"/>
              </w:rPr>
            </w:pPr>
            <w:r w:rsidRPr="00B71428">
              <w:rPr>
                <w:rFonts w:ascii="Times New Roman" w:hAnsi="Times New Roman"/>
                <w:sz w:val="24"/>
                <w:szCs w:val="24"/>
              </w:rPr>
              <w:t xml:space="preserve">Grammars- Development of T G, Contemporary American Models of Grammars: </w:t>
            </w:r>
            <w:proofErr w:type="spellStart"/>
            <w:r w:rsidRPr="00B71428">
              <w:rPr>
                <w:rFonts w:ascii="Times New Roman" w:hAnsi="Times New Roman"/>
                <w:sz w:val="24"/>
                <w:szCs w:val="24"/>
              </w:rPr>
              <w:t>Tagmemic</w:t>
            </w:r>
            <w:proofErr w:type="spellEnd"/>
            <w:r w:rsidRPr="00B71428">
              <w:rPr>
                <w:rFonts w:ascii="Times New Roman" w:hAnsi="Times New Roman"/>
                <w:sz w:val="24"/>
                <w:szCs w:val="24"/>
              </w:rPr>
              <w:t xml:space="preserve"> Model (Pike) –</w:t>
            </w:r>
            <w:proofErr w:type="spellStart"/>
            <w:r w:rsidRPr="00B71428">
              <w:rPr>
                <w:rFonts w:ascii="Times New Roman" w:hAnsi="Times New Roman"/>
                <w:sz w:val="24"/>
                <w:szCs w:val="24"/>
              </w:rPr>
              <w:t>Stratificational</w:t>
            </w:r>
            <w:proofErr w:type="spellEnd"/>
            <w:r w:rsidRPr="00B71428">
              <w:rPr>
                <w:rFonts w:ascii="Times New Roman" w:hAnsi="Times New Roman"/>
                <w:sz w:val="24"/>
                <w:szCs w:val="24"/>
              </w:rPr>
              <w:t xml:space="preserve"> Model (Lamb) </w:t>
            </w:r>
            <w:r w:rsidR="00B502CF">
              <w:rPr>
                <w:rFonts w:ascii="Times New Roman" w:hAnsi="Times New Roman"/>
                <w:sz w:val="24"/>
                <w:szCs w:val="24"/>
              </w:rPr>
              <w:t>–</w:t>
            </w:r>
            <w:r w:rsidRPr="00B71428">
              <w:rPr>
                <w:rFonts w:ascii="Times New Roman" w:hAnsi="Times New Roman"/>
                <w:sz w:val="24"/>
                <w:szCs w:val="24"/>
              </w:rPr>
              <w:t xml:space="preserve"> Generative Semantics (</w:t>
            </w:r>
            <w:proofErr w:type="spellStart"/>
            <w:r w:rsidRPr="00B71428">
              <w:rPr>
                <w:rFonts w:ascii="Times New Roman" w:hAnsi="Times New Roman"/>
                <w:sz w:val="24"/>
                <w:szCs w:val="24"/>
              </w:rPr>
              <w:t>Lakoff</w:t>
            </w:r>
            <w:proofErr w:type="spellEnd"/>
            <w:r w:rsidRPr="00B71428">
              <w:rPr>
                <w:rFonts w:ascii="Times New Roman" w:hAnsi="Times New Roman"/>
                <w:sz w:val="24"/>
                <w:szCs w:val="24"/>
              </w:rPr>
              <w:t>) Descriptive Model (</w:t>
            </w:r>
            <w:proofErr w:type="spellStart"/>
            <w:r w:rsidRPr="00B71428">
              <w:rPr>
                <w:rFonts w:ascii="Times New Roman" w:hAnsi="Times New Roman"/>
                <w:sz w:val="24"/>
                <w:szCs w:val="24"/>
              </w:rPr>
              <w:t>Hockett</w:t>
            </w:r>
            <w:proofErr w:type="spellEnd"/>
            <w:r w:rsidRPr="00B71428">
              <w:rPr>
                <w:rFonts w:ascii="Times New Roman" w:hAnsi="Times New Roman"/>
                <w:sz w:val="24"/>
                <w:szCs w:val="24"/>
              </w:rPr>
              <w:t xml:space="preserve"> , Harris)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110" w:line="259" w:lineRule="auto"/>
              <w:ind w:left="262"/>
              <w:jc w:val="center"/>
              <w:rPr>
                <w:rFonts w:ascii="Times New Roman" w:hAnsi="Times New Roman"/>
                <w:b/>
                <w:sz w:val="24"/>
                <w:szCs w:val="24"/>
              </w:rPr>
            </w:pPr>
            <w:r w:rsidRPr="00B71428">
              <w:rPr>
                <w:rFonts w:ascii="Times New Roman" w:hAnsi="Times New Roman"/>
                <w:b/>
                <w:sz w:val="24"/>
                <w:szCs w:val="24"/>
              </w:rPr>
              <w:t>LINGUISTICS IN INDIA</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10 --  hours</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z w:val="24"/>
                <w:szCs w:val="24"/>
              </w:rPr>
              <w:t xml:space="preserve">Introduction to Indian Schools of Linguistics – A Brief History of Schools of Indian Linguistics – Traditional School (Classic Period) </w:t>
            </w:r>
            <w:r w:rsidR="00B502CF">
              <w:rPr>
                <w:rFonts w:ascii="Times New Roman" w:hAnsi="Times New Roman"/>
                <w:sz w:val="24"/>
                <w:szCs w:val="24"/>
              </w:rPr>
              <w:t>–</w:t>
            </w:r>
            <w:r w:rsidRPr="00B71428">
              <w:rPr>
                <w:rFonts w:ascii="Times New Roman" w:hAnsi="Times New Roman"/>
                <w:sz w:val="24"/>
                <w:szCs w:val="24"/>
              </w:rPr>
              <w:t xml:space="preserve"> Panini – </w:t>
            </w:r>
            <w:proofErr w:type="spellStart"/>
            <w:r w:rsidRPr="00B71428">
              <w:rPr>
                <w:rFonts w:ascii="Times New Roman" w:hAnsi="Times New Roman"/>
                <w:sz w:val="24"/>
                <w:szCs w:val="24"/>
              </w:rPr>
              <w:t>Patanjali</w:t>
            </w:r>
            <w:proofErr w:type="spellEnd"/>
            <w:r w:rsidRPr="00B71428">
              <w:rPr>
                <w:rFonts w:ascii="Times New Roman" w:hAnsi="Times New Roman"/>
                <w:sz w:val="24"/>
                <w:szCs w:val="24"/>
              </w:rPr>
              <w:t xml:space="preserve"> etc., Phonetics – In Ancient Time, Contribution of Western Scholars to Indian  Linguistics – Comparative Philology, Studies of Dravidian Languages, Modern Period </w:t>
            </w:r>
            <w:r w:rsidR="00B502CF">
              <w:rPr>
                <w:rFonts w:ascii="Times New Roman" w:hAnsi="Times New Roman"/>
                <w:sz w:val="24"/>
                <w:szCs w:val="24"/>
              </w:rPr>
              <w:t>–</w:t>
            </w:r>
            <w:r w:rsidRPr="00B71428">
              <w:rPr>
                <w:rFonts w:ascii="Times New Roman" w:hAnsi="Times New Roman"/>
                <w:sz w:val="24"/>
                <w:szCs w:val="24"/>
              </w:rPr>
              <w:t xml:space="preserve"> Indian Linguistics in Pre-Independence and Post-Independence Periods. Summer Schools of Indian Linguistics, Pioneer Linguistics Studies Deccan College, CIIL, DLA, JNU, Annamalai University etc.,</w:t>
            </w:r>
          </w:p>
          <w:p w:rsidR="00D865BE" w:rsidRPr="00B71428" w:rsidRDefault="00D865BE" w:rsidP="009220AF">
            <w:pPr>
              <w:spacing w:before="100" w:beforeAutospacing="1" w:afterAutospacing="1"/>
              <w:ind w:left="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right="0"/>
              <w:rPr>
                <w:rFonts w:ascii="Times New Roman" w:hAnsi="Times New Roman"/>
                <w:color w:val="000000"/>
                <w:sz w:val="24"/>
                <w:szCs w:val="24"/>
              </w:rPr>
            </w:pPr>
            <w:r w:rsidRPr="00B71428">
              <w:rPr>
                <w:rFonts w:ascii="Times New Roman" w:hAnsi="Times New Roman"/>
                <w:i/>
                <w:sz w:val="24"/>
                <w:szCs w:val="24"/>
              </w:rPr>
              <w:t xml:space="preserve">Robins R.H. (forth Edi. 1997) A Short History of Linguistics. Longman, New York.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after="13" w:line="249" w:lineRule="auto"/>
              <w:ind w:right="0"/>
              <w:rPr>
                <w:rFonts w:ascii="Times New Roman" w:hAnsi="Times New Roman"/>
                <w:sz w:val="24"/>
                <w:szCs w:val="24"/>
                <w:shd w:val="clear" w:color="auto" w:fill="FFFFFF"/>
              </w:rPr>
            </w:pPr>
            <w:r w:rsidRPr="00B71428">
              <w:rPr>
                <w:rFonts w:ascii="Times New Roman" w:hAnsi="Times New Roman"/>
                <w:i/>
                <w:sz w:val="24"/>
                <w:szCs w:val="24"/>
              </w:rPr>
              <w:t>Chomsky</w:t>
            </w:r>
            <w:proofErr w:type="gramStart"/>
            <w:r w:rsidRPr="00B71428">
              <w:rPr>
                <w:rFonts w:ascii="Times New Roman" w:hAnsi="Times New Roman"/>
                <w:i/>
                <w:sz w:val="24"/>
                <w:szCs w:val="24"/>
              </w:rPr>
              <w:t>,  N</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1957  Aspects</w:t>
            </w:r>
            <w:proofErr w:type="gramEnd"/>
            <w:r w:rsidRPr="00B71428">
              <w:rPr>
                <w:rFonts w:ascii="Times New Roman" w:hAnsi="Times New Roman"/>
                <w:i/>
                <w:sz w:val="24"/>
                <w:szCs w:val="24"/>
              </w:rPr>
              <w:t xml:space="preserve">  of  the  theory  of  Syntax.  </w:t>
            </w:r>
            <w:proofErr w:type="gramStart"/>
            <w:r w:rsidRPr="00B71428">
              <w:rPr>
                <w:rFonts w:ascii="Times New Roman" w:hAnsi="Times New Roman"/>
                <w:i/>
                <w:sz w:val="24"/>
                <w:szCs w:val="24"/>
              </w:rPr>
              <w:t>The  M.LT</w:t>
            </w:r>
            <w:proofErr w:type="gramEnd"/>
            <w:r w:rsidRPr="00B71428">
              <w:rPr>
                <w:rFonts w:ascii="Times New Roman" w:hAnsi="Times New Roman"/>
                <w:i/>
                <w:sz w:val="24"/>
                <w:szCs w:val="24"/>
              </w:rPr>
              <w:t xml:space="preserve">.  </w:t>
            </w:r>
            <w:proofErr w:type="gramStart"/>
            <w:r w:rsidRPr="00B71428">
              <w:rPr>
                <w:rFonts w:ascii="Times New Roman" w:hAnsi="Times New Roman"/>
                <w:i/>
                <w:sz w:val="24"/>
                <w:szCs w:val="24"/>
              </w:rPr>
              <w:t>PRESS  Massachusetts</w:t>
            </w:r>
            <w:proofErr w:type="gramEnd"/>
            <w:r w:rsidRPr="00B71428">
              <w:rPr>
                <w:rFonts w:ascii="Times New Roman" w:hAnsi="Times New Roman"/>
                <w:i/>
                <w:sz w:val="24"/>
                <w:szCs w:val="24"/>
              </w:rPr>
              <w:t xml:space="preserve">  Institute        of Technology Cambridge, Massachusetts.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after="13" w:line="249" w:lineRule="auto"/>
              <w:ind w:right="0"/>
              <w:rPr>
                <w:rFonts w:ascii="Times New Roman" w:hAnsi="Times New Roman"/>
                <w:sz w:val="24"/>
                <w:szCs w:val="24"/>
                <w:shd w:val="clear" w:color="auto" w:fill="FFFFFF"/>
              </w:rPr>
            </w:pPr>
            <w:r w:rsidRPr="00B71428">
              <w:rPr>
                <w:rFonts w:ascii="Times New Roman" w:hAnsi="Times New Roman"/>
                <w:i/>
                <w:sz w:val="24"/>
                <w:szCs w:val="24"/>
              </w:rPr>
              <w:t>Bloomfield .L 1933 Language:</w:t>
            </w:r>
            <w:r w:rsidRPr="00B71428">
              <w:rPr>
                <w:rFonts w:ascii="Times New Roman" w:hAnsi="Times New Roman"/>
                <w:sz w:val="24"/>
                <w:szCs w:val="24"/>
              </w:rPr>
              <w:t xml:space="preserve"> reprint: </w:t>
            </w:r>
            <w:proofErr w:type="spellStart"/>
            <w:r w:rsidRPr="00B71428">
              <w:rPr>
                <w:rFonts w:ascii="Times New Roman" w:hAnsi="Times New Roman"/>
                <w:sz w:val="24"/>
                <w:szCs w:val="24"/>
              </w:rPr>
              <w:t>Routledge</w:t>
            </w:r>
            <w:proofErr w:type="spellEnd"/>
            <w:r w:rsidRPr="00B71428">
              <w:rPr>
                <w:rFonts w:ascii="Times New Roman" w:hAnsi="Times New Roman"/>
                <w:sz w:val="24"/>
                <w:szCs w:val="24"/>
              </w:rPr>
              <w:t>, (2015</w:t>
            </w:r>
            <w:r w:rsidRPr="00B71428">
              <w:rPr>
                <w:rFonts w:ascii="Times New Roman" w:hAnsi="Times New Roman"/>
                <w:i/>
                <w:sz w:val="24"/>
                <w:szCs w:val="24"/>
              </w:rPr>
              <w:t xml:space="preserve"> )</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rPr>
                <w:rFonts w:ascii="Times New Roman" w:hAnsi="Times New Roman"/>
                <w:i/>
                <w:sz w:val="24"/>
                <w:szCs w:val="24"/>
                <w:shd w:val="clear" w:color="auto" w:fill="FFFFFF"/>
              </w:rPr>
            </w:pPr>
            <w:r w:rsidRPr="00B71428">
              <w:rPr>
                <w:rFonts w:ascii="Times New Roman" w:hAnsi="Times New Roman"/>
                <w:i/>
                <w:sz w:val="24"/>
                <w:szCs w:val="24"/>
              </w:rPr>
              <w:t>Bloch &amp;</w:t>
            </w:r>
            <w:proofErr w:type="spellStart"/>
            <w:proofErr w:type="gramStart"/>
            <w:r w:rsidRPr="00B71428">
              <w:rPr>
                <w:rFonts w:ascii="Times New Roman" w:hAnsi="Times New Roman"/>
                <w:i/>
                <w:sz w:val="24"/>
                <w:szCs w:val="24"/>
              </w:rPr>
              <w:t>Trager</w:t>
            </w:r>
            <w:proofErr w:type="spellEnd"/>
            <w:r w:rsidRPr="00B71428">
              <w:rPr>
                <w:rFonts w:ascii="Times New Roman" w:hAnsi="Times New Roman"/>
                <w:i/>
                <w:sz w:val="24"/>
                <w:szCs w:val="24"/>
              </w:rPr>
              <w:t xml:space="preserve"> .</w:t>
            </w:r>
            <w:proofErr w:type="gramEnd"/>
            <w:r w:rsidRPr="00B71428">
              <w:rPr>
                <w:rFonts w:ascii="Times New Roman" w:hAnsi="Times New Roman"/>
                <w:i/>
                <w:sz w:val="24"/>
                <w:szCs w:val="24"/>
              </w:rPr>
              <w:t xml:space="preserve"> 1942. Outline of Linguistic Analysis. Philadelphia : Linguistic Society of      America </w:t>
            </w:r>
          </w:p>
        </w:tc>
      </w:tr>
      <w:tr w:rsidR="00D865BE" w:rsidRPr="00B71428" w:rsidTr="009220AF">
        <w:trPr>
          <w:trHeight w:val="416"/>
        </w:trPr>
        <w:tc>
          <w:tcPr>
            <w:tcW w:w="449"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rPr>
                <w:rFonts w:ascii="Times New Roman" w:hAnsi="Times New Roman"/>
                <w:i/>
                <w:sz w:val="24"/>
                <w:szCs w:val="24"/>
                <w:shd w:val="clear" w:color="auto" w:fill="FFFFFF"/>
              </w:rPr>
            </w:pPr>
            <w:proofErr w:type="gramStart"/>
            <w:r w:rsidRPr="00B71428">
              <w:rPr>
                <w:rFonts w:ascii="Times New Roman" w:hAnsi="Times New Roman"/>
                <w:i/>
                <w:sz w:val="24"/>
                <w:szCs w:val="24"/>
                <w:shd w:val="clear" w:color="auto" w:fill="FFFFFF"/>
              </w:rPr>
              <w:t>Boas ,France.2013</w:t>
            </w:r>
            <w:proofErr w:type="gramEnd"/>
            <w:r w:rsidRPr="00B71428">
              <w:rPr>
                <w:rFonts w:ascii="Times New Roman" w:hAnsi="Times New Roman"/>
                <w:i/>
                <w:sz w:val="24"/>
                <w:szCs w:val="24"/>
                <w:shd w:val="clear" w:color="auto" w:fill="FFFFFF"/>
              </w:rPr>
              <w:t>. Hand book of American Indian Languages ;</w:t>
            </w:r>
            <w:r w:rsidRPr="00B71428">
              <w:rPr>
                <w:rFonts w:ascii="Times New Roman" w:hAnsi="Times New Roman"/>
                <w:i/>
                <w:sz w:val="24"/>
                <w:szCs w:val="24"/>
              </w:rPr>
              <w:t xml:space="preserve"> Cambridge University Press</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hRule="exact" w:val="415"/>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1</w:t>
            </w:r>
          </w:p>
        </w:tc>
        <w:tc>
          <w:tcPr>
            <w:tcW w:w="9270" w:type="dxa"/>
            <w:gridSpan w:val="13"/>
          </w:tcPr>
          <w:p w:rsidR="00D865BE" w:rsidRPr="00B71428" w:rsidRDefault="00A74CB4" w:rsidP="009220AF">
            <w:pPr>
              <w:rPr>
                <w:rFonts w:ascii="Times New Roman" w:hAnsi="Times New Roman"/>
                <w:sz w:val="24"/>
                <w:szCs w:val="24"/>
              </w:rPr>
            </w:pPr>
            <w:hyperlink r:id="rId71" w:history="1">
              <w:r w:rsidR="00D865BE" w:rsidRPr="00B71428">
                <w:rPr>
                  <w:rStyle w:val="Hyperlink"/>
                  <w:rFonts w:ascii="Times New Roman" w:hAnsi="Times New Roman"/>
                  <w:sz w:val="24"/>
                  <w:szCs w:val="24"/>
                </w:rPr>
                <w:t>https://www.britannica.com/science/linguistics/Transformational-generative-grammar</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A74CB4" w:rsidP="009220AF">
            <w:pPr>
              <w:rPr>
                <w:rFonts w:ascii="Times New Roman" w:hAnsi="Times New Roman"/>
                <w:sz w:val="24"/>
                <w:szCs w:val="24"/>
              </w:rPr>
            </w:pPr>
            <w:hyperlink r:id="rId72" w:history="1">
              <w:r w:rsidR="00D865BE" w:rsidRPr="00B71428">
                <w:rPr>
                  <w:rStyle w:val="Hyperlink"/>
                  <w:rFonts w:ascii="Times New Roman" w:hAnsi="Times New Roman"/>
                  <w:sz w:val="24"/>
                  <w:szCs w:val="24"/>
                </w:rPr>
                <w:t>https://www.slideshare.net/sundarabalu/history-of-linguistics-171526143</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73" w:history="1">
              <w:r w:rsidR="00D865BE" w:rsidRPr="00B71428">
                <w:rPr>
                  <w:rStyle w:val="Hyperlink"/>
                  <w:rFonts w:ascii="Times New Roman" w:hAnsi="Times New Roman"/>
                  <w:sz w:val="24"/>
                  <w:szCs w:val="24"/>
                </w:rPr>
                <w:t>https://www.youtube.com/watch?v=CmfYXu-vkRk</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9348A1">
              <w:rPr>
                <w:rFonts w:ascii="Times New Roman" w:hAnsi="Times New Roman"/>
                <w:sz w:val="24"/>
                <w:szCs w:val="24"/>
              </w:rPr>
              <w:t xml:space="preserve"> </w:t>
            </w:r>
            <w:r w:rsidR="009348A1">
              <w:rPr>
                <w:rFonts w:ascii="Times New Roman" w:hAnsi="Times New Roman"/>
                <w:b/>
                <w:bCs/>
                <w:sz w:val="24"/>
                <w:szCs w:val="24"/>
              </w:rPr>
              <w:t>Dr. S. SUNDARABALU</w:t>
            </w:r>
            <w:r w:rsidRPr="00B71428">
              <w:rPr>
                <w:rFonts w:ascii="Times New Roman" w:hAnsi="Times New Roman"/>
                <w:b/>
                <w:bCs/>
                <w:sz w:val="24"/>
                <w:szCs w:val="24"/>
              </w:rPr>
              <w:t xml:space="preserve">, </w:t>
            </w:r>
            <w:hyperlink r:id="rId74" w:history="1">
              <w:r w:rsidR="00B502CF" w:rsidRPr="002F62AC">
                <w:rPr>
                  <w:rStyle w:val="Hyperlink"/>
                  <w:rFonts w:ascii="Times New Roman" w:hAnsi="Times New Roman"/>
                  <w:b/>
                  <w:bCs/>
                  <w:sz w:val="24"/>
                  <w:szCs w:val="24"/>
                </w:rPr>
                <w:t>sundarabalu@buc.edu.in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F2437E" w:rsidRPr="00B71428" w:rsidRDefault="00F2437E" w:rsidP="00D865BE">
      <w:pPr>
        <w:rPr>
          <w:rFonts w:ascii="Times New Roman" w:hAnsi="Times New Roman"/>
          <w:sz w:val="24"/>
          <w:szCs w:val="24"/>
        </w:rPr>
      </w:pPr>
    </w:p>
    <w:p w:rsidR="00F2437E" w:rsidRPr="00B71428" w:rsidRDefault="00F2437E" w:rsidP="00D865BE">
      <w:pPr>
        <w:rPr>
          <w:rFonts w:ascii="Times New Roman" w:hAnsi="Times New Roman"/>
          <w:sz w:val="24"/>
          <w:szCs w:val="24"/>
        </w:rPr>
      </w:pPr>
    </w:p>
    <w:p w:rsidR="00F2437E" w:rsidRPr="00B71428" w:rsidRDefault="00F2437E"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B41F13" w:rsidRPr="00B71428" w:rsidRDefault="00B41F13"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180"/>
        <w:gridCol w:w="810"/>
        <w:gridCol w:w="7"/>
        <w:gridCol w:w="1523"/>
        <w:gridCol w:w="4528"/>
        <w:gridCol w:w="34"/>
        <w:gridCol w:w="208"/>
        <w:gridCol w:w="57"/>
        <w:gridCol w:w="37"/>
        <w:gridCol w:w="446"/>
        <w:gridCol w:w="540"/>
        <w:gridCol w:w="360"/>
        <w:gridCol w:w="450"/>
      </w:tblGrid>
      <w:tr w:rsidR="00D865BE" w:rsidRPr="00B71428" w:rsidTr="009220AF">
        <w:trPr>
          <w:trHeight w:val="464"/>
        </w:trPr>
        <w:tc>
          <w:tcPr>
            <w:tcW w:w="1548" w:type="dxa"/>
            <w:gridSpan w:val="5"/>
            <w:vAlign w:val="center"/>
          </w:tcPr>
          <w:p w:rsidR="00D865BE" w:rsidRPr="00B71428" w:rsidRDefault="00D865BE" w:rsidP="009220AF">
            <w:pPr>
              <w:spacing w:after="0"/>
              <w:ind w:left="-90" w:right="-18"/>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530" w:type="dxa"/>
            <w:gridSpan w:val="2"/>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bCs/>
                <w:spacing w:val="-14"/>
                <w:w w:val="105"/>
                <w:sz w:val="24"/>
                <w:szCs w:val="24"/>
              </w:rPr>
              <w:t>LINBO12</w:t>
            </w:r>
          </w:p>
        </w:tc>
        <w:tc>
          <w:tcPr>
            <w:tcW w:w="4770"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pacing w:val="-2"/>
                <w:w w:val="105"/>
                <w:sz w:val="24"/>
                <w:szCs w:val="24"/>
              </w:rPr>
              <w:t>COMPUTATIONAL LINGUISTICS</w:t>
            </w:r>
          </w:p>
        </w:tc>
        <w:tc>
          <w:tcPr>
            <w:tcW w:w="540"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3078" w:type="dxa"/>
            <w:gridSpan w:val="7"/>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Core</w:t>
            </w:r>
          </w:p>
        </w:tc>
        <w:tc>
          <w:tcPr>
            <w:tcW w:w="4770" w:type="dxa"/>
            <w:gridSpan w:val="3"/>
            <w:vAlign w:val="center"/>
          </w:tcPr>
          <w:p w:rsidR="00D865BE" w:rsidRPr="00B71428" w:rsidRDefault="00D865BE" w:rsidP="009220AF">
            <w:pPr>
              <w:spacing w:after="0"/>
              <w:rPr>
                <w:rFonts w:ascii="Times New Roman" w:hAnsi="Times New Roman"/>
                <w:sz w:val="24"/>
                <w:szCs w:val="24"/>
              </w:rPr>
            </w:pPr>
          </w:p>
        </w:tc>
        <w:tc>
          <w:tcPr>
            <w:tcW w:w="540"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rPr>
                <w:rFonts w:ascii="Times New Roman" w:hAnsi="Times New Roman"/>
                <w:b/>
                <w:sz w:val="24"/>
                <w:szCs w:val="24"/>
              </w:rPr>
            </w:pPr>
          </w:p>
        </w:tc>
        <w:tc>
          <w:tcPr>
            <w:tcW w:w="360" w:type="dxa"/>
            <w:vAlign w:val="center"/>
          </w:tcPr>
          <w:p w:rsidR="00D865BE" w:rsidRPr="00B71428" w:rsidRDefault="00D865BE" w:rsidP="009220AF">
            <w:pPr>
              <w:spacing w:after="0"/>
              <w:rPr>
                <w:rFonts w:ascii="Times New Roman" w:hAnsi="Times New Roman"/>
                <w:b/>
                <w:sz w:val="24"/>
                <w:szCs w:val="24"/>
              </w:rPr>
            </w:pPr>
          </w:p>
        </w:tc>
        <w:tc>
          <w:tcPr>
            <w:tcW w:w="450"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307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4770"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Phonetic, Grammatical and Syntactical knowledge of language</w:t>
            </w:r>
          </w:p>
        </w:tc>
        <w:tc>
          <w:tcPr>
            <w:tcW w:w="1890" w:type="dxa"/>
            <w:gridSpan w:val="6"/>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6"/>
          </w:tcPr>
          <w:p w:rsidR="00D865BE" w:rsidRPr="00B71428" w:rsidRDefault="00D865BE" w:rsidP="009220AF">
            <w:pPr>
              <w:widowControl w:val="0"/>
              <w:numPr>
                <w:ilvl w:val="0"/>
                <w:numId w:val="12"/>
              </w:numPr>
              <w:kinsoku w:val="0"/>
              <w:spacing w:before="108" w:after="0"/>
              <w:ind w:right="0"/>
              <w:rPr>
                <w:rFonts w:ascii="Times New Roman" w:hAnsi="Times New Roman"/>
                <w:spacing w:val="-4"/>
                <w:w w:val="105"/>
                <w:sz w:val="24"/>
                <w:szCs w:val="24"/>
              </w:rPr>
            </w:pPr>
            <w:r w:rsidRPr="00B71428">
              <w:rPr>
                <w:rFonts w:ascii="Times New Roman" w:hAnsi="Times New Roman"/>
                <w:spacing w:val="-4"/>
                <w:w w:val="105"/>
                <w:sz w:val="24"/>
                <w:szCs w:val="24"/>
              </w:rPr>
              <w:t>To introduce the basic concepts of computer and its role in the field of Linguistics.</w:t>
            </w:r>
          </w:p>
          <w:p w:rsidR="00D865BE" w:rsidRPr="00B71428" w:rsidRDefault="00D865BE" w:rsidP="009220AF">
            <w:pPr>
              <w:widowControl w:val="0"/>
              <w:numPr>
                <w:ilvl w:val="0"/>
                <w:numId w:val="12"/>
              </w:numPr>
              <w:kinsoku w:val="0"/>
              <w:spacing w:after="0"/>
              <w:ind w:right="0"/>
              <w:rPr>
                <w:rFonts w:ascii="Times New Roman" w:hAnsi="Times New Roman"/>
                <w:spacing w:val="-4"/>
                <w:w w:val="105"/>
                <w:sz w:val="24"/>
                <w:szCs w:val="24"/>
              </w:rPr>
            </w:pPr>
            <w:r w:rsidRPr="00B71428">
              <w:rPr>
                <w:rFonts w:ascii="Times New Roman" w:hAnsi="Times New Roman"/>
                <w:spacing w:val="-4"/>
                <w:w w:val="105"/>
                <w:sz w:val="24"/>
                <w:szCs w:val="24"/>
              </w:rPr>
              <w:t>To guide the students where the computers can be exploited in the domain of applied Linguistics.</w:t>
            </w:r>
          </w:p>
          <w:p w:rsidR="00D865BE" w:rsidRPr="00B71428" w:rsidRDefault="00D865BE" w:rsidP="009220AF">
            <w:pPr>
              <w:widowControl w:val="0"/>
              <w:numPr>
                <w:ilvl w:val="0"/>
                <w:numId w:val="12"/>
              </w:numPr>
              <w:kinsoku w:val="0"/>
              <w:spacing w:after="0"/>
              <w:ind w:right="72"/>
              <w:rPr>
                <w:rFonts w:ascii="Times New Roman" w:hAnsi="Times New Roman"/>
                <w:spacing w:val="-6"/>
                <w:w w:val="105"/>
                <w:sz w:val="24"/>
                <w:szCs w:val="24"/>
              </w:rPr>
            </w:pPr>
            <w:r w:rsidRPr="00B71428">
              <w:rPr>
                <w:rFonts w:ascii="Times New Roman" w:hAnsi="Times New Roman"/>
                <w:spacing w:val="-4"/>
                <w:w w:val="105"/>
                <w:sz w:val="24"/>
                <w:szCs w:val="24"/>
              </w:rPr>
              <w:t xml:space="preserve">To teach certain important computer languages and software which suit well in Language Analysis </w:t>
            </w:r>
            <w:r w:rsidRPr="00B71428">
              <w:rPr>
                <w:rFonts w:ascii="Times New Roman" w:hAnsi="Times New Roman"/>
                <w:spacing w:val="-6"/>
                <w:w w:val="105"/>
                <w:sz w:val="24"/>
                <w:szCs w:val="24"/>
              </w:rPr>
              <w:t xml:space="preserve">and </w:t>
            </w:r>
            <w:proofErr w:type="gramStart"/>
            <w:r w:rsidRPr="00B71428">
              <w:rPr>
                <w:rFonts w:ascii="Times New Roman" w:hAnsi="Times New Roman"/>
                <w:spacing w:val="-6"/>
                <w:w w:val="105"/>
                <w:sz w:val="24"/>
                <w:szCs w:val="24"/>
              </w:rPr>
              <w:t>Teaching.</w:t>
            </w:r>
            <w:proofErr w:type="gramEnd"/>
          </w:p>
          <w:p w:rsidR="00D865BE" w:rsidRPr="00B71428" w:rsidRDefault="00D865BE" w:rsidP="009220AF">
            <w:pPr>
              <w:widowControl w:val="0"/>
              <w:numPr>
                <w:ilvl w:val="0"/>
                <w:numId w:val="12"/>
              </w:numPr>
              <w:kinsoku w:val="0"/>
              <w:spacing w:after="0"/>
              <w:ind w:right="72"/>
              <w:rPr>
                <w:rFonts w:ascii="Times New Roman" w:hAnsi="Times New Roman"/>
                <w:spacing w:val="-6"/>
                <w:w w:val="105"/>
                <w:sz w:val="24"/>
                <w:szCs w:val="24"/>
              </w:rPr>
            </w:pPr>
            <w:r w:rsidRPr="00B71428">
              <w:rPr>
                <w:rFonts w:ascii="Times New Roman" w:hAnsi="Times New Roman"/>
                <w:spacing w:val="-6"/>
                <w:w w:val="105"/>
                <w:sz w:val="24"/>
                <w:szCs w:val="24"/>
              </w:rPr>
              <w:t>To instruct the students on corpus collection and management related to  spoken and written forms</w:t>
            </w:r>
          </w:p>
          <w:p w:rsidR="00D865BE" w:rsidRPr="00B71428" w:rsidRDefault="00D865BE" w:rsidP="009220AF">
            <w:pPr>
              <w:widowControl w:val="0"/>
              <w:numPr>
                <w:ilvl w:val="0"/>
                <w:numId w:val="12"/>
              </w:numPr>
              <w:kinsoku w:val="0"/>
              <w:spacing w:after="0"/>
              <w:ind w:right="0"/>
              <w:rPr>
                <w:rFonts w:ascii="Times New Roman" w:hAnsi="Times New Roman"/>
                <w:spacing w:val="-4"/>
                <w:w w:val="105"/>
                <w:sz w:val="24"/>
                <w:szCs w:val="24"/>
              </w:rPr>
            </w:pPr>
            <w:r w:rsidRPr="00B71428">
              <w:rPr>
                <w:rFonts w:ascii="Times New Roman" w:hAnsi="Times New Roman"/>
                <w:spacing w:val="-4"/>
                <w:w w:val="105"/>
                <w:sz w:val="24"/>
                <w:szCs w:val="24"/>
              </w:rPr>
              <w:t xml:space="preserve">To impart the natural </w:t>
            </w:r>
            <w:proofErr w:type="gramStart"/>
            <w:r w:rsidRPr="00B71428">
              <w:rPr>
                <w:rFonts w:ascii="Times New Roman" w:hAnsi="Times New Roman"/>
                <w:spacing w:val="-4"/>
                <w:w w:val="105"/>
                <w:sz w:val="24"/>
                <w:szCs w:val="24"/>
              </w:rPr>
              <w:t>language processing</w:t>
            </w:r>
            <w:proofErr w:type="gramEnd"/>
            <w:r w:rsidRPr="00B71428">
              <w:rPr>
                <w:rFonts w:ascii="Times New Roman" w:hAnsi="Times New Roman"/>
                <w:spacing w:val="-4"/>
                <w:w w:val="105"/>
                <w:sz w:val="24"/>
                <w:szCs w:val="24"/>
              </w:rPr>
              <w:t xml:space="preserve"> for the purpose of translation and language teaching.</w:t>
            </w:r>
          </w:p>
          <w:p w:rsidR="00D865BE" w:rsidRPr="00B71428" w:rsidRDefault="00D865BE" w:rsidP="009220AF">
            <w:pPr>
              <w:pStyle w:val="ListParagraph"/>
              <w:numPr>
                <w:ilvl w:val="0"/>
                <w:numId w:val="12"/>
              </w:numPr>
              <w:spacing w:after="160" w:line="259" w:lineRule="auto"/>
              <w:jc w:val="both"/>
              <w:rPr>
                <w:rFonts w:cs="Times New Roman"/>
                <w:bCs/>
                <w:sz w:val="24"/>
                <w:szCs w:val="24"/>
              </w:rPr>
            </w:pPr>
            <w:r w:rsidRPr="00B71428">
              <w:rPr>
                <w:rFonts w:cs="Times New Roman"/>
                <w:bCs/>
                <w:sz w:val="24"/>
                <w:szCs w:val="24"/>
              </w:rPr>
              <w:t>Introduce machine translation methods, techniques and strategies to the students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8"/>
                <w:w w:val="105"/>
                <w:sz w:val="24"/>
                <w:szCs w:val="24"/>
              </w:rPr>
              <w:t xml:space="preserve">Students can Participate in recent data-driven learning in computational social sciences and digital </w:t>
            </w:r>
            <w:r w:rsidRPr="00B71428">
              <w:rPr>
                <w:rFonts w:ascii="Times New Roman" w:hAnsi="Times New Roman"/>
                <w:w w:val="105"/>
                <w:sz w:val="24"/>
                <w:szCs w:val="24"/>
              </w:rPr>
              <w:t>humanities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1"/>
          </w:tcPr>
          <w:p w:rsidR="00D865BE" w:rsidRPr="00B71428" w:rsidRDefault="00D865BE" w:rsidP="009220AF">
            <w:pPr>
              <w:widowControl w:val="0"/>
              <w:kinsoku w:val="0"/>
              <w:spacing w:before="36" w:after="0"/>
              <w:ind w:right="72"/>
              <w:rPr>
                <w:rFonts w:ascii="Times New Roman" w:hAnsi="Times New Roman"/>
                <w:spacing w:val="-4"/>
                <w:w w:val="105"/>
                <w:sz w:val="24"/>
                <w:szCs w:val="24"/>
              </w:rPr>
            </w:pPr>
            <w:r w:rsidRPr="00B71428">
              <w:rPr>
                <w:rFonts w:ascii="Times New Roman" w:hAnsi="Times New Roman"/>
                <w:spacing w:val="-2"/>
                <w:w w:val="105"/>
                <w:sz w:val="24"/>
                <w:szCs w:val="24"/>
              </w:rPr>
              <w:t xml:space="preserve">Students can use NLP tools in large document collections to identify the main themes and </w:t>
            </w:r>
            <w:r w:rsidRPr="00B71428">
              <w:rPr>
                <w:rFonts w:ascii="Times New Roman" w:hAnsi="Times New Roman"/>
                <w:spacing w:val="-4"/>
                <w:w w:val="105"/>
                <w:sz w:val="24"/>
                <w:szCs w:val="24"/>
              </w:rPr>
              <w:t>opinions of different texts.</w:t>
            </w:r>
          </w:p>
          <w:p w:rsidR="00D865BE" w:rsidRPr="00B71428" w:rsidRDefault="00D865BE" w:rsidP="009220AF">
            <w:pPr>
              <w:spacing w:after="0"/>
              <w:rPr>
                <w:rFonts w:ascii="Times New Roman" w:hAnsi="Times New Roman"/>
                <w:sz w:val="24"/>
                <w:szCs w:val="24"/>
              </w:rPr>
            </w:pP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6"/>
                <w:w w:val="105"/>
                <w:sz w:val="24"/>
                <w:szCs w:val="24"/>
              </w:rPr>
              <w:t xml:space="preserve">Apply techniques that are being widely used in search engines, digital libraries, speech </w:t>
            </w:r>
            <w:r w:rsidRPr="00B71428">
              <w:rPr>
                <w:rFonts w:ascii="Times New Roman" w:hAnsi="Times New Roman"/>
                <w:spacing w:val="-4"/>
                <w:w w:val="105"/>
                <w:sz w:val="24"/>
                <w:szCs w:val="24"/>
              </w:rPr>
              <w:t>recognition systems, and NLP data mining toolkits.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students will be able to complete tasks in Computational Linguistics such as segmentation, morphological analysis, tagging and parsing etc.</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1"/>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Take up the foundational tasks in Computational Linguistics such as e dictionary making, speech recognition and synthesis.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11"/>
          </w:tcPr>
          <w:p w:rsidR="00D865BE" w:rsidRPr="00B71428" w:rsidRDefault="00D865BE" w:rsidP="009220AF">
            <w:pPr>
              <w:widowControl w:val="0"/>
              <w:kinsoku w:val="0"/>
              <w:spacing w:after="0"/>
              <w:rPr>
                <w:rFonts w:ascii="Times New Roman" w:hAnsi="Times New Roman"/>
                <w:sz w:val="24"/>
                <w:szCs w:val="24"/>
              </w:rPr>
            </w:pPr>
            <w:r w:rsidRPr="00B71428">
              <w:rPr>
                <w:rFonts w:ascii="Times New Roman" w:hAnsi="Times New Roman"/>
                <w:spacing w:val="-4"/>
                <w:w w:val="105"/>
                <w:sz w:val="24"/>
                <w:szCs w:val="24"/>
              </w:rPr>
              <w:t>Apply syntactic and semantic analysis to machine language and study the limitations of creativity. Engage in speech synthesis and in machine translation</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6"/>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INTRODUCTION TO COMPUTERS</w:t>
            </w:r>
          </w:p>
        </w:tc>
        <w:tc>
          <w:tcPr>
            <w:tcW w:w="1796"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Computer Hardware, Software – Types of Computers, Digital, Analogue and Others – History of Computational Linguistics–Language Technology and Natural Language Processing-Application of Computers in various research activities of Linguistics.</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43"/>
        </w:trPr>
        <w:tc>
          <w:tcPr>
            <w:tcW w:w="9738" w:type="dxa"/>
            <w:gridSpan w:val="16"/>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lastRenderedPageBreak/>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LANGUAGE PROCESSING</w:t>
            </w:r>
          </w:p>
        </w:tc>
        <w:tc>
          <w:tcPr>
            <w:tcW w:w="183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z w:val="24"/>
                <w:szCs w:val="24"/>
              </w:rPr>
              <w:t>Natural Language Processing, Parsing Analysis,  Parsing and Parser (top-down and bottom-up parsing), chart parsing (Left to right and right to left), CYK parser, Stanford parser. Text Editing, Stylistics, Text Analysis, Indenting, Bibliography Preparation, Word Processing.</w:t>
            </w:r>
          </w:p>
        </w:tc>
      </w:tr>
      <w:tr w:rsidR="00D865BE" w:rsidRPr="00B71428" w:rsidTr="009220AF">
        <w:trPr>
          <w:trHeight w:val="143"/>
        </w:trPr>
        <w:tc>
          <w:tcPr>
            <w:tcW w:w="9738" w:type="dxa"/>
            <w:gridSpan w:val="16"/>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CORPUS LINGUISTICS</w:t>
            </w:r>
          </w:p>
        </w:tc>
        <w:tc>
          <w:tcPr>
            <w:tcW w:w="209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rPr>
                <w:rFonts w:ascii="Times New Roman" w:hAnsi="Times New Roman"/>
                <w:sz w:val="24"/>
                <w:szCs w:val="24"/>
                <w:lang w:eastAsia="en-IN"/>
              </w:rPr>
            </w:pPr>
            <w:r w:rsidRPr="00B71428">
              <w:rPr>
                <w:rFonts w:ascii="Times New Roman" w:hAnsi="Times New Roman"/>
                <w:sz w:val="24"/>
                <w:szCs w:val="24"/>
              </w:rPr>
              <w:t xml:space="preserve">An Introduction to corpus Linguistics, </w:t>
            </w:r>
            <w:r w:rsidRPr="00B71428">
              <w:rPr>
                <w:rFonts w:ascii="Times New Roman" w:hAnsi="Times New Roman"/>
                <w:color w:val="000000"/>
                <w:sz w:val="24"/>
                <w:szCs w:val="24"/>
              </w:rPr>
              <w:t xml:space="preserve">Definitions and types of corpus, Salient features of corpus, </w:t>
            </w:r>
            <w:r w:rsidRPr="00B71428">
              <w:rPr>
                <w:rFonts w:ascii="Times New Roman" w:hAnsi="Times New Roman"/>
                <w:sz w:val="24"/>
                <w:szCs w:val="24"/>
              </w:rPr>
              <w:t>Spoken  and written corpus, corpus collection, corpus classification techniques and methods, corpus and cloud computing systems , corpus collection methods.</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MACHINE TRANSLATION</w:t>
            </w:r>
          </w:p>
        </w:tc>
        <w:tc>
          <w:tcPr>
            <w:tcW w:w="2098" w:type="dxa"/>
            <w:gridSpan w:val="7"/>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spacing w:after="0"/>
              <w:jc w:val="both"/>
              <w:rPr>
                <w:rFonts w:ascii="Times New Roman" w:hAnsi="Times New Roman"/>
                <w:sz w:val="24"/>
                <w:szCs w:val="24"/>
              </w:rPr>
            </w:pPr>
            <w:r w:rsidRPr="00B71428">
              <w:rPr>
                <w:rFonts w:ascii="Times New Roman" w:hAnsi="Times New Roman"/>
                <w:sz w:val="24"/>
                <w:szCs w:val="24"/>
              </w:rPr>
              <w:t>Machine Translation – History, Approaches to Machine Translation, automatic and human assisted methods, Transfer-Google translations, Computer Dictionary, word level and sentence level machine translation.</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COMPUTER IN APPLIED LINGUISTICS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A Survey of Computer Aided Language Learning (CALL) and Language Teaching (CALT) – Spectrogram analysis, Speech synthesis (text to speech and speech to text) Online dictionaries, Voice assisted technology.</w:t>
            </w:r>
            <w:r w:rsidR="00145FBC">
              <w:rPr>
                <w:rFonts w:ascii="Times New Roman" w:hAnsi="Times New Roman"/>
                <w:sz w:val="24"/>
                <w:szCs w:val="24"/>
              </w:rPr>
              <w:t xml:space="preserve"> Sentiment </w:t>
            </w:r>
            <w:proofErr w:type="gramStart"/>
            <w:r w:rsidR="00145FBC">
              <w:rPr>
                <w:rFonts w:ascii="Times New Roman" w:hAnsi="Times New Roman"/>
                <w:sz w:val="24"/>
                <w:szCs w:val="24"/>
              </w:rPr>
              <w:t>analysis  and</w:t>
            </w:r>
            <w:proofErr w:type="gramEnd"/>
            <w:r w:rsidR="00145FBC">
              <w:rPr>
                <w:rFonts w:ascii="Times New Roman" w:hAnsi="Times New Roman"/>
                <w:sz w:val="24"/>
                <w:szCs w:val="24"/>
              </w:rPr>
              <w:t xml:space="preserve">  opinion  mining.</w:t>
            </w:r>
          </w:p>
        </w:tc>
      </w:tr>
      <w:tr w:rsidR="00D865BE" w:rsidRPr="00B71428" w:rsidTr="009220AF">
        <w:trPr>
          <w:trHeight w:val="143"/>
        </w:trPr>
        <w:tc>
          <w:tcPr>
            <w:tcW w:w="9738" w:type="dxa"/>
            <w:gridSpan w:val="16"/>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6"/>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6"/>
          </w:tcPr>
          <w:p w:rsidR="00D865BE" w:rsidRPr="00B71428" w:rsidRDefault="00D865BE" w:rsidP="009220AF">
            <w:pPr>
              <w:spacing w:after="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6"/>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1</w:t>
            </w:r>
          </w:p>
        </w:tc>
        <w:tc>
          <w:tcPr>
            <w:tcW w:w="9000" w:type="dxa"/>
            <w:gridSpan w:val="12"/>
          </w:tcPr>
          <w:p w:rsidR="00D865BE" w:rsidRPr="00B71428" w:rsidRDefault="00D865BE" w:rsidP="009220AF">
            <w:pPr>
              <w:spacing w:before="100" w:beforeAutospacing="1" w:afterAutospacing="1"/>
              <w:outlineLvl w:val="0"/>
              <w:rPr>
                <w:rFonts w:ascii="Times New Roman" w:hAnsi="Times New Roman"/>
                <w:i/>
                <w:iCs/>
                <w:color w:val="000000"/>
                <w:sz w:val="24"/>
                <w:szCs w:val="24"/>
              </w:rPr>
            </w:pPr>
            <w:proofErr w:type="spellStart"/>
            <w:r w:rsidRPr="00B71428">
              <w:rPr>
                <w:rFonts w:ascii="Times New Roman" w:hAnsi="Times New Roman"/>
                <w:i/>
                <w:iCs/>
                <w:spacing w:val="-3"/>
                <w:w w:val="105"/>
                <w:sz w:val="24"/>
                <w:szCs w:val="24"/>
              </w:rPr>
              <w:t>AksharBharati</w:t>
            </w:r>
            <w:proofErr w:type="spellEnd"/>
            <w:r w:rsidRPr="00B71428">
              <w:rPr>
                <w:rFonts w:ascii="Times New Roman" w:hAnsi="Times New Roman"/>
                <w:i/>
                <w:iCs/>
                <w:spacing w:val="-3"/>
                <w:w w:val="105"/>
                <w:sz w:val="24"/>
                <w:szCs w:val="24"/>
              </w:rPr>
              <w:t xml:space="preserve"> 1990. Intensive Course on Natural Language processing for Vincent </w:t>
            </w:r>
            <w:proofErr w:type="spellStart"/>
            <w:r w:rsidRPr="00B71428">
              <w:rPr>
                <w:rFonts w:ascii="Times New Roman" w:hAnsi="Times New Roman"/>
                <w:i/>
                <w:iCs/>
                <w:spacing w:val="-3"/>
                <w:w w:val="105"/>
                <w:sz w:val="24"/>
                <w:szCs w:val="24"/>
              </w:rPr>
              <w:t>Chaitanya</w:t>
            </w:r>
            <w:r w:rsidRPr="00B71428">
              <w:rPr>
                <w:rFonts w:ascii="Times New Roman" w:hAnsi="Times New Roman"/>
                <w:i/>
                <w:iCs/>
                <w:spacing w:val="-4"/>
                <w:w w:val="105"/>
                <w:sz w:val="24"/>
                <w:szCs w:val="24"/>
              </w:rPr>
              <w:t>Linguistics</w:t>
            </w:r>
            <w:proofErr w:type="spellEnd"/>
            <w:r w:rsidRPr="00B71428">
              <w:rPr>
                <w:rFonts w:ascii="Times New Roman" w:hAnsi="Times New Roman"/>
                <w:i/>
                <w:iCs/>
                <w:spacing w:val="-4"/>
                <w:w w:val="105"/>
                <w:sz w:val="24"/>
                <w:szCs w:val="24"/>
              </w:rPr>
              <w:t xml:space="preserve">, </w:t>
            </w:r>
            <w:proofErr w:type="spellStart"/>
            <w:r w:rsidRPr="00B71428">
              <w:rPr>
                <w:rFonts w:ascii="Times New Roman" w:hAnsi="Times New Roman"/>
                <w:i/>
                <w:iCs/>
                <w:spacing w:val="-4"/>
                <w:w w:val="105"/>
                <w:sz w:val="24"/>
                <w:szCs w:val="24"/>
              </w:rPr>
              <w:t>Vol.I</w:t>
            </w:r>
            <w:proofErr w:type="spellEnd"/>
            <w:r w:rsidRPr="00B71428">
              <w:rPr>
                <w:rFonts w:ascii="Times New Roman" w:hAnsi="Times New Roman"/>
                <w:i/>
                <w:iCs/>
                <w:spacing w:val="-4"/>
                <w:w w:val="105"/>
                <w:sz w:val="24"/>
                <w:szCs w:val="24"/>
              </w:rPr>
              <w:t>&amp; II, IIT : Kanpur</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2</w:t>
            </w:r>
          </w:p>
        </w:tc>
        <w:tc>
          <w:tcPr>
            <w:tcW w:w="9000" w:type="dxa"/>
            <w:gridSpan w:val="12"/>
          </w:tcPr>
          <w:p w:rsidR="00D865BE" w:rsidRPr="00B71428" w:rsidRDefault="00D865BE" w:rsidP="009220AF">
            <w:pPr>
              <w:widowControl w:val="0"/>
              <w:tabs>
                <w:tab w:val="num" w:pos="432"/>
              </w:tabs>
              <w:kinsoku w:val="0"/>
              <w:spacing w:after="0"/>
              <w:ind w:right="504"/>
              <w:rPr>
                <w:rFonts w:ascii="Times New Roman" w:hAnsi="Times New Roman"/>
                <w:i/>
                <w:iCs/>
                <w:color w:val="000000"/>
                <w:sz w:val="24"/>
                <w:szCs w:val="24"/>
              </w:rPr>
            </w:pPr>
            <w:r w:rsidRPr="00B71428">
              <w:rPr>
                <w:rFonts w:ascii="Times New Roman" w:hAnsi="Times New Roman"/>
                <w:i/>
                <w:iCs/>
                <w:spacing w:val="-7"/>
                <w:w w:val="105"/>
                <w:sz w:val="24"/>
                <w:szCs w:val="24"/>
              </w:rPr>
              <w:t xml:space="preserve">Alexander Clark, Chris Fox, and Shalom </w:t>
            </w:r>
            <w:proofErr w:type="spellStart"/>
            <w:r w:rsidRPr="00B71428">
              <w:rPr>
                <w:rFonts w:ascii="Times New Roman" w:hAnsi="Times New Roman"/>
                <w:i/>
                <w:iCs/>
                <w:spacing w:val="-7"/>
                <w:w w:val="105"/>
                <w:sz w:val="24"/>
                <w:szCs w:val="24"/>
              </w:rPr>
              <w:t>Lappin</w:t>
            </w:r>
            <w:proofErr w:type="spellEnd"/>
            <w:r w:rsidRPr="00B71428">
              <w:rPr>
                <w:rFonts w:ascii="Times New Roman" w:hAnsi="Times New Roman"/>
                <w:i/>
                <w:iCs/>
                <w:spacing w:val="-7"/>
                <w:w w:val="105"/>
                <w:sz w:val="24"/>
                <w:szCs w:val="24"/>
              </w:rPr>
              <w:t xml:space="preserve"> (2010).The Handbook of Computational Linguistics </w:t>
            </w:r>
            <w:r w:rsidRPr="00B71428">
              <w:rPr>
                <w:rFonts w:ascii="Times New Roman" w:hAnsi="Times New Roman"/>
                <w:i/>
                <w:iCs/>
                <w:spacing w:val="-4"/>
                <w:w w:val="105"/>
                <w:sz w:val="24"/>
                <w:szCs w:val="24"/>
              </w:rPr>
              <w:t xml:space="preserve">and Natural Language Processing: Blackwell Publishing Ltd except for editorial material and </w:t>
            </w:r>
            <w:r w:rsidRPr="00B71428">
              <w:rPr>
                <w:rFonts w:ascii="Times New Roman" w:hAnsi="Times New Roman"/>
                <w:i/>
                <w:iCs/>
                <w:spacing w:val="-6"/>
                <w:w w:val="105"/>
                <w:sz w:val="24"/>
                <w:szCs w:val="24"/>
              </w:rPr>
              <w:t>organization.</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3</w:t>
            </w:r>
          </w:p>
        </w:tc>
        <w:tc>
          <w:tcPr>
            <w:tcW w:w="9000" w:type="dxa"/>
            <w:gridSpan w:val="12"/>
          </w:tcPr>
          <w:p w:rsidR="00D865BE" w:rsidRPr="00B71428" w:rsidRDefault="00D865BE" w:rsidP="009220AF">
            <w:pPr>
              <w:ind w:left="540" w:hanging="540"/>
              <w:jc w:val="both"/>
              <w:rPr>
                <w:rFonts w:ascii="Times New Roman" w:hAnsi="Times New Roman"/>
                <w:i/>
                <w:iCs/>
                <w:color w:val="000000"/>
                <w:sz w:val="24"/>
                <w:szCs w:val="24"/>
              </w:rPr>
            </w:pPr>
            <w:r w:rsidRPr="00B71428">
              <w:rPr>
                <w:rFonts w:ascii="Times New Roman" w:hAnsi="Times New Roman"/>
                <w:i/>
                <w:iCs/>
                <w:sz w:val="24"/>
                <w:szCs w:val="24"/>
              </w:rPr>
              <w:t>Baker, Paul. 2012. Contemporary Corpus Linguistics [Reprint ed.]. Bloomsbury Academic</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4</w:t>
            </w:r>
          </w:p>
        </w:tc>
        <w:tc>
          <w:tcPr>
            <w:tcW w:w="9000" w:type="dxa"/>
            <w:gridSpan w:val="12"/>
          </w:tcPr>
          <w:p w:rsidR="00D865BE" w:rsidRPr="00B71428" w:rsidRDefault="00D865BE" w:rsidP="009220AF">
            <w:pPr>
              <w:ind w:left="540" w:hanging="540"/>
              <w:jc w:val="both"/>
              <w:rPr>
                <w:rFonts w:ascii="Times New Roman" w:hAnsi="Times New Roman"/>
                <w:i/>
                <w:iCs/>
                <w:sz w:val="24"/>
                <w:szCs w:val="24"/>
              </w:rPr>
            </w:pPr>
            <w:r w:rsidRPr="00B71428">
              <w:rPr>
                <w:rFonts w:ascii="Times New Roman" w:hAnsi="Times New Roman"/>
                <w:i/>
                <w:iCs/>
                <w:sz w:val="24"/>
                <w:szCs w:val="24"/>
              </w:rPr>
              <w:t xml:space="preserve">Dash, N.S. 2005. Corpus Linguistics and Language Technology. New Delhi, </w:t>
            </w:r>
            <w:proofErr w:type="spellStart"/>
            <w:r w:rsidRPr="00B71428">
              <w:rPr>
                <w:rFonts w:ascii="Times New Roman" w:hAnsi="Times New Roman"/>
                <w:i/>
                <w:iCs/>
                <w:sz w:val="24"/>
                <w:szCs w:val="24"/>
              </w:rPr>
              <w:t>Mittal</w:t>
            </w:r>
            <w:proofErr w:type="spellEnd"/>
            <w:r w:rsidRPr="00B71428">
              <w:rPr>
                <w:rFonts w:ascii="Times New Roman" w:hAnsi="Times New Roman"/>
                <w:i/>
                <w:iCs/>
                <w:sz w:val="24"/>
                <w:szCs w:val="24"/>
              </w:rPr>
              <w:t xml:space="preserve"> Publications.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5</w:t>
            </w:r>
          </w:p>
        </w:tc>
        <w:tc>
          <w:tcPr>
            <w:tcW w:w="9000" w:type="dxa"/>
            <w:gridSpan w:val="12"/>
          </w:tcPr>
          <w:p w:rsidR="00D865BE" w:rsidRPr="00B71428" w:rsidRDefault="00D865BE" w:rsidP="009220AF">
            <w:pPr>
              <w:ind w:left="540" w:hanging="540"/>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lang w:val="en-AU"/>
              </w:rPr>
              <w:t>Dash, N.S., &amp; </w:t>
            </w:r>
            <w:proofErr w:type="spellStart"/>
            <w:r w:rsidRPr="00B71428">
              <w:rPr>
                <w:rFonts w:ascii="Times New Roman" w:hAnsi="Times New Roman"/>
                <w:i/>
                <w:iCs/>
                <w:color w:val="222222"/>
                <w:sz w:val="24"/>
                <w:szCs w:val="24"/>
                <w:shd w:val="clear" w:color="auto" w:fill="FFFFFF"/>
                <w:lang w:val="en-AU"/>
              </w:rPr>
              <w:t>Ramamoorthy</w:t>
            </w:r>
            <w:proofErr w:type="spellEnd"/>
            <w:r w:rsidRPr="00B71428">
              <w:rPr>
                <w:rFonts w:ascii="Times New Roman" w:hAnsi="Times New Roman"/>
                <w:i/>
                <w:iCs/>
                <w:color w:val="222222"/>
                <w:sz w:val="24"/>
                <w:szCs w:val="24"/>
                <w:shd w:val="clear" w:color="auto" w:fill="FFFFFF"/>
                <w:lang w:val="en-AU"/>
              </w:rPr>
              <w:t>, L. 2019. Utility and Application of Language Corpora. Singapore: Springer Nature.</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6</w:t>
            </w:r>
          </w:p>
        </w:tc>
        <w:tc>
          <w:tcPr>
            <w:tcW w:w="9000" w:type="dxa"/>
            <w:gridSpan w:val="12"/>
          </w:tcPr>
          <w:p w:rsidR="00D865BE" w:rsidRPr="00B71428" w:rsidRDefault="00D865BE" w:rsidP="009220AF">
            <w:pPr>
              <w:ind w:left="540" w:hanging="540"/>
              <w:jc w:val="both"/>
              <w:rPr>
                <w:rFonts w:ascii="Times New Roman" w:hAnsi="Times New Roman"/>
                <w:i/>
                <w:iCs/>
                <w:color w:val="222222"/>
                <w:sz w:val="24"/>
                <w:szCs w:val="24"/>
                <w:shd w:val="clear" w:color="auto" w:fill="FFFFFF"/>
                <w:lang w:val="en-AU"/>
              </w:rPr>
            </w:pPr>
            <w:proofErr w:type="spellStart"/>
            <w:r w:rsidRPr="00B71428">
              <w:rPr>
                <w:rFonts w:ascii="Times New Roman" w:hAnsi="Times New Roman"/>
                <w:i/>
                <w:iCs/>
                <w:spacing w:val="-2"/>
                <w:w w:val="105"/>
                <w:sz w:val="24"/>
                <w:szCs w:val="24"/>
              </w:rPr>
              <w:t>Grishman</w:t>
            </w:r>
            <w:proofErr w:type="spellEnd"/>
            <w:r w:rsidRPr="00B71428">
              <w:rPr>
                <w:rFonts w:ascii="Times New Roman" w:hAnsi="Times New Roman"/>
                <w:i/>
                <w:iCs/>
                <w:spacing w:val="-2"/>
                <w:w w:val="105"/>
                <w:sz w:val="24"/>
                <w:szCs w:val="24"/>
              </w:rPr>
              <w:t>, Ralph 1992. Computational Linguistics: An introduction, Cambridge University Press</w:t>
            </w:r>
          </w:p>
        </w:tc>
      </w:tr>
      <w:tr w:rsidR="00D865BE" w:rsidRPr="00B71428" w:rsidTr="009220AF">
        <w:trPr>
          <w:trHeight w:val="842"/>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7</w:t>
            </w:r>
          </w:p>
        </w:tc>
        <w:tc>
          <w:tcPr>
            <w:tcW w:w="9000" w:type="dxa"/>
            <w:gridSpan w:val="12"/>
          </w:tcPr>
          <w:p w:rsidR="00D865BE" w:rsidRPr="00B71428" w:rsidRDefault="00D865BE" w:rsidP="009220AF">
            <w:pPr>
              <w:ind w:left="540" w:hanging="540"/>
              <w:jc w:val="both"/>
              <w:rPr>
                <w:rFonts w:ascii="Times New Roman" w:hAnsi="Times New Roman"/>
                <w:i/>
                <w:iCs/>
                <w:spacing w:val="-2"/>
                <w:w w:val="105"/>
                <w:sz w:val="24"/>
                <w:szCs w:val="24"/>
              </w:rPr>
            </w:pPr>
            <w:r w:rsidRPr="00B71428">
              <w:rPr>
                <w:rFonts w:ascii="Times New Roman" w:hAnsi="Times New Roman"/>
                <w:i/>
                <w:iCs/>
                <w:sz w:val="24"/>
                <w:szCs w:val="24"/>
              </w:rPr>
              <w:t xml:space="preserve">JURAFSKY, DANIEL, and H. MARTIN JAMES. </w:t>
            </w:r>
            <w:r w:rsidR="00B502CF">
              <w:rPr>
                <w:rFonts w:ascii="Times New Roman" w:hAnsi="Times New Roman"/>
                <w:i/>
                <w:iCs/>
                <w:sz w:val="24"/>
                <w:szCs w:val="24"/>
              </w:rPr>
              <w:t>“</w:t>
            </w:r>
            <w:r w:rsidRPr="00B71428">
              <w:rPr>
                <w:rFonts w:ascii="Times New Roman" w:hAnsi="Times New Roman"/>
                <w:i/>
                <w:iCs/>
                <w:sz w:val="24"/>
                <w:szCs w:val="24"/>
              </w:rPr>
              <w:t>Speech and language processing. 3</w:t>
            </w:r>
            <w:r w:rsidRPr="00B502CF">
              <w:rPr>
                <w:rFonts w:ascii="Times New Roman" w:hAnsi="Times New Roman"/>
                <w:i/>
                <w:iCs/>
                <w:sz w:val="24"/>
                <w:szCs w:val="24"/>
                <w:vertAlign w:val="superscript"/>
              </w:rPr>
              <w:t>rd</w:t>
            </w:r>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edn</w:t>
            </w:r>
            <w:proofErr w:type="spellEnd"/>
            <w:r w:rsidRPr="00B71428">
              <w:rPr>
                <w:rFonts w:ascii="Times New Roman" w:hAnsi="Times New Roman"/>
                <w:i/>
                <w:iCs/>
                <w:sz w:val="24"/>
                <w:szCs w:val="24"/>
              </w:rPr>
              <w:t xml:space="preserve">. </w:t>
            </w:r>
            <w:r w:rsidR="00B502CF" w:rsidRPr="00B71428">
              <w:rPr>
                <w:rFonts w:ascii="Times New Roman" w:hAnsi="Times New Roman"/>
                <w:i/>
                <w:iCs/>
                <w:sz w:val="24"/>
                <w:szCs w:val="24"/>
              </w:rPr>
              <w:t>D</w:t>
            </w:r>
            <w:r w:rsidRPr="00B71428">
              <w:rPr>
                <w:rFonts w:ascii="Times New Roman" w:hAnsi="Times New Roman"/>
                <w:i/>
                <w:iCs/>
                <w:sz w:val="24"/>
                <w:szCs w:val="24"/>
              </w:rPr>
              <w:t>raft.</w:t>
            </w:r>
            <w:r w:rsidR="00B502CF">
              <w:rPr>
                <w:rFonts w:ascii="Times New Roman" w:hAnsi="Times New Roman"/>
                <w:i/>
                <w:iCs/>
                <w:sz w:val="24"/>
                <w:szCs w:val="24"/>
              </w:rPr>
              <w:t>”</w:t>
            </w:r>
            <w:r w:rsidRPr="00B71428">
              <w:rPr>
                <w:rFonts w:ascii="Times New Roman" w:hAnsi="Times New Roman"/>
                <w:i/>
                <w:iCs/>
                <w:sz w:val="24"/>
                <w:szCs w:val="24"/>
              </w:rPr>
              <w:t xml:space="preserve"> Online: https://web. </w:t>
            </w:r>
            <w:r w:rsidR="00B502CF">
              <w:rPr>
                <w:rFonts w:ascii="Times New Roman" w:hAnsi="Times New Roman"/>
                <w:i/>
                <w:iCs/>
                <w:sz w:val="24"/>
                <w:szCs w:val="24"/>
              </w:rPr>
              <w:pgNum/>
            </w:r>
            <w:proofErr w:type="spellStart"/>
            <w:proofErr w:type="gramStart"/>
            <w:r w:rsidR="00B502CF">
              <w:rPr>
                <w:rFonts w:ascii="Times New Roman" w:hAnsi="Times New Roman"/>
                <w:i/>
                <w:iCs/>
                <w:sz w:val="24"/>
                <w:szCs w:val="24"/>
              </w:rPr>
              <w:t>ubraman</w:t>
            </w:r>
            <w:proofErr w:type="spellEnd"/>
            <w:proofErr w:type="gramEnd"/>
            <w:r w:rsidRPr="00B71428">
              <w:rPr>
                <w:rFonts w:ascii="Times New Roman" w:hAnsi="Times New Roman"/>
                <w:i/>
                <w:iCs/>
                <w:sz w:val="24"/>
                <w:szCs w:val="24"/>
              </w:rPr>
              <w:t xml:space="preserve">. </w:t>
            </w:r>
            <w:proofErr w:type="spellStart"/>
            <w:r w:rsidR="00B502CF" w:rsidRPr="00B71428">
              <w:rPr>
                <w:rFonts w:ascii="Times New Roman" w:hAnsi="Times New Roman"/>
                <w:i/>
                <w:iCs/>
                <w:sz w:val="24"/>
                <w:szCs w:val="24"/>
              </w:rPr>
              <w:t>E</w:t>
            </w:r>
            <w:r w:rsidRPr="00B71428">
              <w:rPr>
                <w:rFonts w:ascii="Times New Roman" w:hAnsi="Times New Roman"/>
                <w:i/>
                <w:iCs/>
                <w:sz w:val="24"/>
                <w:szCs w:val="24"/>
              </w:rPr>
              <w:t>du</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jurafsky</w:t>
            </w:r>
            <w:proofErr w:type="spellEnd"/>
            <w:r w:rsidRPr="00B71428">
              <w:rPr>
                <w:rFonts w:ascii="Times New Roman" w:hAnsi="Times New Roman"/>
                <w:i/>
                <w:iCs/>
                <w:sz w:val="24"/>
                <w:szCs w:val="24"/>
              </w:rPr>
              <w:t>/slp3 (2019).</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8</w:t>
            </w:r>
          </w:p>
        </w:tc>
        <w:tc>
          <w:tcPr>
            <w:tcW w:w="9000" w:type="dxa"/>
            <w:gridSpan w:val="12"/>
          </w:tcPr>
          <w:p w:rsidR="00D865BE" w:rsidRPr="00B71428" w:rsidRDefault="00D865BE" w:rsidP="009220AF">
            <w:pPr>
              <w:ind w:left="540" w:hanging="540"/>
              <w:jc w:val="both"/>
              <w:rPr>
                <w:rFonts w:ascii="Times New Roman" w:hAnsi="Times New Roman"/>
                <w:i/>
                <w:iCs/>
                <w:color w:val="222222"/>
                <w:sz w:val="24"/>
                <w:szCs w:val="24"/>
                <w:shd w:val="clear" w:color="auto" w:fill="FFFFFF"/>
                <w:lang w:val="en-AU"/>
              </w:rPr>
            </w:pPr>
            <w:proofErr w:type="spellStart"/>
            <w:r w:rsidRPr="00B71428">
              <w:rPr>
                <w:rFonts w:ascii="Times New Roman" w:hAnsi="Times New Roman"/>
                <w:i/>
                <w:iCs/>
                <w:sz w:val="24"/>
                <w:szCs w:val="24"/>
              </w:rPr>
              <w:t>Mitkov</w:t>
            </w:r>
            <w:proofErr w:type="spellEnd"/>
            <w:r w:rsidRPr="00B71428">
              <w:rPr>
                <w:rFonts w:ascii="Times New Roman" w:hAnsi="Times New Roman"/>
                <w:i/>
                <w:iCs/>
                <w:sz w:val="24"/>
                <w:szCs w:val="24"/>
              </w:rPr>
              <w:t>, R. (ed.) 2003. Computational Linguistics. Oxford University Press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9</w:t>
            </w:r>
          </w:p>
        </w:tc>
        <w:tc>
          <w:tcPr>
            <w:tcW w:w="9000" w:type="dxa"/>
            <w:gridSpan w:val="12"/>
          </w:tcPr>
          <w:p w:rsidR="00D865BE" w:rsidRPr="00B71428" w:rsidRDefault="00D865BE" w:rsidP="009220AF">
            <w:pPr>
              <w:widowControl w:val="0"/>
              <w:tabs>
                <w:tab w:val="num" w:pos="432"/>
              </w:tabs>
              <w:kinsoku w:val="0"/>
              <w:spacing w:after="0"/>
              <w:ind w:right="936"/>
              <w:rPr>
                <w:rFonts w:ascii="Times New Roman" w:hAnsi="Times New Roman"/>
                <w:i/>
                <w:iCs/>
                <w:color w:val="222222"/>
                <w:sz w:val="24"/>
                <w:szCs w:val="24"/>
                <w:shd w:val="clear" w:color="auto" w:fill="FFFFFF"/>
                <w:lang w:val="en-AU"/>
              </w:rPr>
            </w:pPr>
            <w:r w:rsidRPr="00B71428">
              <w:rPr>
                <w:rFonts w:ascii="Times New Roman" w:hAnsi="Times New Roman"/>
                <w:i/>
                <w:iCs/>
                <w:spacing w:val="-10"/>
                <w:w w:val="105"/>
                <w:sz w:val="24"/>
                <w:szCs w:val="24"/>
              </w:rPr>
              <w:t xml:space="preserve">Peter Van-Roy(2004): Concepts, Techniques, and Models of Computer </w:t>
            </w:r>
            <w:r w:rsidRPr="00B71428">
              <w:rPr>
                <w:rFonts w:ascii="Times New Roman" w:hAnsi="Times New Roman"/>
                <w:i/>
                <w:iCs/>
                <w:spacing w:val="-10"/>
                <w:w w:val="105"/>
                <w:sz w:val="24"/>
                <w:szCs w:val="24"/>
              </w:rPr>
              <w:lastRenderedPageBreak/>
              <w:t xml:space="preserve">Programming: MT Press </w:t>
            </w:r>
            <w:r w:rsidRPr="00B71428">
              <w:rPr>
                <w:rFonts w:ascii="Times New Roman" w:hAnsi="Times New Roman"/>
                <w:i/>
                <w:iCs/>
                <w:spacing w:val="-5"/>
                <w:w w:val="105"/>
                <w:sz w:val="24"/>
                <w:szCs w:val="24"/>
              </w:rPr>
              <w:t>Cambridge, Massachusetts, United States</w:t>
            </w:r>
          </w:p>
        </w:tc>
      </w:tr>
      <w:tr w:rsidR="009367D9" w:rsidRPr="00B71428" w:rsidTr="009220AF">
        <w:trPr>
          <w:trHeight w:val="143"/>
        </w:trPr>
        <w:tc>
          <w:tcPr>
            <w:tcW w:w="738" w:type="dxa"/>
            <w:gridSpan w:val="4"/>
          </w:tcPr>
          <w:p w:rsidR="009367D9" w:rsidRPr="00B71428" w:rsidRDefault="009367D9" w:rsidP="009220AF">
            <w:pPr>
              <w:spacing w:after="0"/>
              <w:rPr>
                <w:rFonts w:ascii="Times New Roman" w:hAnsi="Times New Roman"/>
                <w:i/>
                <w:iCs/>
                <w:sz w:val="24"/>
                <w:szCs w:val="24"/>
              </w:rPr>
            </w:pPr>
            <w:r>
              <w:rPr>
                <w:rFonts w:ascii="Times New Roman" w:hAnsi="Times New Roman"/>
                <w:i/>
                <w:iCs/>
                <w:sz w:val="24"/>
                <w:szCs w:val="24"/>
              </w:rPr>
              <w:lastRenderedPageBreak/>
              <w:t>10</w:t>
            </w:r>
          </w:p>
        </w:tc>
        <w:tc>
          <w:tcPr>
            <w:tcW w:w="9000" w:type="dxa"/>
            <w:gridSpan w:val="12"/>
          </w:tcPr>
          <w:p w:rsidR="009367D9" w:rsidRPr="00B71428" w:rsidRDefault="009367D9" w:rsidP="009220AF">
            <w:pPr>
              <w:widowControl w:val="0"/>
              <w:tabs>
                <w:tab w:val="num" w:pos="432"/>
              </w:tabs>
              <w:kinsoku w:val="0"/>
              <w:spacing w:after="0"/>
              <w:ind w:right="936"/>
              <w:rPr>
                <w:rFonts w:ascii="Times New Roman" w:hAnsi="Times New Roman"/>
                <w:i/>
                <w:iCs/>
                <w:spacing w:val="-10"/>
                <w:w w:val="105"/>
                <w:sz w:val="24"/>
                <w:szCs w:val="24"/>
              </w:rPr>
            </w:pPr>
            <w:r>
              <w:rPr>
                <w:rFonts w:ascii="Times New Roman" w:hAnsi="Times New Roman"/>
                <w:i/>
                <w:iCs/>
                <w:spacing w:val="-10"/>
                <w:w w:val="105"/>
                <w:sz w:val="24"/>
                <w:szCs w:val="24"/>
              </w:rPr>
              <w:t xml:space="preserve">Pang, Bo and </w:t>
            </w:r>
            <w:proofErr w:type="spellStart"/>
            <w:r>
              <w:rPr>
                <w:rFonts w:ascii="Times New Roman" w:hAnsi="Times New Roman"/>
                <w:i/>
                <w:iCs/>
                <w:spacing w:val="-10"/>
                <w:w w:val="105"/>
                <w:sz w:val="24"/>
                <w:szCs w:val="24"/>
              </w:rPr>
              <w:t>Lilliam</w:t>
            </w:r>
            <w:proofErr w:type="spellEnd"/>
            <w:r>
              <w:rPr>
                <w:rFonts w:ascii="Times New Roman" w:hAnsi="Times New Roman"/>
                <w:i/>
                <w:iCs/>
                <w:spacing w:val="-10"/>
                <w:w w:val="105"/>
                <w:sz w:val="24"/>
                <w:szCs w:val="24"/>
              </w:rPr>
              <w:t xml:space="preserve">. 2008. Opinion mining and sentiment analysis. Foundations and Trends </w:t>
            </w:r>
            <w:proofErr w:type="gramStart"/>
            <w:r>
              <w:rPr>
                <w:rFonts w:ascii="Times New Roman" w:hAnsi="Times New Roman"/>
                <w:i/>
                <w:iCs/>
                <w:spacing w:val="-10"/>
                <w:w w:val="105"/>
                <w:sz w:val="24"/>
                <w:szCs w:val="24"/>
              </w:rPr>
              <w:t>in  Information</w:t>
            </w:r>
            <w:proofErr w:type="gramEnd"/>
            <w:r>
              <w:rPr>
                <w:rFonts w:ascii="Times New Roman" w:hAnsi="Times New Roman"/>
                <w:i/>
                <w:iCs/>
                <w:spacing w:val="-10"/>
                <w:w w:val="105"/>
                <w:sz w:val="24"/>
                <w:szCs w:val="24"/>
              </w:rPr>
              <w:t xml:space="preserve"> Retrieval 2 (1-2): 1-135.</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1</w:t>
            </w:r>
            <w:r w:rsidR="009367D9">
              <w:rPr>
                <w:rFonts w:ascii="Times New Roman" w:hAnsi="Times New Roman"/>
                <w:i/>
                <w:iCs/>
                <w:sz w:val="24"/>
                <w:szCs w:val="24"/>
              </w:rPr>
              <w:t>1</w:t>
            </w:r>
          </w:p>
        </w:tc>
        <w:tc>
          <w:tcPr>
            <w:tcW w:w="9000" w:type="dxa"/>
            <w:gridSpan w:val="12"/>
          </w:tcPr>
          <w:p w:rsidR="00D865BE" w:rsidRPr="00B71428" w:rsidRDefault="00D865BE" w:rsidP="009220AF">
            <w:pPr>
              <w:widowControl w:val="0"/>
              <w:tabs>
                <w:tab w:val="num" w:pos="432"/>
              </w:tabs>
              <w:kinsoku w:val="0"/>
              <w:spacing w:after="0"/>
              <w:ind w:right="936"/>
              <w:rPr>
                <w:rFonts w:ascii="Times New Roman" w:hAnsi="Times New Roman"/>
                <w:i/>
                <w:iCs/>
                <w:spacing w:val="-10"/>
                <w:w w:val="105"/>
                <w:sz w:val="24"/>
                <w:szCs w:val="24"/>
              </w:rPr>
            </w:pPr>
            <w:proofErr w:type="spellStart"/>
            <w:r w:rsidRPr="00B71428">
              <w:rPr>
                <w:rFonts w:ascii="Times New Roman" w:hAnsi="Times New Roman"/>
                <w:i/>
                <w:iCs/>
                <w:sz w:val="24"/>
                <w:szCs w:val="24"/>
              </w:rPr>
              <w:t>Rolph</w:t>
            </w:r>
            <w:proofErr w:type="spellEnd"/>
            <w:r w:rsidRPr="00B71428">
              <w:rPr>
                <w:rFonts w:ascii="Times New Roman" w:hAnsi="Times New Roman"/>
                <w:i/>
                <w:iCs/>
                <w:sz w:val="24"/>
                <w:szCs w:val="24"/>
              </w:rPr>
              <w:t>, G. 1994. Computational Linguistics. Cambridge University Press.</w:t>
            </w:r>
          </w:p>
        </w:tc>
      </w:tr>
      <w:tr w:rsidR="00D865BE" w:rsidRPr="00B71428" w:rsidTr="009220AF">
        <w:trPr>
          <w:trHeight w:val="143"/>
        </w:trPr>
        <w:tc>
          <w:tcPr>
            <w:tcW w:w="738" w:type="dxa"/>
            <w:gridSpan w:val="4"/>
          </w:tcPr>
          <w:p w:rsidR="00D865BE" w:rsidRPr="00B71428" w:rsidRDefault="00D865BE" w:rsidP="009220AF">
            <w:pPr>
              <w:spacing w:after="0"/>
              <w:rPr>
                <w:rFonts w:ascii="Times New Roman" w:hAnsi="Times New Roman"/>
                <w:i/>
                <w:iCs/>
                <w:sz w:val="24"/>
                <w:szCs w:val="24"/>
              </w:rPr>
            </w:pPr>
            <w:r w:rsidRPr="00B71428">
              <w:rPr>
                <w:rFonts w:ascii="Times New Roman" w:hAnsi="Times New Roman"/>
                <w:i/>
                <w:iCs/>
                <w:sz w:val="24"/>
                <w:szCs w:val="24"/>
              </w:rPr>
              <w:t>1</w:t>
            </w:r>
            <w:r w:rsidR="009367D9">
              <w:rPr>
                <w:rFonts w:ascii="Times New Roman" w:hAnsi="Times New Roman"/>
                <w:i/>
                <w:iCs/>
                <w:sz w:val="24"/>
                <w:szCs w:val="24"/>
              </w:rPr>
              <w:t>2</w:t>
            </w:r>
          </w:p>
        </w:tc>
        <w:tc>
          <w:tcPr>
            <w:tcW w:w="9000" w:type="dxa"/>
            <w:gridSpan w:val="12"/>
          </w:tcPr>
          <w:p w:rsidR="00D865BE" w:rsidRPr="00B71428" w:rsidRDefault="00D865BE" w:rsidP="009220AF">
            <w:pPr>
              <w:spacing w:before="100" w:beforeAutospacing="1" w:afterAutospacing="1"/>
              <w:outlineLvl w:val="0"/>
              <w:rPr>
                <w:rFonts w:ascii="Times New Roman" w:hAnsi="Times New Roman"/>
                <w:i/>
                <w:iCs/>
                <w:sz w:val="24"/>
                <w:szCs w:val="24"/>
                <w:shd w:val="clear" w:color="auto" w:fill="FFFFFF"/>
              </w:rPr>
            </w:pPr>
            <w:r w:rsidRPr="00B71428">
              <w:rPr>
                <w:rFonts w:ascii="Times New Roman" w:hAnsi="Times New Roman"/>
                <w:i/>
                <w:iCs/>
                <w:sz w:val="24"/>
                <w:szCs w:val="24"/>
              </w:rPr>
              <w:t>Noble, H. M. 1988. Natural Language Processing. Blackwell.</w:t>
            </w:r>
          </w:p>
        </w:tc>
      </w:tr>
      <w:tr w:rsidR="00D865BE" w:rsidRPr="00B71428" w:rsidTr="009220AF">
        <w:trPr>
          <w:trHeight w:val="368"/>
        </w:trPr>
        <w:tc>
          <w:tcPr>
            <w:tcW w:w="9738" w:type="dxa"/>
            <w:gridSpan w:val="16"/>
          </w:tcPr>
          <w:p w:rsidR="00D865BE" w:rsidRPr="00B71428" w:rsidRDefault="00D865BE" w:rsidP="009220AF">
            <w:pPr>
              <w:spacing w:after="0"/>
              <w:rPr>
                <w:rFonts w:ascii="Times New Roman" w:hAnsi="Times New Roman"/>
                <w:b/>
                <w:i/>
                <w:iCs/>
                <w:sz w:val="24"/>
                <w:szCs w:val="24"/>
              </w:rPr>
            </w:pPr>
            <w:r w:rsidRPr="00B71428">
              <w:rPr>
                <w:rFonts w:ascii="Times New Roman" w:hAnsi="Times New Roman"/>
                <w:b/>
                <w:i/>
                <w:iCs/>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5"/>
          </w:tcPr>
          <w:p w:rsidR="00D865BE" w:rsidRPr="00B71428" w:rsidRDefault="00D865BE" w:rsidP="009220AF">
            <w:pPr>
              <w:widowControl w:val="0"/>
              <w:tabs>
                <w:tab w:val="num" w:pos="504"/>
              </w:tabs>
              <w:kinsoku w:val="0"/>
              <w:spacing w:after="0"/>
              <w:rPr>
                <w:rFonts w:ascii="Times New Roman" w:hAnsi="Times New Roman"/>
                <w:i/>
                <w:iCs/>
                <w:sz w:val="24"/>
                <w:szCs w:val="24"/>
                <w:shd w:val="clear" w:color="auto" w:fill="FFFFFF"/>
              </w:rPr>
            </w:pPr>
            <w:proofErr w:type="spellStart"/>
            <w:r w:rsidRPr="00B71428">
              <w:rPr>
                <w:rFonts w:ascii="Times New Roman" w:hAnsi="Times New Roman"/>
                <w:i/>
                <w:iCs/>
                <w:w w:val="105"/>
                <w:sz w:val="24"/>
                <w:szCs w:val="24"/>
              </w:rPr>
              <w:t>Akshar</w:t>
            </w:r>
            <w:proofErr w:type="spellEnd"/>
            <w:r w:rsidRPr="00B71428">
              <w:rPr>
                <w:rFonts w:ascii="Times New Roman" w:hAnsi="Times New Roman"/>
                <w:i/>
                <w:iCs/>
                <w:w w:val="105"/>
                <w:sz w:val="24"/>
                <w:szCs w:val="24"/>
              </w:rPr>
              <w:t xml:space="preserve"> </w:t>
            </w:r>
            <w:proofErr w:type="spellStart"/>
            <w:r w:rsidRPr="00B71428">
              <w:rPr>
                <w:rFonts w:ascii="Times New Roman" w:hAnsi="Times New Roman"/>
                <w:i/>
                <w:iCs/>
                <w:w w:val="105"/>
                <w:sz w:val="24"/>
                <w:szCs w:val="24"/>
              </w:rPr>
              <w:t>Bharti</w:t>
            </w:r>
            <w:proofErr w:type="spellEnd"/>
            <w:r w:rsidRPr="00B71428">
              <w:rPr>
                <w:rFonts w:ascii="Times New Roman" w:hAnsi="Times New Roman"/>
                <w:i/>
                <w:iCs/>
                <w:w w:val="105"/>
                <w:sz w:val="24"/>
                <w:szCs w:val="24"/>
              </w:rPr>
              <w:t xml:space="preserve"> et al 1992. Computational Linguistics in IIDL, </w:t>
            </w:r>
            <w:proofErr w:type="spellStart"/>
            <w:r w:rsidRPr="00B71428">
              <w:rPr>
                <w:rFonts w:ascii="Times New Roman" w:hAnsi="Times New Roman"/>
                <w:i/>
                <w:iCs/>
                <w:w w:val="105"/>
                <w:sz w:val="24"/>
                <w:szCs w:val="24"/>
              </w:rPr>
              <w:t>Vol.XXIINo</w:t>
            </w:r>
            <w:proofErr w:type="spellEnd"/>
            <w:r w:rsidRPr="00B71428">
              <w:rPr>
                <w:rFonts w:ascii="Times New Roman" w:hAnsi="Times New Roman"/>
                <w:i/>
                <w:iCs/>
                <w:w w:val="105"/>
                <w:sz w:val="24"/>
                <w:szCs w:val="24"/>
              </w:rPr>
              <w:t>.</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r w:rsidRPr="00B71428">
              <w:rPr>
                <w:rFonts w:ascii="Times New Roman" w:hAnsi="Times New Roman"/>
                <w:i/>
                <w:iCs/>
                <w:sz w:val="24"/>
                <w:szCs w:val="24"/>
              </w:rPr>
              <w:t xml:space="preserve">Bara, B.G. &amp;G. </w:t>
            </w:r>
            <w:proofErr w:type="spellStart"/>
            <w:r w:rsidRPr="00B71428">
              <w:rPr>
                <w:rFonts w:ascii="Times New Roman" w:hAnsi="Times New Roman"/>
                <w:i/>
                <w:iCs/>
                <w:sz w:val="24"/>
                <w:szCs w:val="24"/>
              </w:rPr>
              <w:t>Guida</w:t>
            </w:r>
            <w:proofErr w:type="spellEnd"/>
            <w:r w:rsidRPr="00B71428">
              <w:rPr>
                <w:rFonts w:ascii="Times New Roman" w:hAnsi="Times New Roman"/>
                <w:i/>
                <w:iCs/>
                <w:sz w:val="24"/>
                <w:szCs w:val="24"/>
              </w:rPr>
              <w:t>. (ed.) 1984. Computational Models of Natural Language Processing. Elsevier Science Publishers B.V.</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r w:rsidRPr="00B71428">
              <w:rPr>
                <w:rFonts w:ascii="Times New Roman" w:hAnsi="Times New Roman"/>
                <w:i/>
                <w:iCs/>
                <w:sz w:val="24"/>
                <w:szCs w:val="24"/>
              </w:rPr>
              <w:t>Coughlin, D. 2003. “Correlating Automated and Human Assessments of Machine Translation Quality</w:t>
            </w:r>
            <w:r w:rsidR="00B502CF">
              <w:rPr>
                <w:rFonts w:ascii="Times New Roman" w:hAnsi="Times New Roman"/>
                <w:i/>
                <w:iCs/>
                <w:sz w:val="24"/>
                <w:szCs w:val="24"/>
              </w:rPr>
              <w:t>”</w:t>
            </w:r>
            <w:r w:rsidRPr="00B71428">
              <w:rPr>
                <w:rFonts w:ascii="Times New Roman" w:hAnsi="Times New Roman"/>
                <w:i/>
                <w:iCs/>
                <w:sz w:val="24"/>
                <w:szCs w:val="24"/>
              </w:rPr>
              <w:t xml:space="preserve"> in MT Summit IX, New Orleans, USA pp. 23–27</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proofErr w:type="spellStart"/>
            <w:r w:rsidRPr="00B71428">
              <w:rPr>
                <w:rFonts w:ascii="Times New Roman" w:hAnsi="Times New Roman"/>
                <w:i/>
                <w:iCs/>
                <w:sz w:val="24"/>
                <w:szCs w:val="24"/>
              </w:rPr>
              <w:t>Gaspari</w:t>
            </w:r>
            <w:proofErr w:type="spellEnd"/>
            <w:r w:rsidRPr="00B71428">
              <w:rPr>
                <w:rFonts w:ascii="Times New Roman" w:hAnsi="Times New Roman"/>
                <w:i/>
                <w:iCs/>
                <w:sz w:val="24"/>
                <w:szCs w:val="24"/>
              </w:rPr>
              <w:t>, F. 2006 “Look Who</w:t>
            </w:r>
            <w:r w:rsidR="00B502CF">
              <w:rPr>
                <w:rFonts w:ascii="Times New Roman" w:hAnsi="Times New Roman"/>
                <w:i/>
                <w:iCs/>
                <w:sz w:val="24"/>
                <w:szCs w:val="24"/>
              </w:rPr>
              <w:t>’</w:t>
            </w:r>
            <w:r w:rsidRPr="00B71428">
              <w:rPr>
                <w:rFonts w:ascii="Times New Roman" w:hAnsi="Times New Roman"/>
                <w:i/>
                <w:iCs/>
                <w:sz w:val="24"/>
                <w:szCs w:val="24"/>
              </w:rPr>
              <w:t>s Translating. Impersonations, Chinese Whispers and Fun with Machine Translation on the Internet” in Proceedings of the 11</w:t>
            </w:r>
            <w:r w:rsidRPr="00B502CF">
              <w:rPr>
                <w:rFonts w:ascii="Times New Roman" w:hAnsi="Times New Roman"/>
                <w:i/>
                <w:iCs/>
                <w:sz w:val="24"/>
                <w:szCs w:val="24"/>
                <w:vertAlign w:val="superscript"/>
              </w:rPr>
              <w:t>th</w:t>
            </w:r>
            <w:r w:rsidRPr="00B71428">
              <w:rPr>
                <w:rFonts w:ascii="Times New Roman" w:hAnsi="Times New Roman"/>
                <w:i/>
                <w:iCs/>
                <w:sz w:val="24"/>
                <w:szCs w:val="24"/>
              </w:rPr>
              <w:t xml:space="preserve"> Annual Conference of the European Association of Machine Translation. </w:t>
            </w:r>
            <w:r w:rsidR="00B502CF" w:rsidRPr="00B71428">
              <w:rPr>
                <w:rFonts w:ascii="Times New Roman" w:hAnsi="Times New Roman"/>
                <w:i/>
                <w:iCs/>
                <w:sz w:val="24"/>
                <w:szCs w:val="24"/>
              </w:rPr>
              <w:t>P</w:t>
            </w:r>
            <w:r w:rsidRPr="00B71428">
              <w:rPr>
                <w:rFonts w:ascii="Times New Roman" w:hAnsi="Times New Roman"/>
                <w:i/>
                <w:iCs/>
                <w:sz w:val="24"/>
                <w:szCs w:val="24"/>
              </w:rPr>
              <w:t>p. 149-158</w:t>
            </w:r>
          </w:p>
        </w:tc>
      </w:tr>
      <w:tr w:rsidR="00D865BE" w:rsidRPr="00B71428" w:rsidTr="009220AF">
        <w:trPr>
          <w:trHeight w:val="70"/>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rPr>
            </w:pPr>
            <w:proofErr w:type="spellStart"/>
            <w:r w:rsidRPr="00B71428">
              <w:rPr>
                <w:rFonts w:ascii="Times New Roman" w:hAnsi="Times New Roman"/>
                <w:i/>
                <w:iCs/>
                <w:sz w:val="24"/>
                <w:szCs w:val="24"/>
              </w:rPr>
              <w:t>Sangal</w:t>
            </w:r>
            <w:proofErr w:type="spellEnd"/>
            <w:r w:rsidRPr="00B71428">
              <w:rPr>
                <w:rFonts w:ascii="Times New Roman" w:hAnsi="Times New Roman"/>
                <w:i/>
                <w:iCs/>
                <w:sz w:val="24"/>
                <w:szCs w:val="24"/>
              </w:rPr>
              <w:t>, R.et. al. (ed.) 2003. Recent Advances in Natural Language Processing. Mysore, CIIL.</w:t>
            </w: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Website Links:</w:t>
            </w:r>
          </w:p>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75" w:history="1">
              <w:r w:rsidR="00D865BE" w:rsidRPr="00B71428">
                <w:rPr>
                  <w:rStyle w:val="Hyperlink"/>
                  <w:rFonts w:ascii="Times New Roman" w:hAnsi="Times New Roman"/>
                  <w:sz w:val="24"/>
                  <w:szCs w:val="24"/>
                </w:rPr>
                <w:t>http://en.wikipedia.org/wiki/computational_linguistics</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76" w:history="1">
              <w:r w:rsidR="00D865BE" w:rsidRPr="00B71428">
                <w:rPr>
                  <w:rStyle w:val="Hyperlink"/>
                  <w:rFonts w:ascii="Times New Roman" w:hAnsi="Times New Roman"/>
                  <w:sz w:val="24"/>
                  <w:szCs w:val="24"/>
                </w:rPr>
                <w:t>http://www.coli.uni-saarland.de/~hansu/what_is_cl.html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77" w:history="1">
              <w:r w:rsidR="00D865BE" w:rsidRPr="00B71428">
                <w:rPr>
                  <w:rStyle w:val="Hyperlink"/>
                  <w:rFonts w:ascii="Times New Roman" w:hAnsi="Times New Roman"/>
                  <w:sz w:val="24"/>
                  <w:szCs w:val="24"/>
                </w:rPr>
                <w:t>http://ai-depot.com/intro.html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78" w:history="1">
              <w:r w:rsidR="00B502CF" w:rsidRPr="002F62AC">
                <w:rPr>
                  <w:rStyle w:val="Hyperlink"/>
                  <w:rFonts w:ascii="Times New Roman" w:hAnsi="Times New Roman"/>
                  <w:sz w:val="24"/>
                  <w:szCs w:val="24"/>
                </w:rPr>
                <w:t>https://www.youtube.com/watch?v=dWd1dHjP78M&amp;feature=youtu.be</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79" w:history="1">
              <w:r w:rsidR="00B502CF" w:rsidRPr="002F62AC">
                <w:rPr>
                  <w:rStyle w:val="Hyperlink"/>
                  <w:rFonts w:ascii="Times New Roman" w:hAnsi="Times New Roman"/>
                  <w:sz w:val="24"/>
                  <w:szCs w:val="24"/>
                </w:rPr>
                <w:t>https://www.youtube.com/watch?v=bXINYc2w-K4&amp;feature=youtu.be</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14"/>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80" w:history="1">
              <w:r w:rsidR="00D865BE" w:rsidRPr="00B71428">
                <w:rPr>
                  <w:rStyle w:val="Hyperlink"/>
                  <w:rFonts w:ascii="Times New Roman" w:hAnsi="Times New Roman"/>
                  <w:sz w:val="24"/>
                  <w:szCs w:val="24"/>
                </w:rPr>
                <w:t>http://www.athel.com/corpus.html 50</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14"/>
          </w:tcPr>
          <w:p w:rsidR="00D865BE" w:rsidRPr="00B71428" w:rsidRDefault="00A74CB4" w:rsidP="009220AF">
            <w:pPr>
              <w:rPr>
                <w:rFonts w:ascii="Times New Roman" w:hAnsi="Times New Roman"/>
                <w:sz w:val="24"/>
                <w:szCs w:val="24"/>
              </w:rPr>
            </w:pPr>
            <w:hyperlink r:id="rId81" w:history="1">
              <w:r w:rsidR="00D865BE" w:rsidRPr="00B71428">
                <w:rPr>
                  <w:rStyle w:val="Hyperlink"/>
                  <w:rFonts w:ascii="Times New Roman" w:hAnsi="Times New Roman"/>
                  <w:sz w:val="24"/>
                  <w:szCs w:val="24"/>
                </w:rPr>
                <w:t>https://www.slideshare.net/SubramanianMuthusamy3/stylistics-in-computational-perspective</w:t>
              </w:r>
            </w:hyperlink>
          </w:p>
        </w:tc>
      </w:tr>
      <w:tr w:rsidR="00D865BE" w:rsidRPr="00B71428" w:rsidTr="009220AF">
        <w:trPr>
          <w:trHeight w:val="143"/>
        </w:trPr>
        <w:tc>
          <w:tcPr>
            <w:tcW w:w="9738" w:type="dxa"/>
            <w:gridSpan w:val="16"/>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6"/>
          </w:tcPr>
          <w:p w:rsidR="00D865BE" w:rsidRPr="00B71428" w:rsidRDefault="00D865BE" w:rsidP="00E96060">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9348A1">
              <w:rPr>
                <w:rFonts w:ascii="Times New Roman" w:hAnsi="Times New Roman"/>
                <w:b/>
                <w:bCs/>
                <w:sz w:val="24"/>
                <w:szCs w:val="24"/>
              </w:rPr>
              <w:t>Dr. V.M. SUBRAMANIAN</w:t>
            </w:r>
            <w:r w:rsidRPr="00B71428">
              <w:rPr>
                <w:rFonts w:ascii="Times New Roman" w:hAnsi="Times New Roman"/>
                <w:b/>
                <w:bCs/>
                <w:sz w:val="24"/>
                <w:szCs w:val="24"/>
              </w:rPr>
              <w:t xml:space="preserve">, </w:t>
            </w:r>
            <w:r w:rsidR="00E96060" w:rsidRPr="00E96060">
              <w:rPr>
                <w:rFonts w:ascii="Times New Roman" w:hAnsi="Times New Roman"/>
                <w:b/>
                <w:sz w:val="24"/>
                <w:szCs w:val="24"/>
              </w:rPr>
              <w:t>subramanian@buc.edu.in</w:t>
            </w:r>
          </w:p>
        </w:tc>
      </w:tr>
    </w:tbl>
    <w:p w:rsidR="00D865BE" w:rsidRPr="00B71428" w:rsidRDefault="00D865BE" w:rsidP="00D865BE">
      <w:pPr>
        <w:rPr>
          <w:rFonts w:ascii="Times New Roman" w:hAnsi="Times New Roman"/>
          <w:sz w:val="24"/>
          <w:szCs w:val="24"/>
        </w:rPr>
      </w:pPr>
      <w:r w:rsidRPr="00B71428">
        <w:rPr>
          <w:rFonts w:ascii="Times New Roman" w:hAnsi="Times New Roman"/>
          <w:b/>
          <w:sz w:val="24"/>
          <w:szCs w:val="24"/>
        </w:rPr>
        <w:t>Mapping with Programme Outcomes</w:t>
      </w: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896"/>
        <w:gridCol w:w="896"/>
        <w:gridCol w:w="896"/>
        <w:gridCol w:w="896"/>
        <w:gridCol w:w="896"/>
        <w:gridCol w:w="896"/>
        <w:gridCol w:w="896"/>
        <w:gridCol w:w="896"/>
        <w:gridCol w:w="896"/>
        <w:gridCol w:w="1016"/>
      </w:tblGrid>
      <w:tr w:rsidR="00D865BE" w:rsidRPr="00B71428" w:rsidTr="009220AF">
        <w:tc>
          <w:tcPr>
            <w:tcW w:w="922"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PO2</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PO3</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PO4</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PO5</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PO6</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PO7</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PO8</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PO9</w:t>
            </w:r>
          </w:p>
        </w:tc>
        <w:tc>
          <w:tcPr>
            <w:tcW w:w="101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CO1</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CO2</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CO3</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CO4</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CO5</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16"/>
        <w:gridCol w:w="92"/>
        <w:gridCol w:w="1018"/>
        <w:gridCol w:w="7"/>
        <w:gridCol w:w="1426"/>
        <w:gridCol w:w="4790"/>
        <w:gridCol w:w="35"/>
        <w:gridCol w:w="214"/>
        <w:gridCol w:w="58"/>
        <w:gridCol w:w="38"/>
        <w:gridCol w:w="459"/>
        <w:gridCol w:w="555"/>
        <w:gridCol w:w="370"/>
        <w:gridCol w:w="466"/>
      </w:tblGrid>
      <w:tr w:rsidR="00D865BE" w:rsidRPr="00B71428" w:rsidTr="009220AF">
        <w:trPr>
          <w:trHeight w:val="1673"/>
        </w:trPr>
        <w:tc>
          <w:tcPr>
            <w:tcW w:w="1590" w:type="dxa"/>
            <w:gridSpan w:val="4"/>
            <w:vAlign w:val="center"/>
          </w:tcPr>
          <w:p w:rsidR="00D865BE" w:rsidRPr="00B71428" w:rsidRDefault="00D865BE" w:rsidP="009220AF">
            <w:pPr>
              <w:rPr>
                <w:rFonts w:ascii="Times New Roman" w:hAnsi="Times New Roman"/>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Course code</w:t>
            </w:r>
          </w:p>
        </w:tc>
        <w:tc>
          <w:tcPr>
            <w:tcW w:w="1433" w:type="dxa"/>
            <w:gridSpan w:val="2"/>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lang w:val="en-IN"/>
              </w:rPr>
            </w:pPr>
            <w:r w:rsidRPr="00B71428">
              <w:rPr>
                <w:rFonts w:ascii="Times New Roman" w:hAnsi="Times New Roman"/>
                <w:b/>
                <w:bCs/>
                <w:sz w:val="24"/>
                <w:szCs w:val="24"/>
              </w:rPr>
              <w:t>LINGE03</w:t>
            </w:r>
          </w:p>
        </w:tc>
        <w:tc>
          <w:tcPr>
            <w:tcW w:w="5039"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LANGUAGE CULTURE AND SOCIETY</w:t>
            </w:r>
          </w:p>
          <w:p w:rsidR="00D865BE" w:rsidRPr="00B71428" w:rsidRDefault="00D865BE" w:rsidP="009220AF">
            <w:pPr>
              <w:rPr>
                <w:rFonts w:ascii="Times New Roman" w:hAnsi="Times New Roman"/>
                <w:b/>
                <w:sz w:val="24"/>
                <w:szCs w:val="24"/>
              </w:rPr>
            </w:pPr>
          </w:p>
        </w:tc>
        <w:tc>
          <w:tcPr>
            <w:tcW w:w="555" w:type="dxa"/>
            <w:gridSpan w:val="3"/>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P</w:t>
            </w:r>
          </w:p>
        </w:tc>
        <w:tc>
          <w:tcPr>
            <w:tcW w:w="466"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023" w:type="dxa"/>
            <w:gridSpan w:val="6"/>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Elective</w:t>
            </w:r>
          </w:p>
        </w:tc>
        <w:tc>
          <w:tcPr>
            <w:tcW w:w="5039"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rPr>
                <w:rFonts w:ascii="Times New Roman" w:hAnsi="Times New Roman"/>
                <w:b/>
                <w:bCs/>
                <w:sz w:val="24"/>
                <w:szCs w:val="24"/>
              </w:rPr>
            </w:pPr>
          </w:p>
        </w:tc>
        <w:tc>
          <w:tcPr>
            <w:tcW w:w="555" w:type="dxa"/>
            <w:gridSpan w:val="3"/>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rPr>
                <w:rFonts w:ascii="Times New Roman" w:hAnsi="Times New Roman"/>
                <w:b/>
                <w:sz w:val="24"/>
                <w:szCs w:val="24"/>
              </w:rPr>
            </w:pPr>
          </w:p>
        </w:tc>
        <w:tc>
          <w:tcPr>
            <w:tcW w:w="370" w:type="dxa"/>
            <w:vAlign w:val="center"/>
          </w:tcPr>
          <w:p w:rsidR="00D865BE" w:rsidRPr="00B71428" w:rsidRDefault="00D865BE" w:rsidP="009220AF">
            <w:pPr>
              <w:rPr>
                <w:rFonts w:ascii="Times New Roman" w:hAnsi="Times New Roman"/>
                <w:b/>
                <w:sz w:val="24"/>
                <w:szCs w:val="24"/>
              </w:rPr>
            </w:pPr>
          </w:p>
        </w:tc>
        <w:tc>
          <w:tcPr>
            <w:tcW w:w="466" w:type="dxa"/>
            <w:vAlign w:val="center"/>
          </w:tcPr>
          <w:p w:rsidR="00D865BE" w:rsidRPr="00B71428" w:rsidRDefault="00D865BE" w:rsidP="009220AF">
            <w:pP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023"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039"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about the language and culture</w:t>
            </w:r>
          </w:p>
        </w:tc>
        <w:tc>
          <w:tcPr>
            <w:tcW w:w="1946"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00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00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To introduce the concept of culture and it’s relating language besides equipping the students to have clear picture about the socio-cultural organization relating to language.</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To explore the relationship between language and society.</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To Identify and explain the relationship between linguistics, anthropology, and linguistic anthropology.</w:t>
            </w:r>
          </w:p>
          <w:p w:rsidR="00D865BE" w:rsidRPr="00B71428" w:rsidRDefault="00D865BE" w:rsidP="009220AF">
            <w:pPr>
              <w:pStyle w:val="ListParagraph"/>
              <w:numPr>
                <w:ilvl w:val="0"/>
                <w:numId w:val="27"/>
              </w:numPr>
              <w:spacing w:after="200" w:line="360" w:lineRule="auto"/>
              <w:rPr>
                <w:rFonts w:cs="Times New Roman"/>
                <w:sz w:val="24"/>
                <w:szCs w:val="24"/>
              </w:rPr>
            </w:pPr>
            <w:r w:rsidRPr="00B71428">
              <w:rPr>
                <w:rFonts w:cs="Times New Roman"/>
                <w:sz w:val="24"/>
                <w:szCs w:val="24"/>
              </w:rPr>
              <w:t xml:space="preserve">To identity the indigenous factors  in the culture and language </w:t>
            </w:r>
          </w:p>
          <w:p w:rsidR="00D865BE" w:rsidRPr="00B71428" w:rsidRDefault="00D865BE" w:rsidP="009220AF">
            <w:pPr>
              <w:pStyle w:val="ListParagraph"/>
              <w:numPr>
                <w:ilvl w:val="0"/>
                <w:numId w:val="27"/>
              </w:numPr>
              <w:spacing w:after="200" w:line="360" w:lineRule="auto"/>
              <w:rPr>
                <w:rFonts w:cs="Times New Roman"/>
                <w:b/>
                <w:sz w:val="24"/>
                <w:szCs w:val="24"/>
                <w:lang w:val="en-IN"/>
              </w:rPr>
            </w:pPr>
            <w:r w:rsidRPr="00B71428">
              <w:rPr>
                <w:rFonts w:cs="Times New Roman"/>
                <w:sz w:val="24"/>
                <w:szCs w:val="24"/>
              </w:rPr>
              <w:t>To express how various aspects of culture can affect language and that language can affect.</w:t>
            </w:r>
          </w:p>
        </w:tc>
      </w:tr>
      <w:tr w:rsidR="00D865BE" w:rsidRPr="00B71428" w:rsidTr="009220AF">
        <w:trPr>
          <w:trHeight w:val="109"/>
        </w:trPr>
        <w:tc>
          <w:tcPr>
            <w:tcW w:w="1000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rPr>
            </w:pPr>
            <w:r w:rsidRPr="00B71428">
              <w:rPr>
                <w:rFonts w:ascii="Times New Roman" w:hAnsi="Times New Roman"/>
                <w:sz w:val="24"/>
                <w:szCs w:val="24"/>
              </w:rPr>
              <w:t>To remembers cultural and linguistic observations of the community and language</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lang w:val="en-IN"/>
              </w:rPr>
            </w:pPr>
            <w:r w:rsidRPr="00B71428">
              <w:rPr>
                <w:rFonts w:ascii="Times New Roman" w:hAnsi="Times New Roman"/>
                <w:sz w:val="24"/>
                <w:szCs w:val="24"/>
                <w:lang w:val="en-IN"/>
              </w:rPr>
              <w:t>To understand the concept of culture and its relationship with language</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lang w:val="en-IN"/>
              </w:rPr>
            </w:pPr>
            <w:r w:rsidRPr="00B71428">
              <w:rPr>
                <w:rFonts w:ascii="Times New Roman" w:hAnsi="Times New Roman"/>
                <w:sz w:val="24"/>
                <w:szCs w:val="24"/>
                <w:lang w:val="en-IN"/>
              </w:rPr>
              <w:t>To apply the concept and strategies observed from the community’s cultural aspects</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600" w:type="dxa"/>
            <w:gridSpan w:val="10"/>
          </w:tcPr>
          <w:p w:rsidR="00D865BE" w:rsidRPr="00B71428" w:rsidRDefault="00D865BE" w:rsidP="009220AF">
            <w:pPr>
              <w:spacing w:after="200" w:line="360" w:lineRule="auto"/>
              <w:jc w:val="both"/>
              <w:rPr>
                <w:rFonts w:ascii="Times New Roman" w:hAnsi="Times New Roman"/>
                <w:sz w:val="24"/>
                <w:szCs w:val="24"/>
                <w:lang w:val="en-IN"/>
              </w:rPr>
            </w:pPr>
            <w:r w:rsidRPr="00B71428">
              <w:rPr>
                <w:rFonts w:ascii="Times New Roman" w:hAnsi="Times New Roman"/>
                <w:sz w:val="24"/>
                <w:szCs w:val="24"/>
                <w:lang w:val="en-IN"/>
              </w:rPr>
              <w:t>To analyse a socio-cultural aspects of speech data</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600"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To evaluate the common features among cultural and language</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572" w:type="dxa"/>
            <w:gridSpan w:val="3"/>
          </w:tcPr>
          <w:p w:rsidR="00D865BE" w:rsidRPr="00B71428" w:rsidRDefault="00D865BE" w:rsidP="009220AF">
            <w:pPr>
              <w:spacing w:after="0"/>
              <w:rPr>
                <w:rFonts w:ascii="Times New Roman" w:hAnsi="Times New Roman"/>
                <w:sz w:val="24"/>
                <w:szCs w:val="24"/>
                <w:lang w:val="en-IN"/>
              </w:rPr>
            </w:pPr>
            <w:r w:rsidRPr="00B71428">
              <w:rPr>
                <w:rFonts w:ascii="Times New Roman" w:hAnsi="Times New Roman"/>
                <w:sz w:val="24"/>
                <w:szCs w:val="24"/>
                <w:lang w:val="en-IN"/>
              </w:rPr>
              <w:t>6</w:t>
            </w:r>
          </w:p>
        </w:tc>
        <w:tc>
          <w:tcPr>
            <w:tcW w:w="8600" w:type="dxa"/>
            <w:gridSpan w:val="10"/>
          </w:tcPr>
          <w:p w:rsidR="00D865BE" w:rsidRPr="00B71428" w:rsidRDefault="00D865BE" w:rsidP="009220AF">
            <w:pPr>
              <w:spacing w:after="200" w:line="360" w:lineRule="auto"/>
              <w:rPr>
                <w:rFonts w:ascii="Times New Roman" w:hAnsi="Times New Roman"/>
                <w:sz w:val="24"/>
                <w:szCs w:val="24"/>
              </w:rPr>
            </w:pPr>
            <w:r w:rsidRPr="00B71428">
              <w:rPr>
                <w:rFonts w:ascii="Times New Roman" w:hAnsi="Times New Roman"/>
                <w:sz w:val="24"/>
                <w:szCs w:val="24"/>
              </w:rPr>
              <w:t xml:space="preserve">To Create realization  from understanding of linguistic knowledge among language </w:t>
            </w:r>
          </w:p>
        </w:tc>
        <w:tc>
          <w:tcPr>
            <w:tcW w:w="836"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 Create</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Unit:1</w:t>
            </w:r>
          </w:p>
        </w:tc>
        <w:tc>
          <w:tcPr>
            <w:tcW w:w="6561" w:type="dxa"/>
            <w:gridSpan w:val="6"/>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LANGUAGE</w:t>
            </w:r>
            <w:r w:rsidR="00B136BD" w:rsidRPr="00B71428">
              <w:rPr>
                <w:rFonts w:ascii="Times New Roman" w:hAnsi="Times New Roman"/>
                <w:b/>
                <w:bCs/>
                <w:sz w:val="24"/>
                <w:szCs w:val="24"/>
              </w:rPr>
              <w:t xml:space="preserve"> AND CULTURE</w:t>
            </w:r>
          </w:p>
          <w:p w:rsidR="00D865BE" w:rsidRPr="00B71428" w:rsidRDefault="00D865BE" w:rsidP="009220AF">
            <w:pPr>
              <w:spacing w:after="0"/>
              <w:jc w:val="center"/>
              <w:rPr>
                <w:rFonts w:ascii="Times New Roman" w:hAnsi="Times New Roman"/>
                <w:b/>
                <w:sz w:val="24"/>
                <w:szCs w:val="24"/>
              </w:rPr>
            </w:pPr>
          </w:p>
        </w:tc>
        <w:tc>
          <w:tcPr>
            <w:tcW w:w="1850"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B136BD" w:rsidP="00B136BD">
            <w:pPr>
              <w:spacing w:line="360" w:lineRule="auto"/>
              <w:jc w:val="both"/>
              <w:rPr>
                <w:rFonts w:ascii="Times New Roman" w:hAnsi="Times New Roman"/>
                <w:sz w:val="24"/>
                <w:szCs w:val="24"/>
              </w:rPr>
            </w:pPr>
            <w:r w:rsidRPr="00B71428">
              <w:rPr>
                <w:rFonts w:ascii="Times New Roman" w:hAnsi="Times New Roman"/>
                <w:sz w:val="24"/>
                <w:szCs w:val="24"/>
              </w:rPr>
              <w:t>Definition of Language and Culture – Linguistic and Ethnology – Sapir –  Whorf theories -  Linguistic Relativity – Cultural Emphasis – Metaphorical usages – Ethnography of speaking – Ethno linguistics – Color – the lexicon of Environment. Personal Names etc. Culture – Material culture –Non material culture – Linguistic Anthropology – Malinowski’s Approach.</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523" w:type="dxa"/>
            <w:gridSpan w:val="5"/>
          </w:tcPr>
          <w:p w:rsidR="00D865BE" w:rsidRPr="00B71428" w:rsidRDefault="001F0645"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SOCIOLOGY OF LANGUAGE</w:t>
            </w:r>
          </w:p>
        </w:tc>
        <w:tc>
          <w:tcPr>
            <w:tcW w:w="1888"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1F0645" w:rsidP="001F0645">
            <w:pPr>
              <w:spacing w:after="0" w:line="360" w:lineRule="auto"/>
              <w:ind w:left="57" w:right="57"/>
              <w:contextualSpacing/>
              <w:jc w:val="both"/>
              <w:rPr>
                <w:rFonts w:ascii="Times New Roman" w:hAnsi="Times New Roman"/>
                <w:b/>
                <w:sz w:val="24"/>
                <w:szCs w:val="24"/>
              </w:rPr>
            </w:pPr>
            <w:r w:rsidRPr="00B71428">
              <w:rPr>
                <w:rFonts w:ascii="Times New Roman" w:hAnsi="Times New Roman"/>
                <w:sz w:val="24"/>
                <w:szCs w:val="24"/>
              </w:rPr>
              <w:t xml:space="preserve">      Descriptive Sociology of Language, Situational Shifting, Metaphorical Switching – Dynamic Sociology of Language – Unstable Bilingualism, Stable Bilingualism; Applied Sociology of Language.</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1"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 xml:space="preserve">LANGUAGE AND </w:t>
            </w:r>
            <w:r w:rsidR="001F0645" w:rsidRPr="00B71428">
              <w:rPr>
                <w:rFonts w:ascii="Times New Roman" w:hAnsi="Times New Roman"/>
                <w:b/>
                <w:bCs/>
                <w:sz w:val="24"/>
                <w:szCs w:val="24"/>
              </w:rPr>
              <w:t>SOCIETY</w:t>
            </w:r>
          </w:p>
        </w:tc>
        <w:tc>
          <w:tcPr>
            <w:tcW w:w="2160"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1F0645" w:rsidP="001F0645">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Interaction of Language and Social Life – Speech Community, Diglossia, Bilingualism, Speech Situation, Speech Event, Speech Act, Speech Styles– Social Context of Speaking – Correlation of Speech – Variation of Speech – Variations; Social, Age, Sex, Education, etc.</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1" w:type="dxa"/>
            <w:gridSpan w:val="3"/>
          </w:tcPr>
          <w:p w:rsidR="00D865BE" w:rsidRPr="00B71428" w:rsidRDefault="00D865BE" w:rsidP="009220AF">
            <w:pPr>
              <w:spacing w:after="0" w:line="360" w:lineRule="auto"/>
              <w:ind w:left="57" w:right="57"/>
              <w:contextualSpacing/>
              <w:jc w:val="both"/>
              <w:rPr>
                <w:rFonts w:ascii="Times New Roman" w:hAnsi="Times New Roman"/>
                <w:b/>
                <w:bCs/>
                <w:sz w:val="24"/>
                <w:szCs w:val="24"/>
              </w:rPr>
            </w:pPr>
            <w:r w:rsidRPr="00B71428">
              <w:rPr>
                <w:rFonts w:ascii="Times New Roman" w:hAnsi="Times New Roman"/>
                <w:b/>
                <w:bCs/>
                <w:sz w:val="24"/>
                <w:szCs w:val="24"/>
              </w:rPr>
              <w:t>SOCIAL CONTEXT AND SEMANTIC FEATURE</w:t>
            </w:r>
          </w:p>
          <w:p w:rsidR="00D865BE" w:rsidRPr="00B71428" w:rsidRDefault="00D865BE" w:rsidP="009220AF">
            <w:pPr>
              <w:spacing w:after="0"/>
              <w:ind w:left="-18"/>
              <w:jc w:val="center"/>
              <w:rPr>
                <w:rFonts w:ascii="Times New Roman" w:hAnsi="Times New Roman"/>
                <w:b/>
                <w:sz w:val="24"/>
                <w:szCs w:val="24"/>
              </w:rPr>
            </w:pPr>
          </w:p>
        </w:tc>
        <w:tc>
          <w:tcPr>
            <w:tcW w:w="2160"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1F0645" w:rsidP="001F0645">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Cultural Patterning of Speech </w:t>
            </w:r>
            <w:proofErr w:type="spellStart"/>
            <w:r w:rsidRPr="00B71428">
              <w:rPr>
                <w:rFonts w:ascii="Times New Roman" w:hAnsi="Times New Roman"/>
                <w:sz w:val="24"/>
                <w:szCs w:val="24"/>
              </w:rPr>
              <w:t>Behaviour</w:t>
            </w:r>
            <w:proofErr w:type="spellEnd"/>
            <w:r w:rsidRPr="00B71428">
              <w:rPr>
                <w:rFonts w:ascii="Times New Roman" w:hAnsi="Times New Roman"/>
                <w:sz w:val="24"/>
                <w:szCs w:val="24"/>
              </w:rPr>
              <w:t xml:space="preserve">, Social Meaning in Linguistic Structures – Speech Act theory </w:t>
            </w:r>
            <w:r w:rsidR="00B502CF">
              <w:rPr>
                <w:rFonts w:ascii="Times New Roman" w:hAnsi="Times New Roman"/>
                <w:sz w:val="24"/>
                <w:szCs w:val="24"/>
              </w:rPr>
              <w:t>–</w:t>
            </w:r>
            <w:r w:rsidRPr="00B71428">
              <w:rPr>
                <w:rFonts w:ascii="Times New Roman" w:hAnsi="Times New Roman"/>
                <w:sz w:val="24"/>
                <w:szCs w:val="24"/>
              </w:rPr>
              <w:t xml:space="preserve"> Multilingual Settings, Domains of Language </w:t>
            </w:r>
            <w:proofErr w:type="spellStart"/>
            <w:r w:rsidRPr="00B71428">
              <w:rPr>
                <w:rFonts w:ascii="Times New Roman" w:hAnsi="Times New Roman"/>
                <w:sz w:val="24"/>
                <w:szCs w:val="24"/>
              </w:rPr>
              <w:t>Behaviour</w:t>
            </w:r>
            <w:proofErr w:type="spellEnd"/>
            <w:r w:rsidRPr="00B71428">
              <w:rPr>
                <w:rFonts w:ascii="Times New Roman" w:hAnsi="Times New Roman"/>
                <w:sz w:val="24"/>
                <w:szCs w:val="24"/>
              </w:rPr>
              <w:t>.</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6" w:type="dxa"/>
            <w:gridSpan w:val="2"/>
          </w:tcPr>
          <w:p w:rsidR="00D865BE" w:rsidRPr="00B71428" w:rsidRDefault="001F0645" w:rsidP="009220AF">
            <w:pPr>
              <w:spacing w:after="0"/>
              <w:ind w:left="-18"/>
              <w:jc w:val="center"/>
              <w:rPr>
                <w:rFonts w:ascii="Times New Roman" w:hAnsi="Times New Roman"/>
                <w:b/>
                <w:sz w:val="24"/>
                <w:szCs w:val="24"/>
              </w:rPr>
            </w:pPr>
            <w:r w:rsidRPr="00B71428">
              <w:rPr>
                <w:rFonts w:ascii="Times New Roman" w:hAnsi="Times New Roman"/>
                <w:b/>
                <w:bCs/>
                <w:sz w:val="24"/>
                <w:szCs w:val="24"/>
              </w:rPr>
              <w:t>LANGUAGE DOCUMENTATION AND REVITALIZATION</w:t>
            </w:r>
          </w:p>
        </w:tc>
        <w:tc>
          <w:tcPr>
            <w:tcW w:w="2195"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1F0645" w:rsidP="001F0645">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Definition of Language documentation – Language Revitalization – Documentary Linguistics – Use of Language </w:t>
            </w:r>
            <w:r w:rsidR="001F4F52" w:rsidRPr="00B71428">
              <w:rPr>
                <w:rFonts w:ascii="Times New Roman" w:hAnsi="Times New Roman"/>
                <w:sz w:val="24"/>
                <w:szCs w:val="24"/>
              </w:rPr>
              <w:t xml:space="preserve">documentation </w:t>
            </w:r>
            <w:r w:rsidR="00B502CF">
              <w:rPr>
                <w:rFonts w:ascii="Times New Roman" w:hAnsi="Times New Roman"/>
                <w:sz w:val="24"/>
                <w:szCs w:val="24"/>
              </w:rPr>
              <w:t>–</w:t>
            </w:r>
            <w:r w:rsidR="001F4F52" w:rsidRPr="00B71428">
              <w:rPr>
                <w:rFonts w:ascii="Times New Roman" w:hAnsi="Times New Roman"/>
                <w:sz w:val="24"/>
                <w:szCs w:val="24"/>
              </w:rPr>
              <w:t xml:space="preserve"> Stages</w:t>
            </w:r>
            <w:r w:rsidRPr="00B71428">
              <w:rPr>
                <w:rFonts w:ascii="Times New Roman" w:hAnsi="Times New Roman"/>
                <w:sz w:val="24"/>
                <w:szCs w:val="24"/>
              </w:rPr>
              <w:t xml:space="preserve"> of Language </w:t>
            </w:r>
            <w:r w:rsidR="001F4F52" w:rsidRPr="00B71428">
              <w:rPr>
                <w:rFonts w:ascii="Times New Roman" w:hAnsi="Times New Roman"/>
                <w:sz w:val="24"/>
                <w:szCs w:val="24"/>
              </w:rPr>
              <w:t>documentation – Field</w:t>
            </w:r>
            <w:r w:rsidRPr="00B71428">
              <w:rPr>
                <w:rFonts w:ascii="Times New Roman" w:hAnsi="Times New Roman"/>
                <w:sz w:val="24"/>
                <w:szCs w:val="24"/>
              </w:rPr>
              <w:t xml:space="preserve"> techniques and strategies of Language documentation – Language documentation tools Questionnaires for Language documentation – Digital documentation.</w:t>
            </w:r>
          </w:p>
        </w:tc>
      </w:tr>
      <w:tr w:rsidR="00D865BE" w:rsidRPr="00B71428" w:rsidTr="009220AF">
        <w:trPr>
          <w:trHeight w:val="109"/>
        </w:trPr>
        <w:tc>
          <w:tcPr>
            <w:tcW w:w="1597"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6" w:type="dxa"/>
            <w:gridSpan w:val="2"/>
            <w:tcBorders>
              <w:bottom w:val="nil"/>
            </w:tcBorders>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5"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267"/>
        </w:trPr>
        <w:tc>
          <w:tcPr>
            <w:tcW w:w="1597" w:type="dxa"/>
            <w:gridSpan w:val="5"/>
          </w:tcPr>
          <w:p w:rsidR="00D865BE" w:rsidRPr="00B71428" w:rsidRDefault="00D865BE" w:rsidP="009220AF">
            <w:pPr>
              <w:spacing w:after="0"/>
              <w:ind w:left="0"/>
              <w:rPr>
                <w:rFonts w:ascii="Times New Roman" w:hAnsi="Times New Roman"/>
                <w:b/>
                <w:sz w:val="24"/>
                <w:szCs w:val="24"/>
              </w:rPr>
            </w:pPr>
          </w:p>
        </w:tc>
        <w:tc>
          <w:tcPr>
            <w:tcW w:w="6216"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5"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60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09"/>
        </w:trPr>
        <w:tc>
          <w:tcPr>
            <w:tcW w:w="464"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1</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color w:val="000000"/>
                <w:sz w:val="24"/>
                <w:szCs w:val="24"/>
                <w:lang w:val="en-IN"/>
              </w:rPr>
            </w:pPr>
            <w:proofErr w:type="spellStart"/>
            <w:r w:rsidRPr="00B71428">
              <w:rPr>
                <w:rFonts w:ascii="Times New Roman" w:hAnsi="Times New Roman"/>
                <w:i/>
                <w:iCs/>
                <w:color w:val="000000"/>
                <w:sz w:val="24"/>
                <w:szCs w:val="24"/>
                <w:lang w:val="en-IN"/>
              </w:rPr>
              <w:t>DellHymes</w:t>
            </w:r>
            <w:proofErr w:type="spellEnd"/>
            <w:r w:rsidRPr="00B71428">
              <w:rPr>
                <w:rFonts w:ascii="Times New Roman" w:hAnsi="Times New Roman"/>
                <w:i/>
                <w:iCs/>
                <w:color w:val="000000"/>
                <w:sz w:val="24"/>
                <w:szCs w:val="24"/>
                <w:lang w:val="en-IN"/>
              </w:rPr>
              <w:t xml:space="preserve"> 1996. Language in </w:t>
            </w:r>
            <w:proofErr w:type="spellStart"/>
            <w:r w:rsidRPr="00B71428">
              <w:rPr>
                <w:rFonts w:ascii="Times New Roman" w:hAnsi="Times New Roman"/>
                <w:i/>
                <w:iCs/>
                <w:color w:val="000000"/>
                <w:sz w:val="24"/>
                <w:szCs w:val="24"/>
                <w:lang w:val="en-IN"/>
              </w:rPr>
              <w:t>cultureand</w:t>
            </w:r>
            <w:proofErr w:type="spellEnd"/>
            <w:r w:rsidRPr="00B71428">
              <w:rPr>
                <w:rFonts w:ascii="Times New Roman" w:hAnsi="Times New Roman"/>
                <w:i/>
                <w:iCs/>
                <w:color w:val="000000"/>
                <w:sz w:val="24"/>
                <w:szCs w:val="24"/>
                <w:lang w:val="en-IN"/>
              </w:rPr>
              <w:t xml:space="preserve"> society, A </w:t>
            </w:r>
            <w:proofErr w:type="spellStart"/>
            <w:r w:rsidRPr="00B71428">
              <w:rPr>
                <w:rFonts w:ascii="Times New Roman" w:hAnsi="Times New Roman"/>
                <w:i/>
                <w:iCs/>
                <w:color w:val="000000"/>
                <w:sz w:val="24"/>
                <w:szCs w:val="24"/>
                <w:lang w:val="en-IN"/>
              </w:rPr>
              <w:t>HaperInternationalEdition</w:t>
            </w:r>
            <w:proofErr w:type="spellEnd"/>
            <w:r w:rsidRPr="00B71428">
              <w:rPr>
                <w:rFonts w:ascii="Times New Roman" w:hAnsi="Times New Roman"/>
                <w:i/>
                <w:iCs/>
                <w:color w:val="000000"/>
                <w:sz w:val="24"/>
                <w:szCs w:val="24"/>
                <w:lang w:val="en-IN"/>
              </w:rPr>
              <w:t xml:space="preserve">, </w:t>
            </w:r>
            <w:proofErr w:type="spellStart"/>
            <w:r w:rsidRPr="00B71428">
              <w:rPr>
                <w:rFonts w:ascii="Times New Roman" w:hAnsi="Times New Roman"/>
                <w:i/>
                <w:iCs/>
                <w:color w:val="000000"/>
                <w:sz w:val="24"/>
                <w:szCs w:val="24"/>
                <w:lang w:val="en-IN"/>
              </w:rPr>
              <w:t>NewYork</w:t>
            </w:r>
            <w:proofErr w:type="spellEnd"/>
          </w:p>
        </w:tc>
      </w:tr>
      <w:tr w:rsidR="00D865BE" w:rsidRPr="00B71428" w:rsidTr="009220AF">
        <w:trPr>
          <w:trHeight w:val="109"/>
        </w:trPr>
        <w:tc>
          <w:tcPr>
            <w:tcW w:w="464" w:type="dxa"/>
          </w:tcPr>
          <w:p w:rsidR="00D865BE" w:rsidRPr="00B71428" w:rsidRDefault="00D865BE" w:rsidP="009220AF">
            <w:pPr>
              <w:spacing w:after="0"/>
              <w:ind w:left="0"/>
              <w:rPr>
                <w:rFonts w:ascii="Times New Roman" w:hAnsi="Times New Roman"/>
                <w:sz w:val="24"/>
                <w:szCs w:val="24"/>
              </w:rPr>
            </w:pPr>
            <w:r w:rsidRPr="00B71428">
              <w:rPr>
                <w:rFonts w:ascii="Times New Roman" w:hAnsi="Times New Roman"/>
                <w:sz w:val="24"/>
                <w:szCs w:val="24"/>
              </w:rPr>
              <w:t>2</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Fishman, J.A. 1972. </w:t>
            </w:r>
            <w:proofErr w:type="spellStart"/>
            <w:r w:rsidRPr="00B71428">
              <w:rPr>
                <w:rFonts w:ascii="Times New Roman" w:hAnsi="Times New Roman"/>
                <w:i/>
                <w:iCs/>
                <w:sz w:val="24"/>
                <w:szCs w:val="24"/>
                <w:shd w:val="clear" w:color="auto" w:fill="FFFFFF"/>
                <w:lang w:val="en-IN"/>
              </w:rPr>
              <w:t>Languagein</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Sociocultural</w:t>
            </w:r>
            <w:proofErr w:type="spellEnd"/>
            <w:r w:rsidRPr="00B71428">
              <w:rPr>
                <w:rFonts w:ascii="Times New Roman" w:hAnsi="Times New Roman"/>
                <w:i/>
                <w:iCs/>
                <w:sz w:val="24"/>
                <w:szCs w:val="24"/>
                <w:shd w:val="clear" w:color="auto" w:fill="FFFFFF"/>
                <w:lang w:val="en-IN"/>
              </w:rPr>
              <w:t xml:space="preserve"> change, Stanford: California.</w:t>
            </w:r>
          </w:p>
        </w:tc>
      </w:tr>
      <w:tr w:rsidR="00D865BE" w:rsidRPr="00B71428" w:rsidTr="009220AF">
        <w:trPr>
          <w:trHeight w:val="109"/>
        </w:trPr>
        <w:tc>
          <w:tcPr>
            <w:tcW w:w="464" w:type="dxa"/>
          </w:tcPr>
          <w:p w:rsidR="00D865BE" w:rsidRPr="00B71428" w:rsidRDefault="00D865BE" w:rsidP="009220AF">
            <w:pPr>
              <w:spacing w:after="0"/>
              <w:ind w:left="0"/>
              <w:rPr>
                <w:rFonts w:ascii="Times New Roman" w:hAnsi="Times New Roman"/>
                <w:sz w:val="24"/>
                <w:szCs w:val="24"/>
                <w:lang w:val="en-IN"/>
              </w:rPr>
            </w:pPr>
            <w:r w:rsidRPr="00B71428">
              <w:rPr>
                <w:rFonts w:ascii="Times New Roman" w:hAnsi="Times New Roman"/>
                <w:sz w:val="24"/>
                <w:szCs w:val="24"/>
                <w:lang w:val="en-IN"/>
              </w:rPr>
              <w:t>3</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Gumperz</w:t>
            </w:r>
            <w:proofErr w:type="spellEnd"/>
            <w:r w:rsidRPr="00B71428">
              <w:rPr>
                <w:rFonts w:ascii="Times New Roman" w:hAnsi="Times New Roman"/>
                <w:i/>
                <w:iCs/>
                <w:sz w:val="24"/>
                <w:szCs w:val="24"/>
                <w:shd w:val="clear" w:color="auto" w:fill="FFFFFF"/>
                <w:lang w:val="en-IN"/>
              </w:rPr>
              <w:t>, J.J</w:t>
            </w:r>
            <w:proofErr w:type="gramStart"/>
            <w:r w:rsidRPr="00B71428">
              <w:rPr>
                <w:rFonts w:ascii="Times New Roman" w:hAnsi="Times New Roman"/>
                <w:i/>
                <w:iCs/>
                <w:sz w:val="24"/>
                <w:szCs w:val="24"/>
                <w:shd w:val="clear" w:color="auto" w:fill="FFFFFF"/>
                <w:lang w:val="en-IN"/>
              </w:rPr>
              <w:t>.&amp;</w:t>
            </w:r>
            <w:proofErr w:type="gramEnd"/>
            <w:r w:rsidRPr="00B71428">
              <w:rPr>
                <w:rFonts w:ascii="Times New Roman" w:hAnsi="Times New Roman"/>
                <w:i/>
                <w:iCs/>
                <w:sz w:val="24"/>
                <w:szCs w:val="24"/>
                <w:shd w:val="clear" w:color="auto" w:fill="FFFFFF"/>
                <w:lang w:val="en-IN"/>
              </w:rPr>
              <w:t xml:space="preserve">D.(Eds.)1972.Directions in Sociolinguistics, Holt, </w:t>
            </w:r>
            <w:proofErr w:type="spellStart"/>
            <w:r w:rsidRPr="00B71428">
              <w:rPr>
                <w:rFonts w:ascii="Times New Roman" w:hAnsi="Times New Roman"/>
                <w:i/>
                <w:iCs/>
                <w:sz w:val="24"/>
                <w:szCs w:val="24"/>
                <w:shd w:val="clear" w:color="auto" w:fill="FFFFFF"/>
                <w:lang w:val="en-IN"/>
              </w:rPr>
              <w:t>Hymes</w:t>
            </w:r>
            <w:proofErr w:type="spellEnd"/>
            <w:r w:rsidRPr="00B71428">
              <w:rPr>
                <w:rFonts w:ascii="Times New Roman" w:hAnsi="Times New Roman"/>
                <w:i/>
                <w:iCs/>
                <w:sz w:val="24"/>
                <w:szCs w:val="24"/>
                <w:shd w:val="clear" w:color="auto" w:fill="FFFFFF"/>
                <w:lang w:val="en-IN"/>
              </w:rPr>
              <w:t>: New York.</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4</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Hickerson</w:t>
            </w:r>
            <w:proofErr w:type="spellEnd"/>
            <w:r w:rsidRPr="00B71428">
              <w:rPr>
                <w:rFonts w:ascii="Times New Roman" w:hAnsi="Times New Roman"/>
                <w:i/>
                <w:iCs/>
                <w:sz w:val="24"/>
                <w:szCs w:val="24"/>
                <w:shd w:val="clear" w:color="auto" w:fill="FFFFFF"/>
                <w:lang w:val="en-IN"/>
              </w:rPr>
              <w:t xml:space="preserve">, N.P. 1980. Basic </w:t>
            </w:r>
            <w:proofErr w:type="spellStart"/>
            <w:r w:rsidRPr="00B71428">
              <w:rPr>
                <w:rFonts w:ascii="Times New Roman" w:hAnsi="Times New Roman"/>
                <w:i/>
                <w:iCs/>
                <w:sz w:val="24"/>
                <w:szCs w:val="24"/>
                <w:shd w:val="clear" w:color="auto" w:fill="FFFFFF"/>
                <w:lang w:val="en-IN"/>
              </w:rPr>
              <w:t>AnthropologyUnits</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NewYork</w:t>
            </w:r>
            <w:proofErr w:type="spellEnd"/>
            <w:r w:rsidRPr="00B71428">
              <w:rPr>
                <w:rFonts w:ascii="Times New Roman" w:hAnsi="Times New Roman"/>
                <w:i/>
                <w:iCs/>
                <w:sz w:val="24"/>
                <w:szCs w:val="24"/>
                <w:shd w:val="clear" w:color="auto" w:fill="FFFFFF"/>
                <w:lang w:val="en-IN"/>
              </w:rPr>
              <w:t>.</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5</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AsifAgha1998.Stereotypesandregistersofhonorificlanguage, languageinSociety</w:t>
            </w:r>
            <w:proofErr w:type="gramStart"/>
            <w:r w:rsidRPr="00B71428">
              <w:rPr>
                <w:rFonts w:ascii="Times New Roman" w:hAnsi="Times New Roman"/>
                <w:i/>
                <w:iCs/>
                <w:sz w:val="24"/>
                <w:szCs w:val="24"/>
                <w:shd w:val="clear" w:color="auto" w:fill="FFFFFF"/>
                <w:lang w:val="en-IN"/>
              </w:rPr>
              <w:t>,Vol.27,NO.2</w:t>
            </w:r>
            <w:proofErr w:type="gramEnd"/>
            <w:r w:rsidRPr="00B71428">
              <w:rPr>
                <w:rFonts w:ascii="Times New Roman" w:hAnsi="Times New Roman"/>
                <w:i/>
                <w:iCs/>
                <w:sz w:val="24"/>
                <w:szCs w:val="24"/>
                <w:shd w:val="clear" w:color="auto" w:fill="FFFFFF"/>
                <w:lang w:val="en-IN"/>
              </w:rPr>
              <w:t xml:space="preserve">, </w:t>
            </w:r>
            <w:r w:rsidRPr="00B71428">
              <w:rPr>
                <w:rFonts w:ascii="Times New Roman" w:hAnsi="Times New Roman"/>
                <w:i/>
                <w:iCs/>
                <w:sz w:val="24"/>
                <w:szCs w:val="24"/>
                <w:shd w:val="clear" w:color="auto" w:fill="FFFFFF"/>
                <w:lang w:val="en-IN"/>
              </w:rPr>
              <w:lastRenderedPageBreak/>
              <w:t xml:space="preserve">pp.151-     194, </w:t>
            </w:r>
            <w:proofErr w:type="spellStart"/>
            <w:r w:rsidRPr="00B71428">
              <w:rPr>
                <w:rFonts w:ascii="Times New Roman" w:hAnsi="Times New Roman"/>
                <w:i/>
                <w:iCs/>
                <w:sz w:val="24"/>
                <w:szCs w:val="24"/>
                <w:shd w:val="clear" w:color="auto" w:fill="FFFFFF"/>
                <w:lang w:val="en-IN"/>
              </w:rPr>
              <w:t>CambridgeUniversity</w:t>
            </w:r>
            <w:proofErr w:type="spellEnd"/>
            <w:r w:rsidRPr="00B71428">
              <w:rPr>
                <w:rFonts w:ascii="Times New Roman" w:hAnsi="Times New Roman"/>
                <w:i/>
                <w:iCs/>
                <w:sz w:val="24"/>
                <w:szCs w:val="24"/>
                <w:shd w:val="clear" w:color="auto" w:fill="FFFFFF"/>
                <w:lang w:val="en-IN"/>
              </w:rPr>
              <w:t xml:space="preserve"> Press.</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lastRenderedPageBreak/>
              <w:t>6</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Duranti</w:t>
            </w:r>
            <w:proofErr w:type="spellEnd"/>
            <w:r w:rsidRPr="00B71428">
              <w:rPr>
                <w:rFonts w:ascii="Times New Roman" w:hAnsi="Times New Roman"/>
                <w:i/>
                <w:iCs/>
                <w:sz w:val="24"/>
                <w:szCs w:val="24"/>
                <w:shd w:val="clear" w:color="auto" w:fill="FFFFFF"/>
                <w:lang w:val="en-IN"/>
              </w:rPr>
              <w:t xml:space="preserve">, </w:t>
            </w:r>
            <w:proofErr w:type="spellStart"/>
            <w:r w:rsidRPr="00B71428">
              <w:rPr>
                <w:rFonts w:ascii="Times New Roman" w:hAnsi="Times New Roman"/>
                <w:i/>
                <w:iCs/>
                <w:sz w:val="24"/>
                <w:szCs w:val="24"/>
                <w:shd w:val="clear" w:color="auto" w:fill="FFFFFF"/>
                <w:lang w:val="en-IN"/>
              </w:rPr>
              <w:t>Allessonadre</w:t>
            </w:r>
            <w:proofErr w:type="spellEnd"/>
            <w:r w:rsidRPr="00B71428">
              <w:rPr>
                <w:rFonts w:ascii="Times New Roman" w:hAnsi="Times New Roman"/>
                <w:i/>
                <w:iCs/>
                <w:sz w:val="24"/>
                <w:szCs w:val="24"/>
                <w:shd w:val="clear" w:color="auto" w:fill="FFFFFF"/>
                <w:lang w:val="en-IN"/>
              </w:rPr>
              <w:t xml:space="preserve"> 1997 </w:t>
            </w:r>
            <w:proofErr w:type="spellStart"/>
            <w:r w:rsidRPr="00B71428">
              <w:rPr>
                <w:rFonts w:ascii="Times New Roman" w:hAnsi="Times New Roman"/>
                <w:i/>
                <w:iCs/>
                <w:sz w:val="24"/>
                <w:szCs w:val="24"/>
                <w:shd w:val="clear" w:color="auto" w:fill="FFFFFF"/>
                <w:lang w:val="en-IN"/>
              </w:rPr>
              <w:t>LinguisticAnthropology</w:t>
            </w:r>
            <w:proofErr w:type="spellEnd"/>
            <w:r w:rsidRPr="00B71428">
              <w:rPr>
                <w:rFonts w:ascii="Times New Roman" w:hAnsi="Times New Roman"/>
                <w:i/>
                <w:iCs/>
                <w:sz w:val="24"/>
                <w:szCs w:val="24"/>
                <w:shd w:val="clear" w:color="auto" w:fill="FFFFFF"/>
                <w:lang w:val="en-IN"/>
              </w:rPr>
              <w:t>, CUP.</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7</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proofErr w:type="gramStart"/>
            <w:r w:rsidRPr="00B71428">
              <w:rPr>
                <w:rFonts w:ascii="Times New Roman" w:hAnsi="Times New Roman"/>
                <w:i/>
                <w:iCs/>
                <w:sz w:val="24"/>
                <w:szCs w:val="24"/>
                <w:shd w:val="clear" w:color="auto" w:fill="FFFFFF"/>
                <w:lang w:val="en-IN"/>
              </w:rPr>
              <w:t>Wardhaugh</w:t>
            </w:r>
            <w:proofErr w:type="spellEnd"/>
            <w:r w:rsidRPr="00B71428">
              <w:rPr>
                <w:rFonts w:ascii="Times New Roman" w:hAnsi="Times New Roman"/>
                <w:i/>
                <w:iCs/>
                <w:sz w:val="24"/>
                <w:szCs w:val="24"/>
                <w:shd w:val="clear" w:color="auto" w:fill="FFFFFF"/>
                <w:lang w:val="en-IN"/>
              </w:rPr>
              <w:t xml:space="preserve"> ,2002</w:t>
            </w:r>
            <w:proofErr w:type="gramEnd"/>
            <w:r w:rsidRPr="00B71428">
              <w:rPr>
                <w:rFonts w:ascii="Times New Roman" w:hAnsi="Times New Roman"/>
                <w:i/>
                <w:iCs/>
                <w:sz w:val="24"/>
                <w:szCs w:val="24"/>
                <w:shd w:val="clear" w:color="auto" w:fill="FFFFFF"/>
                <w:lang w:val="en-IN"/>
              </w:rPr>
              <w:t xml:space="preserve"> An introduction to Sociolinguistics, Fourth Edition, Blackwell publishing.</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8</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J.K.Chambers</w:t>
            </w:r>
            <w:proofErr w:type="spellEnd"/>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and Natalie Schilling –Estes,2004, The Handbook of Language Variation and change</w:t>
            </w:r>
          </w:p>
        </w:tc>
      </w:tr>
      <w:tr w:rsidR="00D865BE" w:rsidRPr="00B71428" w:rsidTr="009220AF">
        <w:trPr>
          <w:trHeight w:val="109"/>
        </w:trPr>
        <w:tc>
          <w:tcPr>
            <w:tcW w:w="464" w:type="dxa"/>
          </w:tcPr>
          <w:p w:rsidR="00D865BE" w:rsidRPr="00B71428" w:rsidRDefault="00D865BE" w:rsidP="009220AF">
            <w:pPr>
              <w:spacing w:before="100" w:beforeAutospacing="1" w:afterAutospacing="1" w:line="360" w:lineRule="auto"/>
              <w:ind w:left="0" w:right="0"/>
              <w:outlineLvl w:val="0"/>
              <w:rPr>
                <w:rFonts w:ascii="Times New Roman" w:hAnsi="Times New Roman"/>
                <w:sz w:val="24"/>
                <w:szCs w:val="24"/>
                <w:shd w:val="clear" w:color="auto" w:fill="FFFFFF"/>
                <w:lang w:val="en-IN"/>
              </w:rPr>
            </w:pPr>
            <w:r w:rsidRPr="00B71428">
              <w:rPr>
                <w:rFonts w:ascii="Times New Roman" w:hAnsi="Times New Roman"/>
                <w:sz w:val="24"/>
                <w:szCs w:val="24"/>
                <w:shd w:val="clear" w:color="auto" w:fill="FFFFFF"/>
                <w:lang w:val="en-IN"/>
              </w:rPr>
              <w:t>9</w:t>
            </w:r>
          </w:p>
        </w:tc>
        <w:tc>
          <w:tcPr>
            <w:tcW w:w="9544"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iCs/>
                <w:sz w:val="24"/>
                <w:szCs w:val="24"/>
                <w:shd w:val="clear" w:color="auto" w:fill="FFFFFF"/>
                <w:lang w:val="en-IN"/>
              </w:rPr>
            </w:pPr>
            <w:proofErr w:type="spellStart"/>
            <w:r w:rsidRPr="00B71428">
              <w:rPr>
                <w:rFonts w:ascii="Times New Roman" w:hAnsi="Times New Roman"/>
                <w:i/>
                <w:iCs/>
                <w:sz w:val="24"/>
                <w:szCs w:val="24"/>
                <w:shd w:val="clear" w:color="auto" w:fill="FFFFFF"/>
                <w:lang w:val="en-IN"/>
              </w:rPr>
              <w:t>K.Chambers</w:t>
            </w:r>
            <w:proofErr w:type="spellEnd"/>
            <w:r w:rsidRPr="00B71428">
              <w:rPr>
                <w:rFonts w:ascii="Times New Roman" w:hAnsi="Times New Roman"/>
                <w:i/>
                <w:iCs/>
                <w:sz w:val="24"/>
                <w:szCs w:val="24"/>
                <w:shd w:val="clear" w:color="auto" w:fill="FFFFFF"/>
                <w:lang w:val="en-IN"/>
              </w:rPr>
              <w:t xml:space="preserve">, Peter </w:t>
            </w:r>
            <w:proofErr w:type="spellStart"/>
            <w:r w:rsidRPr="00B71428">
              <w:rPr>
                <w:rFonts w:ascii="Times New Roman" w:hAnsi="Times New Roman"/>
                <w:i/>
                <w:iCs/>
                <w:sz w:val="24"/>
                <w:szCs w:val="24"/>
                <w:shd w:val="clear" w:color="auto" w:fill="FFFFFF"/>
                <w:lang w:val="en-IN"/>
              </w:rPr>
              <w:t>Trudgill</w:t>
            </w:r>
            <w:proofErr w:type="spellEnd"/>
            <w:r w:rsidRPr="00B71428">
              <w:rPr>
                <w:rFonts w:ascii="Times New Roman" w:hAnsi="Times New Roman"/>
                <w:i/>
                <w:iCs/>
                <w:sz w:val="24"/>
                <w:szCs w:val="24"/>
                <w:shd w:val="clear" w:color="auto" w:fill="FFFFFF"/>
                <w:lang w:val="en-IN"/>
              </w:rPr>
              <w:t>, and Natalie Schilling –Estes</w:t>
            </w:r>
            <w:proofErr w:type="gramStart"/>
            <w:r w:rsidRPr="00B71428">
              <w:rPr>
                <w:rFonts w:ascii="Times New Roman" w:hAnsi="Times New Roman"/>
                <w:i/>
                <w:iCs/>
                <w:sz w:val="24"/>
                <w:szCs w:val="24"/>
                <w:shd w:val="clear" w:color="auto" w:fill="FFFFFF"/>
                <w:lang w:val="en-IN"/>
              </w:rPr>
              <w:t>,2004</w:t>
            </w:r>
            <w:proofErr w:type="gramEnd"/>
            <w:r w:rsidRPr="00B71428">
              <w:rPr>
                <w:rFonts w:ascii="Times New Roman" w:hAnsi="Times New Roman"/>
                <w:i/>
                <w:iCs/>
                <w:sz w:val="24"/>
                <w:szCs w:val="24"/>
                <w:shd w:val="clear" w:color="auto" w:fill="FFFFFF"/>
                <w:lang w:val="en-IN"/>
              </w:rPr>
              <w:t>, The Handbook of Language Variation and change.</w:t>
            </w:r>
          </w:p>
        </w:tc>
      </w:tr>
      <w:tr w:rsidR="00D865BE" w:rsidRPr="00B71428" w:rsidTr="009220AF">
        <w:trPr>
          <w:trHeight w:val="281"/>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09"/>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sz w:val="24"/>
                <w:szCs w:val="24"/>
                <w:shd w:val="clear" w:color="auto" w:fill="FFFFFF"/>
              </w:rPr>
            </w:pPr>
            <w:proofErr w:type="spellStart"/>
            <w:proofErr w:type="gramStart"/>
            <w:r w:rsidRPr="00B71428">
              <w:rPr>
                <w:rFonts w:ascii="Times New Roman" w:hAnsi="Times New Roman"/>
                <w:i/>
                <w:sz w:val="24"/>
                <w:szCs w:val="24"/>
              </w:rPr>
              <w:t>Wardhaugh</w:t>
            </w:r>
            <w:proofErr w:type="spellEnd"/>
            <w:r w:rsidRPr="00B71428">
              <w:rPr>
                <w:rFonts w:ascii="Times New Roman" w:hAnsi="Times New Roman"/>
                <w:i/>
                <w:sz w:val="24"/>
                <w:szCs w:val="24"/>
              </w:rPr>
              <w:t xml:space="preserve"> ,2002</w:t>
            </w:r>
            <w:proofErr w:type="gramEnd"/>
            <w:r w:rsidRPr="00B71428">
              <w:rPr>
                <w:rFonts w:ascii="Times New Roman" w:hAnsi="Times New Roman"/>
                <w:i/>
                <w:sz w:val="24"/>
                <w:szCs w:val="24"/>
              </w:rPr>
              <w:t xml:space="preserve"> An introduction to Sociolinguistics, Fourth Edition, Blackwell publishing.</w:t>
            </w:r>
          </w:p>
        </w:tc>
      </w:tr>
      <w:tr w:rsidR="00D865BE" w:rsidRPr="00B71428" w:rsidTr="009220AF">
        <w:trPr>
          <w:trHeight w:val="317"/>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sz w:val="24"/>
                <w:szCs w:val="24"/>
                <w:shd w:val="clear" w:color="auto" w:fill="FFFFFF"/>
              </w:rPr>
            </w:pPr>
            <w:proofErr w:type="spellStart"/>
            <w:r w:rsidRPr="00B71428">
              <w:rPr>
                <w:rFonts w:ascii="Times New Roman" w:hAnsi="Times New Roman"/>
                <w:i/>
                <w:color w:val="000000"/>
                <w:sz w:val="24"/>
                <w:szCs w:val="24"/>
                <w:lang w:val="en-IN"/>
              </w:rPr>
              <w:t>DellHymes</w:t>
            </w:r>
            <w:proofErr w:type="spellEnd"/>
            <w:r w:rsidRPr="00B71428">
              <w:rPr>
                <w:rFonts w:ascii="Times New Roman" w:hAnsi="Times New Roman"/>
                <w:i/>
                <w:color w:val="000000"/>
                <w:sz w:val="24"/>
                <w:szCs w:val="24"/>
                <w:lang w:val="en-IN"/>
              </w:rPr>
              <w:t xml:space="preserve"> 1996. Language in </w:t>
            </w:r>
            <w:proofErr w:type="spellStart"/>
            <w:r w:rsidRPr="00B71428">
              <w:rPr>
                <w:rFonts w:ascii="Times New Roman" w:hAnsi="Times New Roman"/>
                <w:i/>
                <w:color w:val="000000"/>
                <w:sz w:val="24"/>
                <w:szCs w:val="24"/>
                <w:lang w:val="en-IN"/>
              </w:rPr>
              <w:t>cultureand</w:t>
            </w:r>
            <w:proofErr w:type="spellEnd"/>
            <w:r w:rsidRPr="00B71428">
              <w:rPr>
                <w:rFonts w:ascii="Times New Roman" w:hAnsi="Times New Roman"/>
                <w:i/>
                <w:color w:val="000000"/>
                <w:sz w:val="24"/>
                <w:szCs w:val="24"/>
                <w:lang w:val="en-IN"/>
              </w:rPr>
              <w:t xml:space="preserve"> society, A </w:t>
            </w:r>
            <w:proofErr w:type="spellStart"/>
            <w:r w:rsidRPr="00B71428">
              <w:rPr>
                <w:rFonts w:ascii="Times New Roman" w:hAnsi="Times New Roman"/>
                <w:i/>
                <w:color w:val="000000"/>
                <w:sz w:val="24"/>
                <w:szCs w:val="24"/>
                <w:lang w:val="en-IN"/>
              </w:rPr>
              <w:t>HaperInternationalEdition</w:t>
            </w:r>
            <w:proofErr w:type="spellEnd"/>
            <w:r w:rsidRPr="00B71428">
              <w:rPr>
                <w:rFonts w:ascii="Times New Roman" w:hAnsi="Times New Roman"/>
                <w:i/>
                <w:color w:val="000000"/>
                <w:sz w:val="24"/>
                <w:szCs w:val="24"/>
                <w:lang w:val="en-IN"/>
              </w:rPr>
              <w:t xml:space="preserve">, </w:t>
            </w:r>
            <w:proofErr w:type="spellStart"/>
            <w:r w:rsidRPr="00B71428">
              <w:rPr>
                <w:rFonts w:ascii="Times New Roman" w:hAnsi="Times New Roman"/>
                <w:i/>
                <w:color w:val="000000"/>
                <w:sz w:val="24"/>
                <w:szCs w:val="24"/>
                <w:lang w:val="en-IN"/>
              </w:rPr>
              <w:t>NewYork</w:t>
            </w:r>
            <w:proofErr w:type="spellEnd"/>
          </w:p>
        </w:tc>
      </w:tr>
      <w:tr w:rsidR="00D865BE" w:rsidRPr="00B71428" w:rsidTr="009220AF">
        <w:trPr>
          <w:trHeight w:val="317"/>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color w:val="000000"/>
                <w:sz w:val="24"/>
                <w:szCs w:val="24"/>
                <w:lang w:val="en-IN"/>
              </w:rPr>
            </w:pPr>
            <w:r w:rsidRPr="00B71428">
              <w:rPr>
                <w:rFonts w:ascii="Times New Roman" w:hAnsi="Times New Roman"/>
                <w:i/>
                <w:color w:val="000000"/>
                <w:sz w:val="24"/>
                <w:szCs w:val="24"/>
                <w:lang w:val="en-IN"/>
              </w:rPr>
              <w:t xml:space="preserve">Philip Riley Language culture and identity – An </w:t>
            </w:r>
            <w:proofErr w:type="spellStart"/>
            <w:r w:rsidRPr="00B71428">
              <w:rPr>
                <w:rFonts w:ascii="Times New Roman" w:hAnsi="Times New Roman"/>
                <w:i/>
                <w:color w:val="000000"/>
                <w:sz w:val="24"/>
                <w:szCs w:val="24"/>
                <w:lang w:val="en-IN"/>
              </w:rPr>
              <w:t>ethnolinguistic</w:t>
            </w:r>
            <w:proofErr w:type="spellEnd"/>
            <w:r w:rsidRPr="00B71428">
              <w:rPr>
                <w:rFonts w:ascii="Times New Roman" w:hAnsi="Times New Roman"/>
                <w:i/>
                <w:color w:val="000000"/>
                <w:sz w:val="24"/>
                <w:szCs w:val="24"/>
                <w:lang w:val="en-IN"/>
              </w:rPr>
              <w:t xml:space="preserve"> perspectives </w:t>
            </w:r>
          </w:p>
        </w:tc>
      </w:tr>
      <w:tr w:rsidR="00D865BE" w:rsidRPr="00B71428" w:rsidTr="009220AF">
        <w:trPr>
          <w:trHeight w:val="317"/>
        </w:trPr>
        <w:tc>
          <w:tcPr>
            <w:tcW w:w="46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54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i/>
                <w:color w:val="000000"/>
                <w:sz w:val="24"/>
                <w:szCs w:val="24"/>
                <w:lang w:val="en-IN"/>
              </w:rPr>
            </w:pPr>
            <w:r w:rsidRPr="00B71428">
              <w:rPr>
                <w:rFonts w:ascii="Times New Roman" w:hAnsi="Times New Roman"/>
                <w:i/>
                <w:color w:val="000000"/>
                <w:sz w:val="24"/>
                <w:szCs w:val="24"/>
                <w:lang w:val="en-IN"/>
              </w:rPr>
              <w:t xml:space="preserve">Christine </w:t>
            </w:r>
            <w:proofErr w:type="spellStart"/>
            <w:r w:rsidRPr="00B71428">
              <w:rPr>
                <w:rFonts w:ascii="Times New Roman" w:hAnsi="Times New Roman"/>
                <w:i/>
                <w:color w:val="000000"/>
                <w:sz w:val="24"/>
                <w:szCs w:val="24"/>
                <w:lang w:val="en-IN"/>
              </w:rPr>
              <w:t>Jourdan</w:t>
            </w:r>
            <w:proofErr w:type="spellEnd"/>
            <w:r w:rsidRPr="00B71428">
              <w:rPr>
                <w:rFonts w:ascii="Times New Roman" w:hAnsi="Times New Roman"/>
                <w:i/>
                <w:color w:val="000000"/>
                <w:sz w:val="24"/>
                <w:szCs w:val="24"/>
                <w:lang w:val="en-IN"/>
              </w:rPr>
              <w:t xml:space="preserve"> and Kevin </w:t>
            </w:r>
            <w:proofErr w:type="spellStart"/>
            <w:r w:rsidRPr="00B71428">
              <w:rPr>
                <w:rFonts w:ascii="Times New Roman" w:hAnsi="Times New Roman"/>
                <w:i/>
                <w:color w:val="000000"/>
                <w:sz w:val="24"/>
                <w:szCs w:val="24"/>
                <w:lang w:val="en-IN"/>
              </w:rPr>
              <w:t>Tuite</w:t>
            </w:r>
            <w:proofErr w:type="spellEnd"/>
            <w:r w:rsidRPr="00B71428">
              <w:rPr>
                <w:rFonts w:ascii="Times New Roman" w:hAnsi="Times New Roman"/>
                <w:i/>
                <w:color w:val="000000"/>
                <w:sz w:val="24"/>
                <w:szCs w:val="24"/>
                <w:lang w:val="en-IN"/>
              </w:rPr>
              <w:t xml:space="preserve"> 2006 Language, Culture and Society Cambridge university press</w:t>
            </w:r>
          </w:p>
        </w:tc>
      </w:tr>
      <w:tr w:rsidR="009741B3" w:rsidRPr="00B71428" w:rsidTr="009220AF">
        <w:trPr>
          <w:trHeight w:val="317"/>
        </w:trPr>
        <w:tc>
          <w:tcPr>
            <w:tcW w:w="464" w:type="dxa"/>
          </w:tcPr>
          <w:p w:rsidR="009741B3" w:rsidRPr="00B71428" w:rsidRDefault="009741B3" w:rsidP="009220AF">
            <w:pPr>
              <w:spacing w:after="0"/>
              <w:rPr>
                <w:rFonts w:ascii="Times New Roman" w:hAnsi="Times New Roman"/>
                <w:sz w:val="24"/>
                <w:szCs w:val="24"/>
              </w:rPr>
            </w:pPr>
            <w:r>
              <w:rPr>
                <w:rFonts w:ascii="Times New Roman" w:hAnsi="Times New Roman"/>
                <w:sz w:val="24"/>
                <w:szCs w:val="24"/>
              </w:rPr>
              <w:t>5</w:t>
            </w:r>
          </w:p>
        </w:tc>
        <w:tc>
          <w:tcPr>
            <w:tcW w:w="9544" w:type="dxa"/>
            <w:gridSpan w:val="14"/>
          </w:tcPr>
          <w:p w:rsidR="009741B3" w:rsidRPr="00B71428" w:rsidRDefault="009741B3" w:rsidP="009220AF">
            <w:pPr>
              <w:widowControl w:val="0"/>
              <w:overflowPunct w:val="0"/>
              <w:autoSpaceDE w:val="0"/>
              <w:autoSpaceDN w:val="0"/>
              <w:adjustRightInd w:val="0"/>
              <w:spacing w:after="0"/>
              <w:jc w:val="both"/>
              <w:rPr>
                <w:rFonts w:ascii="Times New Roman" w:hAnsi="Times New Roman"/>
                <w:i/>
                <w:color w:val="000000"/>
                <w:sz w:val="24"/>
                <w:szCs w:val="24"/>
                <w:lang w:val="en-IN"/>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(2018). </w:t>
            </w:r>
            <w:proofErr w:type="spellStart"/>
            <w:r>
              <w:rPr>
                <w:rFonts w:ascii="Times New Roman" w:hAnsi="Times New Roman"/>
                <w:i/>
                <w:sz w:val="24"/>
                <w:szCs w:val="24"/>
              </w:rPr>
              <w:t>Unavum</w:t>
            </w:r>
            <w:proofErr w:type="spellEnd"/>
            <w:r>
              <w:rPr>
                <w:rFonts w:ascii="Times New Roman" w:hAnsi="Times New Roman"/>
                <w:i/>
                <w:sz w:val="24"/>
                <w:szCs w:val="24"/>
              </w:rPr>
              <w:t xml:space="preserve"> </w:t>
            </w:r>
            <w:proofErr w:type="spellStart"/>
            <w:r>
              <w:rPr>
                <w:rFonts w:ascii="Times New Roman" w:hAnsi="Times New Roman"/>
                <w:i/>
                <w:sz w:val="24"/>
                <w:szCs w:val="24"/>
              </w:rPr>
              <w:t>Vinaiyum</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PorunmaiKKala</w:t>
            </w:r>
            <w:proofErr w:type="spellEnd"/>
            <w:r>
              <w:rPr>
                <w:rFonts w:ascii="Times New Roman" w:hAnsi="Times New Roman"/>
                <w:i/>
                <w:sz w:val="24"/>
                <w:szCs w:val="24"/>
              </w:rPr>
              <w:t xml:space="preserve">  </w:t>
            </w:r>
            <w:proofErr w:type="spellStart"/>
            <w:r>
              <w:rPr>
                <w:rFonts w:ascii="Times New Roman" w:hAnsi="Times New Roman"/>
                <w:i/>
                <w:sz w:val="24"/>
                <w:szCs w:val="24"/>
              </w:rPr>
              <w:t>amaippiyal</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aaivu</w:t>
            </w:r>
            <w:proofErr w:type="spellEnd"/>
            <w:r>
              <w:rPr>
                <w:rFonts w:ascii="Times New Roman" w:hAnsi="Times New Roman"/>
                <w:i/>
                <w:sz w:val="24"/>
                <w:szCs w:val="24"/>
              </w:rPr>
              <w:t xml:space="preserve">). </w:t>
            </w:r>
            <w:proofErr w:type="spellStart"/>
            <w:r>
              <w:rPr>
                <w:rFonts w:ascii="Times New Roman" w:hAnsi="Times New Roman"/>
                <w:i/>
                <w:sz w:val="24"/>
                <w:szCs w:val="24"/>
              </w:rPr>
              <w:t>Kaavya</w:t>
            </w:r>
            <w:proofErr w:type="spellEnd"/>
            <w:r>
              <w:rPr>
                <w:rFonts w:ascii="Times New Roman" w:hAnsi="Times New Roman"/>
                <w:i/>
                <w:sz w:val="24"/>
                <w:szCs w:val="24"/>
              </w:rPr>
              <w:t>, Chennai.</w:t>
            </w:r>
          </w:p>
        </w:tc>
      </w:tr>
      <w:tr w:rsidR="005D3D22" w:rsidRPr="00B71428" w:rsidTr="009220AF">
        <w:trPr>
          <w:trHeight w:val="317"/>
        </w:trPr>
        <w:tc>
          <w:tcPr>
            <w:tcW w:w="464" w:type="dxa"/>
          </w:tcPr>
          <w:p w:rsidR="005D3D22" w:rsidRDefault="005D3D22" w:rsidP="009220AF">
            <w:pPr>
              <w:spacing w:after="0"/>
              <w:rPr>
                <w:rFonts w:ascii="Times New Roman" w:hAnsi="Times New Roman"/>
                <w:sz w:val="24"/>
                <w:szCs w:val="24"/>
              </w:rPr>
            </w:pPr>
            <w:r>
              <w:rPr>
                <w:rFonts w:ascii="Times New Roman" w:hAnsi="Times New Roman"/>
                <w:sz w:val="24"/>
                <w:szCs w:val="24"/>
              </w:rPr>
              <w:t>6</w:t>
            </w:r>
          </w:p>
        </w:tc>
        <w:tc>
          <w:tcPr>
            <w:tcW w:w="9544" w:type="dxa"/>
            <w:gridSpan w:val="14"/>
          </w:tcPr>
          <w:p w:rsidR="005D3D22" w:rsidRDefault="005D3D22" w:rsidP="009220AF">
            <w:pPr>
              <w:widowControl w:val="0"/>
              <w:overflowPunct w:val="0"/>
              <w:autoSpaceDE w:val="0"/>
              <w:autoSpaceDN w:val="0"/>
              <w:adjustRightInd w:val="0"/>
              <w:spacing w:after="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(2015). Occupational Implements: A Linguistics study. </w:t>
            </w:r>
            <w:proofErr w:type="spellStart"/>
            <w:r>
              <w:rPr>
                <w:rFonts w:ascii="Times New Roman" w:hAnsi="Times New Roman"/>
                <w:i/>
                <w:sz w:val="24"/>
                <w:szCs w:val="24"/>
              </w:rPr>
              <w:t>Seethai</w:t>
            </w:r>
            <w:proofErr w:type="spellEnd"/>
            <w:r>
              <w:rPr>
                <w:rFonts w:ascii="Times New Roman" w:hAnsi="Times New Roman"/>
                <w:i/>
                <w:sz w:val="24"/>
                <w:szCs w:val="24"/>
              </w:rPr>
              <w:t xml:space="preserve"> </w:t>
            </w:r>
            <w:proofErr w:type="spellStart"/>
            <w:r>
              <w:rPr>
                <w:rFonts w:ascii="Times New Roman" w:hAnsi="Times New Roman"/>
                <w:i/>
                <w:sz w:val="24"/>
                <w:szCs w:val="24"/>
              </w:rPr>
              <w:t>Pathippagam</w:t>
            </w:r>
            <w:proofErr w:type="spellEnd"/>
            <w:r>
              <w:rPr>
                <w:rFonts w:ascii="Times New Roman" w:hAnsi="Times New Roman"/>
                <w:i/>
                <w:sz w:val="24"/>
                <w:szCs w:val="24"/>
              </w:rPr>
              <w:t>, Chennai</w:t>
            </w:r>
          </w:p>
        </w:tc>
      </w:tr>
      <w:tr w:rsidR="00DB3751" w:rsidRPr="00B71428" w:rsidTr="009220AF">
        <w:trPr>
          <w:trHeight w:val="317"/>
        </w:trPr>
        <w:tc>
          <w:tcPr>
            <w:tcW w:w="464" w:type="dxa"/>
          </w:tcPr>
          <w:p w:rsidR="00DB3751" w:rsidRDefault="00DB3751" w:rsidP="009220AF">
            <w:pPr>
              <w:spacing w:after="0"/>
              <w:rPr>
                <w:rFonts w:ascii="Times New Roman" w:hAnsi="Times New Roman"/>
                <w:sz w:val="24"/>
                <w:szCs w:val="24"/>
              </w:rPr>
            </w:pPr>
            <w:r>
              <w:rPr>
                <w:rFonts w:ascii="Times New Roman" w:hAnsi="Times New Roman"/>
                <w:sz w:val="24"/>
                <w:szCs w:val="24"/>
              </w:rPr>
              <w:t>7</w:t>
            </w:r>
          </w:p>
        </w:tc>
        <w:tc>
          <w:tcPr>
            <w:tcW w:w="9544" w:type="dxa"/>
            <w:gridSpan w:val="14"/>
          </w:tcPr>
          <w:p w:rsidR="00DB3751" w:rsidRDefault="00DB3751" w:rsidP="009220AF">
            <w:pPr>
              <w:widowControl w:val="0"/>
              <w:overflowPunct w:val="0"/>
              <w:autoSpaceDE w:val="0"/>
              <w:autoSpaceDN w:val="0"/>
              <w:adjustRightInd w:val="0"/>
              <w:spacing w:after="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2" w:anchor=":~:text=Sociolinguistics%20is%20the%20descriptive%20study,effect%20of%20language%20on%20society." w:history="1">
              <w:r w:rsidR="00E96060" w:rsidRPr="003222FD">
                <w:rPr>
                  <w:rStyle w:val="Hyperlink"/>
                  <w:rFonts w:ascii="Times New Roman" w:hAnsi="Times New Roman"/>
                  <w:sz w:val="24"/>
                  <w:szCs w:val="24"/>
                  <w:lang w:val="en-IN"/>
                </w:rPr>
                <w:t>https://en.wikipedia.org/wiki/Sociolinguistics#:~:text=Sociolinguistics%20is%20the%20descriptive%20study,effect%20of%20language%20on%20society.</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3" w:history="1">
              <w:r w:rsidR="00D865BE" w:rsidRPr="00B71428">
                <w:rPr>
                  <w:rStyle w:val="Hyperlink"/>
                  <w:rFonts w:ascii="Times New Roman" w:hAnsi="Times New Roman"/>
                  <w:sz w:val="24"/>
                  <w:szCs w:val="24"/>
                  <w:lang w:val="en-IN"/>
                </w:rPr>
                <w:t>https://www.britannica.com/science/ethnolinguistics</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4" w:history="1">
              <w:r w:rsidR="00D865BE" w:rsidRPr="00B71428">
                <w:rPr>
                  <w:rStyle w:val="Hyperlink"/>
                  <w:rFonts w:ascii="Times New Roman" w:hAnsi="Times New Roman"/>
                  <w:sz w:val="24"/>
                  <w:szCs w:val="24"/>
                  <w:lang w:val="en-IN"/>
                </w:rPr>
                <w:t>https://www.communicationtheory.org/speech-act-theory/</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5" w:history="1">
              <w:r w:rsidR="00D865BE" w:rsidRPr="00B71428">
                <w:rPr>
                  <w:rStyle w:val="Hyperlink"/>
                  <w:rFonts w:ascii="Times New Roman" w:hAnsi="Times New Roman"/>
                  <w:sz w:val="24"/>
                  <w:szCs w:val="24"/>
                  <w:lang w:val="en-IN"/>
                </w:rPr>
                <w:t>https://www.sciencedirect.com/topics/psychology/sapir-whorf-hypothesis</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6</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6" w:history="1">
              <w:r w:rsidR="00D865BE" w:rsidRPr="00B71428">
                <w:rPr>
                  <w:rStyle w:val="Hyperlink"/>
                  <w:rFonts w:ascii="Times New Roman" w:hAnsi="Times New Roman"/>
                  <w:sz w:val="24"/>
                  <w:szCs w:val="24"/>
                  <w:lang w:val="en-IN"/>
                </w:rPr>
                <w:t>https://www.britannica.com/topic/writing/Types-of-writing-systems</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7</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7" w:history="1">
              <w:r w:rsidR="00D865BE" w:rsidRPr="00B71428">
                <w:rPr>
                  <w:rStyle w:val="Hyperlink"/>
                  <w:rFonts w:ascii="Times New Roman" w:hAnsi="Times New Roman"/>
                  <w:sz w:val="24"/>
                  <w:szCs w:val="24"/>
                  <w:lang w:val="en-IN"/>
                </w:rPr>
                <w:t>http://home.lu.lv/~pva/Sociolingvistika/1006648_82038_wardhaugh_r_an_introduction_to_sociolinguistics.pdf</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8</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8" w:history="1">
              <w:r w:rsidR="00D865BE" w:rsidRPr="00B71428">
                <w:rPr>
                  <w:rStyle w:val="Hyperlink"/>
                  <w:rFonts w:ascii="Times New Roman" w:hAnsi="Times New Roman"/>
                  <w:sz w:val="24"/>
                  <w:szCs w:val="24"/>
                  <w:lang w:val="en-IN"/>
                </w:rPr>
                <w:t>https://www.cambridge.org/core/books/language-culture-and-society/53EFF82B2393C3A3AB99BAE467CBFBC8</w:t>
              </w:r>
            </w:hyperlink>
          </w:p>
        </w:tc>
      </w:tr>
      <w:tr w:rsidR="00D865BE" w:rsidRPr="00B71428" w:rsidTr="009220AF">
        <w:trPr>
          <w:trHeight w:val="109"/>
        </w:trPr>
        <w:tc>
          <w:tcPr>
            <w:tcW w:w="480"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9</w:t>
            </w:r>
          </w:p>
        </w:tc>
        <w:tc>
          <w:tcPr>
            <w:tcW w:w="9528"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89" w:history="1">
              <w:r w:rsidR="00D865BE" w:rsidRPr="00B71428">
                <w:rPr>
                  <w:rStyle w:val="Hyperlink"/>
                  <w:rFonts w:ascii="Times New Roman" w:hAnsi="Times New Roman"/>
                  <w:sz w:val="24"/>
                  <w:szCs w:val="24"/>
                  <w:lang w:val="en-IN"/>
                </w:rPr>
                <w:t>https://www.uni-due.de/ELE/Language_Variation_and_Change_Introduction.pdf</w:t>
              </w:r>
            </w:hyperlink>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b/>
                <w:sz w:val="24"/>
                <w:szCs w:val="24"/>
              </w:rPr>
            </w:pPr>
            <w:r w:rsidRPr="00B71428">
              <w:rPr>
                <w:rFonts w:ascii="Times New Roman" w:hAnsi="Times New Roman"/>
                <w:b/>
                <w:sz w:val="24"/>
                <w:szCs w:val="24"/>
              </w:rPr>
              <w:t xml:space="preserve">Course Designed By: Dr. P. SANKARGANESH, </w:t>
            </w:r>
            <w:hyperlink r:id="rId90" w:history="1">
              <w:r w:rsidR="00B502CF" w:rsidRPr="002F62AC">
                <w:rPr>
                  <w:rStyle w:val="Hyperlink"/>
                  <w:rFonts w:ascii="Times New Roman" w:hAnsi="Times New Roman"/>
                  <w:b/>
                  <w:sz w:val="24"/>
                  <w:szCs w:val="24"/>
                </w:rPr>
                <w:t>sankarganesh@buc.edu.in</w:t>
              </w:r>
            </w:hyperlink>
          </w:p>
        </w:tc>
      </w:tr>
    </w:tbl>
    <w:p w:rsidR="00D865BE" w:rsidRPr="00B71428" w:rsidRDefault="00D865BE" w:rsidP="00D865BE">
      <w:pPr>
        <w:rPr>
          <w:rFonts w:ascii="Times New Roman" w:hAnsi="Times New Roman"/>
          <w:sz w:val="24"/>
          <w:szCs w:val="24"/>
        </w:rPr>
      </w:pPr>
    </w:p>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lastRenderedPageBreak/>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 xml:space="preserve">M </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4B5C2E" w:rsidRDefault="004B5C2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
        <w:gridCol w:w="336"/>
        <w:gridCol w:w="19"/>
        <w:gridCol w:w="90"/>
        <w:gridCol w:w="384"/>
        <w:gridCol w:w="606"/>
        <w:gridCol w:w="7"/>
        <w:gridCol w:w="216"/>
        <w:gridCol w:w="829"/>
        <w:gridCol w:w="372"/>
        <w:gridCol w:w="458"/>
        <w:gridCol w:w="830"/>
        <w:gridCol w:w="830"/>
        <w:gridCol w:w="830"/>
        <w:gridCol w:w="830"/>
        <w:gridCol w:w="830"/>
        <w:gridCol w:w="26"/>
        <w:gridCol w:w="34"/>
        <w:gridCol w:w="208"/>
        <w:gridCol w:w="57"/>
        <w:gridCol w:w="37"/>
        <w:gridCol w:w="446"/>
        <w:gridCol w:w="23"/>
        <w:gridCol w:w="517"/>
        <w:gridCol w:w="360"/>
        <w:gridCol w:w="26"/>
        <w:gridCol w:w="424"/>
      </w:tblGrid>
      <w:tr w:rsidR="00D865BE" w:rsidRPr="00B71428" w:rsidTr="009220AF">
        <w:trPr>
          <w:trHeight w:val="464"/>
        </w:trPr>
        <w:tc>
          <w:tcPr>
            <w:tcW w:w="1548" w:type="dxa"/>
            <w:gridSpan w:val="6"/>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424"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LINB013</w:t>
            </w:r>
          </w:p>
        </w:tc>
        <w:tc>
          <w:tcPr>
            <w:tcW w:w="4876"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FIELD 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72" w:type="dxa"/>
            <w:gridSpan w:val="10"/>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876" w:type="dxa"/>
            <w:gridSpan w:val="9"/>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C32722"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gridSpan w:val="2"/>
            <w:vAlign w:val="center"/>
          </w:tcPr>
          <w:p w:rsidR="00D865BE" w:rsidRPr="00B71428" w:rsidRDefault="00C32722"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72" w:type="dxa"/>
            <w:gridSpan w:val="10"/>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76" w:type="dxa"/>
            <w:gridSpan w:val="9"/>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linguistics  research</w:t>
            </w:r>
          </w:p>
        </w:tc>
        <w:tc>
          <w:tcPr>
            <w:tcW w:w="1890" w:type="dxa"/>
            <w:gridSpan w:val="8"/>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27"/>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27"/>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autoSpaceDE w:val="0"/>
              <w:autoSpaceDN w:val="0"/>
              <w:adjustRightInd w:val="0"/>
              <w:spacing w:after="0"/>
              <w:ind w:left="0" w:right="0"/>
              <w:rPr>
                <w:rFonts w:ascii="Times New Roman" w:eastAsiaTheme="minorHAnsi" w:hAnsi="Times New Roman"/>
                <w:sz w:val="24"/>
                <w:szCs w:val="24"/>
                <w:lang w:val="en-IN"/>
              </w:rPr>
            </w:pPr>
          </w:p>
          <w:p w:rsidR="00D865BE" w:rsidRPr="00B71428" w:rsidRDefault="00D865BE" w:rsidP="009220AF">
            <w:pPr>
              <w:pStyle w:val="ListParagraph"/>
              <w:numPr>
                <w:ilvl w:val="0"/>
                <w:numId w:val="13"/>
              </w:numPr>
              <w:autoSpaceDE w:val="0"/>
              <w:autoSpaceDN w:val="0"/>
              <w:adjustRightInd w:val="0"/>
              <w:spacing w:line="276" w:lineRule="auto"/>
              <w:jc w:val="both"/>
              <w:rPr>
                <w:rFonts w:eastAsiaTheme="minorHAnsi" w:cs="Times New Roman"/>
                <w:sz w:val="24"/>
                <w:szCs w:val="24"/>
                <w:lang w:val="en-IN"/>
              </w:rPr>
            </w:pPr>
            <w:proofErr w:type="gramStart"/>
            <w:r w:rsidRPr="00B71428">
              <w:rPr>
                <w:rFonts w:eastAsiaTheme="minorHAnsi" w:cs="Times New Roman"/>
                <w:sz w:val="24"/>
                <w:szCs w:val="24"/>
                <w:lang w:val="en-IN"/>
              </w:rPr>
              <w:t>understand</w:t>
            </w:r>
            <w:proofErr w:type="gramEnd"/>
            <w:r w:rsidRPr="00B71428">
              <w:rPr>
                <w:rFonts w:eastAsiaTheme="minorHAnsi" w:cs="Times New Roman"/>
                <w:sz w:val="24"/>
                <w:szCs w:val="24"/>
                <w:lang w:val="en-IN"/>
              </w:rPr>
              <w:t xml:space="preserve"> the importance and role of Field Linguistics. </w:t>
            </w:r>
          </w:p>
          <w:p w:rsidR="00D865BE" w:rsidRPr="00B71428" w:rsidRDefault="00D865BE" w:rsidP="009220AF">
            <w:pPr>
              <w:pStyle w:val="Default"/>
              <w:numPr>
                <w:ilvl w:val="0"/>
                <w:numId w:val="13"/>
              </w:numPr>
              <w:spacing w:line="276" w:lineRule="auto"/>
              <w:jc w:val="both"/>
              <w:rPr>
                <w:color w:val="auto"/>
              </w:rPr>
            </w:pPr>
            <w:r w:rsidRPr="00B71428">
              <w:rPr>
                <w:color w:val="auto"/>
              </w:rPr>
              <w:t>equip the students with the Linguistics techniques of collecting data</w:t>
            </w:r>
          </w:p>
          <w:p w:rsidR="00D865BE" w:rsidRPr="00B71428" w:rsidRDefault="00D865BE" w:rsidP="009220AF">
            <w:pPr>
              <w:pStyle w:val="ListParagraph"/>
              <w:numPr>
                <w:ilvl w:val="0"/>
                <w:numId w:val="13"/>
              </w:numPr>
              <w:spacing w:line="276" w:lineRule="auto"/>
              <w:jc w:val="both"/>
              <w:rPr>
                <w:rFonts w:cs="Times New Roman"/>
                <w:bCs/>
                <w:sz w:val="24"/>
                <w:szCs w:val="24"/>
              </w:rPr>
            </w:pPr>
            <w:r w:rsidRPr="00B71428">
              <w:rPr>
                <w:rFonts w:cs="Times New Roman"/>
                <w:bCs/>
                <w:sz w:val="24"/>
                <w:szCs w:val="24"/>
              </w:rPr>
              <w:t>know the application of the principles  while collecting data</w:t>
            </w:r>
          </w:p>
          <w:p w:rsidR="00D865BE" w:rsidRPr="00B71428" w:rsidRDefault="00D865BE" w:rsidP="009220AF">
            <w:pPr>
              <w:numPr>
                <w:ilvl w:val="0"/>
                <w:numId w:val="13"/>
              </w:numPr>
              <w:spacing w:before="100" w:beforeAutospacing="1" w:afterAutospacing="1" w:line="276" w:lineRule="auto"/>
              <w:ind w:right="0"/>
              <w:jc w:val="both"/>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principles involved in the analysis of all the levels of language, namely</w:t>
            </w:r>
            <w:r w:rsidR="00586BF9" w:rsidRPr="00B71428">
              <w:rPr>
                <w:rFonts w:ascii="Times New Roman" w:eastAsia="Times New Roman" w:hAnsi="Times New Roman"/>
                <w:sz w:val="24"/>
                <w:szCs w:val="24"/>
                <w:lang w:val="en-IN" w:eastAsia="en-IN"/>
              </w:rPr>
              <w:t xml:space="preserve"> </w:t>
            </w:r>
            <w:r w:rsidRPr="00B71428">
              <w:rPr>
                <w:rFonts w:ascii="Times New Roman" w:eastAsia="Times New Roman" w:hAnsi="Times New Roman"/>
                <w:sz w:val="24"/>
                <w:szCs w:val="24"/>
                <w:lang w:val="en-IN" w:eastAsia="en-IN"/>
              </w:rPr>
              <w:t>,Phonology</w:t>
            </w:r>
            <w:r w:rsidR="00586BF9" w:rsidRPr="00B71428">
              <w:rPr>
                <w:rFonts w:ascii="Times New Roman" w:eastAsia="Times New Roman" w:hAnsi="Times New Roman"/>
                <w:sz w:val="24"/>
                <w:szCs w:val="24"/>
                <w:lang w:val="en-IN" w:eastAsia="en-IN"/>
              </w:rPr>
              <w:t xml:space="preserve"> </w:t>
            </w:r>
            <w:r w:rsidRPr="00B71428">
              <w:rPr>
                <w:rFonts w:ascii="Times New Roman" w:eastAsia="Times New Roman" w:hAnsi="Times New Roman"/>
                <w:sz w:val="24"/>
                <w:szCs w:val="24"/>
                <w:lang w:val="en-IN" w:eastAsia="en-IN"/>
              </w:rPr>
              <w:t>,Morphology, Syntax and Semantics</w:t>
            </w:r>
          </w:p>
          <w:p w:rsidR="00D865BE" w:rsidRPr="00B71428" w:rsidRDefault="00D865BE" w:rsidP="009220AF">
            <w:pPr>
              <w:numPr>
                <w:ilvl w:val="0"/>
                <w:numId w:val="13"/>
              </w:numPr>
              <w:spacing w:before="100" w:beforeAutospacing="1" w:afterAutospacing="1" w:line="276" w:lineRule="auto"/>
              <w:ind w:right="0"/>
              <w:jc w:val="both"/>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techniques of analysing the data of a new language</w:t>
            </w:r>
          </w:p>
          <w:p w:rsidR="00D865BE" w:rsidRPr="00B71428" w:rsidRDefault="00D865BE" w:rsidP="009220AF">
            <w:pPr>
              <w:numPr>
                <w:ilvl w:val="0"/>
                <w:numId w:val="13"/>
              </w:numPr>
              <w:spacing w:before="100" w:beforeAutospacing="1" w:afterAutospacing="1" w:line="276" w:lineRule="auto"/>
              <w:ind w:right="0"/>
              <w:jc w:val="both"/>
              <w:rPr>
                <w:rFonts w:ascii="Times New Roman" w:hAnsi="Times New Roman"/>
                <w:bCs/>
                <w:sz w:val="24"/>
                <w:szCs w:val="24"/>
              </w:rPr>
            </w:pPr>
            <w:r w:rsidRPr="00B71428">
              <w:rPr>
                <w:rFonts w:ascii="Times New Roman" w:eastAsia="Times New Roman" w:hAnsi="Times New Roman"/>
                <w:sz w:val="24"/>
                <w:szCs w:val="24"/>
                <w:lang w:val="en-IN" w:eastAsia="en-IN"/>
              </w:rPr>
              <w:t>know the techniques of field linguistics in the field</w:t>
            </w:r>
          </w:p>
        </w:tc>
      </w:tr>
      <w:tr w:rsidR="00D865BE" w:rsidRPr="00B71428" w:rsidTr="009220AF">
        <w:trPr>
          <w:trHeight w:val="143"/>
        </w:trPr>
        <w:tc>
          <w:tcPr>
            <w:tcW w:w="9738" w:type="dxa"/>
            <w:gridSpan w:val="27"/>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27"/>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Remember the</w:t>
            </w:r>
            <w:r w:rsidR="006A167F" w:rsidRPr="00B71428">
              <w:rPr>
                <w:rFonts w:ascii="Times New Roman" w:hAnsi="Times New Roman"/>
                <w:sz w:val="24"/>
                <w:szCs w:val="24"/>
              </w:rPr>
              <w:t xml:space="preserve"> </w:t>
            </w:r>
            <w:r w:rsidRPr="00B71428">
              <w:rPr>
                <w:rFonts w:ascii="Times New Roman" w:hAnsi="Times New Roman"/>
                <w:sz w:val="24"/>
                <w:szCs w:val="24"/>
              </w:rPr>
              <w:t>techniques of collecting data from the field</w:t>
            </w:r>
          </w:p>
        </w:tc>
        <w:tc>
          <w:tcPr>
            <w:tcW w:w="810" w:type="dxa"/>
            <w:gridSpan w:val="3"/>
          </w:tcPr>
          <w:p w:rsidR="00D865BE" w:rsidRPr="00B71428" w:rsidRDefault="00D865BE" w:rsidP="009220AF">
            <w:pPr>
              <w:spacing w:after="0" w:line="276" w:lineRule="auto"/>
              <w:jc w:val="both"/>
              <w:rPr>
                <w:rFonts w:ascii="Times New Roman" w:hAnsi="Times New Roman"/>
                <w:sz w:val="24"/>
                <w:szCs w:val="24"/>
                <w:lang w:val="en-IN"/>
              </w:rPr>
            </w:pPr>
            <w:r w:rsidRPr="00B71428">
              <w:rPr>
                <w:rFonts w:ascii="Times New Roman" w:hAnsi="Times New Roman"/>
                <w:sz w:val="24"/>
                <w:szCs w:val="24"/>
              </w:rPr>
              <w:t>K</w:t>
            </w:r>
            <w:r w:rsidRPr="00B71428">
              <w:rPr>
                <w:rFonts w:ascii="Times New Roman" w:hAnsi="Times New Roman"/>
                <w:sz w:val="24"/>
                <w:szCs w:val="24"/>
                <w:lang w:val="en-IN"/>
              </w:rPr>
              <w:t>1</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Understand the procedures for collecting data from the speakers of any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Apply the principles of collecting data</w:t>
            </w:r>
            <w:r w:rsidR="006A167F" w:rsidRPr="00B71428">
              <w:rPr>
                <w:rFonts w:ascii="Times New Roman" w:hAnsi="Times New Roman"/>
                <w:sz w:val="24"/>
                <w:szCs w:val="24"/>
              </w:rPr>
              <w:t xml:space="preserve"> </w:t>
            </w:r>
            <w:r w:rsidRPr="00B71428">
              <w:rPr>
                <w:rFonts w:ascii="Times New Roman" w:hAnsi="Times New Roman"/>
                <w:sz w:val="24"/>
                <w:szCs w:val="24"/>
              </w:rPr>
              <w:t>and analyzing the data for any unknown language for all the levels of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4</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Analyze</w:t>
            </w:r>
            <w:r w:rsidR="006A167F" w:rsidRPr="00B71428">
              <w:rPr>
                <w:rFonts w:ascii="Times New Roman" w:hAnsi="Times New Roman"/>
                <w:sz w:val="24"/>
                <w:szCs w:val="24"/>
              </w:rPr>
              <w:t xml:space="preserve"> </w:t>
            </w:r>
            <w:r w:rsidRPr="00B71428">
              <w:rPr>
                <w:rFonts w:ascii="Times New Roman" w:hAnsi="Times New Roman"/>
                <w:sz w:val="24"/>
                <w:szCs w:val="24"/>
              </w:rPr>
              <w:t>the data thus collected from a new language to write a grammar</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5</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Evaluate the principles while collecting data from the informants of the new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K5</w:t>
            </w:r>
          </w:p>
          <w:p w:rsidR="00D865BE" w:rsidRPr="00B71428" w:rsidRDefault="00D865BE" w:rsidP="009220AF">
            <w:pPr>
              <w:spacing w:after="0" w:line="276" w:lineRule="auto"/>
              <w:jc w:val="both"/>
              <w:rPr>
                <w:rFonts w:ascii="Times New Roman" w:hAnsi="Times New Roman"/>
                <w:sz w:val="24"/>
                <w:szCs w:val="24"/>
              </w:rPr>
            </w:pPr>
          </w:p>
        </w:tc>
      </w:tr>
      <w:tr w:rsidR="00D865BE" w:rsidRPr="00B71428" w:rsidTr="009220AF">
        <w:trPr>
          <w:trHeight w:val="322"/>
        </w:trPr>
        <w:tc>
          <w:tcPr>
            <w:tcW w:w="558" w:type="dxa"/>
            <w:gridSpan w:val="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6</w:t>
            </w:r>
          </w:p>
        </w:tc>
        <w:tc>
          <w:tcPr>
            <w:tcW w:w="8370" w:type="dxa"/>
            <w:gridSpan w:val="20"/>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Create a Sketch Grammar for a new language</w:t>
            </w:r>
          </w:p>
        </w:tc>
        <w:tc>
          <w:tcPr>
            <w:tcW w:w="810" w:type="dxa"/>
            <w:gridSpan w:val="3"/>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27"/>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27"/>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7" w:type="dxa"/>
            <w:gridSpan w:val="14"/>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INTRODUCTION TO FIELD LINGUISTICS</w:t>
            </w:r>
          </w:p>
        </w:tc>
        <w:tc>
          <w:tcPr>
            <w:tcW w:w="1796" w:type="dxa"/>
            <w:gridSpan w:val="6"/>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7"/>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autoSpaceDE w:val="0"/>
              <w:autoSpaceDN w:val="0"/>
              <w:adjustRightInd w:val="0"/>
              <w:spacing w:after="0" w:line="276" w:lineRule="auto"/>
              <w:jc w:val="both"/>
              <w:rPr>
                <w:rFonts w:ascii="Times New Roman" w:hAnsi="Times New Roman"/>
                <w:sz w:val="24"/>
                <w:szCs w:val="24"/>
              </w:rPr>
            </w:pPr>
            <w:r w:rsidRPr="00B71428">
              <w:rPr>
                <w:rFonts w:ascii="Times New Roman" w:hAnsi="Times New Roman"/>
                <w:sz w:val="24"/>
                <w:szCs w:val="24"/>
              </w:rPr>
              <w:t xml:space="preserve">Aims of Field Linguistics </w:t>
            </w:r>
            <w:r w:rsidR="00B502CF">
              <w:rPr>
                <w:rFonts w:ascii="Times New Roman" w:hAnsi="Times New Roman"/>
                <w:sz w:val="24"/>
                <w:szCs w:val="24"/>
              </w:rPr>
              <w:t>–</w:t>
            </w:r>
            <w:r w:rsidRPr="00B71428">
              <w:rPr>
                <w:rFonts w:ascii="Times New Roman" w:hAnsi="Times New Roman"/>
                <w:sz w:val="24"/>
                <w:szCs w:val="24"/>
              </w:rPr>
              <w:t xml:space="preserve"> Place of Field Linguistics </w:t>
            </w:r>
            <w:r w:rsidR="00B502CF">
              <w:rPr>
                <w:rFonts w:ascii="Times New Roman" w:hAnsi="Times New Roman"/>
                <w:sz w:val="24"/>
                <w:szCs w:val="24"/>
              </w:rPr>
              <w:t>–</w:t>
            </w:r>
            <w:r w:rsidRPr="00B71428">
              <w:rPr>
                <w:rFonts w:ascii="Times New Roman" w:hAnsi="Times New Roman"/>
                <w:sz w:val="24"/>
                <w:szCs w:val="24"/>
              </w:rPr>
              <w:t xml:space="preserve"> Use of Field Linguistics </w:t>
            </w:r>
            <w:r w:rsidR="00B502CF">
              <w:rPr>
                <w:rFonts w:ascii="Times New Roman" w:hAnsi="Times New Roman"/>
                <w:sz w:val="24"/>
                <w:szCs w:val="24"/>
              </w:rPr>
              <w:t>–</w:t>
            </w:r>
            <w:r w:rsidRPr="00B71428">
              <w:rPr>
                <w:rFonts w:ascii="Times New Roman" w:hAnsi="Times New Roman"/>
                <w:sz w:val="24"/>
                <w:szCs w:val="24"/>
              </w:rPr>
              <w:t xml:space="preserve"> Methods Involved in Field Linguistics </w:t>
            </w:r>
            <w:r w:rsidR="00B502CF">
              <w:rPr>
                <w:rFonts w:ascii="Times New Roman" w:hAnsi="Times New Roman"/>
                <w:sz w:val="24"/>
                <w:szCs w:val="24"/>
              </w:rPr>
              <w:t>–</w:t>
            </w:r>
            <w:r w:rsidRPr="00B71428">
              <w:rPr>
                <w:rFonts w:ascii="Times New Roman" w:hAnsi="Times New Roman"/>
                <w:sz w:val="24"/>
                <w:szCs w:val="24"/>
              </w:rPr>
              <w:t xml:space="preserve"> Field Linguistic Surveys </w:t>
            </w:r>
            <w:r w:rsidR="00B502CF">
              <w:rPr>
                <w:rFonts w:ascii="Times New Roman" w:hAnsi="Times New Roman"/>
                <w:sz w:val="24"/>
                <w:szCs w:val="24"/>
              </w:rPr>
              <w:t>–</w:t>
            </w:r>
            <w:r w:rsidRPr="00B71428">
              <w:rPr>
                <w:rFonts w:ascii="Times New Roman" w:hAnsi="Times New Roman"/>
                <w:sz w:val="24"/>
                <w:szCs w:val="24"/>
              </w:rPr>
              <w:t xml:space="preserve"> Field Linguistics Tools.</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43"/>
        </w:trPr>
        <w:tc>
          <w:tcPr>
            <w:tcW w:w="9738" w:type="dxa"/>
            <w:gridSpan w:val="27"/>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13"/>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FIELD LINGUISTICS MACHINERY</w:t>
            </w:r>
          </w:p>
        </w:tc>
        <w:tc>
          <w:tcPr>
            <w:tcW w:w="1833"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7"/>
          </w:tcPr>
          <w:p w:rsidR="00D865BE" w:rsidRPr="00B71428" w:rsidRDefault="00D865BE" w:rsidP="009220AF">
            <w:pPr>
              <w:ind w:left="143" w:right="537" w:firstLine="720"/>
              <w:rPr>
                <w:rFonts w:ascii="Times New Roman" w:hAnsi="Times New Roman"/>
                <w:sz w:val="24"/>
                <w:szCs w:val="24"/>
              </w:rPr>
            </w:pPr>
          </w:p>
          <w:p w:rsidR="00D865BE" w:rsidRPr="00B71428" w:rsidRDefault="00D865BE" w:rsidP="009220AF">
            <w:pPr>
              <w:spacing w:line="276" w:lineRule="auto"/>
              <w:ind w:left="143" w:right="537"/>
              <w:jc w:val="both"/>
              <w:rPr>
                <w:rFonts w:ascii="Times New Roman" w:hAnsi="Times New Roman"/>
                <w:sz w:val="24"/>
                <w:szCs w:val="24"/>
              </w:rPr>
            </w:pPr>
            <w:r w:rsidRPr="00B71428">
              <w:rPr>
                <w:rFonts w:ascii="Times New Roman" w:hAnsi="Times New Roman"/>
                <w:sz w:val="24"/>
                <w:szCs w:val="24"/>
              </w:rPr>
              <w:t xml:space="preserve">Investigators – Informant </w:t>
            </w:r>
            <w:r w:rsidR="00B502CF">
              <w:rPr>
                <w:rFonts w:ascii="Times New Roman" w:hAnsi="Times New Roman"/>
                <w:sz w:val="24"/>
                <w:szCs w:val="24"/>
              </w:rPr>
              <w:t>–</w:t>
            </w:r>
            <w:r w:rsidRPr="00B71428">
              <w:rPr>
                <w:rFonts w:ascii="Times New Roman" w:hAnsi="Times New Roman"/>
                <w:sz w:val="24"/>
                <w:szCs w:val="24"/>
              </w:rPr>
              <w:t xml:space="preserve"> Qualification,      Selection,      Use      of      Informants (Sampling</w:t>
            </w:r>
            <w:proofErr w:type="gramStart"/>
            <w:r w:rsidRPr="00B71428">
              <w:rPr>
                <w:rFonts w:ascii="Times New Roman" w:hAnsi="Times New Roman"/>
                <w:sz w:val="24"/>
                <w:szCs w:val="24"/>
              </w:rPr>
              <w:t>)  -</w:t>
            </w:r>
            <w:proofErr w:type="gramEnd"/>
            <w:r w:rsidRPr="00B71428">
              <w:rPr>
                <w:rFonts w:ascii="Times New Roman" w:hAnsi="Times New Roman"/>
                <w:sz w:val="24"/>
                <w:szCs w:val="24"/>
              </w:rPr>
              <w:t xml:space="preserve"> Community and its Role in Data Collection </w:t>
            </w:r>
            <w:r w:rsidR="00B502CF">
              <w:rPr>
                <w:rFonts w:ascii="Times New Roman" w:hAnsi="Times New Roman"/>
                <w:sz w:val="24"/>
                <w:szCs w:val="24"/>
              </w:rPr>
              <w:t>–</w:t>
            </w:r>
            <w:r w:rsidRPr="00B71428">
              <w:rPr>
                <w:rFonts w:ascii="Times New Roman" w:hAnsi="Times New Roman"/>
                <w:sz w:val="24"/>
                <w:szCs w:val="24"/>
              </w:rPr>
              <w:t xml:space="preserve"> Kinds of Data – Working Sessions </w:t>
            </w:r>
            <w:r w:rsidR="00B502CF">
              <w:rPr>
                <w:rFonts w:ascii="Times New Roman" w:hAnsi="Times New Roman"/>
                <w:sz w:val="24"/>
                <w:szCs w:val="24"/>
              </w:rPr>
              <w:t>–</w:t>
            </w:r>
            <w:r w:rsidRPr="00B71428">
              <w:rPr>
                <w:rFonts w:ascii="Times New Roman" w:hAnsi="Times New Roman"/>
                <w:sz w:val="24"/>
                <w:szCs w:val="24"/>
              </w:rPr>
              <w:t xml:space="preserve"> Report Formation </w:t>
            </w:r>
            <w:r w:rsidR="00B502CF">
              <w:rPr>
                <w:rFonts w:ascii="Times New Roman" w:hAnsi="Times New Roman"/>
                <w:sz w:val="24"/>
                <w:szCs w:val="24"/>
              </w:rPr>
              <w:t>–</w:t>
            </w:r>
            <w:r w:rsidRPr="00B71428">
              <w:rPr>
                <w:rFonts w:ascii="Times New Roman" w:hAnsi="Times New Roman"/>
                <w:sz w:val="24"/>
                <w:szCs w:val="24"/>
              </w:rPr>
              <w:t xml:space="preserve"> Prerequisites. </w:t>
            </w:r>
          </w:p>
          <w:p w:rsidR="00D865BE" w:rsidRPr="00B71428" w:rsidRDefault="00D865BE" w:rsidP="009220AF">
            <w:pPr>
              <w:ind w:left="143" w:right="537" w:firstLine="720"/>
              <w:rPr>
                <w:rFonts w:ascii="Times New Roman" w:hAnsi="Times New Roman"/>
                <w:sz w:val="24"/>
                <w:szCs w:val="24"/>
              </w:rPr>
            </w:pPr>
          </w:p>
        </w:tc>
      </w:tr>
      <w:tr w:rsidR="00D865BE" w:rsidRPr="00B71428" w:rsidTr="009220AF">
        <w:trPr>
          <w:trHeight w:val="143"/>
        </w:trPr>
        <w:tc>
          <w:tcPr>
            <w:tcW w:w="9738" w:type="dxa"/>
            <w:gridSpan w:val="27"/>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11"/>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DATA COLLECTION</w:t>
            </w:r>
          </w:p>
        </w:tc>
        <w:tc>
          <w:tcPr>
            <w:tcW w:w="2098" w:type="dxa"/>
            <w:gridSpan w:val="9"/>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27"/>
          </w:tcPr>
          <w:p w:rsidR="00D865BE" w:rsidRPr="00B71428" w:rsidRDefault="00D865BE" w:rsidP="009220AF">
            <w:pPr>
              <w:spacing w:before="100" w:beforeAutospacing="1" w:afterAutospacing="1" w:line="276" w:lineRule="auto"/>
              <w:jc w:val="both"/>
              <w:rPr>
                <w:rFonts w:ascii="Times New Roman" w:eastAsia="Times New Roman" w:hAnsi="Times New Roman"/>
                <w:sz w:val="24"/>
                <w:szCs w:val="24"/>
                <w:lang w:eastAsia="en-IN"/>
              </w:rPr>
            </w:pPr>
            <w:r w:rsidRPr="00B71428">
              <w:rPr>
                <w:rFonts w:ascii="Times New Roman" w:eastAsia="Times New Roman" w:hAnsi="Times New Roman"/>
                <w:color w:val="000000"/>
                <w:sz w:val="24"/>
                <w:szCs w:val="24"/>
                <w:lang w:val="en-GB" w:eastAsia="en-GB"/>
              </w:rPr>
              <w:t xml:space="preserve">Questionnaire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Preparation, Administration Data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Elicitation Procedure, Recording, Preservation, Collection Procedures Methods; Interview Method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Participant Observation Method </w:t>
            </w:r>
            <w:r w:rsidR="00B502CF">
              <w:rPr>
                <w:rFonts w:ascii="Times New Roman" w:eastAsia="Times New Roman" w:hAnsi="Times New Roman"/>
                <w:color w:val="000000"/>
                <w:sz w:val="24"/>
                <w:szCs w:val="24"/>
                <w:lang w:val="en-GB" w:eastAsia="en-GB"/>
              </w:rPr>
              <w:t>–</w:t>
            </w:r>
            <w:r w:rsidRPr="00B71428">
              <w:rPr>
                <w:rFonts w:ascii="Times New Roman" w:eastAsia="Times New Roman" w:hAnsi="Times New Roman"/>
                <w:color w:val="000000"/>
                <w:sz w:val="24"/>
                <w:szCs w:val="24"/>
                <w:lang w:val="en-GB" w:eastAsia="en-GB"/>
              </w:rPr>
              <w:t xml:space="preserve"> Schedule, Transcription, etc</w:t>
            </w:r>
          </w:p>
        </w:tc>
      </w:tr>
      <w:tr w:rsidR="00D865BE" w:rsidRPr="00B71428" w:rsidTr="009220AF">
        <w:trPr>
          <w:trHeight w:val="143"/>
        </w:trPr>
        <w:tc>
          <w:tcPr>
            <w:tcW w:w="9738"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11"/>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DATA ANALYSIS</w:t>
            </w:r>
          </w:p>
        </w:tc>
        <w:tc>
          <w:tcPr>
            <w:tcW w:w="2098" w:type="dxa"/>
            <w:gridSpan w:val="9"/>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27"/>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line="276" w:lineRule="auto"/>
              <w:jc w:val="both"/>
              <w:rPr>
                <w:rFonts w:ascii="Times New Roman" w:hAnsi="Times New Roman"/>
                <w:sz w:val="24"/>
                <w:szCs w:val="24"/>
                <w:lang w:val="en-GB"/>
              </w:rPr>
            </w:pPr>
            <w:r w:rsidRPr="00B71428">
              <w:rPr>
                <w:rFonts w:ascii="Times New Roman" w:hAnsi="Times New Roman"/>
                <w:b/>
                <w:sz w:val="24"/>
                <w:szCs w:val="24"/>
                <w:lang w:val="en-GB"/>
              </w:rPr>
              <w:t xml:space="preserve">Data Description: </w:t>
            </w:r>
            <w:r w:rsidRPr="00B71428">
              <w:rPr>
                <w:rFonts w:ascii="Times New Roman" w:hAnsi="Times New Roman"/>
                <w:sz w:val="24"/>
                <w:szCs w:val="24"/>
                <w:lang w:val="en-GB"/>
              </w:rPr>
              <w:t xml:space="preserve">Language Structure, Language Contrast, Language Variation, Language Learning Disciplines </w:t>
            </w:r>
            <w:r w:rsidR="00B502CF">
              <w:rPr>
                <w:rFonts w:ascii="Times New Roman" w:hAnsi="Times New Roman"/>
                <w:sz w:val="24"/>
                <w:szCs w:val="24"/>
                <w:lang w:val="en-GB"/>
              </w:rPr>
              <w:t>–</w:t>
            </w:r>
            <w:r w:rsidRPr="00B71428">
              <w:rPr>
                <w:rFonts w:ascii="Times New Roman" w:hAnsi="Times New Roman"/>
                <w:sz w:val="24"/>
                <w:szCs w:val="24"/>
                <w:lang w:val="en-GB"/>
              </w:rPr>
              <w:t xml:space="preserve"> </w:t>
            </w:r>
            <w:r w:rsidRPr="00B71428">
              <w:rPr>
                <w:rFonts w:ascii="Times New Roman" w:hAnsi="Times New Roman"/>
                <w:b/>
                <w:sz w:val="24"/>
                <w:szCs w:val="24"/>
                <w:lang w:val="en-GB"/>
              </w:rPr>
              <w:t xml:space="preserve">Structural Description: </w:t>
            </w:r>
            <w:r w:rsidRPr="00B71428">
              <w:rPr>
                <w:rFonts w:ascii="Times New Roman" w:hAnsi="Times New Roman"/>
                <w:sz w:val="24"/>
                <w:szCs w:val="24"/>
                <w:lang w:val="en-GB"/>
              </w:rPr>
              <w:t xml:space="preserve">Sound, Word, Construction, Meaning Descriptions </w:t>
            </w:r>
            <w:r w:rsidR="00B502CF">
              <w:rPr>
                <w:rFonts w:ascii="Times New Roman" w:hAnsi="Times New Roman"/>
                <w:sz w:val="24"/>
                <w:szCs w:val="24"/>
                <w:lang w:val="en-GB"/>
              </w:rPr>
              <w:t>–</w:t>
            </w:r>
            <w:r w:rsidRPr="00B71428">
              <w:rPr>
                <w:rFonts w:ascii="Times New Roman" w:hAnsi="Times New Roman"/>
                <w:sz w:val="24"/>
                <w:szCs w:val="24"/>
                <w:lang w:val="en-GB"/>
              </w:rPr>
              <w:t xml:space="preserve"> Presentation Methods. </w:t>
            </w:r>
          </w:p>
          <w:p w:rsidR="00D865BE" w:rsidRPr="00B71428" w:rsidRDefault="00D865BE" w:rsidP="009220AF">
            <w:pPr>
              <w:spacing w:after="0"/>
              <w:jc w:val="both"/>
              <w:rPr>
                <w:rFonts w:ascii="Times New Roman" w:hAnsi="Times New Roman"/>
                <w:sz w:val="24"/>
                <w:szCs w:val="24"/>
              </w:rPr>
            </w:pPr>
          </w:p>
        </w:tc>
      </w:tr>
      <w:tr w:rsidR="00D865BE" w:rsidRPr="00B71428" w:rsidTr="009220AF">
        <w:trPr>
          <w:trHeight w:val="143"/>
        </w:trPr>
        <w:tc>
          <w:tcPr>
            <w:tcW w:w="9738"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EVALUATION</w:t>
            </w:r>
          </w:p>
        </w:tc>
        <w:tc>
          <w:tcPr>
            <w:tcW w:w="2132"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27"/>
          </w:tcPr>
          <w:p w:rsidR="00D865BE" w:rsidRPr="00B71428" w:rsidRDefault="00D865BE" w:rsidP="009220AF">
            <w:pPr>
              <w:spacing w:line="276" w:lineRule="auto"/>
              <w:ind w:left="143" w:right="15" w:firstLine="629"/>
              <w:jc w:val="both"/>
              <w:rPr>
                <w:rFonts w:ascii="Times New Roman" w:hAnsi="Times New Roman"/>
                <w:sz w:val="24"/>
                <w:szCs w:val="24"/>
              </w:rPr>
            </w:pPr>
            <w:r w:rsidRPr="00B71428">
              <w:rPr>
                <w:rFonts w:ascii="Times New Roman" w:hAnsi="Times New Roman"/>
                <w:sz w:val="24"/>
                <w:szCs w:val="24"/>
              </w:rPr>
              <w:t xml:space="preserve">Evaluation  of  Questionnaire,  Data,  Analysis  and  Description,  Evaluation  Strategies  -  Sample Linguistic Survey </w:t>
            </w:r>
            <w:r w:rsidR="00B502CF">
              <w:rPr>
                <w:rFonts w:ascii="Times New Roman" w:hAnsi="Times New Roman"/>
                <w:sz w:val="24"/>
                <w:szCs w:val="24"/>
              </w:rPr>
              <w:t>–</w:t>
            </w:r>
            <w:r w:rsidRPr="00B71428">
              <w:rPr>
                <w:rFonts w:ascii="Times New Roman" w:hAnsi="Times New Roman"/>
                <w:sz w:val="24"/>
                <w:szCs w:val="24"/>
              </w:rPr>
              <w:t xml:space="preserve"> Field Linguistics in Relation to Descriptive, Historical, Socio and Psycho Linguistics. </w:t>
            </w:r>
          </w:p>
        </w:tc>
      </w:tr>
      <w:tr w:rsidR="00D865BE" w:rsidRPr="00B71428" w:rsidTr="009220AF">
        <w:trPr>
          <w:trHeight w:val="143"/>
        </w:trPr>
        <w:tc>
          <w:tcPr>
            <w:tcW w:w="9738" w:type="dxa"/>
            <w:gridSpan w:val="27"/>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51" w:type="dxa"/>
            <w:gridSpan w:val="10"/>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10"/>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2 </w:t>
            </w:r>
            <w:r w:rsidR="00B502CF">
              <w:rPr>
                <w:rFonts w:ascii="Times New Roman" w:hAnsi="Times New Roman"/>
                <w:b/>
                <w:sz w:val="24"/>
                <w:szCs w:val="24"/>
              </w:rPr>
              <w:t>–</w:t>
            </w:r>
            <w:r w:rsidR="00165FA5" w:rsidRPr="00B71428">
              <w:rPr>
                <w:rFonts w:ascii="Times New Roman" w:hAnsi="Times New Roman"/>
                <w:b/>
                <w:sz w:val="24"/>
                <w:szCs w:val="24"/>
              </w:rPr>
              <w:t xml:space="preserve"> </w:t>
            </w:r>
            <w:r w:rsidRPr="00B71428">
              <w:rPr>
                <w:rFonts w:ascii="Times New Roman" w:hAnsi="Times New Roman"/>
                <w:b/>
                <w:sz w:val="24"/>
                <w:szCs w:val="24"/>
              </w:rPr>
              <w:t>hours</w:t>
            </w:r>
          </w:p>
        </w:tc>
      </w:tr>
      <w:tr w:rsidR="00D865BE" w:rsidRPr="00B71428" w:rsidTr="009220AF">
        <w:trPr>
          <w:trHeight w:val="143"/>
        </w:trPr>
        <w:tc>
          <w:tcPr>
            <w:tcW w:w="9738" w:type="dxa"/>
            <w:gridSpan w:val="27"/>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Expert Lectures, Online Seminars–Webinars</w:t>
            </w:r>
          </w:p>
        </w:tc>
      </w:tr>
      <w:tr w:rsidR="00D865BE" w:rsidRPr="00B71428" w:rsidTr="009220AF">
        <w:trPr>
          <w:trHeight w:val="143"/>
        </w:trPr>
        <w:tc>
          <w:tcPr>
            <w:tcW w:w="9738" w:type="dxa"/>
            <w:gridSpan w:val="27"/>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7"/>
          </w:tcPr>
          <w:p w:rsidR="00D865BE" w:rsidRPr="00B71428" w:rsidRDefault="00D865BE" w:rsidP="009220AF">
            <w:pPr>
              <w:spacing w:after="0"/>
              <w:ind w:left="0"/>
              <w:rPr>
                <w:rFonts w:ascii="Times New Roman" w:hAnsi="Times New Roman"/>
                <w:b/>
                <w:sz w:val="24"/>
                <w:szCs w:val="24"/>
              </w:rPr>
            </w:pPr>
          </w:p>
        </w:tc>
        <w:tc>
          <w:tcPr>
            <w:tcW w:w="6051"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10"/>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2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25"/>
          </w:tcPr>
          <w:p w:rsidR="00D865BE" w:rsidRPr="00B71428" w:rsidRDefault="00D865BE" w:rsidP="009220AF">
            <w:pPr>
              <w:spacing w:after="13" w:line="276" w:lineRule="auto"/>
              <w:ind w:left="0" w:right="243"/>
              <w:jc w:val="both"/>
              <w:rPr>
                <w:rFonts w:ascii="Times New Roman" w:hAnsi="Times New Roman"/>
                <w:color w:val="000000"/>
                <w:sz w:val="24"/>
                <w:szCs w:val="24"/>
              </w:rPr>
            </w:pPr>
            <w:proofErr w:type="spellStart"/>
            <w:r w:rsidRPr="00B71428">
              <w:rPr>
                <w:rFonts w:ascii="Times New Roman" w:hAnsi="Times New Roman"/>
                <w:i/>
                <w:sz w:val="24"/>
                <w:szCs w:val="24"/>
              </w:rPr>
              <w:t>Samarin</w:t>
            </w:r>
            <w:proofErr w:type="spellEnd"/>
            <w:r w:rsidRPr="00B71428">
              <w:rPr>
                <w:rFonts w:ascii="Times New Roman" w:hAnsi="Times New Roman"/>
                <w:i/>
                <w:sz w:val="24"/>
                <w:szCs w:val="24"/>
              </w:rPr>
              <w:t xml:space="preserve">, W.J 1967 Field Linguistics: A Guide to Linguistics Field Work. Holt, </w:t>
            </w:r>
            <w:proofErr w:type="spellStart"/>
            <w:r w:rsidRPr="00B71428">
              <w:rPr>
                <w:rFonts w:ascii="Times New Roman" w:hAnsi="Times New Roman"/>
                <w:i/>
                <w:sz w:val="24"/>
                <w:szCs w:val="24"/>
              </w:rPr>
              <w:t>Rinohart</w:t>
            </w:r>
            <w:proofErr w:type="spellEnd"/>
            <w:r w:rsidRPr="00B71428">
              <w:rPr>
                <w:rFonts w:ascii="Times New Roman" w:hAnsi="Times New Roman"/>
                <w:i/>
                <w:sz w:val="24"/>
                <w:szCs w:val="24"/>
              </w:rPr>
              <w:t xml:space="preserve"> and     Winston: New York</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25"/>
          </w:tcPr>
          <w:p w:rsidR="00D865BE" w:rsidRPr="00B71428" w:rsidRDefault="00D865BE" w:rsidP="009220AF">
            <w:pPr>
              <w:spacing w:before="100" w:beforeAutospacing="1" w:afterAutospacing="1" w:line="276" w:lineRule="auto"/>
              <w:ind w:left="0" w:right="0"/>
              <w:jc w:val="both"/>
              <w:outlineLvl w:val="0"/>
              <w:rPr>
                <w:rFonts w:ascii="Times New Roman" w:hAnsi="Times New Roman"/>
                <w:sz w:val="24"/>
                <w:szCs w:val="24"/>
                <w:shd w:val="clear" w:color="auto" w:fill="FFFFFF"/>
              </w:rPr>
            </w:pPr>
            <w:r w:rsidRPr="00B71428">
              <w:rPr>
                <w:rFonts w:ascii="Times New Roman" w:hAnsi="Times New Roman"/>
                <w:i/>
                <w:sz w:val="24"/>
                <w:szCs w:val="24"/>
              </w:rPr>
              <w:t xml:space="preserve">Wolfram, </w:t>
            </w:r>
            <w:proofErr w:type="spellStart"/>
            <w:r w:rsidRPr="00B71428">
              <w:rPr>
                <w:rFonts w:ascii="Times New Roman" w:hAnsi="Times New Roman"/>
                <w:i/>
                <w:sz w:val="24"/>
                <w:szCs w:val="24"/>
              </w:rPr>
              <w:t>W&amp;Fasold</w:t>
            </w:r>
            <w:proofErr w:type="spellEnd"/>
            <w:r w:rsidRPr="00B71428">
              <w:rPr>
                <w:rFonts w:ascii="Times New Roman" w:hAnsi="Times New Roman"/>
                <w:i/>
                <w:sz w:val="24"/>
                <w:szCs w:val="24"/>
              </w:rPr>
              <w:t>, R. F 1972 Field Techniques in an Urban Language Study CAL: Washington Dc</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25"/>
          </w:tcPr>
          <w:p w:rsidR="00D865BE" w:rsidRPr="00B71428" w:rsidRDefault="00D865BE" w:rsidP="009220AF">
            <w:pPr>
              <w:spacing w:before="100" w:beforeAutospacing="1" w:afterAutospacing="1" w:line="276" w:lineRule="auto"/>
              <w:ind w:left="0" w:right="0"/>
              <w:jc w:val="both"/>
              <w:outlineLvl w:val="0"/>
              <w:rPr>
                <w:rFonts w:ascii="Times New Roman" w:hAnsi="Times New Roman"/>
                <w:sz w:val="24"/>
                <w:szCs w:val="24"/>
                <w:shd w:val="clear" w:color="auto" w:fill="FFFFFF"/>
              </w:rPr>
            </w:pPr>
            <w:r w:rsidRPr="00B71428">
              <w:rPr>
                <w:rFonts w:ascii="Times New Roman" w:hAnsi="Times New Roman"/>
                <w:i/>
                <w:sz w:val="24"/>
                <w:szCs w:val="24"/>
              </w:rPr>
              <w:t xml:space="preserve">Claire </w:t>
            </w:r>
            <w:proofErr w:type="spellStart"/>
            <w:r w:rsidRPr="00B71428">
              <w:rPr>
                <w:rFonts w:ascii="Times New Roman" w:hAnsi="Times New Roman"/>
                <w:i/>
                <w:sz w:val="24"/>
                <w:szCs w:val="24"/>
              </w:rPr>
              <w:t>Bowern</w:t>
            </w:r>
            <w:proofErr w:type="spellEnd"/>
            <w:r w:rsidRPr="00B71428">
              <w:rPr>
                <w:rFonts w:ascii="Times New Roman" w:hAnsi="Times New Roman"/>
                <w:i/>
                <w:sz w:val="24"/>
                <w:szCs w:val="24"/>
              </w:rPr>
              <w:t>, 2008, Linguistic Fieldwork: A Practical Guide, Palgrave Macmillan, London</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25"/>
          </w:tcPr>
          <w:p w:rsidR="00D865BE" w:rsidRPr="00B71428" w:rsidRDefault="00D865BE" w:rsidP="009220AF">
            <w:pPr>
              <w:spacing w:before="100" w:beforeAutospacing="1" w:afterAutospacing="1" w:line="276" w:lineRule="auto"/>
              <w:ind w:left="0" w:right="0"/>
              <w:jc w:val="both"/>
              <w:outlineLvl w:val="0"/>
              <w:rPr>
                <w:rFonts w:ascii="Times New Roman" w:hAnsi="Times New Roman"/>
                <w:i/>
                <w:sz w:val="24"/>
                <w:szCs w:val="24"/>
              </w:rPr>
            </w:pPr>
            <w:proofErr w:type="spellStart"/>
            <w:r w:rsidRPr="00B71428">
              <w:rPr>
                <w:rFonts w:ascii="Times New Roman" w:hAnsi="Times New Roman"/>
                <w:i/>
                <w:sz w:val="24"/>
                <w:szCs w:val="24"/>
              </w:rPr>
              <w:t>Agesthialingom</w:t>
            </w:r>
            <w:proofErr w:type="spellEnd"/>
            <w:r w:rsidRPr="00B71428">
              <w:rPr>
                <w:rFonts w:ascii="Times New Roman" w:hAnsi="Times New Roman"/>
                <w:i/>
                <w:sz w:val="24"/>
                <w:szCs w:val="24"/>
              </w:rPr>
              <w:t>, S &amp;</w:t>
            </w:r>
            <w:proofErr w:type="spellStart"/>
            <w:r w:rsidRPr="00B71428">
              <w:rPr>
                <w:rFonts w:ascii="Times New Roman" w:hAnsi="Times New Roman"/>
                <w:i/>
                <w:sz w:val="24"/>
                <w:szCs w:val="24"/>
              </w:rPr>
              <w:t>Karunakaran</w:t>
            </w:r>
            <w:proofErr w:type="spellEnd"/>
            <w:r w:rsidRPr="00B71428">
              <w:rPr>
                <w:rFonts w:ascii="Times New Roman" w:hAnsi="Times New Roman"/>
                <w:i/>
                <w:sz w:val="24"/>
                <w:szCs w:val="24"/>
              </w:rPr>
              <w:t>, K 1975 Questionnaire for the study of Social stratification       of Tamil in Madras city, Annamalai University, Annamalai Nagar.</w:t>
            </w:r>
          </w:p>
        </w:tc>
      </w:tr>
      <w:tr w:rsidR="00D865BE" w:rsidRPr="00B71428" w:rsidTr="009220AF">
        <w:trPr>
          <w:trHeight w:val="143"/>
        </w:trPr>
        <w:tc>
          <w:tcPr>
            <w:tcW w:w="9738" w:type="dxa"/>
            <w:gridSpan w:val="27"/>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27"/>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25"/>
          </w:tcPr>
          <w:p w:rsidR="00D865BE" w:rsidRPr="00B71428" w:rsidRDefault="00D865BE" w:rsidP="009220AF">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Karunakaran</w:t>
            </w:r>
            <w:proofErr w:type="spellEnd"/>
            <w:r w:rsidRPr="00B71428">
              <w:rPr>
                <w:rFonts w:ascii="Times New Roman" w:hAnsi="Times New Roman"/>
                <w:i/>
                <w:sz w:val="24"/>
                <w:szCs w:val="24"/>
              </w:rPr>
              <w:t xml:space="preserve"> K &amp;</w:t>
            </w:r>
            <w:proofErr w:type="spellStart"/>
            <w:r w:rsidRPr="00B71428">
              <w:rPr>
                <w:rFonts w:ascii="Times New Roman" w:hAnsi="Times New Roman"/>
                <w:i/>
                <w:sz w:val="24"/>
                <w:szCs w:val="24"/>
              </w:rPr>
              <w:t>Sivashanmugam</w:t>
            </w:r>
            <w:proofErr w:type="spellEnd"/>
            <w:r w:rsidRPr="00B71428">
              <w:rPr>
                <w:rFonts w:ascii="Times New Roman" w:hAnsi="Times New Roman"/>
                <w:i/>
                <w:sz w:val="24"/>
                <w:szCs w:val="24"/>
              </w:rPr>
              <w:t xml:space="preserve">, C 1981 A study of Social Dialect in Tamil AITLA: </w:t>
            </w:r>
            <w:proofErr w:type="spellStart"/>
            <w:r w:rsidRPr="00B71428">
              <w:rPr>
                <w:rFonts w:ascii="Times New Roman" w:hAnsi="Times New Roman"/>
                <w:i/>
                <w:sz w:val="24"/>
                <w:szCs w:val="24"/>
              </w:rPr>
              <w:t>Annamalainagar</w:t>
            </w:r>
            <w:proofErr w:type="spellEnd"/>
            <w:r w:rsidRPr="00B71428">
              <w:rPr>
                <w:rFonts w:ascii="Times New Roman" w:hAnsi="Times New Roman"/>
                <w:i/>
                <w:sz w:val="24"/>
                <w:szCs w:val="24"/>
              </w:rPr>
              <w:t>.</w:t>
            </w:r>
          </w:p>
        </w:tc>
      </w:tr>
      <w:tr w:rsidR="00D865BE" w:rsidRPr="00B71428" w:rsidTr="009220AF">
        <w:trPr>
          <w:trHeight w:val="416"/>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25"/>
          </w:tcPr>
          <w:p w:rsidR="00D865BE" w:rsidRPr="00B71428" w:rsidRDefault="00D865BE" w:rsidP="009220AF">
            <w:pPr>
              <w:widowControl w:val="0"/>
              <w:overflowPunct w:val="0"/>
              <w:autoSpaceDE w:val="0"/>
              <w:autoSpaceDN w:val="0"/>
              <w:adjustRightInd w:val="0"/>
              <w:spacing w:after="0" w:line="276" w:lineRule="auto"/>
              <w:ind w:lef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Sivashanmugam</w:t>
            </w:r>
            <w:proofErr w:type="spellEnd"/>
            <w:r w:rsidRPr="00B71428">
              <w:rPr>
                <w:rFonts w:ascii="Times New Roman" w:hAnsi="Times New Roman"/>
                <w:i/>
                <w:sz w:val="24"/>
                <w:szCs w:val="24"/>
              </w:rPr>
              <w:t xml:space="preserve"> C &amp;</w:t>
            </w:r>
            <w:proofErr w:type="spellStart"/>
            <w:r w:rsidRPr="00B71428">
              <w:rPr>
                <w:rFonts w:ascii="Times New Roman" w:hAnsi="Times New Roman"/>
                <w:i/>
                <w:sz w:val="24"/>
                <w:szCs w:val="24"/>
              </w:rPr>
              <w:t>Perumalsamy</w:t>
            </w:r>
            <w:proofErr w:type="spellEnd"/>
            <w:r w:rsidRPr="00B71428">
              <w:rPr>
                <w:rFonts w:ascii="Times New Roman" w:hAnsi="Times New Roman"/>
                <w:i/>
                <w:sz w:val="24"/>
                <w:szCs w:val="24"/>
              </w:rPr>
              <w:t xml:space="preserve">, P 1989 Sociolinguistic Survey of Tamil and Telugu in the      Western Districts of Tamilnadu </w:t>
            </w:r>
            <w:proofErr w:type="spellStart"/>
            <w:r w:rsidRPr="00B71428">
              <w:rPr>
                <w:rFonts w:ascii="Times New Roman" w:hAnsi="Times New Roman"/>
                <w:i/>
                <w:sz w:val="24"/>
                <w:szCs w:val="24"/>
              </w:rPr>
              <w:t>Questionaire</w:t>
            </w:r>
            <w:proofErr w:type="spellEnd"/>
            <w:r w:rsidRPr="00B71428">
              <w:rPr>
                <w:rFonts w:ascii="Times New Roman" w:hAnsi="Times New Roman"/>
                <w:i/>
                <w:sz w:val="24"/>
                <w:szCs w:val="24"/>
              </w:rPr>
              <w:t>, Bharathiar University, Coimbatore.</w:t>
            </w:r>
          </w:p>
        </w:tc>
      </w:tr>
      <w:tr w:rsidR="00D865BE" w:rsidRPr="00B71428" w:rsidTr="009220AF">
        <w:trPr>
          <w:trHeight w:val="416"/>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25"/>
          </w:tcPr>
          <w:p w:rsidR="00D865BE" w:rsidRPr="00B71428" w:rsidRDefault="00D865BE" w:rsidP="009220AF">
            <w:pPr>
              <w:spacing w:after="13" w:line="276" w:lineRule="auto"/>
              <w:ind w:left="0" w:right="0"/>
              <w:jc w:val="both"/>
              <w:rPr>
                <w:rFonts w:ascii="Times New Roman" w:hAnsi="Times New Roman"/>
                <w:i/>
                <w:sz w:val="24"/>
                <w:szCs w:val="24"/>
              </w:rPr>
            </w:pPr>
            <w:r w:rsidRPr="00B71428">
              <w:rPr>
                <w:rFonts w:ascii="Times New Roman" w:hAnsi="Times New Roman"/>
                <w:i/>
                <w:sz w:val="24"/>
                <w:szCs w:val="24"/>
              </w:rPr>
              <w:t>Terry Crowley, 2007, Field Linguistics: A Beginner’s Guide, Oxford University press, London.</w:t>
            </w:r>
          </w:p>
        </w:tc>
      </w:tr>
      <w:tr w:rsidR="00D865BE" w:rsidRPr="00B71428" w:rsidTr="009220AF">
        <w:trPr>
          <w:trHeight w:val="416"/>
        </w:trPr>
        <w:tc>
          <w:tcPr>
            <w:tcW w:w="449"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25"/>
          </w:tcPr>
          <w:p w:rsidR="00D865BE" w:rsidRPr="00B71428" w:rsidRDefault="00D865BE" w:rsidP="009220AF">
            <w:pPr>
              <w:widowControl w:val="0"/>
              <w:overflowPunct w:val="0"/>
              <w:autoSpaceDE w:val="0"/>
              <w:autoSpaceDN w:val="0"/>
              <w:adjustRightInd w:val="0"/>
              <w:spacing w:after="0" w:line="276" w:lineRule="auto"/>
              <w:ind w:left="0"/>
              <w:jc w:val="both"/>
              <w:rPr>
                <w:rFonts w:ascii="Times New Roman" w:hAnsi="Times New Roman"/>
                <w:i/>
                <w:sz w:val="24"/>
                <w:szCs w:val="24"/>
              </w:rPr>
            </w:pPr>
            <w:proofErr w:type="spellStart"/>
            <w:r w:rsidRPr="00B71428">
              <w:rPr>
                <w:rFonts w:ascii="Times New Roman" w:hAnsi="Times New Roman"/>
                <w:i/>
                <w:sz w:val="24"/>
                <w:szCs w:val="24"/>
              </w:rPr>
              <w:t>Anvita</w:t>
            </w:r>
            <w:proofErr w:type="spellEnd"/>
            <w:r w:rsidRPr="00B71428">
              <w:rPr>
                <w:rFonts w:ascii="Times New Roman" w:hAnsi="Times New Roman"/>
                <w:i/>
                <w:sz w:val="24"/>
                <w:szCs w:val="24"/>
              </w:rPr>
              <w:t xml:space="preserve"> Abbi,2001, A Manual of Linguistic Fieldwork &amp; Structures of Indian Languages,     LINCOM </w:t>
            </w:r>
            <w:proofErr w:type="spellStart"/>
            <w:r w:rsidRPr="00B71428">
              <w:rPr>
                <w:rFonts w:ascii="Times New Roman" w:hAnsi="Times New Roman"/>
                <w:i/>
                <w:sz w:val="24"/>
                <w:szCs w:val="24"/>
              </w:rPr>
              <w:t>Europa</w:t>
            </w:r>
            <w:proofErr w:type="spellEnd"/>
            <w:r w:rsidRPr="00B71428">
              <w:rPr>
                <w:rFonts w:ascii="Times New Roman" w:hAnsi="Times New Roman"/>
                <w:i/>
                <w:sz w:val="24"/>
                <w:szCs w:val="24"/>
              </w:rPr>
              <w:t>, Germany</w:t>
            </w:r>
          </w:p>
        </w:tc>
      </w:tr>
      <w:tr w:rsidR="005D3D22" w:rsidRPr="00B71428" w:rsidTr="009220AF">
        <w:trPr>
          <w:trHeight w:val="416"/>
        </w:trPr>
        <w:tc>
          <w:tcPr>
            <w:tcW w:w="449" w:type="dxa"/>
            <w:gridSpan w:val="2"/>
          </w:tcPr>
          <w:p w:rsidR="005D3D22" w:rsidRPr="00B71428" w:rsidRDefault="005D3D22" w:rsidP="009220AF">
            <w:pPr>
              <w:spacing w:after="0"/>
              <w:rPr>
                <w:rFonts w:ascii="Times New Roman" w:hAnsi="Times New Roman"/>
                <w:sz w:val="24"/>
                <w:szCs w:val="24"/>
              </w:rPr>
            </w:pPr>
            <w:r>
              <w:rPr>
                <w:rFonts w:ascii="Times New Roman" w:hAnsi="Times New Roman"/>
                <w:sz w:val="24"/>
                <w:szCs w:val="24"/>
              </w:rPr>
              <w:lastRenderedPageBreak/>
              <w:t>5</w:t>
            </w:r>
          </w:p>
        </w:tc>
        <w:tc>
          <w:tcPr>
            <w:tcW w:w="9289" w:type="dxa"/>
            <w:gridSpan w:val="25"/>
          </w:tcPr>
          <w:p w:rsidR="005D3D22" w:rsidRPr="00B71428" w:rsidRDefault="005D3D22" w:rsidP="009220AF">
            <w:pPr>
              <w:widowControl w:val="0"/>
              <w:overflowPunct w:val="0"/>
              <w:autoSpaceDE w:val="0"/>
              <w:autoSpaceDN w:val="0"/>
              <w:adjustRightInd w:val="0"/>
              <w:spacing w:after="0" w:line="276" w:lineRule="auto"/>
              <w:ind w:left="0"/>
              <w:jc w:val="both"/>
              <w:rPr>
                <w:rFonts w:ascii="Times New Roman" w:hAnsi="Times New Roman"/>
                <w:i/>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24"/>
          </w:tcPr>
          <w:p w:rsidR="00D865BE" w:rsidRPr="00B71428" w:rsidRDefault="00A74CB4" w:rsidP="009220AF">
            <w:pPr>
              <w:rPr>
                <w:rFonts w:ascii="Times New Roman" w:hAnsi="Times New Roman"/>
                <w:sz w:val="24"/>
                <w:szCs w:val="24"/>
              </w:rPr>
            </w:pPr>
            <w:hyperlink r:id="rId91" w:history="1">
              <w:r w:rsidR="00D865BE" w:rsidRPr="00B71428">
                <w:rPr>
                  <w:rStyle w:val="Hyperlink"/>
                  <w:rFonts w:ascii="Times New Roman" w:hAnsi="Times New Roman"/>
                  <w:color w:val="auto"/>
                  <w:sz w:val="24"/>
                  <w:szCs w:val="24"/>
                  <w:u w:val="none"/>
                </w:rPr>
                <w:t>https://www.youtube.com/watch?v=VN6qjVCsfdc</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24"/>
          </w:tcPr>
          <w:p w:rsidR="00D865BE" w:rsidRPr="00B71428" w:rsidRDefault="00A74CB4" w:rsidP="009220AF">
            <w:pPr>
              <w:rPr>
                <w:rFonts w:ascii="Times New Roman" w:hAnsi="Times New Roman"/>
                <w:sz w:val="24"/>
                <w:szCs w:val="24"/>
              </w:rPr>
            </w:pPr>
            <w:hyperlink r:id="rId92" w:history="1">
              <w:r w:rsidR="00D865BE" w:rsidRPr="00B71428">
                <w:rPr>
                  <w:rStyle w:val="Hyperlink"/>
                  <w:rFonts w:ascii="Times New Roman" w:hAnsi="Times New Roman"/>
                  <w:color w:val="auto"/>
                  <w:sz w:val="24"/>
                  <w:szCs w:val="24"/>
                  <w:u w:val="none"/>
                </w:rPr>
                <w:t>https://www.goodreads.com/book/show/1986473.Field_Linguistics</w:t>
              </w:r>
            </w:hyperlink>
          </w:p>
        </w:tc>
      </w:tr>
      <w:tr w:rsidR="00D865BE" w:rsidRPr="00B71428" w:rsidTr="009220AF">
        <w:trPr>
          <w:trHeight w:val="143"/>
        </w:trPr>
        <w:tc>
          <w:tcPr>
            <w:tcW w:w="468"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24"/>
          </w:tcPr>
          <w:p w:rsidR="00D865BE" w:rsidRPr="00B71428" w:rsidRDefault="00A74CB4" w:rsidP="009220AF">
            <w:pPr>
              <w:rPr>
                <w:rFonts w:ascii="Times New Roman" w:hAnsi="Times New Roman"/>
                <w:sz w:val="24"/>
                <w:szCs w:val="24"/>
              </w:rPr>
            </w:pPr>
            <w:hyperlink r:id="rId93" w:history="1">
              <w:r w:rsidR="00D865BE" w:rsidRPr="00B71428">
                <w:rPr>
                  <w:rStyle w:val="Hyperlink"/>
                  <w:rFonts w:ascii="Times New Roman" w:hAnsi="Times New Roman"/>
                  <w:color w:val="auto"/>
                  <w:sz w:val="24"/>
                  <w:szCs w:val="24"/>
                  <w:u w:val="none"/>
                </w:rPr>
                <w:t>https://www.goodreads.com/book/show/4821535-the-methodology-of-field-investigations-in-linguistics?</w:t>
              </w:r>
            </w:hyperlink>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27"/>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6A4868">
              <w:rPr>
                <w:rFonts w:ascii="Times New Roman" w:hAnsi="Times New Roman"/>
                <w:sz w:val="24"/>
                <w:szCs w:val="24"/>
              </w:rPr>
              <w:t xml:space="preserve"> </w:t>
            </w:r>
            <w:r w:rsidRPr="00B71428">
              <w:rPr>
                <w:rFonts w:ascii="Times New Roman" w:hAnsi="Times New Roman"/>
                <w:b/>
                <w:sz w:val="24"/>
                <w:szCs w:val="24"/>
              </w:rPr>
              <w:t>Dr.</w:t>
            </w:r>
            <w:r w:rsidR="006A4868">
              <w:rPr>
                <w:rFonts w:ascii="Times New Roman" w:hAnsi="Times New Roman"/>
                <w:b/>
                <w:sz w:val="24"/>
                <w:szCs w:val="24"/>
              </w:rPr>
              <w:t xml:space="preserve"> </w:t>
            </w:r>
            <w:r w:rsidRPr="00B71428">
              <w:rPr>
                <w:rFonts w:ascii="Times New Roman" w:hAnsi="Times New Roman"/>
                <w:b/>
                <w:sz w:val="24"/>
                <w:szCs w:val="24"/>
              </w:rPr>
              <w:t>N.</w:t>
            </w:r>
            <w:r w:rsidR="006A4868">
              <w:rPr>
                <w:rFonts w:ascii="Times New Roman" w:hAnsi="Times New Roman"/>
                <w:b/>
                <w:sz w:val="24"/>
                <w:szCs w:val="24"/>
              </w:rPr>
              <w:t xml:space="preserve"> </w:t>
            </w:r>
            <w:r w:rsidRPr="00B71428">
              <w:rPr>
                <w:rFonts w:ascii="Times New Roman" w:hAnsi="Times New Roman"/>
                <w:b/>
                <w:sz w:val="24"/>
                <w:szCs w:val="24"/>
              </w:rPr>
              <w:t xml:space="preserve">VIJAYAN, </w:t>
            </w:r>
            <w:hyperlink r:id="rId94" w:history="1">
              <w:r w:rsidR="00B502CF" w:rsidRPr="002F62AC">
                <w:rPr>
                  <w:rStyle w:val="Hyperlink"/>
                  <w:rFonts w:ascii="Times New Roman" w:hAnsi="Times New Roman"/>
                  <w:b/>
                  <w:sz w:val="24"/>
                  <w:szCs w:val="24"/>
                </w:rPr>
                <w:t>vijayan@buc.edu.in</w:t>
              </w:r>
            </w:hyperlink>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9201" w:type="dxa"/>
            <w:gridSpan w:val="25"/>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sz w:val="24"/>
                <w:szCs w:val="24"/>
              </w:rPr>
              <w:tab/>
            </w:r>
            <w:r w:rsidRPr="00B71428">
              <w:rPr>
                <w:rFonts w:ascii="Times New Roman" w:hAnsi="Times New Roman"/>
                <w:b/>
                <w:sz w:val="24"/>
                <w:szCs w:val="24"/>
              </w:rPr>
              <w:t>Mapping with Programme Outcomes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424" w:type="dxa"/>
        </w:trPr>
        <w:tc>
          <w:tcPr>
            <w:tcW w:w="829" w:type="dxa"/>
            <w:gridSpan w:val="4"/>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CO5</w:t>
            </w:r>
          </w:p>
        </w:tc>
        <w:tc>
          <w:tcPr>
            <w:tcW w:w="829"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gridSpan w:val="2"/>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gridSpan w:val="7"/>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903" w:type="dxa"/>
            <w:gridSpan w:val="3"/>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20"/>
        <w:gridCol w:w="92"/>
        <w:gridCol w:w="1018"/>
        <w:gridCol w:w="7"/>
        <w:gridCol w:w="1750"/>
        <w:gridCol w:w="4469"/>
        <w:gridCol w:w="35"/>
        <w:gridCol w:w="214"/>
        <w:gridCol w:w="58"/>
        <w:gridCol w:w="38"/>
        <w:gridCol w:w="459"/>
        <w:gridCol w:w="555"/>
        <w:gridCol w:w="370"/>
        <w:gridCol w:w="462"/>
      </w:tblGrid>
      <w:tr w:rsidR="00D865BE" w:rsidRPr="00B71428" w:rsidTr="009220AF">
        <w:trPr>
          <w:trHeight w:val="1394"/>
        </w:trPr>
        <w:tc>
          <w:tcPr>
            <w:tcW w:w="1591" w:type="dxa"/>
            <w:gridSpan w:val="4"/>
            <w:vAlign w:val="center"/>
          </w:tcPr>
          <w:p w:rsidR="00D865BE" w:rsidRPr="00B71428" w:rsidRDefault="00D865BE" w:rsidP="009220AF">
            <w:pPr>
              <w:spacing w:after="0"/>
              <w:ind w:left="-90" w:right="-18"/>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757" w:type="dxa"/>
            <w:gridSpan w:val="2"/>
            <w:vAlign w:val="center"/>
          </w:tcPr>
          <w:p w:rsidR="00D865BE" w:rsidRPr="00B71428" w:rsidRDefault="00D865BE" w:rsidP="009220AF">
            <w:pPr>
              <w:spacing w:after="0"/>
              <w:rPr>
                <w:rFonts w:ascii="Times New Roman" w:hAnsi="Times New Roman"/>
                <w:b/>
                <w:sz w:val="24"/>
                <w:szCs w:val="24"/>
                <w:lang w:val="en-IN"/>
              </w:rPr>
            </w:pPr>
            <w:r w:rsidRPr="00B71428">
              <w:rPr>
                <w:rFonts w:ascii="Times New Roman" w:hAnsi="Times New Roman"/>
                <w:b/>
                <w:bCs/>
                <w:sz w:val="24"/>
                <w:szCs w:val="24"/>
              </w:rPr>
              <w:t>LINBO14</w:t>
            </w:r>
          </w:p>
        </w:tc>
        <w:tc>
          <w:tcPr>
            <w:tcW w:w="4718" w:type="dxa"/>
            <w:gridSpan w:val="3"/>
            <w:vAlign w:val="center"/>
          </w:tcPr>
          <w:p w:rsidR="00D865BE" w:rsidRPr="00B71428" w:rsidRDefault="00D865BE" w:rsidP="009220AF">
            <w:pPr>
              <w:rPr>
                <w:rFonts w:ascii="Times New Roman" w:hAnsi="Times New Roman"/>
                <w:b/>
                <w:sz w:val="24"/>
                <w:szCs w:val="24"/>
              </w:rPr>
            </w:pPr>
          </w:p>
          <w:p w:rsidR="00D865BE" w:rsidRPr="00B71428" w:rsidRDefault="00D865BE" w:rsidP="009220AF">
            <w:pPr>
              <w:spacing w:line="360" w:lineRule="auto"/>
              <w:rPr>
                <w:rFonts w:ascii="Times New Roman" w:hAnsi="Times New Roman"/>
                <w:b/>
                <w:sz w:val="24"/>
                <w:szCs w:val="24"/>
              </w:rPr>
            </w:pPr>
            <w:r w:rsidRPr="00B71428">
              <w:rPr>
                <w:rFonts w:ascii="Times New Roman" w:hAnsi="Times New Roman"/>
                <w:b/>
                <w:sz w:val="24"/>
                <w:szCs w:val="24"/>
              </w:rPr>
              <w:t>DIALECTOLOGY AND BILINGULISAM</w:t>
            </w: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w:t>
            </w:r>
          </w:p>
        </w:tc>
        <w:tc>
          <w:tcPr>
            <w:tcW w:w="555"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T</w:t>
            </w:r>
          </w:p>
        </w:tc>
        <w:tc>
          <w:tcPr>
            <w:tcW w:w="370"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P</w:t>
            </w:r>
          </w:p>
        </w:tc>
        <w:tc>
          <w:tcPr>
            <w:tcW w:w="462" w:type="dxa"/>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10"/>
        </w:trPr>
        <w:tc>
          <w:tcPr>
            <w:tcW w:w="3348" w:type="dxa"/>
            <w:gridSpan w:val="6"/>
            <w:vAlign w:val="center"/>
          </w:tcPr>
          <w:p w:rsidR="00D865BE" w:rsidRPr="00B71428" w:rsidRDefault="00D865BE" w:rsidP="009220AF">
            <w:pPr>
              <w:spacing w:after="0"/>
              <w:ind w:left="0" w:right="-108"/>
              <w:rPr>
                <w:rFonts w:ascii="Times New Roman" w:hAnsi="Times New Roman"/>
                <w:b/>
                <w:sz w:val="24"/>
                <w:szCs w:val="24"/>
              </w:rPr>
            </w:pPr>
          </w:p>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Core</w:t>
            </w:r>
          </w:p>
        </w:tc>
        <w:tc>
          <w:tcPr>
            <w:tcW w:w="4718" w:type="dxa"/>
            <w:gridSpan w:val="3"/>
            <w:vAlign w:val="center"/>
          </w:tcPr>
          <w:p w:rsidR="00D865BE" w:rsidRPr="00B71428" w:rsidRDefault="00D865BE" w:rsidP="009220AF">
            <w:pPr>
              <w:spacing w:after="0"/>
              <w:rPr>
                <w:rFonts w:ascii="Times New Roman" w:hAnsi="Times New Roman"/>
                <w:b/>
                <w:sz w:val="24"/>
                <w:szCs w:val="24"/>
              </w:rPr>
            </w:pPr>
          </w:p>
          <w:p w:rsidR="00D865BE" w:rsidRPr="00B71428" w:rsidRDefault="00D865BE" w:rsidP="009220AF">
            <w:pPr>
              <w:spacing w:after="0"/>
              <w:rPr>
                <w:rFonts w:ascii="Times New Roman" w:hAnsi="Times New Roman"/>
                <w:sz w:val="24"/>
                <w:szCs w:val="24"/>
              </w:rPr>
            </w:pPr>
          </w:p>
        </w:tc>
        <w:tc>
          <w:tcPr>
            <w:tcW w:w="555" w:type="dxa"/>
            <w:gridSpan w:val="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c>
          <w:tcPr>
            <w:tcW w:w="555" w:type="dxa"/>
            <w:vAlign w:val="center"/>
          </w:tcPr>
          <w:p w:rsidR="00D865BE" w:rsidRPr="00B71428" w:rsidRDefault="00D865BE" w:rsidP="009220AF">
            <w:pPr>
              <w:spacing w:after="0"/>
              <w:ind w:left="0"/>
              <w:rPr>
                <w:rFonts w:ascii="Times New Roman" w:hAnsi="Times New Roman"/>
                <w:b/>
                <w:sz w:val="24"/>
                <w:szCs w:val="24"/>
              </w:rPr>
            </w:pPr>
          </w:p>
        </w:tc>
        <w:tc>
          <w:tcPr>
            <w:tcW w:w="370" w:type="dxa"/>
            <w:vAlign w:val="center"/>
          </w:tcPr>
          <w:p w:rsidR="00D865BE" w:rsidRPr="00B71428" w:rsidRDefault="00D865BE" w:rsidP="009220AF">
            <w:pPr>
              <w:spacing w:after="0"/>
              <w:rPr>
                <w:rFonts w:ascii="Times New Roman" w:hAnsi="Times New Roman"/>
                <w:b/>
                <w:sz w:val="24"/>
                <w:szCs w:val="24"/>
              </w:rPr>
            </w:pPr>
          </w:p>
        </w:tc>
        <w:tc>
          <w:tcPr>
            <w:tcW w:w="462" w:type="dxa"/>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09"/>
        </w:trPr>
        <w:tc>
          <w:tcPr>
            <w:tcW w:w="334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4718"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Knowledge in language used in various domains</w:t>
            </w:r>
          </w:p>
        </w:tc>
        <w:tc>
          <w:tcPr>
            <w:tcW w:w="1942"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09"/>
        </w:trPr>
        <w:tc>
          <w:tcPr>
            <w:tcW w:w="1000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09"/>
        </w:trPr>
        <w:tc>
          <w:tcPr>
            <w:tcW w:w="1000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4"/>
              </w:numPr>
              <w:spacing w:after="200" w:line="360" w:lineRule="auto"/>
              <w:rPr>
                <w:rFonts w:cs="Times New Roman"/>
                <w:sz w:val="24"/>
                <w:szCs w:val="24"/>
              </w:rPr>
            </w:pPr>
            <w:r w:rsidRPr="00B71428">
              <w:rPr>
                <w:rFonts w:cs="Times New Roman"/>
                <w:sz w:val="24"/>
                <w:szCs w:val="24"/>
              </w:rPr>
              <w:t>To introduce dialectology and its significance in the study of language in actual speech behavior of the community of concerned</w:t>
            </w:r>
          </w:p>
          <w:p w:rsidR="00D865BE" w:rsidRPr="00B71428" w:rsidRDefault="00D865BE" w:rsidP="009220AF">
            <w:pPr>
              <w:pStyle w:val="ListParagraph"/>
              <w:numPr>
                <w:ilvl w:val="0"/>
                <w:numId w:val="14"/>
              </w:numPr>
              <w:spacing w:after="200" w:line="360" w:lineRule="auto"/>
              <w:rPr>
                <w:rFonts w:cs="Times New Roman"/>
                <w:sz w:val="24"/>
                <w:szCs w:val="24"/>
              </w:rPr>
            </w:pPr>
            <w:r w:rsidRPr="00B71428">
              <w:rPr>
                <w:rFonts w:cs="Times New Roman"/>
                <w:sz w:val="24"/>
                <w:szCs w:val="24"/>
              </w:rPr>
              <w:t xml:space="preserve">To introduce the methodology, procedures and frameworks related to the study of regional and social variation found in languages. </w:t>
            </w:r>
          </w:p>
          <w:p w:rsidR="00D865BE" w:rsidRPr="00B71428" w:rsidRDefault="00D865BE" w:rsidP="009220AF">
            <w:pPr>
              <w:pStyle w:val="ListParagraph"/>
              <w:numPr>
                <w:ilvl w:val="0"/>
                <w:numId w:val="14"/>
              </w:numPr>
              <w:spacing w:after="200" w:line="360" w:lineRule="auto"/>
              <w:rPr>
                <w:rFonts w:cs="Times New Roman"/>
                <w:sz w:val="24"/>
                <w:szCs w:val="24"/>
              </w:rPr>
            </w:pPr>
            <w:r w:rsidRPr="00B71428">
              <w:rPr>
                <w:rFonts w:cs="Times New Roman"/>
                <w:sz w:val="24"/>
                <w:szCs w:val="24"/>
              </w:rPr>
              <w:t xml:space="preserve">To make use of different methods including field linguistics to analyze dialects of different types in language </w:t>
            </w:r>
          </w:p>
          <w:p w:rsidR="00D865BE" w:rsidRPr="00B71428" w:rsidRDefault="00D865BE" w:rsidP="009220AF">
            <w:pPr>
              <w:pStyle w:val="ListParagraph"/>
              <w:numPr>
                <w:ilvl w:val="0"/>
                <w:numId w:val="14"/>
              </w:numPr>
              <w:spacing w:after="200" w:line="360" w:lineRule="auto"/>
              <w:rPr>
                <w:rFonts w:cs="Times New Roman"/>
                <w:b/>
                <w:sz w:val="24"/>
                <w:szCs w:val="24"/>
                <w:lang w:val="en-IN"/>
              </w:rPr>
            </w:pPr>
            <w:r w:rsidRPr="00B71428">
              <w:rPr>
                <w:rFonts w:cs="Times New Roman"/>
                <w:sz w:val="24"/>
                <w:szCs w:val="24"/>
              </w:rPr>
              <w:t>To easily identify the various dialects of a language using methods and classifications.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09"/>
        </w:trPr>
        <w:tc>
          <w:tcPr>
            <w:tcW w:w="1000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248"/>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To remember the various categorization of  language varieties</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 xml:space="preserve">To understand different field techniques for research purpose </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 xml:space="preserve">To  apply the theories related to dialects on various researchers </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 xml:space="preserve">To analyze various dialectal variations among the region, caste etc…  </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603" w:type="dxa"/>
            <w:gridSpan w:val="10"/>
          </w:tcPr>
          <w:p w:rsidR="00D865BE" w:rsidRPr="00B71428" w:rsidRDefault="00D865BE" w:rsidP="009220AF">
            <w:pPr>
              <w:spacing w:after="200" w:line="360" w:lineRule="auto"/>
              <w:rPr>
                <w:rFonts w:ascii="Times New Roman" w:hAnsi="Times New Roman"/>
                <w:b/>
                <w:sz w:val="24"/>
                <w:szCs w:val="24"/>
              </w:rPr>
            </w:pPr>
            <w:r w:rsidRPr="00B71428">
              <w:rPr>
                <w:rFonts w:ascii="Times New Roman" w:hAnsi="Times New Roman"/>
                <w:sz w:val="24"/>
                <w:szCs w:val="24"/>
              </w:rPr>
              <w:t>To evaluate various components in the dialect</w:t>
            </w: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246"/>
        </w:trPr>
        <w:tc>
          <w:tcPr>
            <w:tcW w:w="573"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603"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create knowledge in collecting dialect data and analyze it from dialectology aspects</w:t>
            </w:r>
          </w:p>
          <w:p w:rsidR="00D865BE" w:rsidRPr="00B71428" w:rsidRDefault="00D865BE" w:rsidP="009220AF">
            <w:pPr>
              <w:rPr>
                <w:rFonts w:ascii="Times New Roman" w:hAnsi="Times New Roman"/>
                <w:sz w:val="24"/>
                <w:szCs w:val="24"/>
                <w:lang w:val="en-IN"/>
              </w:rPr>
            </w:pPr>
          </w:p>
        </w:tc>
        <w:tc>
          <w:tcPr>
            <w:tcW w:w="83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246"/>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 Create</w:t>
            </w:r>
          </w:p>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64"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LANGUAGE AND ITS VARIATIONS</w:t>
            </w:r>
          </w:p>
        </w:tc>
        <w:tc>
          <w:tcPr>
            <w:tcW w:w="184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ind w:firstLine="34"/>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lastRenderedPageBreak/>
              <w:t xml:space="preserve">Language, Dialects, Idiolects, Varieties – Mutual Intelligibility </w:t>
            </w:r>
            <w:r w:rsidR="00B502CF">
              <w:rPr>
                <w:rFonts w:ascii="Times New Roman" w:hAnsi="Times New Roman"/>
                <w:sz w:val="24"/>
                <w:szCs w:val="24"/>
              </w:rPr>
              <w:t>–</w:t>
            </w:r>
            <w:r w:rsidRPr="00B71428">
              <w:rPr>
                <w:rFonts w:ascii="Times New Roman" w:hAnsi="Times New Roman"/>
                <w:sz w:val="24"/>
                <w:szCs w:val="24"/>
              </w:rPr>
              <w:t xml:space="preserve"> Distances, Regional, Social, Professional Dialect, Temporal dialect and caste dialects. Language Variations </w:t>
            </w:r>
            <w:r w:rsidR="00B502CF">
              <w:rPr>
                <w:rFonts w:ascii="Times New Roman" w:hAnsi="Times New Roman"/>
                <w:sz w:val="24"/>
                <w:szCs w:val="24"/>
              </w:rPr>
              <w:t>–</w:t>
            </w:r>
            <w:r w:rsidRPr="00B71428">
              <w:rPr>
                <w:rFonts w:ascii="Times New Roman" w:hAnsi="Times New Roman"/>
                <w:sz w:val="24"/>
                <w:szCs w:val="24"/>
              </w:rPr>
              <w:t xml:space="preserve"> Formal and Informal Language. – history of dialectology –structural dialectology–linguistic diversity- -dialect dictionary</w:t>
            </w:r>
          </w:p>
          <w:p w:rsidR="00D865BE" w:rsidRPr="00B71428" w:rsidRDefault="00D865BE" w:rsidP="009220AF">
            <w:pPr>
              <w:spacing w:after="0" w:line="360" w:lineRule="auto"/>
              <w:ind w:left="57" w:right="57"/>
              <w:contextualSpacing/>
              <w:jc w:val="both"/>
              <w:rPr>
                <w:rFonts w:ascii="Times New Roman" w:hAnsi="Times New Roman"/>
                <w:sz w:val="24"/>
                <w:szCs w:val="24"/>
              </w:rPr>
            </w:pP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526" w:type="dxa"/>
            <w:gridSpan w:val="5"/>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DIALECT STUDIES IN INDIA WITH SPECIAL REFERENCE TO TAMIL</w:t>
            </w:r>
          </w:p>
        </w:tc>
        <w:tc>
          <w:tcPr>
            <w:tcW w:w="1884"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line="360" w:lineRule="auto"/>
              <w:ind w:left="57" w:right="57"/>
              <w:contextualSpacing/>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Linguistic Survey of India </w:t>
            </w:r>
            <w:r w:rsidR="00B502CF">
              <w:rPr>
                <w:rFonts w:ascii="Times New Roman" w:hAnsi="Times New Roman"/>
                <w:sz w:val="24"/>
                <w:szCs w:val="24"/>
              </w:rPr>
              <w:t>–</w:t>
            </w:r>
            <w:r w:rsidRPr="00B71428">
              <w:rPr>
                <w:rFonts w:ascii="Times New Roman" w:hAnsi="Times New Roman"/>
                <w:sz w:val="24"/>
                <w:szCs w:val="24"/>
              </w:rPr>
              <w:t xml:space="preserve"> Dialect Study in Dravidian Languages in General and in detail- current trend methods in dialectology in particular reference to Dravidian and Indian languages.</w:t>
            </w:r>
          </w:p>
          <w:p w:rsidR="00D865BE" w:rsidRPr="00B71428" w:rsidRDefault="00D865BE" w:rsidP="009220AF">
            <w:pPr>
              <w:widowControl w:val="0"/>
              <w:autoSpaceDE w:val="0"/>
              <w:autoSpaceDN w:val="0"/>
              <w:adjustRightInd w:val="0"/>
              <w:spacing w:after="0" w:line="360" w:lineRule="auto"/>
              <w:ind w:left="360" w:right="1378"/>
              <w:jc w:val="both"/>
              <w:rPr>
                <w:rFonts w:ascii="Times New Roman" w:hAnsi="Times New Roman"/>
                <w:sz w:val="24"/>
                <w:szCs w:val="24"/>
              </w:rPr>
            </w:pP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4"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FIELD METHODS AND TECHNIQUES</w:t>
            </w:r>
          </w:p>
        </w:tc>
        <w:tc>
          <w:tcPr>
            <w:tcW w:w="2156"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09"/>
        </w:trPr>
        <w:tc>
          <w:tcPr>
            <w:tcW w:w="10008" w:type="dxa"/>
            <w:gridSpan w:val="15"/>
          </w:tcPr>
          <w:p w:rsidR="00D865BE" w:rsidRPr="00B71428" w:rsidRDefault="00D865BE" w:rsidP="009220AF">
            <w:pPr>
              <w:widowControl w:val="0"/>
              <w:autoSpaceDE w:val="0"/>
              <w:autoSpaceDN w:val="0"/>
              <w:adjustRightInd w:val="0"/>
              <w:spacing w:after="0" w:line="360" w:lineRule="auto"/>
              <w:ind w:left="360" w:right="82"/>
              <w:jc w:val="both"/>
              <w:rPr>
                <w:rFonts w:ascii="Times New Roman" w:hAnsi="Times New Roman"/>
                <w:sz w:val="24"/>
                <w:szCs w:val="24"/>
              </w:rPr>
            </w:pPr>
            <w:r w:rsidRPr="00B71428">
              <w:rPr>
                <w:rFonts w:ascii="Times New Roman" w:hAnsi="Times New Roman"/>
                <w:sz w:val="24"/>
                <w:szCs w:val="24"/>
              </w:rPr>
              <w:t xml:space="preserve">Dialectology field techniques </w:t>
            </w:r>
            <w:r w:rsidR="00B502CF">
              <w:rPr>
                <w:rFonts w:ascii="Times New Roman" w:hAnsi="Times New Roman"/>
                <w:sz w:val="24"/>
                <w:szCs w:val="24"/>
              </w:rPr>
              <w:t>–</w:t>
            </w:r>
            <w:r w:rsidRPr="00B71428">
              <w:rPr>
                <w:rFonts w:ascii="Times New Roman" w:hAnsi="Times New Roman"/>
                <w:sz w:val="24"/>
                <w:szCs w:val="24"/>
              </w:rPr>
              <w:t xml:space="preserve"> Preparation of questionnaires- sampling method –field interviews in dialectology- dialect map- Conducting Survey </w:t>
            </w:r>
            <w:r w:rsidR="00B502CF">
              <w:rPr>
                <w:rFonts w:ascii="Times New Roman" w:hAnsi="Times New Roman"/>
                <w:sz w:val="24"/>
                <w:szCs w:val="24"/>
              </w:rPr>
              <w:t>–</w:t>
            </w:r>
            <w:r w:rsidRPr="00B71428">
              <w:rPr>
                <w:rFonts w:ascii="Times New Roman" w:hAnsi="Times New Roman"/>
                <w:sz w:val="24"/>
                <w:szCs w:val="24"/>
              </w:rPr>
              <w:t>Analytical Procedures- field work based report writing (Practical)</w:t>
            </w: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54"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INTRODUCTION TO BILINGUALISM</w:t>
            </w:r>
          </w:p>
        </w:tc>
        <w:tc>
          <w:tcPr>
            <w:tcW w:w="2156"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widowControl w:val="0"/>
              <w:autoSpaceDE w:val="0"/>
              <w:autoSpaceDN w:val="0"/>
              <w:adjustRightInd w:val="0"/>
              <w:spacing w:after="0" w:line="360" w:lineRule="auto"/>
              <w:ind w:left="360" w:right="78"/>
              <w:jc w:val="both"/>
              <w:rPr>
                <w:rFonts w:ascii="Times New Roman" w:hAnsi="Times New Roman"/>
                <w:sz w:val="24"/>
                <w:szCs w:val="24"/>
              </w:rPr>
            </w:pPr>
            <w:r w:rsidRPr="00B71428">
              <w:rPr>
                <w:rFonts w:ascii="Times New Roman" w:hAnsi="Times New Roman"/>
                <w:sz w:val="24"/>
                <w:szCs w:val="24"/>
              </w:rPr>
              <w:t xml:space="preserve">Concept of Bilingualism – Language in Contact – Interference – Borrowing – </w:t>
            </w:r>
            <w:proofErr w:type="spellStart"/>
            <w:r w:rsidRPr="00B71428">
              <w:rPr>
                <w:rFonts w:ascii="Times New Roman" w:hAnsi="Times New Roman"/>
                <w:sz w:val="24"/>
                <w:szCs w:val="24"/>
              </w:rPr>
              <w:t>Nativization</w:t>
            </w:r>
            <w:proofErr w:type="spellEnd"/>
            <w:r w:rsidRPr="00B71428">
              <w:rPr>
                <w:rFonts w:ascii="Times New Roman" w:hAnsi="Times New Roman"/>
                <w:sz w:val="24"/>
                <w:szCs w:val="24"/>
              </w:rPr>
              <w:t xml:space="preserve"> –Impact of Bilingualism.</w:t>
            </w: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219"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z w:val="24"/>
                <w:szCs w:val="24"/>
              </w:rPr>
              <w:t>INDIAN BILINGUALISM</w:t>
            </w:r>
          </w:p>
        </w:tc>
        <w:tc>
          <w:tcPr>
            <w:tcW w:w="219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09"/>
        </w:trPr>
        <w:tc>
          <w:tcPr>
            <w:tcW w:w="10008" w:type="dxa"/>
            <w:gridSpan w:val="15"/>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 xml:space="preserve">Bilingualism / Multilingualism in India with Special Reference to Tamilnadu. Functional Aspect of Indian Bilingualism </w:t>
            </w:r>
            <w:r w:rsidR="00B502CF">
              <w:rPr>
                <w:rFonts w:ascii="Times New Roman" w:hAnsi="Times New Roman"/>
                <w:sz w:val="24"/>
                <w:szCs w:val="24"/>
              </w:rPr>
              <w:t>–</w:t>
            </w:r>
            <w:r w:rsidRPr="00B71428">
              <w:rPr>
                <w:rFonts w:ascii="Times New Roman" w:hAnsi="Times New Roman"/>
                <w:sz w:val="24"/>
                <w:szCs w:val="24"/>
              </w:rPr>
              <w:t xml:space="preserve"> Diglossia, Language Planning and Education.</w:t>
            </w:r>
          </w:p>
        </w:tc>
      </w:tr>
      <w:tr w:rsidR="00D865BE" w:rsidRPr="00B71428" w:rsidTr="009220AF">
        <w:trPr>
          <w:trHeight w:val="109"/>
        </w:trPr>
        <w:tc>
          <w:tcPr>
            <w:tcW w:w="1598"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219"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9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09"/>
        </w:trPr>
        <w:tc>
          <w:tcPr>
            <w:tcW w:w="1000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267"/>
        </w:trPr>
        <w:tc>
          <w:tcPr>
            <w:tcW w:w="1598" w:type="dxa"/>
            <w:gridSpan w:val="5"/>
          </w:tcPr>
          <w:p w:rsidR="00D865BE" w:rsidRPr="00B71428" w:rsidRDefault="00D865BE" w:rsidP="009220AF">
            <w:pPr>
              <w:spacing w:after="0"/>
              <w:ind w:left="0"/>
              <w:rPr>
                <w:rFonts w:ascii="Times New Roman" w:hAnsi="Times New Roman"/>
                <w:b/>
                <w:sz w:val="24"/>
                <w:szCs w:val="24"/>
              </w:rPr>
            </w:pPr>
          </w:p>
        </w:tc>
        <w:tc>
          <w:tcPr>
            <w:tcW w:w="6219"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9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09"/>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1</w:t>
            </w:r>
          </w:p>
        </w:tc>
        <w:tc>
          <w:tcPr>
            <w:tcW w:w="9547" w:type="dxa"/>
            <w:gridSpan w:val="14"/>
          </w:tcPr>
          <w:p w:rsidR="00D865BE" w:rsidRPr="00B71428" w:rsidRDefault="00D865BE" w:rsidP="009220AF">
            <w:pPr>
              <w:rPr>
                <w:rFonts w:ascii="Times New Roman" w:hAnsi="Times New Roman"/>
                <w:i/>
                <w:sz w:val="24"/>
                <w:szCs w:val="24"/>
                <w:lang w:val="en-IN"/>
              </w:rPr>
            </w:pPr>
            <w:r w:rsidRPr="00B71428">
              <w:rPr>
                <w:rFonts w:ascii="Times New Roman" w:hAnsi="Times New Roman"/>
                <w:i/>
                <w:color w:val="000000"/>
                <w:sz w:val="24"/>
                <w:szCs w:val="24"/>
                <w:lang w:val="en-IN"/>
              </w:rPr>
              <w:t xml:space="preserve">Charles </w:t>
            </w:r>
            <w:proofErr w:type="spellStart"/>
            <w:r w:rsidRPr="00B71428">
              <w:rPr>
                <w:rFonts w:ascii="Times New Roman" w:hAnsi="Times New Roman"/>
                <w:i/>
                <w:color w:val="000000"/>
                <w:sz w:val="24"/>
                <w:szCs w:val="24"/>
                <w:lang w:val="en-IN"/>
              </w:rPr>
              <w:t>Boberg,JohnNerbonne</w:t>
            </w:r>
            <w:proofErr w:type="spellEnd"/>
            <w:r w:rsidRPr="00B71428">
              <w:rPr>
                <w:rFonts w:ascii="Times New Roman" w:hAnsi="Times New Roman"/>
                <w:i/>
                <w:color w:val="000000"/>
                <w:sz w:val="24"/>
                <w:szCs w:val="24"/>
                <w:lang w:val="en-IN"/>
              </w:rPr>
              <w:t xml:space="preserve"> and Dominic Watt- 2018 The Handbook of Dialectology</w:t>
            </w:r>
            <w:r w:rsidRPr="00B71428">
              <w:rPr>
                <w:rFonts w:ascii="Times New Roman" w:hAnsi="Times New Roman"/>
                <w:i/>
                <w:sz w:val="24"/>
                <w:szCs w:val="24"/>
              </w:rPr>
              <w:t xml:space="preserve"> , </w:t>
            </w:r>
            <w:r w:rsidRPr="00B71428">
              <w:rPr>
                <w:rFonts w:ascii="Times New Roman" w:hAnsi="Times New Roman"/>
                <w:i/>
                <w:sz w:val="24"/>
                <w:szCs w:val="24"/>
                <w:shd w:val="clear" w:color="auto" w:fill="FFFFFF"/>
                <w:lang w:val="en-IN"/>
              </w:rPr>
              <w:t>Blackwell publishing</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2</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Grierson</w:t>
            </w:r>
            <w:proofErr w:type="spellEnd"/>
            <w:r w:rsidRPr="00B71428">
              <w:rPr>
                <w:rFonts w:ascii="Times New Roman" w:hAnsi="Times New Roman"/>
                <w:i/>
                <w:sz w:val="24"/>
                <w:szCs w:val="24"/>
                <w:shd w:val="clear" w:color="auto" w:fill="FFFFFF"/>
                <w:lang w:val="en-IN"/>
              </w:rPr>
              <w:t xml:space="preserve">, G.A. 1927. Linguistic Survey of India, </w:t>
            </w:r>
            <w:proofErr w:type="spellStart"/>
            <w:r w:rsidRPr="00B71428">
              <w:rPr>
                <w:rFonts w:ascii="Times New Roman" w:hAnsi="Times New Roman"/>
                <w:i/>
                <w:sz w:val="24"/>
                <w:szCs w:val="24"/>
                <w:shd w:val="clear" w:color="auto" w:fill="FFFFFF"/>
                <w:lang w:val="en-IN"/>
              </w:rPr>
              <w:t>Culcutta</w:t>
            </w:r>
            <w:proofErr w:type="spellEnd"/>
            <w:r w:rsidRPr="00B71428">
              <w:rPr>
                <w:rFonts w:ascii="Times New Roman" w:hAnsi="Times New Roman"/>
                <w:i/>
                <w:sz w:val="24"/>
                <w:szCs w:val="24"/>
                <w:shd w:val="clear" w:color="auto" w:fill="FFFFFF"/>
                <w:lang w:val="en-IN"/>
              </w:rPr>
              <w:t>.</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3</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Hockett</w:t>
            </w:r>
            <w:proofErr w:type="spellEnd"/>
            <w:r w:rsidRPr="00B71428">
              <w:rPr>
                <w:rFonts w:ascii="Times New Roman" w:hAnsi="Times New Roman"/>
                <w:i/>
                <w:sz w:val="24"/>
                <w:szCs w:val="24"/>
                <w:shd w:val="clear" w:color="auto" w:fill="FFFFFF"/>
                <w:lang w:val="en-IN"/>
              </w:rPr>
              <w:t xml:space="preserve">, C.F. 1958. A course in Modern linguistics. Oxford &amp; IBH , </w:t>
            </w:r>
            <w:proofErr w:type="spellStart"/>
            <w:r w:rsidRPr="00B71428">
              <w:rPr>
                <w:rFonts w:ascii="Times New Roman" w:hAnsi="Times New Roman"/>
                <w:i/>
                <w:sz w:val="24"/>
                <w:szCs w:val="24"/>
                <w:shd w:val="clear" w:color="auto" w:fill="FFFFFF"/>
                <w:lang w:val="en-IN"/>
              </w:rPr>
              <w:t>Newdelhi</w:t>
            </w:r>
            <w:proofErr w:type="spellEnd"/>
            <w:r w:rsidRPr="00B71428">
              <w:rPr>
                <w:rFonts w:ascii="Times New Roman" w:hAnsi="Times New Roman"/>
                <w:i/>
                <w:sz w:val="24"/>
                <w:szCs w:val="24"/>
                <w:shd w:val="clear" w:color="auto" w:fill="FFFFFF"/>
                <w:lang w:val="en-IN"/>
              </w:rPr>
              <w:t>(1970 Indian Edition)</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4</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Krishnamooti</w:t>
            </w:r>
            <w:proofErr w:type="spellEnd"/>
            <w:r w:rsidRPr="00B71428">
              <w:rPr>
                <w:rFonts w:ascii="Times New Roman" w:hAnsi="Times New Roman"/>
                <w:i/>
                <w:sz w:val="24"/>
                <w:szCs w:val="24"/>
                <w:shd w:val="clear" w:color="auto" w:fill="FFFFFF"/>
                <w:lang w:val="en-IN"/>
              </w:rPr>
              <w:t xml:space="preserve"> BH, 1962.A Telugu Dialect survey of Occupational Vocabulary, Hyderabad.</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5</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proofErr w:type="gramStart"/>
            <w:r w:rsidRPr="00B71428">
              <w:rPr>
                <w:rFonts w:ascii="Times New Roman" w:hAnsi="Times New Roman"/>
                <w:i/>
                <w:sz w:val="24"/>
                <w:szCs w:val="24"/>
                <w:shd w:val="clear" w:color="auto" w:fill="FFFFFF"/>
                <w:lang w:val="en-IN"/>
              </w:rPr>
              <w:t>Wardhaugh</w:t>
            </w:r>
            <w:proofErr w:type="spellEnd"/>
            <w:r w:rsidRPr="00B71428">
              <w:rPr>
                <w:rFonts w:ascii="Times New Roman" w:hAnsi="Times New Roman"/>
                <w:i/>
                <w:sz w:val="24"/>
                <w:szCs w:val="24"/>
                <w:shd w:val="clear" w:color="auto" w:fill="FFFFFF"/>
                <w:lang w:val="en-IN"/>
              </w:rPr>
              <w:t xml:space="preserve"> ,2015</w:t>
            </w:r>
            <w:proofErr w:type="gramEnd"/>
            <w:r w:rsidRPr="00B71428">
              <w:rPr>
                <w:rFonts w:ascii="Times New Roman" w:hAnsi="Times New Roman"/>
                <w:i/>
                <w:sz w:val="24"/>
                <w:szCs w:val="24"/>
                <w:shd w:val="clear" w:color="auto" w:fill="FFFFFF"/>
                <w:lang w:val="en-IN"/>
              </w:rPr>
              <w:t xml:space="preserve"> An introduction to Sociolinguistics, Seventh  Edition, Blackwell publishing.</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t>6</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J.K.Chambers</w:t>
            </w:r>
            <w:proofErr w:type="spellEnd"/>
            <w:r w:rsidRPr="00B71428">
              <w:rPr>
                <w:rFonts w:ascii="Times New Roman" w:hAnsi="Times New Roman"/>
                <w:i/>
                <w:sz w:val="24"/>
                <w:szCs w:val="24"/>
                <w:shd w:val="clear" w:color="auto" w:fill="FFFFFF"/>
                <w:lang w:val="en-IN"/>
              </w:rPr>
              <w:t xml:space="preserve">, Peter </w:t>
            </w:r>
            <w:proofErr w:type="spellStart"/>
            <w:r w:rsidRPr="00B71428">
              <w:rPr>
                <w:rFonts w:ascii="Times New Roman" w:hAnsi="Times New Roman"/>
                <w:i/>
                <w:sz w:val="24"/>
                <w:szCs w:val="24"/>
                <w:shd w:val="clear" w:color="auto" w:fill="FFFFFF"/>
                <w:lang w:val="en-IN"/>
              </w:rPr>
              <w:t>Trudgill</w:t>
            </w:r>
            <w:proofErr w:type="spellEnd"/>
            <w:r w:rsidRPr="00B71428">
              <w:rPr>
                <w:rFonts w:ascii="Times New Roman" w:hAnsi="Times New Roman"/>
                <w:i/>
                <w:sz w:val="24"/>
                <w:szCs w:val="24"/>
                <w:shd w:val="clear" w:color="auto" w:fill="FFFFFF"/>
                <w:lang w:val="en-IN"/>
              </w:rPr>
              <w:t>, and Natalie Schilling –Estes</w:t>
            </w:r>
            <w:proofErr w:type="gramStart"/>
            <w:r w:rsidRPr="00B71428">
              <w:rPr>
                <w:rFonts w:ascii="Times New Roman" w:hAnsi="Times New Roman"/>
                <w:i/>
                <w:sz w:val="24"/>
                <w:szCs w:val="24"/>
                <w:shd w:val="clear" w:color="auto" w:fill="FFFFFF"/>
                <w:lang w:val="en-IN"/>
              </w:rPr>
              <w:t>,2004</w:t>
            </w:r>
            <w:proofErr w:type="gramEnd"/>
            <w:r w:rsidRPr="00B71428">
              <w:rPr>
                <w:rFonts w:ascii="Times New Roman" w:hAnsi="Times New Roman"/>
                <w:i/>
                <w:sz w:val="24"/>
                <w:szCs w:val="24"/>
                <w:shd w:val="clear" w:color="auto" w:fill="FFFFFF"/>
                <w:lang w:val="en-IN"/>
              </w:rPr>
              <w:t xml:space="preserve">, The Handbook of Language </w:t>
            </w:r>
            <w:r w:rsidRPr="00B71428">
              <w:rPr>
                <w:rFonts w:ascii="Times New Roman" w:hAnsi="Times New Roman"/>
                <w:i/>
                <w:sz w:val="24"/>
                <w:szCs w:val="24"/>
                <w:shd w:val="clear" w:color="auto" w:fill="FFFFFF"/>
                <w:lang w:val="en-IN"/>
              </w:rPr>
              <w:lastRenderedPageBreak/>
              <w:t xml:space="preserve">Variation and change. </w:t>
            </w:r>
          </w:p>
        </w:tc>
      </w:tr>
      <w:tr w:rsidR="00D865BE" w:rsidRPr="00B71428" w:rsidTr="009220AF">
        <w:trPr>
          <w:trHeight w:val="109"/>
        </w:trPr>
        <w:tc>
          <w:tcPr>
            <w:tcW w:w="461" w:type="dxa"/>
          </w:tcPr>
          <w:p w:rsidR="00D865BE" w:rsidRPr="00B71428" w:rsidRDefault="00D865BE" w:rsidP="009220AF">
            <w:pPr>
              <w:rPr>
                <w:rFonts w:ascii="Times New Roman" w:hAnsi="Times New Roman"/>
                <w:i/>
                <w:sz w:val="24"/>
                <w:szCs w:val="24"/>
              </w:rPr>
            </w:pPr>
            <w:r w:rsidRPr="00B71428">
              <w:rPr>
                <w:rFonts w:ascii="Times New Roman" w:hAnsi="Times New Roman"/>
                <w:i/>
                <w:sz w:val="24"/>
                <w:szCs w:val="24"/>
              </w:rPr>
              <w:lastRenderedPageBreak/>
              <w:t>7</w:t>
            </w:r>
          </w:p>
        </w:tc>
        <w:tc>
          <w:tcPr>
            <w:tcW w:w="9547" w:type="dxa"/>
            <w:gridSpan w:val="14"/>
          </w:tcPr>
          <w:p w:rsidR="00D865BE" w:rsidRPr="00B71428" w:rsidRDefault="00D865BE" w:rsidP="009220AF">
            <w:pPr>
              <w:rPr>
                <w:rFonts w:ascii="Times New Roman" w:hAnsi="Times New Roman"/>
                <w:i/>
                <w:sz w:val="24"/>
                <w:szCs w:val="24"/>
                <w:shd w:val="clear" w:color="auto" w:fill="FFFFFF"/>
                <w:lang w:val="en-IN"/>
              </w:rPr>
            </w:pPr>
            <w:proofErr w:type="spellStart"/>
            <w:r w:rsidRPr="00B71428">
              <w:rPr>
                <w:rFonts w:ascii="Times New Roman" w:hAnsi="Times New Roman"/>
                <w:i/>
                <w:iCs/>
                <w:sz w:val="24"/>
                <w:szCs w:val="24"/>
              </w:rPr>
              <w:t>J.K.Chambers</w:t>
            </w:r>
            <w:proofErr w:type="spellEnd"/>
            <w:r w:rsidRPr="00B71428">
              <w:rPr>
                <w:rFonts w:ascii="Times New Roman" w:hAnsi="Times New Roman"/>
                <w:i/>
                <w:iCs/>
                <w:sz w:val="24"/>
                <w:szCs w:val="24"/>
              </w:rPr>
              <w:t xml:space="preserve">, Peter </w:t>
            </w:r>
            <w:proofErr w:type="spellStart"/>
            <w:r w:rsidRPr="00B71428">
              <w:rPr>
                <w:rFonts w:ascii="Times New Roman" w:hAnsi="Times New Roman"/>
                <w:i/>
                <w:iCs/>
                <w:sz w:val="24"/>
                <w:szCs w:val="24"/>
              </w:rPr>
              <w:t>Trudgill</w:t>
            </w:r>
            <w:proofErr w:type="spellEnd"/>
            <w:r w:rsidRPr="00B71428">
              <w:rPr>
                <w:rFonts w:ascii="Times New Roman" w:hAnsi="Times New Roman"/>
                <w:i/>
                <w:iCs/>
                <w:sz w:val="24"/>
                <w:szCs w:val="24"/>
              </w:rPr>
              <w:t>, and Natalie Schilling –Estes</w:t>
            </w:r>
            <w:proofErr w:type="gramStart"/>
            <w:r w:rsidRPr="00B71428">
              <w:rPr>
                <w:rFonts w:ascii="Times New Roman" w:hAnsi="Times New Roman"/>
                <w:i/>
                <w:iCs/>
                <w:sz w:val="24"/>
                <w:szCs w:val="24"/>
              </w:rPr>
              <w:t>,2004</w:t>
            </w:r>
            <w:proofErr w:type="gramEnd"/>
            <w:r w:rsidRPr="00B71428">
              <w:rPr>
                <w:rFonts w:ascii="Times New Roman" w:hAnsi="Times New Roman"/>
                <w:i/>
                <w:iCs/>
                <w:sz w:val="24"/>
                <w:szCs w:val="24"/>
              </w:rPr>
              <w:t>, The Handbook of Language Variation and change.</w:t>
            </w:r>
          </w:p>
        </w:tc>
      </w:tr>
      <w:tr w:rsidR="00D865BE" w:rsidRPr="00B71428" w:rsidTr="009220AF">
        <w:trPr>
          <w:trHeight w:val="203"/>
        </w:trPr>
        <w:tc>
          <w:tcPr>
            <w:tcW w:w="1000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09"/>
        </w:trPr>
        <w:tc>
          <w:tcPr>
            <w:tcW w:w="461" w:type="dxa"/>
          </w:tcPr>
          <w:p w:rsidR="00D865BE" w:rsidRPr="00B71428" w:rsidRDefault="00D865BE" w:rsidP="009220AF">
            <w:pPr>
              <w:spacing w:after="0"/>
              <w:rPr>
                <w:rFonts w:ascii="Times New Roman" w:hAnsi="Times New Roman"/>
                <w:i/>
                <w:sz w:val="24"/>
                <w:szCs w:val="24"/>
              </w:rPr>
            </w:pPr>
            <w:r w:rsidRPr="00B71428">
              <w:rPr>
                <w:rFonts w:ascii="Times New Roman" w:hAnsi="Times New Roman"/>
                <w:i/>
                <w:sz w:val="24"/>
                <w:szCs w:val="24"/>
              </w:rPr>
              <w:t>1</w:t>
            </w:r>
          </w:p>
        </w:tc>
        <w:tc>
          <w:tcPr>
            <w:tcW w:w="9547"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Tej</w:t>
            </w:r>
            <w:proofErr w:type="spellEnd"/>
            <w:r w:rsidRPr="00B71428">
              <w:rPr>
                <w:rFonts w:ascii="Times New Roman" w:hAnsi="Times New Roman"/>
                <w:i/>
                <w:sz w:val="24"/>
                <w:szCs w:val="24"/>
                <w:shd w:val="clear" w:color="auto" w:fill="FFFFFF"/>
                <w:lang w:val="en-IN"/>
              </w:rPr>
              <w:t xml:space="preserve"> K. Bhatia William C. Ritchie </w:t>
            </w:r>
            <w:proofErr w:type="gramStart"/>
            <w:r w:rsidRPr="00B71428">
              <w:rPr>
                <w:rFonts w:ascii="Times New Roman" w:hAnsi="Times New Roman"/>
                <w:i/>
                <w:sz w:val="24"/>
                <w:szCs w:val="24"/>
                <w:shd w:val="clear" w:color="auto" w:fill="FFFFFF"/>
                <w:lang w:val="en-IN"/>
              </w:rPr>
              <w:t>-</w:t>
            </w:r>
            <w:r w:rsidRPr="00B71428">
              <w:rPr>
                <w:rFonts w:ascii="Times New Roman" w:hAnsi="Times New Roman"/>
                <w:i/>
                <w:sz w:val="24"/>
                <w:szCs w:val="24"/>
              </w:rPr>
              <w:t xml:space="preserve">  2013</w:t>
            </w:r>
            <w:r w:rsidRPr="00B71428">
              <w:rPr>
                <w:rFonts w:ascii="Times New Roman" w:hAnsi="Times New Roman"/>
                <w:i/>
                <w:sz w:val="24"/>
                <w:szCs w:val="24"/>
                <w:shd w:val="clear" w:color="auto" w:fill="FFFFFF"/>
                <w:lang w:val="en-IN"/>
              </w:rPr>
              <w:t>The</w:t>
            </w:r>
            <w:proofErr w:type="gramEnd"/>
            <w:r w:rsidRPr="00B71428">
              <w:rPr>
                <w:rFonts w:ascii="Times New Roman" w:hAnsi="Times New Roman"/>
                <w:i/>
                <w:sz w:val="24"/>
                <w:szCs w:val="24"/>
                <w:shd w:val="clear" w:color="auto" w:fill="FFFFFF"/>
                <w:lang w:val="en-IN"/>
              </w:rPr>
              <w:t xml:space="preserve"> Handbook of Bilingualism and Multilingualism, Second Edition</w:t>
            </w:r>
            <w:r w:rsidR="006A167F" w:rsidRPr="00B71428">
              <w:rPr>
                <w:rFonts w:ascii="Times New Roman" w:hAnsi="Times New Roman"/>
                <w:i/>
                <w:sz w:val="24"/>
                <w:szCs w:val="24"/>
                <w:shd w:val="clear" w:color="auto" w:fill="FFFFFF"/>
                <w:lang w:val="en-IN"/>
              </w:rPr>
              <w:t xml:space="preserve"> </w:t>
            </w:r>
            <w:r w:rsidRPr="00B71428">
              <w:rPr>
                <w:rFonts w:ascii="Times New Roman" w:hAnsi="Times New Roman"/>
                <w:i/>
                <w:sz w:val="24"/>
                <w:szCs w:val="24"/>
                <w:shd w:val="clear" w:color="auto" w:fill="FFFFFF"/>
                <w:lang w:val="en-IN"/>
              </w:rPr>
              <w:t>Blackwell publishing.</w:t>
            </w:r>
          </w:p>
        </w:tc>
      </w:tr>
      <w:tr w:rsidR="00D865BE" w:rsidRPr="00B71428" w:rsidTr="009220AF">
        <w:trPr>
          <w:trHeight w:val="317"/>
        </w:trPr>
        <w:tc>
          <w:tcPr>
            <w:tcW w:w="461" w:type="dxa"/>
          </w:tcPr>
          <w:p w:rsidR="00D865BE" w:rsidRPr="00B71428" w:rsidRDefault="00D865BE" w:rsidP="009220AF">
            <w:pPr>
              <w:spacing w:after="0"/>
              <w:rPr>
                <w:rFonts w:ascii="Times New Roman" w:hAnsi="Times New Roman"/>
                <w:i/>
                <w:sz w:val="24"/>
                <w:szCs w:val="24"/>
              </w:rPr>
            </w:pPr>
            <w:r w:rsidRPr="00B71428">
              <w:rPr>
                <w:rFonts w:ascii="Times New Roman" w:hAnsi="Times New Roman"/>
                <w:i/>
                <w:sz w:val="24"/>
                <w:szCs w:val="24"/>
              </w:rPr>
              <w:t>2</w:t>
            </w:r>
          </w:p>
        </w:tc>
        <w:tc>
          <w:tcPr>
            <w:tcW w:w="9547"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r w:rsidRPr="00B71428">
              <w:rPr>
                <w:rFonts w:ascii="Times New Roman" w:hAnsi="Times New Roman"/>
                <w:i/>
                <w:sz w:val="24"/>
                <w:szCs w:val="24"/>
                <w:shd w:val="clear" w:color="auto" w:fill="FFFFFF"/>
                <w:lang w:val="en-IN"/>
              </w:rPr>
              <w:t xml:space="preserve"> </w:t>
            </w:r>
            <w:proofErr w:type="spellStart"/>
            <w:r w:rsidRPr="00B71428">
              <w:rPr>
                <w:rFonts w:ascii="Times New Roman" w:hAnsi="Times New Roman"/>
                <w:i/>
                <w:sz w:val="24"/>
                <w:szCs w:val="24"/>
                <w:shd w:val="clear" w:color="auto" w:fill="FFFFFF"/>
                <w:lang w:val="en-IN"/>
              </w:rPr>
              <w:t>Varma</w:t>
            </w:r>
            <w:proofErr w:type="spellEnd"/>
            <w:r w:rsidRPr="00B71428">
              <w:rPr>
                <w:rFonts w:ascii="Times New Roman" w:hAnsi="Times New Roman"/>
                <w:i/>
                <w:sz w:val="24"/>
                <w:szCs w:val="24"/>
                <w:shd w:val="clear" w:color="auto" w:fill="FFFFFF"/>
                <w:lang w:val="en-IN"/>
              </w:rPr>
              <w:t xml:space="preserve">, </w:t>
            </w:r>
            <w:proofErr w:type="spellStart"/>
            <w:r w:rsidRPr="00B71428">
              <w:rPr>
                <w:rFonts w:ascii="Times New Roman" w:hAnsi="Times New Roman"/>
                <w:i/>
                <w:sz w:val="24"/>
                <w:szCs w:val="24"/>
                <w:shd w:val="clear" w:color="auto" w:fill="FFFFFF"/>
                <w:lang w:val="en-IN"/>
              </w:rPr>
              <w:t>Srinivasa</w:t>
            </w:r>
            <w:proofErr w:type="spellEnd"/>
            <w:r w:rsidRPr="00B71428">
              <w:rPr>
                <w:rFonts w:ascii="Times New Roman" w:hAnsi="Times New Roman"/>
                <w:i/>
                <w:sz w:val="24"/>
                <w:szCs w:val="24"/>
                <w:shd w:val="clear" w:color="auto" w:fill="FFFFFF"/>
                <w:lang w:val="en-IN"/>
              </w:rPr>
              <w:t xml:space="preserve">, G.1986. </w:t>
            </w:r>
            <w:proofErr w:type="spellStart"/>
            <w:proofErr w:type="gramStart"/>
            <w:r w:rsidRPr="00B71428">
              <w:rPr>
                <w:rFonts w:ascii="Times New Roman" w:hAnsi="Times New Roman"/>
                <w:i/>
                <w:sz w:val="24"/>
                <w:szCs w:val="24"/>
                <w:shd w:val="clear" w:color="auto" w:fill="FFFFFF"/>
                <w:lang w:val="en-IN"/>
              </w:rPr>
              <w:t>kilaimoliyial</w:t>
            </w:r>
            <w:proofErr w:type="spellEnd"/>
            <w:r w:rsidRPr="00B71428">
              <w:rPr>
                <w:rFonts w:ascii="Times New Roman" w:hAnsi="Times New Roman"/>
                <w:i/>
                <w:sz w:val="24"/>
                <w:szCs w:val="24"/>
                <w:shd w:val="clear" w:color="auto" w:fill="FFFFFF"/>
                <w:lang w:val="en-IN"/>
              </w:rPr>
              <w:t>(</w:t>
            </w:r>
            <w:proofErr w:type="gramEnd"/>
            <w:r w:rsidRPr="00B71428">
              <w:rPr>
                <w:rFonts w:ascii="Times New Roman" w:hAnsi="Times New Roman"/>
                <w:i/>
                <w:sz w:val="24"/>
                <w:szCs w:val="24"/>
                <w:shd w:val="clear" w:color="auto" w:fill="FFFFFF"/>
                <w:lang w:val="en-IN"/>
              </w:rPr>
              <w:t xml:space="preserve">Tamil)-(Dialectology) AITLA, </w:t>
            </w:r>
            <w:proofErr w:type="spellStart"/>
            <w:r w:rsidRPr="00B71428">
              <w:rPr>
                <w:rFonts w:ascii="Times New Roman" w:hAnsi="Times New Roman"/>
                <w:i/>
                <w:sz w:val="24"/>
                <w:szCs w:val="24"/>
                <w:shd w:val="clear" w:color="auto" w:fill="FFFFFF"/>
                <w:lang w:val="en-IN"/>
              </w:rPr>
              <w:t>Annamalainagar</w:t>
            </w:r>
            <w:proofErr w:type="spellEnd"/>
            <w:r w:rsidRPr="00B71428">
              <w:rPr>
                <w:rFonts w:ascii="Times New Roman" w:hAnsi="Times New Roman"/>
                <w:i/>
                <w:sz w:val="24"/>
                <w:szCs w:val="24"/>
                <w:shd w:val="clear" w:color="auto" w:fill="FFFFFF"/>
                <w:lang w:val="en-IN"/>
              </w:rPr>
              <w:t>.</w:t>
            </w:r>
          </w:p>
        </w:tc>
      </w:tr>
      <w:tr w:rsidR="00D865BE" w:rsidRPr="00B71428" w:rsidTr="009220AF">
        <w:trPr>
          <w:trHeight w:val="317"/>
        </w:trPr>
        <w:tc>
          <w:tcPr>
            <w:tcW w:w="461" w:type="dxa"/>
          </w:tcPr>
          <w:p w:rsidR="00D865BE" w:rsidRPr="00B71428" w:rsidRDefault="00D865BE" w:rsidP="009220AF">
            <w:pPr>
              <w:spacing w:after="0"/>
              <w:rPr>
                <w:rFonts w:ascii="Times New Roman" w:hAnsi="Times New Roman"/>
                <w:i/>
                <w:sz w:val="24"/>
                <w:szCs w:val="24"/>
              </w:rPr>
            </w:pPr>
            <w:r w:rsidRPr="00B71428">
              <w:rPr>
                <w:rFonts w:ascii="Times New Roman" w:hAnsi="Times New Roman"/>
                <w:i/>
                <w:sz w:val="24"/>
                <w:szCs w:val="24"/>
              </w:rPr>
              <w:t>3</w:t>
            </w:r>
          </w:p>
        </w:tc>
        <w:tc>
          <w:tcPr>
            <w:tcW w:w="9547" w:type="dxa"/>
            <w:gridSpan w:val="14"/>
          </w:tcPr>
          <w:p w:rsidR="00D865BE" w:rsidRPr="00B71428" w:rsidRDefault="00D865BE"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proofErr w:type="spellStart"/>
            <w:r w:rsidRPr="00B71428">
              <w:rPr>
                <w:rFonts w:ascii="Times New Roman" w:hAnsi="Times New Roman"/>
                <w:i/>
                <w:sz w:val="24"/>
                <w:szCs w:val="24"/>
                <w:shd w:val="clear" w:color="auto" w:fill="FFFFFF"/>
                <w:lang w:val="en-IN"/>
              </w:rPr>
              <w:t>Varma</w:t>
            </w:r>
            <w:proofErr w:type="spellEnd"/>
            <w:r w:rsidRPr="00B71428">
              <w:rPr>
                <w:rFonts w:ascii="Times New Roman" w:hAnsi="Times New Roman"/>
                <w:i/>
                <w:sz w:val="24"/>
                <w:szCs w:val="24"/>
                <w:shd w:val="clear" w:color="auto" w:fill="FFFFFF"/>
                <w:lang w:val="en-IN"/>
              </w:rPr>
              <w:t xml:space="preserve">, </w:t>
            </w:r>
            <w:proofErr w:type="spellStart"/>
            <w:r w:rsidRPr="00B71428">
              <w:rPr>
                <w:rFonts w:ascii="Times New Roman" w:hAnsi="Times New Roman"/>
                <w:i/>
                <w:sz w:val="24"/>
                <w:szCs w:val="24"/>
                <w:shd w:val="clear" w:color="auto" w:fill="FFFFFF"/>
                <w:lang w:val="en-IN"/>
              </w:rPr>
              <w:t>Srinivasa</w:t>
            </w:r>
            <w:proofErr w:type="spellEnd"/>
            <w:r w:rsidRPr="00B71428">
              <w:rPr>
                <w:rFonts w:ascii="Times New Roman" w:hAnsi="Times New Roman"/>
                <w:i/>
                <w:sz w:val="24"/>
                <w:szCs w:val="24"/>
                <w:shd w:val="clear" w:color="auto" w:fill="FFFFFF"/>
                <w:lang w:val="en-IN"/>
              </w:rPr>
              <w:t xml:space="preserve">, G.1980. </w:t>
            </w:r>
            <w:proofErr w:type="spellStart"/>
            <w:proofErr w:type="gramStart"/>
            <w:r w:rsidRPr="00B71428">
              <w:rPr>
                <w:rFonts w:ascii="Times New Roman" w:hAnsi="Times New Roman"/>
                <w:i/>
                <w:sz w:val="24"/>
                <w:szCs w:val="24"/>
                <w:shd w:val="clear" w:color="auto" w:fill="FFFFFF"/>
                <w:lang w:val="en-IN"/>
              </w:rPr>
              <w:t>Irumoliyam</w:t>
            </w:r>
            <w:proofErr w:type="spellEnd"/>
            <w:r w:rsidRPr="00B71428">
              <w:rPr>
                <w:rFonts w:ascii="Times New Roman" w:hAnsi="Times New Roman"/>
                <w:i/>
                <w:sz w:val="24"/>
                <w:szCs w:val="24"/>
                <w:shd w:val="clear" w:color="auto" w:fill="FFFFFF"/>
                <w:lang w:val="en-IN"/>
              </w:rPr>
              <w:t>(</w:t>
            </w:r>
            <w:proofErr w:type="gramEnd"/>
            <w:r w:rsidRPr="00B71428">
              <w:rPr>
                <w:rFonts w:ascii="Times New Roman" w:hAnsi="Times New Roman"/>
                <w:i/>
                <w:sz w:val="24"/>
                <w:szCs w:val="24"/>
                <w:shd w:val="clear" w:color="auto" w:fill="FFFFFF"/>
                <w:lang w:val="en-IN"/>
              </w:rPr>
              <w:t xml:space="preserve">Tamil)-(Bilingualism)AITLA, </w:t>
            </w:r>
            <w:proofErr w:type="spellStart"/>
            <w:r w:rsidRPr="00B71428">
              <w:rPr>
                <w:rFonts w:ascii="Times New Roman" w:hAnsi="Times New Roman"/>
                <w:i/>
                <w:sz w:val="24"/>
                <w:szCs w:val="24"/>
                <w:shd w:val="clear" w:color="auto" w:fill="FFFFFF"/>
                <w:lang w:val="en-IN"/>
              </w:rPr>
              <w:t>Annamalainagar</w:t>
            </w:r>
            <w:proofErr w:type="spellEnd"/>
            <w:r w:rsidRPr="00B71428">
              <w:rPr>
                <w:rFonts w:ascii="Times New Roman" w:hAnsi="Times New Roman"/>
                <w:i/>
                <w:sz w:val="24"/>
                <w:szCs w:val="24"/>
                <w:shd w:val="clear" w:color="auto" w:fill="FFFFFF"/>
                <w:lang w:val="en-IN"/>
              </w:rPr>
              <w:t>.</w:t>
            </w:r>
          </w:p>
        </w:tc>
      </w:tr>
      <w:tr w:rsidR="005D3D22" w:rsidRPr="00B71428" w:rsidTr="009220AF">
        <w:trPr>
          <w:trHeight w:val="317"/>
        </w:trPr>
        <w:tc>
          <w:tcPr>
            <w:tcW w:w="461" w:type="dxa"/>
          </w:tcPr>
          <w:p w:rsidR="005D3D22" w:rsidRPr="00B71428" w:rsidRDefault="005D3D22" w:rsidP="009220AF">
            <w:pPr>
              <w:spacing w:after="0"/>
              <w:rPr>
                <w:rFonts w:ascii="Times New Roman" w:hAnsi="Times New Roman"/>
                <w:i/>
                <w:sz w:val="24"/>
                <w:szCs w:val="24"/>
              </w:rPr>
            </w:pPr>
            <w:r>
              <w:rPr>
                <w:rFonts w:ascii="Times New Roman" w:hAnsi="Times New Roman"/>
                <w:i/>
                <w:sz w:val="24"/>
                <w:szCs w:val="24"/>
              </w:rPr>
              <w:t>4</w:t>
            </w:r>
          </w:p>
        </w:tc>
        <w:tc>
          <w:tcPr>
            <w:tcW w:w="9547" w:type="dxa"/>
            <w:gridSpan w:val="14"/>
          </w:tcPr>
          <w:p w:rsidR="005D3D22" w:rsidRPr="00B71428" w:rsidRDefault="005D3D22" w:rsidP="009220AF">
            <w:pPr>
              <w:spacing w:before="100" w:beforeAutospacing="1" w:afterAutospacing="1" w:line="360" w:lineRule="auto"/>
              <w:ind w:left="0" w:right="0"/>
              <w:outlineLvl w:val="0"/>
              <w:rPr>
                <w:rFonts w:ascii="Times New Roman" w:hAnsi="Times New Roman"/>
                <w:i/>
                <w:sz w:val="24"/>
                <w:szCs w:val="24"/>
                <w:shd w:val="clear" w:color="auto" w:fill="FFFFFF"/>
                <w:lang w:val="en-IN"/>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(2015). Occupational Implements: A Linguistics study. </w:t>
            </w:r>
            <w:proofErr w:type="spellStart"/>
            <w:r>
              <w:rPr>
                <w:rFonts w:ascii="Times New Roman" w:hAnsi="Times New Roman"/>
                <w:i/>
                <w:sz w:val="24"/>
                <w:szCs w:val="24"/>
              </w:rPr>
              <w:t>Seethai</w:t>
            </w:r>
            <w:proofErr w:type="spellEnd"/>
            <w:r>
              <w:rPr>
                <w:rFonts w:ascii="Times New Roman" w:hAnsi="Times New Roman"/>
                <w:i/>
                <w:sz w:val="24"/>
                <w:szCs w:val="24"/>
              </w:rPr>
              <w:t xml:space="preserve"> </w:t>
            </w:r>
            <w:r w:rsidR="00B55629">
              <w:rPr>
                <w:rFonts w:ascii="Times New Roman" w:hAnsi="Times New Roman"/>
                <w:i/>
                <w:sz w:val="24"/>
                <w:szCs w:val="24"/>
              </w:rPr>
              <w:t xml:space="preserve"> </w:t>
            </w:r>
            <w:proofErr w:type="spellStart"/>
            <w:r>
              <w:rPr>
                <w:rFonts w:ascii="Times New Roman" w:hAnsi="Times New Roman"/>
                <w:i/>
                <w:sz w:val="24"/>
                <w:szCs w:val="24"/>
              </w:rPr>
              <w:t>Pathippagam</w:t>
            </w:r>
            <w:proofErr w:type="spellEnd"/>
            <w:r>
              <w:rPr>
                <w:rFonts w:ascii="Times New Roman" w:hAnsi="Times New Roman"/>
                <w:i/>
                <w:sz w:val="24"/>
                <w:szCs w:val="24"/>
              </w:rPr>
              <w:t>, Chennai</w:t>
            </w: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95" w:history="1">
              <w:r w:rsidR="00D865BE" w:rsidRPr="00B71428">
                <w:rPr>
                  <w:rStyle w:val="Hyperlink"/>
                  <w:rFonts w:ascii="Times New Roman" w:hAnsi="Times New Roman"/>
                  <w:sz w:val="24"/>
                  <w:szCs w:val="24"/>
                  <w:lang w:val="en-IN"/>
                </w:rPr>
                <w:t>https://languageavenue.com/linguistics/sociolinguistics/language-variation/item/language-variation</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96" w:history="1">
              <w:r w:rsidR="00D865BE" w:rsidRPr="00B71428">
                <w:rPr>
                  <w:rStyle w:val="Hyperlink"/>
                  <w:rFonts w:ascii="Times New Roman" w:hAnsi="Times New Roman"/>
                  <w:sz w:val="24"/>
                  <w:szCs w:val="24"/>
                  <w:lang w:val="en-IN"/>
                </w:rPr>
                <w:t>https://en.wikipedia.org/wiki/Dravidian_languages</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97" w:history="1">
              <w:r w:rsidR="00D865BE" w:rsidRPr="00B71428">
                <w:rPr>
                  <w:rStyle w:val="Hyperlink"/>
                  <w:rFonts w:ascii="Times New Roman" w:hAnsi="Times New Roman"/>
                  <w:sz w:val="24"/>
                  <w:szCs w:val="24"/>
                  <w:lang w:val="en-IN"/>
                </w:rPr>
                <w:t>https://www.britannica.com/science/linguistics/Dialectology-and-linguistic-geography</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98" w:history="1">
              <w:r w:rsidR="00D865BE" w:rsidRPr="00B71428">
                <w:rPr>
                  <w:rStyle w:val="Hyperlink"/>
                  <w:rFonts w:ascii="Times New Roman" w:hAnsi="Times New Roman"/>
                  <w:sz w:val="24"/>
                  <w:szCs w:val="24"/>
                  <w:lang w:val="en-IN"/>
                </w:rPr>
                <w:t>http://depts.washington.edu/uwcl/el-stec/Vaux_Cooper_1999_ch1.pdf</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99" w:history="1">
              <w:r w:rsidR="00D865BE" w:rsidRPr="00B71428">
                <w:rPr>
                  <w:rStyle w:val="Hyperlink"/>
                  <w:rFonts w:ascii="Times New Roman" w:hAnsi="Times New Roman"/>
                  <w:sz w:val="24"/>
                  <w:szCs w:val="24"/>
                  <w:lang w:val="en-IN"/>
                </w:rPr>
                <w:t>http://www.healthofchildren.com/B/Bilingualism-Bilingual-Education.html</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0" w:history="1">
              <w:r w:rsidR="00D865BE" w:rsidRPr="00B71428">
                <w:rPr>
                  <w:rStyle w:val="Hyperlink"/>
                  <w:rFonts w:ascii="Times New Roman" w:hAnsi="Times New Roman"/>
                  <w:sz w:val="24"/>
                  <w:szCs w:val="24"/>
                  <w:lang w:val="en-IN"/>
                </w:rPr>
                <w:t>https://www.academia.edu/5478036/THE_CONCEPT_OF_BILINGUALISM</w:t>
              </w:r>
            </w:hyperlink>
          </w:p>
        </w:tc>
      </w:tr>
      <w:tr w:rsidR="00D865BE" w:rsidRPr="00B71428" w:rsidTr="009220AF">
        <w:trPr>
          <w:trHeight w:val="109"/>
        </w:trPr>
        <w:tc>
          <w:tcPr>
            <w:tcW w:w="481"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527"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1" w:history="1">
              <w:r w:rsidR="00D865BE" w:rsidRPr="00B71428">
                <w:rPr>
                  <w:rStyle w:val="Hyperlink"/>
                  <w:rFonts w:ascii="Times New Roman" w:hAnsi="Times New Roman"/>
                  <w:sz w:val="24"/>
                  <w:szCs w:val="24"/>
                  <w:lang w:val="en-IN"/>
                </w:rPr>
                <w:t>https://www.tandfonline.com/doi/pdf/10.1080/00437956.1957.11659634</w:t>
              </w:r>
            </w:hyperlink>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09"/>
        </w:trPr>
        <w:tc>
          <w:tcPr>
            <w:tcW w:w="1000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E92F75">
              <w:rPr>
                <w:rFonts w:ascii="Times New Roman" w:hAnsi="Times New Roman"/>
                <w:sz w:val="24"/>
                <w:szCs w:val="24"/>
              </w:rPr>
              <w:t xml:space="preserve"> </w:t>
            </w:r>
            <w:r w:rsidRPr="00B71428">
              <w:rPr>
                <w:rFonts w:ascii="Times New Roman" w:hAnsi="Times New Roman"/>
                <w:b/>
                <w:bCs/>
                <w:sz w:val="24"/>
                <w:szCs w:val="24"/>
              </w:rPr>
              <w:t>Dr.</w:t>
            </w:r>
            <w:r w:rsidR="00E92F75">
              <w:rPr>
                <w:rFonts w:ascii="Times New Roman" w:hAnsi="Times New Roman"/>
                <w:b/>
                <w:bCs/>
                <w:sz w:val="24"/>
                <w:szCs w:val="24"/>
              </w:rPr>
              <w:t xml:space="preserve"> </w:t>
            </w:r>
            <w:r w:rsidRPr="00B71428">
              <w:rPr>
                <w:rFonts w:ascii="Times New Roman" w:hAnsi="Times New Roman"/>
                <w:b/>
                <w:bCs/>
                <w:sz w:val="24"/>
                <w:szCs w:val="24"/>
              </w:rPr>
              <w:t>P.</w:t>
            </w:r>
            <w:r w:rsidR="00E92F75">
              <w:rPr>
                <w:rFonts w:ascii="Times New Roman" w:hAnsi="Times New Roman"/>
                <w:b/>
                <w:bCs/>
                <w:sz w:val="24"/>
                <w:szCs w:val="24"/>
              </w:rPr>
              <w:t xml:space="preserve"> </w:t>
            </w:r>
            <w:r w:rsidR="00B25F70">
              <w:rPr>
                <w:rFonts w:ascii="Times New Roman" w:hAnsi="Times New Roman"/>
                <w:b/>
                <w:bCs/>
                <w:sz w:val="24"/>
                <w:szCs w:val="24"/>
              </w:rPr>
              <w:t>SANKARGANESH</w:t>
            </w:r>
            <w:r w:rsidRPr="00B71428">
              <w:rPr>
                <w:rFonts w:ascii="Times New Roman" w:hAnsi="Times New Roman"/>
                <w:b/>
                <w:bCs/>
                <w:sz w:val="24"/>
                <w:szCs w:val="24"/>
              </w:rPr>
              <w:t xml:space="preserve">, </w:t>
            </w:r>
            <w:hyperlink r:id="rId102" w:history="1">
              <w:r w:rsidR="00B502CF" w:rsidRPr="002F62AC">
                <w:rPr>
                  <w:rStyle w:val="Hyperlink"/>
                  <w:rFonts w:ascii="Times New Roman" w:hAnsi="Times New Roman"/>
                  <w:b/>
                  <w:sz w:val="24"/>
                  <w:szCs w:val="24"/>
                </w:rPr>
                <w:t>sankarganesh@buc.edu.in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p w:rsidR="007A242A" w:rsidRPr="00B71428" w:rsidRDefault="007A242A" w:rsidP="00D865BE">
      <w:pPr>
        <w:rPr>
          <w:rFonts w:ascii="Times New Roman" w:hAnsi="Times New Roman"/>
          <w:sz w:val="24"/>
          <w:szCs w:val="24"/>
        </w:rPr>
      </w:pPr>
    </w:p>
    <w:p w:rsidR="007A242A" w:rsidRPr="00B71428" w:rsidRDefault="007A242A" w:rsidP="00D865BE">
      <w:pPr>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903"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43"/>
        <w:gridCol w:w="7"/>
        <w:gridCol w:w="1432"/>
        <w:gridCol w:w="4616"/>
        <w:gridCol w:w="34"/>
        <w:gridCol w:w="208"/>
        <w:gridCol w:w="57"/>
        <w:gridCol w:w="37"/>
        <w:gridCol w:w="446"/>
        <w:gridCol w:w="544"/>
        <w:gridCol w:w="360"/>
        <w:gridCol w:w="450"/>
      </w:tblGrid>
      <w:tr w:rsidR="00D865BE" w:rsidRPr="00B71428" w:rsidTr="009220AF">
        <w:trPr>
          <w:trHeight w:val="464"/>
        </w:trPr>
        <w:tc>
          <w:tcPr>
            <w:tcW w:w="1547" w:type="dxa"/>
            <w:gridSpan w:val="2"/>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439"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LINB015</w:t>
            </w:r>
          </w:p>
        </w:tc>
        <w:tc>
          <w:tcPr>
            <w:tcW w:w="485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pacing w:val="-8"/>
                <w:w w:val="105"/>
                <w:sz w:val="24"/>
                <w:szCs w:val="24"/>
              </w:rPr>
              <w:t>SOFT SKILLS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4"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86" w:type="dxa"/>
            <w:gridSpan w:val="4"/>
            <w:vAlign w:val="center"/>
          </w:tcPr>
          <w:p w:rsidR="00D865BE" w:rsidRPr="00B71428" w:rsidRDefault="00D865BE" w:rsidP="009220AF">
            <w:pPr>
              <w:spacing w:after="0"/>
              <w:ind w:right="-108"/>
              <w:jc w:val="center"/>
              <w:rPr>
                <w:rFonts w:ascii="Times New Roman" w:hAnsi="Times New Roman"/>
                <w:b/>
                <w:sz w:val="24"/>
                <w:szCs w:val="24"/>
              </w:rPr>
            </w:pPr>
            <w:r w:rsidRPr="00B71428">
              <w:rPr>
                <w:rFonts w:ascii="Times New Roman" w:hAnsi="Times New Roman"/>
                <w:b/>
                <w:sz w:val="24"/>
                <w:szCs w:val="24"/>
              </w:rPr>
              <w:t>Core</w:t>
            </w:r>
          </w:p>
        </w:tc>
        <w:tc>
          <w:tcPr>
            <w:tcW w:w="4858"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4" w:type="dxa"/>
            <w:vAlign w:val="center"/>
          </w:tcPr>
          <w:p w:rsidR="00D865BE" w:rsidRPr="00B71428" w:rsidRDefault="00D865BE" w:rsidP="009220AF">
            <w:pPr>
              <w:spacing w:after="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2986" w:type="dxa"/>
            <w:gridSpan w:val="4"/>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858"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Ability to understand the instruction and apply them in practice</w:t>
            </w:r>
          </w:p>
        </w:tc>
        <w:tc>
          <w:tcPr>
            <w:tcW w:w="1894" w:type="dxa"/>
            <w:gridSpan w:val="6"/>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3"/>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3"/>
          </w:tcPr>
          <w:p w:rsidR="00D865BE" w:rsidRPr="00B71428" w:rsidRDefault="00D865BE" w:rsidP="009220AF">
            <w:pPr>
              <w:widowControl w:val="0"/>
              <w:numPr>
                <w:ilvl w:val="0"/>
                <w:numId w:val="15"/>
              </w:numPr>
              <w:kinsoku w:val="0"/>
              <w:spacing w:before="144"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Make the students acquire linguistic skills to become a successful communicator.</w:t>
            </w:r>
          </w:p>
          <w:p w:rsidR="00D865BE" w:rsidRPr="00B71428" w:rsidRDefault="00D865BE" w:rsidP="009220AF">
            <w:pPr>
              <w:widowControl w:val="0"/>
              <w:numPr>
                <w:ilvl w:val="0"/>
                <w:numId w:val="15"/>
              </w:numPr>
              <w:kinsoku w:val="0"/>
              <w:spacing w:before="144"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 xml:space="preserve">To guide the students understand soft skills in order get success in the modern world. </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 xml:space="preserve"> To create a positive attitude in social life of the students. </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 xml:space="preserve">To create the students understand and apply non-verbal communication in professional and social life. </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to practice the students on maintaining body language and personal rapport in newer communicative domains</w:t>
            </w:r>
          </w:p>
          <w:p w:rsidR="00D865BE" w:rsidRPr="00B71428" w:rsidRDefault="00D865BE" w:rsidP="009220AF">
            <w:pPr>
              <w:widowControl w:val="0"/>
              <w:numPr>
                <w:ilvl w:val="0"/>
                <w:numId w:val="15"/>
              </w:numPr>
              <w:kinsoku w:val="0"/>
              <w:spacing w:after="0"/>
              <w:ind w:left="504" w:right="0"/>
              <w:rPr>
                <w:rFonts w:ascii="Times New Roman" w:hAnsi="Times New Roman"/>
                <w:spacing w:val="-4"/>
                <w:w w:val="105"/>
                <w:sz w:val="24"/>
                <w:szCs w:val="24"/>
              </w:rPr>
            </w:pPr>
            <w:r w:rsidRPr="00B71428">
              <w:rPr>
                <w:rFonts w:ascii="Times New Roman" w:hAnsi="Times New Roman"/>
                <w:spacing w:val="-4"/>
                <w:w w:val="105"/>
                <w:sz w:val="24"/>
                <w:szCs w:val="24"/>
              </w:rPr>
              <w:t>Equipping the students with adequate practices in job skills and preparing them with reliable techniques and etiquettes of Interviews.</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Communicate effectively with people in their day to day life by recalling the linguistics knowledge and techniques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Students can make use of  their knowledge in presentation and interactive skills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5"/>
                <w:w w:val="105"/>
                <w:sz w:val="24"/>
                <w:szCs w:val="24"/>
              </w:rPr>
              <w:t>Applying the soft skills tactics will help improve in time management, organizational skills &amp; goal setting of the learners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Analyzing the issues and tasks help learners for problem solving in personal and professional life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224"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pacing w:val="-4"/>
                <w:w w:val="105"/>
                <w:sz w:val="24"/>
                <w:szCs w:val="24"/>
              </w:rPr>
              <w:t>Students will be able to develop their leadership skills to improve teamwork, creativity, efficiency and productivity</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224" w:type="dxa"/>
            <w:gridSpan w:val="10"/>
          </w:tcPr>
          <w:p w:rsidR="00D865BE" w:rsidRPr="00B71428" w:rsidRDefault="00D865BE" w:rsidP="009220AF">
            <w:pPr>
              <w:spacing w:after="0"/>
              <w:rPr>
                <w:rFonts w:ascii="Times New Roman" w:hAnsi="Times New Roman"/>
                <w:spacing w:val="-4"/>
                <w:w w:val="105"/>
                <w:sz w:val="24"/>
                <w:szCs w:val="24"/>
              </w:rPr>
            </w:pPr>
            <w:r w:rsidRPr="00B71428">
              <w:rPr>
                <w:rFonts w:ascii="Times New Roman" w:hAnsi="Times New Roman"/>
                <w:spacing w:val="-4"/>
                <w:w w:val="105"/>
                <w:sz w:val="24"/>
                <w:szCs w:val="24"/>
              </w:rPr>
              <w:t>Creativity in language, strategic thinking, team building and presentation skills will lead to success in students’   professional life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3"/>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3"/>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384"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PERSONALITY SKILLS</w:t>
            </w:r>
          </w:p>
        </w:tc>
        <w:tc>
          <w:tcPr>
            <w:tcW w:w="1800"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3"/>
          </w:tcPr>
          <w:p w:rsidR="00D865BE" w:rsidRPr="00B71428" w:rsidRDefault="00D865BE" w:rsidP="009220AF">
            <w:pPr>
              <w:ind w:left="144" w:right="72" w:firstLine="648"/>
              <w:rPr>
                <w:rFonts w:ascii="Times New Roman" w:hAnsi="Times New Roman"/>
                <w:b/>
                <w:sz w:val="24"/>
                <w:szCs w:val="24"/>
              </w:rPr>
            </w:pPr>
            <w:r w:rsidRPr="00B71428">
              <w:rPr>
                <w:rFonts w:ascii="Times New Roman" w:hAnsi="Times New Roman"/>
                <w:spacing w:val="7"/>
                <w:w w:val="105"/>
                <w:sz w:val="24"/>
                <w:szCs w:val="24"/>
              </w:rPr>
              <w:t xml:space="preserve">Personality, Approaches to Personality, Traits, Achievement Motivation, Gender Culture </w:t>
            </w:r>
            <w:r w:rsidRPr="00B71428">
              <w:rPr>
                <w:rFonts w:ascii="Times New Roman" w:hAnsi="Times New Roman"/>
                <w:spacing w:val="-4"/>
                <w:w w:val="105"/>
                <w:sz w:val="24"/>
                <w:szCs w:val="24"/>
              </w:rPr>
              <w:t>and Achievement, Personal Habits, Optimism and Pessimism.</w:t>
            </w:r>
          </w:p>
        </w:tc>
      </w:tr>
      <w:tr w:rsidR="00D865BE" w:rsidRPr="00B71428" w:rsidTr="009220AF">
        <w:trPr>
          <w:trHeight w:val="143"/>
        </w:trPr>
        <w:tc>
          <w:tcPr>
            <w:tcW w:w="9738" w:type="dxa"/>
            <w:gridSpan w:val="13"/>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47"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4"/>
                <w:w w:val="105"/>
                <w:sz w:val="24"/>
                <w:szCs w:val="24"/>
              </w:rPr>
              <w:t>INTERPERSONAL SKILLS</w:t>
            </w:r>
          </w:p>
        </w:tc>
        <w:tc>
          <w:tcPr>
            <w:tcW w:w="1837"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pacing w:val="-3"/>
                <w:w w:val="105"/>
                <w:sz w:val="24"/>
                <w:szCs w:val="24"/>
              </w:rPr>
              <w:t xml:space="preserve">Assertive Communication, Body Language, Starting a Conversation, Listening Actively, Making </w:t>
            </w:r>
            <w:r w:rsidRPr="00B71428">
              <w:rPr>
                <w:rFonts w:ascii="Times New Roman" w:hAnsi="Times New Roman"/>
                <w:w w:val="105"/>
                <w:sz w:val="24"/>
                <w:szCs w:val="24"/>
              </w:rPr>
              <w:t xml:space="preserve">Good Decisions, Solving Problems, Resolving Group Conflict, Building Esteem, Recognizing and </w:t>
            </w:r>
            <w:r w:rsidRPr="00B71428">
              <w:rPr>
                <w:rFonts w:ascii="Times New Roman" w:hAnsi="Times New Roman"/>
                <w:spacing w:val="-6"/>
                <w:w w:val="105"/>
                <w:sz w:val="24"/>
                <w:szCs w:val="24"/>
              </w:rPr>
              <w:t>Showing Empathy</w:t>
            </w:r>
          </w:p>
        </w:tc>
      </w:tr>
      <w:tr w:rsidR="00D865BE" w:rsidRPr="00B71428" w:rsidTr="009220AF">
        <w:trPr>
          <w:trHeight w:val="143"/>
        </w:trPr>
        <w:tc>
          <w:tcPr>
            <w:tcW w:w="9738" w:type="dxa"/>
            <w:gridSpan w:val="13"/>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082" w:type="dxa"/>
            <w:gridSpan w:val="3"/>
          </w:tcPr>
          <w:p w:rsidR="00D865BE" w:rsidRPr="00B71428" w:rsidRDefault="00D865BE" w:rsidP="009220AF">
            <w:pPr>
              <w:spacing w:before="324" w:line="204" w:lineRule="auto"/>
              <w:ind w:left="144"/>
              <w:rPr>
                <w:rFonts w:ascii="Times New Roman" w:hAnsi="Times New Roman"/>
                <w:b/>
                <w:sz w:val="24"/>
                <w:szCs w:val="24"/>
              </w:rPr>
            </w:pPr>
            <w:r w:rsidRPr="00B71428">
              <w:rPr>
                <w:rFonts w:ascii="Times New Roman" w:hAnsi="Times New Roman"/>
                <w:b/>
                <w:bCs/>
                <w:spacing w:val="-6"/>
                <w:w w:val="105"/>
                <w:sz w:val="24"/>
                <w:szCs w:val="24"/>
              </w:rPr>
              <w:t>LANGUAGE AND COMMUNICATION SKILLS</w:t>
            </w:r>
          </w:p>
        </w:tc>
        <w:tc>
          <w:tcPr>
            <w:tcW w:w="2102"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jc w:val="both"/>
              <w:rPr>
                <w:rFonts w:ascii="Times New Roman" w:hAnsi="Times New Roman"/>
                <w:sz w:val="24"/>
                <w:szCs w:val="24"/>
                <w:lang w:eastAsia="en-IN"/>
              </w:rPr>
            </w:pPr>
            <w:r w:rsidRPr="00B71428">
              <w:rPr>
                <w:rFonts w:ascii="Times New Roman" w:hAnsi="Times New Roman"/>
                <w:spacing w:val="2"/>
                <w:w w:val="105"/>
                <w:sz w:val="24"/>
                <w:szCs w:val="24"/>
              </w:rPr>
              <w:t xml:space="preserve">Advanced Communication Skills, Elements of Communication, Types of Input, The </w:t>
            </w:r>
            <w:r w:rsidRPr="00B71428">
              <w:rPr>
                <w:rFonts w:ascii="Times New Roman" w:hAnsi="Times New Roman"/>
                <w:spacing w:val="2"/>
                <w:w w:val="105"/>
                <w:sz w:val="24"/>
                <w:szCs w:val="24"/>
              </w:rPr>
              <w:lastRenderedPageBreak/>
              <w:t xml:space="preserve">Internal </w:t>
            </w:r>
            <w:r w:rsidRPr="00B71428">
              <w:rPr>
                <w:rFonts w:ascii="Times New Roman" w:hAnsi="Times New Roman"/>
                <w:spacing w:val="-2"/>
                <w:w w:val="105"/>
                <w:sz w:val="24"/>
                <w:szCs w:val="24"/>
              </w:rPr>
              <w:t xml:space="preserve">Map, Internal State and Behavior Response, Verbal Cues, Kinesthetic Representational System, Eye </w:t>
            </w:r>
            <w:r w:rsidRPr="00B71428">
              <w:rPr>
                <w:rFonts w:ascii="Times New Roman" w:hAnsi="Times New Roman"/>
                <w:spacing w:val="-5"/>
                <w:w w:val="105"/>
                <w:sz w:val="24"/>
                <w:szCs w:val="24"/>
              </w:rPr>
              <w:t>Movement, Six Steps to Building Rapport.</w:t>
            </w:r>
          </w:p>
        </w:tc>
      </w:tr>
      <w:tr w:rsidR="00D865BE" w:rsidRPr="00B71428" w:rsidTr="009220AF">
        <w:trPr>
          <w:trHeight w:val="143"/>
        </w:trPr>
        <w:tc>
          <w:tcPr>
            <w:tcW w:w="9738" w:type="dxa"/>
            <w:gridSpan w:val="13"/>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82"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PROFESSIONAL PROFICIENCIES</w:t>
            </w:r>
          </w:p>
        </w:tc>
        <w:tc>
          <w:tcPr>
            <w:tcW w:w="2102" w:type="dxa"/>
            <w:gridSpan w:val="7"/>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3"/>
          </w:tcPr>
          <w:p w:rsidR="00D865BE" w:rsidRPr="00B71428" w:rsidRDefault="00D865BE" w:rsidP="009220AF">
            <w:pPr>
              <w:spacing w:after="0"/>
              <w:jc w:val="both"/>
              <w:rPr>
                <w:rFonts w:ascii="Times New Roman" w:hAnsi="Times New Roman"/>
                <w:sz w:val="24"/>
                <w:szCs w:val="24"/>
              </w:rPr>
            </w:pPr>
          </w:p>
          <w:p w:rsidR="00D865BE" w:rsidRPr="00B71428" w:rsidRDefault="00D865BE" w:rsidP="009220AF">
            <w:pPr>
              <w:spacing w:after="0"/>
              <w:jc w:val="both"/>
              <w:rPr>
                <w:rFonts w:ascii="Times New Roman" w:hAnsi="Times New Roman"/>
                <w:sz w:val="24"/>
                <w:szCs w:val="24"/>
              </w:rPr>
            </w:pPr>
            <w:r w:rsidRPr="00B71428">
              <w:rPr>
                <w:rFonts w:ascii="Times New Roman" w:hAnsi="Times New Roman"/>
                <w:spacing w:val="-6"/>
                <w:w w:val="105"/>
                <w:sz w:val="24"/>
                <w:szCs w:val="24"/>
              </w:rPr>
              <w:t xml:space="preserve">Personal Effectiveness, Emotional Intelligence, the Cognitive Interview, Interacting in Groups, </w:t>
            </w:r>
            <w:r w:rsidRPr="00B71428">
              <w:rPr>
                <w:rFonts w:ascii="Times New Roman" w:hAnsi="Times New Roman"/>
                <w:spacing w:val="-1"/>
                <w:w w:val="105"/>
                <w:sz w:val="24"/>
                <w:szCs w:val="24"/>
              </w:rPr>
              <w:t>Strategic Thinking, Team Building.</w:t>
            </w:r>
          </w:p>
          <w:p w:rsidR="00D865BE" w:rsidRPr="00B71428" w:rsidRDefault="00D865BE" w:rsidP="009220AF">
            <w:pPr>
              <w:spacing w:after="0"/>
              <w:jc w:val="both"/>
              <w:rPr>
                <w:rFonts w:ascii="Times New Roman" w:hAnsi="Times New Roman"/>
                <w:sz w:val="24"/>
                <w:szCs w:val="24"/>
              </w:rPr>
            </w:pPr>
          </w:p>
        </w:tc>
      </w:tr>
      <w:tr w:rsidR="00D865BE" w:rsidRPr="00B71428" w:rsidTr="009220AF">
        <w:trPr>
          <w:trHeight w:val="143"/>
        </w:trPr>
        <w:tc>
          <w:tcPr>
            <w:tcW w:w="9738" w:type="dxa"/>
            <w:gridSpan w:val="13"/>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Unit:5</w:t>
            </w:r>
          </w:p>
        </w:tc>
        <w:tc>
          <w:tcPr>
            <w:tcW w:w="6048"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EXPRESSIVE SKILLS</w:t>
            </w:r>
          </w:p>
        </w:tc>
        <w:tc>
          <w:tcPr>
            <w:tcW w:w="2136"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jc w:val="both"/>
              <w:rPr>
                <w:rFonts w:ascii="Times New Roman" w:hAnsi="Times New Roman"/>
                <w:sz w:val="24"/>
                <w:szCs w:val="24"/>
              </w:rPr>
            </w:pPr>
            <w:r w:rsidRPr="00B71428">
              <w:rPr>
                <w:rFonts w:ascii="Times New Roman" w:hAnsi="Times New Roman"/>
                <w:spacing w:val="-1"/>
                <w:w w:val="105"/>
                <w:sz w:val="24"/>
                <w:szCs w:val="24"/>
              </w:rPr>
              <w:t xml:space="preserve">Creativity, Influencing Skills, Presentation Skills, Effective </w:t>
            </w:r>
            <w:r w:rsidRPr="00B71428">
              <w:rPr>
                <w:rFonts w:ascii="Times New Roman" w:hAnsi="Times New Roman"/>
                <w:spacing w:val="-4"/>
                <w:w w:val="105"/>
                <w:sz w:val="24"/>
                <w:szCs w:val="24"/>
              </w:rPr>
              <w:t>Group Discussion Skills, Interview Etiquettes and Selling Skills.</w:t>
            </w:r>
            <w:r w:rsidRPr="00B71428">
              <w:rPr>
                <w:rFonts w:ascii="Times New Roman" w:hAnsi="Times New Roman"/>
                <w:b/>
                <w:spacing w:val="-4"/>
                <w:w w:val="105"/>
                <w:sz w:val="24"/>
                <w:szCs w:val="24"/>
              </w:rPr>
              <w:t>Practical</w:t>
            </w:r>
            <w:r w:rsidRPr="00B71428">
              <w:rPr>
                <w:rFonts w:ascii="Times New Roman" w:hAnsi="Times New Roman"/>
                <w:spacing w:val="-4"/>
                <w:w w:val="105"/>
                <w:sz w:val="24"/>
                <w:szCs w:val="24"/>
              </w:rPr>
              <w:t>-1. Mock interview, 2. Group discussion</w:t>
            </w:r>
          </w:p>
        </w:tc>
      </w:tr>
      <w:tr w:rsidR="00D865BE" w:rsidRPr="00B71428" w:rsidTr="009220AF">
        <w:trPr>
          <w:trHeight w:val="143"/>
        </w:trPr>
        <w:tc>
          <w:tcPr>
            <w:tcW w:w="9738" w:type="dxa"/>
            <w:gridSpan w:val="13"/>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4"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Unit:6</w:t>
            </w:r>
          </w:p>
        </w:tc>
        <w:tc>
          <w:tcPr>
            <w:tcW w:w="6048"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6"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3"/>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4" w:type="dxa"/>
            <w:gridSpan w:val="3"/>
          </w:tcPr>
          <w:p w:rsidR="00D865BE" w:rsidRPr="00B71428" w:rsidRDefault="00D865BE" w:rsidP="009220AF">
            <w:pPr>
              <w:spacing w:after="0"/>
              <w:rPr>
                <w:rFonts w:ascii="Times New Roman" w:hAnsi="Times New Roman"/>
                <w:b/>
                <w:sz w:val="24"/>
                <w:szCs w:val="24"/>
              </w:rPr>
            </w:pPr>
          </w:p>
        </w:tc>
        <w:tc>
          <w:tcPr>
            <w:tcW w:w="6048"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6"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1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034" w:type="dxa"/>
            <w:gridSpan w:val="12"/>
          </w:tcPr>
          <w:p w:rsidR="00D865BE" w:rsidRPr="00B71428" w:rsidRDefault="00D865BE" w:rsidP="009220AF">
            <w:pPr>
              <w:widowControl w:val="0"/>
              <w:kinsoku w:val="0"/>
              <w:spacing w:before="144" w:after="0"/>
              <w:rPr>
                <w:rFonts w:ascii="Times New Roman" w:hAnsi="Times New Roman"/>
                <w:i/>
                <w:iCs/>
                <w:spacing w:val="-1"/>
                <w:w w:val="105"/>
                <w:sz w:val="24"/>
                <w:szCs w:val="24"/>
              </w:rPr>
            </w:pPr>
            <w:proofErr w:type="spellStart"/>
            <w:r w:rsidRPr="00B71428">
              <w:rPr>
                <w:rFonts w:ascii="Times New Roman" w:hAnsi="Times New Roman"/>
                <w:i/>
                <w:iCs/>
                <w:spacing w:val="-2"/>
                <w:w w:val="105"/>
                <w:sz w:val="24"/>
                <w:szCs w:val="24"/>
              </w:rPr>
              <w:t>Cengage</w:t>
            </w:r>
            <w:proofErr w:type="spellEnd"/>
            <w:r w:rsidRPr="00B71428">
              <w:rPr>
                <w:rFonts w:ascii="Times New Roman" w:hAnsi="Times New Roman"/>
                <w:i/>
                <w:iCs/>
                <w:spacing w:val="-2"/>
                <w:w w:val="105"/>
                <w:sz w:val="24"/>
                <w:szCs w:val="24"/>
              </w:rPr>
              <w:t xml:space="preserve"> (2014</w:t>
            </w:r>
            <w:proofErr w:type="gramStart"/>
            <w:r w:rsidRPr="00B71428">
              <w:rPr>
                <w:rFonts w:ascii="Times New Roman" w:hAnsi="Times New Roman"/>
                <w:i/>
                <w:iCs/>
                <w:spacing w:val="-2"/>
                <w:w w:val="105"/>
                <w:sz w:val="24"/>
                <w:szCs w:val="24"/>
              </w:rPr>
              <w:t>) .</w:t>
            </w:r>
            <w:proofErr w:type="gramEnd"/>
            <w:r w:rsidRPr="00B71428">
              <w:rPr>
                <w:rFonts w:ascii="Times New Roman" w:hAnsi="Times New Roman"/>
                <w:i/>
                <w:iCs/>
                <w:spacing w:val="-2"/>
                <w:w w:val="105"/>
                <w:sz w:val="24"/>
                <w:szCs w:val="24"/>
              </w:rPr>
              <w:t xml:space="preserve"> English Language Communication Skills. </w:t>
            </w:r>
            <w:proofErr w:type="spellStart"/>
            <w:r w:rsidRPr="00B71428">
              <w:rPr>
                <w:rFonts w:ascii="Times New Roman" w:hAnsi="Times New Roman"/>
                <w:i/>
                <w:iCs/>
                <w:spacing w:val="-2"/>
                <w:w w:val="105"/>
                <w:sz w:val="24"/>
                <w:szCs w:val="24"/>
              </w:rPr>
              <w:t>Cengage</w:t>
            </w:r>
            <w:proofErr w:type="spellEnd"/>
            <w:r w:rsidRPr="00B71428">
              <w:rPr>
                <w:rFonts w:ascii="Times New Roman" w:hAnsi="Times New Roman"/>
                <w:i/>
                <w:iCs/>
                <w:spacing w:val="-2"/>
                <w:w w:val="105"/>
                <w:sz w:val="24"/>
                <w:szCs w:val="24"/>
              </w:rPr>
              <w:t xml:space="preserve"> Learning India</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034" w:type="dxa"/>
            <w:gridSpan w:val="12"/>
          </w:tcPr>
          <w:p w:rsidR="00D865BE" w:rsidRPr="00B71428" w:rsidRDefault="00D865BE" w:rsidP="009220AF">
            <w:pPr>
              <w:widowControl w:val="0"/>
              <w:kinsoku w:val="0"/>
              <w:spacing w:after="0"/>
              <w:rPr>
                <w:rFonts w:ascii="Times New Roman" w:hAnsi="Times New Roman"/>
                <w:i/>
                <w:iCs/>
                <w:spacing w:val="-2"/>
                <w:w w:val="105"/>
                <w:sz w:val="24"/>
                <w:szCs w:val="24"/>
              </w:rPr>
            </w:pPr>
            <w:proofErr w:type="gramStart"/>
            <w:r w:rsidRPr="00B71428">
              <w:rPr>
                <w:rFonts w:ascii="Times New Roman" w:hAnsi="Times New Roman"/>
                <w:i/>
                <w:iCs/>
                <w:spacing w:val="-1"/>
                <w:w w:val="105"/>
                <w:sz w:val="24"/>
                <w:szCs w:val="24"/>
              </w:rPr>
              <w:t>Ferguson(</w:t>
            </w:r>
            <w:proofErr w:type="gramEnd"/>
            <w:r w:rsidRPr="00B71428">
              <w:rPr>
                <w:rFonts w:ascii="Times New Roman" w:hAnsi="Times New Roman"/>
                <w:i/>
                <w:iCs/>
                <w:spacing w:val="-1"/>
                <w:w w:val="105"/>
                <w:sz w:val="24"/>
                <w:szCs w:val="24"/>
              </w:rPr>
              <w:t>2004) . Communication Skills, An imprint of Facts On File, Inc, New York NY.</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034" w:type="dxa"/>
            <w:gridSpan w:val="12"/>
          </w:tcPr>
          <w:p w:rsidR="00D865BE" w:rsidRPr="00B71428" w:rsidRDefault="00D865BE" w:rsidP="009220AF">
            <w:pPr>
              <w:widowControl w:val="0"/>
              <w:kinsoku w:val="0"/>
              <w:spacing w:before="144" w:after="0"/>
              <w:rPr>
                <w:rFonts w:ascii="Times New Roman" w:hAnsi="Times New Roman"/>
                <w:i/>
                <w:iCs/>
                <w:spacing w:val="-2"/>
                <w:w w:val="105"/>
                <w:sz w:val="24"/>
                <w:szCs w:val="24"/>
              </w:rPr>
            </w:pPr>
            <w:r w:rsidRPr="00B71428">
              <w:rPr>
                <w:rFonts w:ascii="Times New Roman" w:hAnsi="Times New Roman"/>
                <w:i/>
                <w:iCs/>
                <w:spacing w:val="-1"/>
                <w:w w:val="105"/>
                <w:sz w:val="24"/>
                <w:szCs w:val="24"/>
              </w:rPr>
              <w:t>Jerry M. Burger (2015</w:t>
            </w:r>
            <w:proofErr w:type="gramStart"/>
            <w:r w:rsidRPr="00B71428">
              <w:rPr>
                <w:rFonts w:ascii="Times New Roman" w:hAnsi="Times New Roman"/>
                <w:i/>
                <w:iCs/>
                <w:spacing w:val="-1"/>
                <w:w w:val="105"/>
                <w:sz w:val="24"/>
                <w:szCs w:val="24"/>
              </w:rPr>
              <w:t>) .</w:t>
            </w:r>
            <w:proofErr w:type="gramEnd"/>
            <w:r w:rsidRPr="00B71428">
              <w:rPr>
                <w:rFonts w:ascii="Times New Roman" w:hAnsi="Times New Roman"/>
                <w:i/>
                <w:iCs/>
                <w:spacing w:val="-1"/>
                <w:w w:val="105"/>
                <w:sz w:val="24"/>
                <w:szCs w:val="24"/>
              </w:rPr>
              <w:t xml:space="preserve"> Personality, </w:t>
            </w:r>
            <w:proofErr w:type="spellStart"/>
            <w:r w:rsidRPr="00B71428">
              <w:rPr>
                <w:rFonts w:ascii="Times New Roman" w:hAnsi="Times New Roman"/>
                <w:i/>
                <w:iCs/>
                <w:spacing w:val="-1"/>
                <w:w w:val="105"/>
                <w:sz w:val="24"/>
                <w:szCs w:val="24"/>
              </w:rPr>
              <w:t>Cengage</w:t>
            </w:r>
            <w:proofErr w:type="spellEnd"/>
            <w:r w:rsidRPr="00B71428">
              <w:rPr>
                <w:rFonts w:ascii="Times New Roman" w:hAnsi="Times New Roman"/>
                <w:i/>
                <w:iCs/>
                <w:spacing w:val="-1"/>
                <w:w w:val="105"/>
                <w:sz w:val="24"/>
                <w:szCs w:val="24"/>
              </w:rPr>
              <w:t xml:space="preserve"> Learning, </w:t>
            </w:r>
            <w:proofErr w:type="spellStart"/>
            <w:r w:rsidRPr="00B71428">
              <w:rPr>
                <w:rFonts w:ascii="Times New Roman" w:hAnsi="Times New Roman"/>
                <w:i/>
                <w:iCs/>
                <w:spacing w:val="-1"/>
                <w:w w:val="105"/>
                <w:sz w:val="24"/>
                <w:szCs w:val="24"/>
              </w:rPr>
              <w:t>India.</w:t>
            </w:r>
            <w:r w:rsidRPr="00B71428">
              <w:rPr>
                <w:rFonts w:ascii="Times New Roman" w:hAnsi="Times New Roman"/>
                <w:i/>
                <w:iCs/>
                <w:spacing w:val="-4"/>
                <w:w w:val="105"/>
                <w:sz w:val="24"/>
                <w:szCs w:val="24"/>
              </w:rPr>
              <w:t>Education</w:t>
            </w:r>
            <w:proofErr w:type="spellEnd"/>
            <w:r w:rsidRPr="00B71428">
              <w:rPr>
                <w:rFonts w:ascii="Times New Roman" w:hAnsi="Times New Roman"/>
                <w:i/>
                <w:iCs/>
                <w:spacing w:val="-4"/>
                <w:w w:val="105"/>
                <w:sz w:val="24"/>
                <w:szCs w:val="24"/>
              </w:rPr>
              <w:t xml:space="preserve"> company ,New York</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034" w:type="dxa"/>
            <w:gridSpan w:val="12"/>
          </w:tcPr>
          <w:p w:rsidR="00D865BE" w:rsidRPr="00B71428" w:rsidRDefault="00D865BE" w:rsidP="009220AF">
            <w:pPr>
              <w:widowControl w:val="0"/>
              <w:kinsoku w:val="0"/>
              <w:spacing w:after="0"/>
              <w:rPr>
                <w:rFonts w:ascii="Times New Roman" w:hAnsi="Times New Roman"/>
                <w:sz w:val="24"/>
                <w:szCs w:val="24"/>
                <w:shd w:val="clear" w:color="auto" w:fill="FFFFFF"/>
              </w:rPr>
            </w:pPr>
            <w:r w:rsidRPr="00B71428">
              <w:rPr>
                <w:rFonts w:ascii="Times New Roman" w:hAnsi="Times New Roman"/>
                <w:i/>
                <w:iCs/>
                <w:w w:val="105"/>
                <w:sz w:val="24"/>
                <w:szCs w:val="24"/>
              </w:rPr>
              <w:t>McGraw-Hill (2010</w:t>
            </w:r>
            <w:proofErr w:type="gramStart"/>
            <w:r w:rsidRPr="00B71428">
              <w:rPr>
                <w:rFonts w:ascii="Times New Roman" w:hAnsi="Times New Roman"/>
                <w:i/>
                <w:iCs/>
                <w:w w:val="105"/>
                <w:sz w:val="24"/>
                <w:szCs w:val="24"/>
              </w:rPr>
              <w:t>) .</w:t>
            </w:r>
            <w:proofErr w:type="gramEnd"/>
            <w:r w:rsidRPr="00B71428">
              <w:rPr>
                <w:rFonts w:ascii="Times New Roman" w:hAnsi="Times New Roman"/>
                <w:i/>
                <w:iCs/>
                <w:w w:val="105"/>
                <w:sz w:val="24"/>
                <w:szCs w:val="24"/>
              </w:rPr>
              <w:t xml:space="preserve"> Managing Life Skills, McGraw-Hill Education</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034" w:type="dxa"/>
            <w:gridSpan w:val="12"/>
          </w:tcPr>
          <w:p w:rsidR="00D865BE" w:rsidRPr="00B71428" w:rsidRDefault="00D865BE" w:rsidP="009220AF">
            <w:pPr>
              <w:widowControl w:val="0"/>
              <w:kinsoku w:val="0"/>
              <w:spacing w:after="0"/>
              <w:rPr>
                <w:rFonts w:ascii="Times New Roman" w:hAnsi="Times New Roman"/>
                <w:i/>
                <w:iCs/>
                <w:w w:val="105"/>
                <w:sz w:val="24"/>
                <w:szCs w:val="24"/>
              </w:rPr>
            </w:pPr>
            <w:r w:rsidRPr="00B71428">
              <w:rPr>
                <w:rFonts w:ascii="Times New Roman" w:hAnsi="Times New Roman"/>
                <w:i/>
                <w:iCs/>
                <w:spacing w:val="-2"/>
                <w:w w:val="105"/>
                <w:sz w:val="24"/>
                <w:szCs w:val="24"/>
              </w:rPr>
              <w:t xml:space="preserve">Owen </w:t>
            </w:r>
            <w:proofErr w:type="spellStart"/>
            <w:r w:rsidRPr="00B71428">
              <w:rPr>
                <w:rFonts w:ascii="Times New Roman" w:hAnsi="Times New Roman"/>
                <w:i/>
                <w:iCs/>
                <w:spacing w:val="-2"/>
                <w:w w:val="105"/>
                <w:sz w:val="24"/>
                <w:szCs w:val="24"/>
              </w:rPr>
              <w:t>Hargie</w:t>
            </w:r>
            <w:proofErr w:type="spellEnd"/>
            <w:r w:rsidRPr="00B71428">
              <w:rPr>
                <w:rFonts w:ascii="Times New Roman" w:hAnsi="Times New Roman"/>
                <w:i/>
                <w:iCs/>
                <w:spacing w:val="-2"/>
                <w:w w:val="105"/>
                <w:sz w:val="24"/>
                <w:szCs w:val="24"/>
              </w:rPr>
              <w:t xml:space="preserve"> ( 2006) The Handbook of Communication Skills, Taylor &amp; Francis e-</w:t>
            </w:r>
            <w:proofErr w:type="spellStart"/>
            <w:r w:rsidRPr="00B71428">
              <w:rPr>
                <w:rFonts w:ascii="Times New Roman" w:hAnsi="Times New Roman"/>
                <w:i/>
                <w:iCs/>
                <w:spacing w:val="-2"/>
                <w:w w:val="105"/>
                <w:sz w:val="24"/>
                <w:szCs w:val="24"/>
              </w:rPr>
              <w:t>Library,UK</w:t>
            </w:r>
            <w:proofErr w:type="spellEnd"/>
          </w:p>
        </w:tc>
      </w:tr>
      <w:tr w:rsidR="00D865BE" w:rsidRPr="00B71428" w:rsidTr="009220AF">
        <w:trPr>
          <w:trHeight w:val="143"/>
        </w:trPr>
        <w:tc>
          <w:tcPr>
            <w:tcW w:w="9738" w:type="dxa"/>
            <w:gridSpan w:val="13"/>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034" w:type="dxa"/>
            <w:gridSpan w:val="12"/>
          </w:tcPr>
          <w:p w:rsidR="00D865BE" w:rsidRPr="00B71428" w:rsidRDefault="00D865BE" w:rsidP="009220AF">
            <w:pPr>
              <w:widowControl w:val="0"/>
              <w:kinsoku w:val="0"/>
              <w:spacing w:after="0"/>
              <w:rPr>
                <w:rFonts w:ascii="Times New Roman" w:hAnsi="Times New Roman"/>
                <w:sz w:val="24"/>
                <w:szCs w:val="24"/>
                <w:shd w:val="clear" w:color="auto" w:fill="FFFFFF"/>
              </w:rPr>
            </w:pPr>
            <w:r w:rsidRPr="00B71428">
              <w:rPr>
                <w:rFonts w:ascii="Times New Roman" w:hAnsi="Times New Roman"/>
                <w:i/>
                <w:iCs/>
                <w:spacing w:val="-1"/>
                <w:w w:val="105"/>
                <w:sz w:val="24"/>
                <w:szCs w:val="24"/>
              </w:rPr>
              <w:t xml:space="preserve">Advanced communication skills (2012) MTD training, New </w:t>
            </w:r>
            <w:proofErr w:type="gramStart"/>
            <w:r w:rsidRPr="00B71428">
              <w:rPr>
                <w:rFonts w:ascii="Times New Roman" w:hAnsi="Times New Roman"/>
                <w:i/>
                <w:iCs/>
                <w:spacing w:val="-1"/>
                <w:w w:val="105"/>
                <w:sz w:val="24"/>
                <w:szCs w:val="24"/>
              </w:rPr>
              <w:t>Delhi .</w:t>
            </w:r>
            <w:proofErr w:type="gramEnd"/>
          </w:p>
        </w:tc>
      </w:tr>
      <w:tr w:rsidR="00D865BE" w:rsidRPr="00B71428" w:rsidTr="009220AF">
        <w:trPr>
          <w:trHeight w:val="143"/>
        </w:trPr>
        <w:tc>
          <w:tcPr>
            <w:tcW w:w="704"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034" w:type="dxa"/>
            <w:gridSpan w:val="12"/>
          </w:tcPr>
          <w:p w:rsidR="00D865BE" w:rsidRPr="00B71428" w:rsidRDefault="00D865BE" w:rsidP="009220AF">
            <w:pPr>
              <w:widowControl w:val="0"/>
              <w:kinsoku w:val="0"/>
              <w:spacing w:after="0"/>
              <w:rPr>
                <w:rFonts w:ascii="Times New Roman" w:hAnsi="Times New Roman"/>
                <w:i/>
                <w:iCs/>
                <w:spacing w:val="-1"/>
                <w:w w:val="105"/>
                <w:sz w:val="24"/>
                <w:szCs w:val="24"/>
              </w:rPr>
            </w:pPr>
            <w:r w:rsidRPr="00B71428">
              <w:rPr>
                <w:rFonts w:ascii="Times New Roman" w:hAnsi="Times New Roman"/>
                <w:i/>
                <w:iCs/>
                <w:spacing w:val="-3"/>
                <w:w w:val="105"/>
                <w:sz w:val="24"/>
                <w:szCs w:val="24"/>
              </w:rPr>
              <w:t xml:space="preserve">John </w:t>
            </w:r>
            <w:proofErr w:type="spellStart"/>
            <w:r w:rsidRPr="00B71428">
              <w:rPr>
                <w:rFonts w:ascii="Times New Roman" w:hAnsi="Times New Roman"/>
                <w:i/>
                <w:iCs/>
                <w:spacing w:val="-3"/>
                <w:w w:val="105"/>
                <w:sz w:val="24"/>
                <w:szCs w:val="24"/>
              </w:rPr>
              <w:t>Seely</w:t>
            </w:r>
            <w:proofErr w:type="spellEnd"/>
            <w:r w:rsidRPr="00B71428">
              <w:rPr>
                <w:rFonts w:ascii="Times New Roman" w:hAnsi="Times New Roman"/>
                <w:i/>
                <w:iCs/>
                <w:spacing w:val="-3"/>
                <w:w w:val="105"/>
                <w:sz w:val="24"/>
                <w:szCs w:val="24"/>
              </w:rPr>
              <w:t xml:space="preserve"> (2005) .The Oxford Guide to Effective Writing and </w:t>
            </w:r>
            <w:proofErr w:type="gramStart"/>
            <w:r w:rsidRPr="00B71428">
              <w:rPr>
                <w:rFonts w:ascii="Times New Roman" w:hAnsi="Times New Roman"/>
                <w:i/>
                <w:iCs/>
                <w:spacing w:val="-3"/>
                <w:w w:val="105"/>
                <w:sz w:val="24"/>
                <w:szCs w:val="24"/>
              </w:rPr>
              <w:t>Speaking .</w:t>
            </w:r>
            <w:proofErr w:type="gramEnd"/>
            <w:r w:rsidRPr="00B71428">
              <w:rPr>
                <w:rFonts w:ascii="Times New Roman" w:hAnsi="Times New Roman"/>
                <w:i/>
                <w:iCs/>
                <w:spacing w:val="-3"/>
                <w:w w:val="105"/>
                <w:sz w:val="24"/>
                <w:szCs w:val="24"/>
              </w:rPr>
              <w:t xml:space="preserve"> Oxford University Press, UK</w:t>
            </w:r>
          </w:p>
        </w:tc>
      </w:tr>
      <w:tr w:rsidR="001005BB" w:rsidRPr="00B71428" w:rsidTr="009220AF">
        <w:trPr>
          <w:trHeight w:val="143"/>
        </w:trPr>
        <w:tc>
          <w:tcPr>
            <w:tcW w:w="704" w:type="dxa"/>
          </w:tcPr>
          <w:p w:rsidR="001005BB" w:rsidRPr="00B71428" w:rsidRDefault="001005BB" w:rsidP="009220AF">
            <w:pPr>
              <w:spacing w:after="0"/>
              <w:rPr>
                <w:rFonts w:ascii="Times New Roman" w:hAnsi="Times New Roman"/>
                <w:sz w:val="24"/>
                <w:szCs w:val="24"/>
              </w:rPr>
            </w:pPr>
            <w:r>
              <w:rPr>
                <w:rFonts w:ascii="Times New Roman" w:hAnsi="Times New Roman"/>
                <w:sz w:val="24"/>
                <w:szCs w:val="24"/>
              </w:rPr>
              <w:t>3</w:t>
            </w:r>
          </w:p>
        </w:tc>
        <w:tc>
          <w:tcPr>
            <w:tcW w:w="9034" w:type="dxa"/>
            <w:gridSpan w:val="12"/>
          </w:tcPr>
          <w:p w:rsidR="001005BB" w:rsidRPr="00B71428" w:rsidRDefault="001005BB" w:rsidP="009220AF">
            <w:pPr>
              <w:widowControl w:val="0"/>
              <w:kinsoku w:val="0"/>
              <w:spacing w:after="0"/>
              <w:rPr>
                <w:rFonts w:ascii="Times New Roman" w:hAnsi="Times New Roman"/>
                <w:i/>
                <w:iCs/>
                <w:spacing w:val="-3"/>
                <w:w w:val="105"/>
                <w:sz w:val="24"/>
                <w:szCs w:val="24"/>
              </w:rPr>
            </w:pPr>
            <w:r>
              <w:rPr>
                <w:rFonts w:ascii="Times New Roman" w:hAnsi="Times New Roman"/>
                <w:i/>
                <w:iCs/>
                <w:spacing w:val="-3"/>
                <w:w w:val="105"/>
                <w:sz w:val="24"/>
                <w:szCs w:val="24"/>
              </w:rPr>
              <w:t xml:space="preserve">Steptoe, </w:t>
            </w:r>
            <w:proofErr w:type="gramStart"/>
            <w:r>
              <w:rPr>
                <w:rFonts w:ascii="Times New Roman" w:hAnsi="Times New Roman"/>
                <w:i/>
                <w:iCs/>
                <w:spacing w:val="-3"/>
                <w:w w:val="105"/>
                <w:sz w:val="24"/>
                <w:szCs w:val="24"/>
              </w:rPr>
              <w:t>A  &amp;</w:t>
            </w:r>
            <w:proofErr w:type="gramEnd"/>
            <w:r>
              <w:rPr>
                <w:rFonts w:ascii="Times New Roman" w:hAnsi="Times New Roman"/>
                <w:i/>
                <w:iCs/>
                <w:spacing w:val="-3"/>
                <w:w w:val="105"/>
                <w:sz w:val="24"/>
                <w:szCs w:val="24"/>
              </w:rPr>
              <w:t xml:space="preserve"> Wardle, J. (2017). Life Skills, Wealth, Health and Well being in later life. Proceedings of the National Academy of Sciences, 114(17), 4354 – 4359.</w:t>
            </w:r>
          </w:p>
        </w:tc>
      </w:tr>
      <w:tr w:rsidR="00D865BE" w:rsidRPr="00B71428" w:rsidTr="009220AF">
        <w:trPr>
          <w:trHeight w:val="416"/>
        </w:trPr>
        <w:tc>
          <w:tcPr>
            <w:tcW w:w="704" w:type="dxa"/>
          </w:tcPr>
          <w:p w:rsidR="00D865BE" w:rsidRPr="00B71428" w:rsidRDefault="001005BB" w:rsidP="009220AF">
            <w:pPr>
              <w:spacing w:after="0"/>
              <w:rPr>
                <w:rFonts w:ascii="Times New Roman" w:hAnsi="Times New Roman"/>
                <w:sz w:val="24"/>
                <w:szCs w:val="24"/>
              </w:rPr>
            </w:pPr>
            <w:r>
              <w:rPr>
                <w:rFonts w:ascii="Times New Roman" w:hAnsi="Times New Roman"/>
                <w:sz w:val="24"/>
                <w:szCs w:val="24"/>
              </w:rPr>
              <w:t>4</w:t>
            </w:r>
          </w:p>
        </w:tc>
        <w:tc>
          <w:tcPr>
            <w:tcW w:w="9034" w:type="dxa"/>
            <w:gridSpan w:val="12"/>
          </w:tcPr>
          <w:p w:rsidR="00D865BE" w:rsidRPr="00B71428" w:rsidRDefault="00D865BE" w:rsidP="009220AF">
            <w:pPr>
              <w:widowControl w:val="0"/>
              <w:kinsoku w:val="0"/>
              <w:spacing w:after="0"/>
              <w:ind w:right="720"/>
              <w:rPr>
                <w:rFonts w:ascii="Times New Roman" w:hAnsi="Times New Roman"/>
                <w:sz w:val="24"/>
                <w:szCs w:val="24"/>
                <w:shd w:val="clear" w:color="auto" w:fill="FFFFFF"/>
              </w:rPr>
            </w:pPr>
            <w:proofErr w:type="spellStart"/>
            <w:proofErr w:type="gramStart"/>
            <w:r w:rsidRPr="00B71428">
              <w:rPr>
                <w:rFonts w:ascii="Times New Roman" w:hAnsi="Times New Roman"/>
                <w:i/>
                <w:iCs/>
                <w:spacing w:val="-10"/>
                <w:w w:val="105"/>
                <w:sz w:val="24"/>
                <w:szCs w:val="24"/>
              </w:rPr>
              <w:t>SuneethaYedla</w:t>
            </w:r>
            <w:proofErr w:type="spellEnd"/>
            <w:r w:rsidRPr="00B71428">
              <w:rPr>
                <w:rFonts w:ascii="Times New Roman" w:hAnsi="Times New Roman"/>
                <w:i/>
                <w:iCs/>
                <w:spacing w:val="-10"/>
                <w:w w:val="105"/>
                <w:sz w:val="24"/>
                <w:szCs w:val="24"/>
              </w:rPr>
              <w:t>(</w:t>
            </w:r>
            <w:proofErr w:type="gramEnd"/>
            <w:r w:rsidRPr="00B71428">
              <w:rPr>
                <w:rFonts w:ascii="Times New Roman" w:hAnsi="Times New Roman"/>
                <w:i/>
                <w:iCs/>
                <w:spacing w:val="-10"/>
                <w:w w:val="105"/>
                <w:sz w:val="24"/>
                <w:szCs w:val="24"/>
              </w:rPr>
              <w:t xml:space="preserve">2014) . Communicative English Research on Technical Aspects in ESP Language. </w:t>
            </w:r>
            <w:proofErr w:type="spellStart"/>
            <w:r w:rsidRPr="00B71428">
              <w:rPr>
                <w:rFonts w:ascii="Times New Roman" w:hAnsi="Times New Roman"/>
                <w:i/>
                <w:iCs/>
                <w:spacing w:val="-4"/>
                <w:w w:val="105"/>
                <w:sz w:val="24"/>
                <w:szCs w:val="24"/>
              </w:rPr>
              <w:t>Adhyayan</w:t>
            </w:r>
            <w:proofErr w:type="spellEnd"/>
            <w:r w:rsidRPr="00B71428">
              <w:rPr>
                <w:rFonts w:ascii="Times New Roman" w:hAnsi="Times New Roman"/>
                <w:i/>
                <w:iCs/>
                <w:spacing w:val="-4"/>
                <w:w w:val="105"/>
                <w:sz w:val="24"/>
                <w:szCs w:val="24"/>
              </w:rPr>
              <w:t xml:space="preserve"> Books House, New Delhi</w:t>
            </w:r>
          </w:p>
        </w:tc>
      </w:tr>
      <w:tr w:rsidR="00D865BE" w:rsidRPr="00B71428" w:rsidTr="009220AF">
        <w:trPr>
          <w:trHeight w:val="143"/>
        </w:trPr>
        <w:tc>
          <w:tcPr>
            <w:tcW w:w="9738"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034"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3" w:history="1">
              <w:r w:rsidR="00D865BE" w:rsidRPr="00B71428">
                <w:rPr>
                  <w:rStyle w:val="Hyperlink"/>
                  <w:rFonts w:ascii="Times New Roman" w:hAnsi="Times New Roman"/>
                  <w:sz w:val="24"/>
                  <w:szCs w:val="24"/>
                  <w:lang w:val="en-IN"/>
                </w:rPr>
                <w:t>https://medium.com/the-helm/10-personality-traits-most-important-than-any-other-skill-e45b3ab14a9c</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034"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4" w:history="1">
              <w:r w:rsidR="00D865BE" w:rsidRPr="00B71428">
                <w:rPr>
                  <w:rStyle w:val="Hyperlink"/>
                  <w:rFonts w:ascii="Times New Roman" w:hAnsi="Times New Roman"/>
                  <w:sz w:val="24"/>
                  <w:szCs w:val="24"/>
                  <w:lang w:val="en-IN"/>
                </w:rPr>
                <w:t>http://psychology.iresearchnet.com/social-psychology/personality/achievement-motivation/</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034"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5" w:history="1">
              <w:r w:rsidR="00D865BE" w:rsidRPr="00B71428">
                <w:rPr>
                  <w:rStyle w:val="Hyperlink"/>
                  <w:rFonts w:ascii="Times New Roman" w:hAnsi="Times New Roman"/>
                  <w:sz w:val="24"/>
                  <w:szCs w:val="24"/>
                </w:rPr>
                <w:t>https://www.slideshare.net/SubramanianMuthusamy3/creativity-and-strategic-thinking</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034"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6" w:history="1">
              <w:r w:rsidR="00D865BE" w:rsidRPr="00B71428">
                <w:rPr>
                  <w:rStyle w:val="Hyperlink"/>
                  <w:rFonts w:ascii="Times New Roman" w:hAnsi="Times New Roman"/>
                  <w:sz w:val="24"/>
                  <w:szCs w:val="24"/>
                  <w:lang w:val="en-IN"/>
                </w:rPr>
                <w:t>https://www.skillsyouneed.com/ps/assertiveness.html</w:t>
              </w:r>
            </w:hyperlink>
            <w:r w:rsidR="00D865BE" w:rsidRPr="00B71428">
              <w:rPr>
                <w:rFonts w:ascii="Times New Roman" w:hAnsi="Times New Roman"/>
                <w:sz w:val="24"/>
                <w:szCs w:val="24"/>
                <w:lang w:val="en-IN"/>
              </w:rPr>
              <w:t xml:space="preserve">, </w:t>
            </w:r>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034"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7" w:history="1">
              <w:r w:rsidR="00B502CF" w:rsidRPr="002F62AC">
                <w:rPr>
                  <w:rStyle w:val="Hyperlink"/>
                  <w:rFonts w:ascii="Times New Roman" w:hAnsi="Times New Roman"/>
                  <w:sz w:val="24"/>
                  <w:szCs w:val="24"/>
                </w:rPr>
                <w:t>https://www.slideshare.net/SubramanianMuthusamy3/presentation-skills-23878585</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lastRenderedPageBreak/>
              <w:t>6</w:t>
            </w:r>
          </w:p>
        </w:tc>
        <w:tc>
          <w:tcPr>
            <w:tcW w:w="9034"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08" w:history="1">
              <w:r w:rsidR="00D865BE" w:rsidRPr="00B71428">
                <w:rPr>
                  <w:rStyle w:val="Hyperlink"/>
                  <w:rFonts w:ascii="Times New Roman" w:hAnsi="Times New Roman"/>
                  <w:sz w:val="24"/>
                  <w:szCs w:val="24"/>
                  <w:lang w:val="en-IN"/>
                </w:rPr>
                <w:t>https://sites.google.com/site/communicationskill4you/element-of-communication</w:t>
              </w:r>
            </w:hyperlink>
          </w:p>
        </w:tc>
      </w:tr>
      <w:tr w:rsidR="00D865BE" w:rsidRPr="00B71428" w:rsidTr="009220AF">
        <w:trPr>
          <w:trHeight w:val="143"/>
        </w:trPr>
        <w:tc>
          <w:tcPr>
            <w:tcW w:w="704" w:type="dxa"/>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7</w:t>
            </w:r>
          </w:p>
        </w:tc>
        <w:tc>
          <w:tcPr>
            <w:tcW w:w="9034" w:type="dxa"/>
            <w:gridSpan w:val="12"/>
          </w:tcPr>
          <w:p w:rsidR="00D865BE" w:rsidRPr="00B71428" w:rsidRDefault="00A74CB4" w:rsidP="009220AF">
            <w:pPr>
              <w:rPr>
                <w:rFonts w:ascii="Times New Roman" w:hAnsi="Times New Roman"/>
                <w:sz w:val="24"/>
                <w:szCs w:val="24"/>
                <w:lang w:val="en-IN"/>
              </w:rPr>
            </w:pPr>
            <w:hyperlink r:id="rId109" w:history="1">
              <w:r w:rsidR="00B502CF" w:rsidRPr="002F62AC">
                <w:rPr>
                  <w:rStyle w:val="Hyperlink"/>
                  <w:rFonts w:ascii="Times New Roman" w:hAnsi="Times New Roman"/>
                  <w:sz w:val="24"/>
                  <w:szCs w:val="24"/>
                </w:rPr>
                <w:t>https://www.slideshare.net/SubramanianMuthusamy3/building-rapport-soft-skills</w:t>
              </w:r>
            </w:hyperlink>
          </w:p>
        </w:tc>
      </w:tr>
      <w:tr w:rsidR="00D865BE" w:rsidRPr="00B71428" w:rsidTr="009220AF">
        <w:trPr>
          <w:trHeight w:val="143"/>
        </w:trPr>
        <w:tc>
          <w:tcPr>
            <w:tcW w:w="9738"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3"/>
          </w:tcPr>
          <w:p w:rsidR="00D865BE" w:rsidRPr="00EB1933" w:rsidRDefault="00D865BE" w:rsidP="00EB1933">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156711">
              <w:rPr>
                <w:rFonts w:ascii="Times New Roman" w:hAnsi="Times New Roman"/>
                <w:b/>
                <w:bCs/>
                <w:sz w:val="24"/>
                <w:szCs w:val="24"/>
              </w:rPr>
              <w:t>Dr. V.M. SUBRAMANIAN</w:t>
            </w:r>
            <w:r w:rsidRPr="00B71428">
              <w:rPr>
                <w:rFonts w:ascii="Times New Roman" w:hAnsi="Times New Roman"/>
                <w:b/>
                <w:bCs/>
                <w:sz w:val="24"/>
                <w:szCs w:val="24"/>
              </w:rPr>
              <w:t xml:space="preserve">, </w:t>
            </w:r>
            <w:r w:rsidR="00EB1933">
              <w:rPr>
                <w:rFonts w:ascii="Times New Roman" w:hAnsi="Times New Roman"/>
                <w:b/>
                <w:bCs/>
                <w:sz w:val="24"/>
                <w:szCs w:val="24"/>
              </w:rPr>
              <w:t>subramanian@buc.edu.in</w:t>
            </w:r>
          </w:p>
        </w:tc>
      </w:tr>
    </w:tbl>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r w:rsidRPr="00B71428">
        <w:rPr>
          <w:rFonts w:ascii="Times New Roman" w:hAnsi="Times New Roman"/>
          <w:b/>
          <w:sz w:val="24"/>
          <w:szCs w:val="24"/>
        </w:rPr>
        <w:t>Mapping with Programme Outcomes</w:t>
      </w: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896"/>
        <w:gridCol w:w="896"/>
        <w:gridCol w:w="896"/>
        <w:gridCol w:w="896"/>
        <w:gridCol w:w="896"/>
        <w:gridCol w:w="896"/>
        <w:gridCol w:w="896"/>
        <w:gridCol w:w="896"/>
        <w:gridCol w:w="896"/>
        <w:gridCol w:w="1016"/>
      </w:tblGrid>
      <w:tr w:rsidR="00D865BE" w:rsidRPr="00B71428" w:rsidTr="009220AF">
        <w:trPr>
          <w:trHeight w:val="593"/>
        </w:trPr>
        <w:tc>
          <w:tcPr>
            <w:tcW w:w="922"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COS</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PO2</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PO3</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PO4</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PO5</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PO6</w:t>
            </w:r>
          </w:p>
        </w:tc>
        <w:tc>
          <w:tcPr>
            <w:tcW w:w="896" w:type="dxa"/>
            <w:shd w:val="clear" w:color="auto" w:fill="auto"/>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PO7</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PO8</w:t>
            </w:r>
          </w:p>
        </w:tc>
        <w:tc>
          <w:tcPr>
            <w:tcW w:w="89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PO9</w:t>
            </w:r>
          </w:p>
        </w:tc>
        <w:tc>
          <w:tcPr>
            <w:tcW w:w="1016"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CO1</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CO2</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CO3</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CO4</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L</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922" w:type="dxa"/>
            <w:shd w:val="clear" w:color="auto" w:fill="auto"/>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CO5</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shd w:val="clear" w:color="auto" w:fill="auto"/>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c>
          <w:tcPr>
            <w:tcW w:w="89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S</w:t>
            </w:r>
          </w:p>
        </w:tc>
        <w:tc>
          <w:tcPr>
            <w:tcW w:w="1016" w:type="dxa"/>
            <w:vAlign w:val="center"/>
          </w:tcPr>
          <w:p w:rsidR="00D865BE" w:rsidRPr="00B71428" w:rsidRDefault="00D865BE" w:rsidP="009220AF">
            <w:pPr>
              <w:spacing w:after="0"/>
              <w:jc w:val="center"/>
              <w:rPr>
                <w:rFonts w:ascii="Times New Roman" w:hAnsi="Times New Roman"/>
                <w:sz w:val="24"/>
                <w:szCs w:val="24"/>
              </w:rPr>
            </w:pPr>
            <w:r w:rsidRPr="00B71428">
              <w:rPr>
                <w:rFonts w:ascii="Times New Roman" w:hAnsi="Times New Roman"/>
                <w:sz w:val="24"/>
                <w:szCs w:val="24"/>
              </w:rPr>
              <w:t>M</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Default="00D865BE"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Default="000F0825" w:rsidP="00D865BE">
      <w:pPr>
        <w:rPr>
          <w:rFonts w:ascii="Times New Roman" w:hAnsi="Times New Roman"/>
          <w:sz w:val="24"/>
          <w:szCs w:val="24"/>
        </w:rPr>
      </w:pPr>
    </w:p>
    <w:p w:rsidR="000F0825" w:rsidRPr="00B71428" w:rsidRDefault="000F0825"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703"/>
        <w:gridCol w:w="4348"/>
        <w:gridCol w:w="34"/>
        <w:gridCol w:w="208"/>
        <w:gridCol w:w="57"/>
        <w:gridCol w:w="37"/>
        <w:gridCol w:w="446"/>
        <w:gridCol w:w="540"/>
        <w:gridCol w:w="360"/>
        <w:gridCol w:w="450"/>
      </w:tblGrid>
      <w:tr w:rsidR="00D865BE" w:rsidRPr="00B71428" w:rsidTr="009220AF">
        <w:trPr>
          <w:trHeight w:val="557"/>
        </w:trPr>
        <w:tc>
          <w:tcPr>
            <w:tcW w:w="154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lastRenderedPageBreak/>
              <w:br w:type="page"/>
            </w:r>
            <w:r w:rsidRPr="00B71428">
              <w:rPr>
                <w:rFonts w:ascii="Times New Roman" w:hAnsi="Times New Roman"/>
                <w:b/>
                <w:sz w:val="24"/>
                <w:szCs w:val="24"/>
              </w:rPr>
              <w:t>Course code</w:t>
            </w:r>
          </w:p>
        </w:tc>
        <w:tc>
          <w:tcPr>
            <w:tcW w:w="17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LINGE04</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NEUROLINGUISTICS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3258" w:type="dxa"/>
            <w:gridSpan w:val="6"/>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Core</w:t>
            </w:r>
          </w:p>
        </w:tc>
        <w:tc>
          <w:tcPr>
            <w:tcW w:w="4590"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4</w:t>
            </w:r>
          </w:p>
        </w:tc>
      </w:tr>
      <w:tr w:rsidR="00D865BE" w:rsidRPr="00B71428" w:rsidTr="009220AF">
        <w:trPr>
          <w:trHeight w:val="143"/>
        </w:trPr>
        <w:tc>
          <w:tcPr>
            <w:tcW w:w="3258" w:type="dxa"/>
            <w:gridSpan w:val="6"/>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59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linguistics and brain</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16"/>
              </w:numPr>
              <w:jc w:val="both"/>
              <w:rPr>
                <w:rFonts w:cs="Times New Roman"/>
                <w:bCs/>
                <w:sz w:val="24"/>
                <w:szCs w:val="24"/>
              </w:rPr>
            </w:pPr>
            <w:r w:rsidRPr="00B71428">
              <w:rPr>
                <w:rFonts w:cs="Times New Roman"/>
                <w:sz w:val="24"/>
                <w:szCs w:val="24"/>
              </w:rPr>
              <w:t xml:space="preserve">To introduce different theoretical approaches to the students to acquire knowledge  on the study of </w:t>
            </w:r>
            <w:proofErr w:type="spellStart"/>
            <w:r w:rsidRPr="00B71428">
              <w:rPr>
                <w:rFonts w:cs="Times New Roman"/>
                <w:sz w:val="24"/>
                <w:szCs w:val="24"/>
              </w:rPr>
              <w:t>Neurolinguistics</w:t>
            </w:r>
            <w:proofErr w:type="spellEnd"/>
          </w:p>
          <w:p w:rsidR="00D865BE" w:rsidRPr="00B71428" w:rsidRDefault="00D865BE" w:rsidP="009220AF">
            <w:pPr>
              <w:numPr>
                <w:ilvl w:val="0"/>
                <w:numId w:val="16"/>
              </w:numPr>
              <w:spacing w:before="100" w:beforeAutospacing="1" w:afterAutospacing="1"/>
              <w:ind w:right="0"/>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 xml:space="preserve"> To make the students understand the anatomy of the brain, and the study of the relationship between language and brain </w:t>
            </w:r>
          </w:p>
          <w:p w:rsidR="00D865BE" w:rsidRPr="00B71428" w:rsidRDefault="00D865BE" w:rsidP="009220AF">
            <w:pPr>
              <w:pStyle w:val="ListParagraph"/>
              <w:numPr>
                <w:ilvl w:val="0"/>
                <w:numId w:val="16"/>
              </w:numPr>
              <w:jc w:val="both"/>
              <w:rPr>
                <w:rFonts w:cs="Times New Roman"/>
                <w:bCs/>
                <w:sz w:val="24"/>
                <w:szCs w:val="24"/>
              </w:rPr>
            </w:pPr>
            <w:r w:rsidRPr="00B71428">
              <w:rPr>
                <w:rFonts w:cs="Times New Roman"/>
                <w:bCs/>
                <w:sz w:val="24"/>
                <w:szCs w:val="24"/>
              </w:rPr>
              <w:t>To make the students familiar with the different types of speech disorder and their correlation with brain</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interpret  the ideas  various methodologies involved in the studies of language and the human brain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understand the  different scientific theories and methods of </w:t>
            </w:r>
            <w:proofErr w:type="spellStart"/>
            <w:r w:rsidRPr="00B71428">
              <w:rPr>
                <w:rFonts w:ascii="Times New Roman" w:hAnsi="Times New Roman"/>
                <w:sz w:val="24"/>
                <w:szCs w:val="24"/>
              </w:rPr>
              <w:t>neurolinguistics</w:t>
            </w:r>
            <w:proofErr w:type="spellEnd"/>
            <w:r w:rsidRPr="00B71428">
              <w:rPr>
                <w:rFonts w:ascii="Times New Roman" w:hAnsi="Times New Roman"/>
                <w:sz w:val="24"/>
                <w:szCs w:val="24"/>
              </w:rPr>
              <w:t xml:space="preserve">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analyses the different methods involved in understanding the test battery of language disorder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K3&amp;4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evaluate the knowledge system involved in the nervous system of human brain and language disorder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provide the knowledge about the nerves system of human brain and  speech/ language disorders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6387" w:type="dxa"/>
            <w:gridSpan w:val="6"/>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ANATOMY OF THE BRAIN</w:t>
            </w:r>
          </w:p>
        </w:tc>
        <w:tc>
          <w:tcPr>
            <w:tcW w:w="1796"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12 --  hours</w:t>
            </w:r>
          </w:p>
        </w:tc>
      </w:tr>
      <w:tr w:rsidR="00D865BE" w:rsidRPr="00B71428" w:rsidTr="009220AF">
        <w:trPr>
          <w:trHeight w:val="143"/>
        </w:trPr>
        <w:tc>
          <w:tcPr>
            <w:tcW w:w="9738" w:type="dxa"/>
            <w:gridSpan w:val="15"/>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ind w:left="153" w:right="15"/>
              <w:rPr>
                <w:rFonts w:ascii="Times New Roman" w:hAnsi="Times New Roman"/>
                <w:sz w:val="24"/>
                <w:szCs w:val="24"/>
              </w:rPr>
            </w:pPr>
            <w:r w:rsidRPr="00B71428">
              <w:rPr>
                <w:rFonts w:ascii="Times New Roman" w:hAnsi="Times New Roman"/>
                <w:sz w:val="24"/>
                <w:szCs w:val="24"/>
              </w:rPr>
              <w:t xml:space="preserve">Introduction to the Anatomy of the Brain </w:t>
            </w:r>
            <w:r w:rsidR="00B502CF">
              <w:rPr>
                <w:rFonts w:ascii="Times New Roman" w:hAnsi="Times New Roman"/>
                <w:sz w:val="24"/>
                <w:szCs w:val="24"/>
              </w:rPr>
              <w:t>–</w:t>
            </w:r>
            <w:r w:rsidRPr="00B71428">
              <w:rPr>
                <w:rFonts w:ascii="Times New Roman" w:hAnsi="Times New Roman"/>
                <w:sz w:val="24"/>
                <w:szCs w:val="24"/>
              </w:rPr>
              <w:t xml:space="preserve"> Cerebral Cortex </w:t>
            </w:r>
            <w:r w:rsidR="00B502CF">
              <w:rPr>
                <w:rFonts w:ascii="Times New Roman" w:hAnsi="Times New Roman"/>
                <w:sz w:val="24"/>
                <w:szCs w:val="24"/>
              </w:rPr>
              <w:t>–</w:t>
            </w:r>
            <w:r w:rsidRPr="00B71428">
              <w:rPr>
                <w:rFonts w:ascii="Times New Roman" w:hAnsi="Times New Roman"/>
                <w:sz w:val="24"/>
                <w:szCs w:val="24"/>
              </w:rPr>
              <w:t xml:space="preserve"> Cerebral Hemisphere – Cerebellum </w:t>
            </w:r>
            <w:r w:rsidR="00B502CF">
              <w:rPr>
                <w:rFonts w:ascii="Times New Roman" w:hAnsi="Times New Roman"/>
                <w:sz w:val="24"/>
                <w:szCs w:val="24"/>
              </w:rPr>
              <w:t>–</w:t>
            </w:r>
            <w:r w:rsidRPr="00B71428">
              <w:rPr>
                <w:rFonts w:ascii="Times New Roman" w:hAnsi="Times New Roman"/>
                <w:sz w:val="24"/>
                <w:szCs w:val="24"/>
              </w:rPr>
              <w:t xml:space="preserve"> Medulla – Mid Brain – Corpus </w:t>
            </w:r>
            <w:proofErr w:type="spellStart"/>
            <w:r w:rsidRPr="00B71428">
              <w:rPr>
                <w:rFonts w:ascii="Times New Roman" w:hAnsi="Times New Roman"/>
                <w:sz w:val="24"/>
                <w:szCs w:val="24"/>
              </w:rPr>
              <w:t>Callosum</w:t>
            </w:r>
            <w:proofErr w:type="spellEnd"/>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Major Lobes </w:t>
            </w:r>
            <w:r w:rsidR="00B502CF">
              <w:rPr>
                <w:rFonts w:ascii="Times New Roman" w:hAnsi="Times New Roman"/>
                <w:sz w:val="24"/>
                <w:szCs w:val="24"/>
              </w:rPr>
              <w:t>–</w:t>
            </w:r>
            <w:r w:rsidRPr="00B71428">
              <w:rPr>
                <w:rFonts w:ascii="Times New Roman" w:hAnsi="Times New Roman"/>
                <w:sz w:val="24"/>
                <w:szCs w:val="24"/>
              </w:rPr>
              <w:t xml:space="preserve"> Frontal Lobe </w:t>
            </w:r>
            <w:r w:rsidR="00B502CF">
              <w:rPr>
                <w:rFonts w:ascii="Times New Roman" w:hAnsi="Times New Roman"/>
                <w:sz w:val="24"/>
                <w:szCs w:val="24"/>
              </w:rPr>
              <w:t>–</w:t>
            </w:r>
            <w:r w:rsidRPr="00B71428">
              <w:rPr>
                <w:rFonts w:ascii="Times New Roman" w:hAnsi="Times New Roman"/>
                <w:sz w:val="24"/>
                <w:szCs w:val="24"/>
              </w:rPr>
              <w:t xml:space="preserve"> Parietal Lobe </w:t>
            </w:r>
            <w:r w:rsidR="00B502CF">
              <w:rPr>
                <w:rFonts w:ascii="Times New Roman" w:hAnsi="Times New Roman"/>
                <w:sz w:val="24"/>
                <w:szCs w:val="24"/>
              </w:rPr>
              <w:t>–</w:t>
            </w:r>
            <w:r w:rsidRPr="00B71428">
              <w:rPr>
                <w:rFonts w:ascii="Times New Roman" w:hAnsi="Times New Roman"/>
                <w:sz w:val="24"/>
                <w:szCs w:val="24"/>
              </w:rPr>
              <w:t xml:space="preserve"> Occipital Lobe – Temporal Lobe </w:t>
            </w:r>
            <w:r w:rsidR="00B502CF">
              <w:rPr>
                <w:rFonts w:ascii="Times New Roman" w:hAnsi="Times New Roman"/>
                <w:sz w:val="24"/>
                <w:szCs w:val="24"/>
              </w:rPr>
              <w:t>–</w:t>
            </w:r>
            <w:r w:rsidRPr="00B71428">
              <w:rPr>
                <w:rFonts w:ascii="Times New Roman" w:hAnsi="Times New Roman"/>
                <w:sz w:val="24"/>
                <w:szCs w:val="24"/>
              </w:rPr>
              <w:t xml:space="preserve"> Fissure – Nervous System </w:t>
            </w:r>
            <w:r w:rsidR="00B502CF">
              <w:rPr>
                <w:rFonts w:ascii="Times New Roman" w:hAnsi="Times New Roman"/>
                <w:sz w:val="24"/>
                <w:szCs w:val="24"/>
              </w:rPr>
              <w:t>–</w:t>
            </w:r>
            <w:r w:rsidRPr="00B71428">
              <w:rPr>
                <w:rFonts w:ascii="Times New Roman" w:hAnsi="Times New Roman"/>
                <w:sz w:val="24"/>
                <w:szCs w:val="24"/>
              </w:rPr>
              <w:t xml:space="preserve"> Cranial Nerves and its Functions.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LANGUAGE AND LINGUISTICS</w:t>
            </w:r>
          </w:p>
        </w:tc>
        <w:tc>
          <w:tcPr>
            <w:tcW w:w="183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spacing w:after="4" w:line="252" w:lineRule="auto"/>
              <w:ind w:left="10" w:right="69"/>
              <w:rPr>
                <w:rFonts w:ascii="Times New Roman" w:hAnsi="Times New Roman"/>
                <w:sz w:val="24"/>
                <w:szCs w:val="24"/>
              </w:rPr>
            </w:pPr>
            <w:r w:rsidRPr="00B71428">
              <w:rPr>
                <w:rFonts w:ascii="Times New Roman" w:hAnsi="Times New Roman"/>
                <w:sz w:val="24"/>
                <w:szCs w:val="24"/>
              </w:rPr>
              <w:t xml:space="preserve">Language and Speech – Basic Linguistic Units </w:t>
            </w:r>
            <w:r w:rsidR="00B502CF">
              <w:rPr>
                <w:rFonts w:ascii="Times New Roman" w:hAnsi="Times New Roman"/>
                <w:sz w:val="24"/>
                <w:szCs w:val="24"/>
              </w:rPr>
              <w:t>–</w:t>
            </w:r>
            <w:r w:rsidRPr="00B71428">
              <w:rPr>
                <w:rFonts w:ascii="Times New Roman" w:hAnsi="Times New Roman"/>
                <w:sz w:val="24"/>
                <w:szCs w:val="24"/>
              </w:rPr>
              <w:t xml:space="preserve"> Phonology – Morphology – Syntax </w:t>
            </w:r>
            <w:r w:rsidR="00B502CF">
              <w:rPr>
                <w:rFonts w:ascii="Times New Roman" w:hAnsi="Times New Roman"/>
                <w:sz w:val="24"/>
                <w:szCs w:val="24"/>
              </w:rPr>
              <w:t>–</w:t>
            </w:r>
            <w:r w:rsidRPr="00B71428">
              <w:rPr>
                <w:rFonts w:ascii="Times New Roman" w:hAnsi="Times New Roman"/>
                <w:sz w:val="24"/>
                <w:szCs w:val="24"/>
              </w:rPr>
              <w:t xml:space="preserve"> Semantics- Linguistics and Psychology </w:t>
            </w:r>
            <w:r w:rsidR="00B502CF">
              <w:rPr>
                <w:rFonts w:ascii="Times New Roman" w:hAnsi="Times New Roman"/>
                <w:sz w:val="24"/>
                <w:szCs w:val="24"/>
              </w:rPr>
              <w:t>–</w:t>
            </w:r>
            <w:r w:rsidRPr="00B71428">
              <w:rPr>
                <w:rFonts w:ascii="Times New Roman" w:hAnsi="Times New Roman"/>
                <w:sz w:val="24"/>
                <w:szCs w:val="24"/>
              </w:rPr>
              <w:t xml:space="preserve"> Linguistics and Neurology </w:t>
            </w:r>
            <w:r w:rsidR="00B502CF">
              <w:rPr>
                <w:rFonts w:ascii="Times New Roman" w:hAnsi="Times New Roman"/>
                <w:sz w:val="24"/>
                <w:szCs w:val="24"/>
              </w:rPr>
              <w:t>–</w:t>
            </w:r>
            <w:r w:rsidRPr="00B71428">
              <w:rPr>
                <w:rFonts w:ascii="Times New Roman" w:hAnsi="Times New Roman"/>
                <w:sz w:val="24"/>
                <w:szCs w:val="24"/>
              </w:rPr>
              <w:t xml:space="preserve"> A Comparison – </w:t>
            </w:r>
            <w:proofErr w:type="spellStart"/>
            <w:r w:rsidRPr="00B71428">
              <w:rPr>
                <w:rFonts w:ascii="Times New Roman" w:hAnsi="Times New Roman"/>
                <w:sz w:val="24"/>
                <w:szCs w:val="24"/>
              </w:rPr>
              <w:t>Neurolinguistics</w:t>
            </w:r>
            <w:proofErr w:type="spellEnd"/>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 Introduction.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HISTORY OF NEUROLINGUISTICS</w:t>
            </w:r>
          </w:p>
        </w:tc>
        <w:tc>
          <w:tcPr>
            <w:tcW w:w="209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15" w:firstLine="720"/>
              <w:rPr>
                <w:rFonts w:ascii="Times New Roman" w:eastAsia="Times New Roman" w:hAnsi="Times New Roman"/>
                <w:sz w:val="24"/>
                <w:szCs w:val="24"/>
                <w:lang w:eastAsia="en-IN"/>
              </w:rPr>
            </w:pPr>
            <w:r w:rsidRPr="00B71428">
              <w:rPr>
                <w:rFonts w:ascii="Times New Roman" w:hAnsi="Times New Roman"/>
                <w:sz w:val="24"/>
                <w:szCs w:val="24"/>
              </w:rPr>
              <w:t xml:space="preserve">History of </w:t>
            </w:r>
            <w:proofErr w:type="spellStart"/>
            <w:r w:rsidRPr="00B71428">
              <w:rPr>
                <w:rFonts w:ascii="Times New Roman" w:hAnsi="Times New Roman"/>
                <w:sz w:val="24"/>
                <w:szCs w:val="24"/>
              </w:rPr>
              <w:t>Neurolinguistics</w:t>
            </w:r>
            <w:proofErr w:type="spellEnd"/>
            <w:r w:rsidRPr="00B71428">
              <w:rPr>
                <w:rFonts w:ascii="Times New Roman" w:hAnsi="Times New Roman"/>
                <w:sz w:val="24"/>
                <w:szCs w:val="24"/>
              </w:rPr>
              <w:t xml:space="preserve"> – P. </w:t>
            </w:r>
            <w:proofErr w:type="spellStart"/>
            <w:r w:rsidRPr="00B71428">
              <w:rPr>
                <w:rFonts w:ascii="Times New Roman" w:hAnsi="Times New Roman"/>
                <w:sz w:val="24"/>
                <w:szCs w:val="24"/>
              </w:rPr>
              <w:t>Broca</w:t>
            </w:r>
            <w:proofErr w:type="spellEnd"/>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 </w:t>
            </w:r>
            <w:proofErr w:type="spellStart"/>
            <w:r w:rsidRPr="00B71428">
              <w:rPr>
                <w:rFonts w:ascii="Times New Roman" w:hAnsi="Times New Roman"/>
                <w:sz w:val="24"/>
                <w:szCs w:val="24"/>
              </w:rPr>
              <w:t>Wernicke</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Hughlings</w:t>
            </w:r>
            <w:proofErr w:type="spellEnd"/>
            <w:r w:rsidRPr="00B71428">
              <w:rPr>
                <w:rFonts w:ascii="Times New Roman" w:hAnsi="Times New Roman"/>
                <w:sz w:val="24"/>
                <w:szCs w:val="24"/>
              </w:rPr>
              <w:t xml:space="preserve"> Jackson </w:t>
            </w:r>
            <w:r w:rsidR="00B502CF">
              <w:rPr>
                <w:rFonts w:ascii="Times New Roman" w:hAnsi="Times New Roman"/>
                <w:sz w:val="24"/>
                <w:szCs w:val="24"/>
              </w:rPr>
              <w:t>–</w:t>
            </w:r>
            <w:r w:rsidRPr="00B71428">
              <w:rPr>
                <w:rFonts w:ascii="Times New Roman" w:hAnsi="Times New Roman"/>
                <w:sz w:val="24"/>
                <w:szCs w:val="24"/>
              </w:rPr>
              <w:t xml:space="preserve"> and others – Current Trends in </w:t>
            </w:r>
            <w:proofErr w:type="spellStart"/>
            <w:r w:rsidRPr="00B71428">
              <w:rPr>
                <w:rFonts w:ascii="Times New Roman" w:hAnsi="Times New Roman"/>
                <w:sz w:val="24"/>
                <w:szCs w:val="24"/>
              </w:rPr>
              <w:t>Neurolinguistics</w:t>
            </w:r>
            <w:proofErr w:type="spellEnd"/>
            <w:r w:rsidRPr="00B71428">
              <w:rPr>
                <w:rFonts w:ascii="Times New Roman" w:hAnsi="Times New Roman"/>
                <w:sz w:val="24"/>
                <w:szCs w:val="24"/>
              </w:rPr>
              <w:t xml:space="preserve">.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lastRenderedPageBreak/>
              <w:t>Unit:4</w:t>
            </w:r>
          </w:p>
        </w:tc>
        <w:tc>
          <w:tcPr>
            <w:tcW w:w="6085" w:type="dxa"/>
            <w:gridSpan w:val="3"/>
          </w:tcPr>
          <w:p w:rsidR="00D865BE" w:rsidRPr="00B71428" w:rsidRDefault="00D865BE" w:rsidP="009220AF">
            <w:pPr>
              <w:spacing w:after="0" w:line="259" w:lineRule="auto"/>
              <w:ind w:left="153"/>
              <w:jc w:val="center"/>
              <w:rPr>
                <w:rFonts w:ascii="Times New Roman" w:hAnsi="Times New Roman"/>
                <w:b/>
                <w:sz w:val="24"/>
                <w:szCs w:val="24"/>
              </w:rPr>
            </w:pPr>
            <w:r w:rsidRPr="00B71428">
              <w:rPr>
                <w:rFonts w:ascii="Times New Roman" w:hAnsi="Times New Roman"/>
                <w:b/>
                <w:sz w:val="24"/>
                <w:szCs w:val="24"/>
              </w:rPr>
              <w:t>SPEECH AND LANGUAGE DISORDERS</w:t>
            </w:r>
          </w:p>
        </w:tc>
        <w:tc>
          <w:tcPr>
            <w:tcW w:w="2098" w:type="dxa"/>
            <w:gridSpan w:val="7"/>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12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143" w:right="79" w:firstLine="720"/>
              <w:rPr>
                <w:rFonts w:ascii="Times New Roman" w:hAnsi="Times New Roman"/>
                <w:sz w:val="24"/>
                <w:szCs w:val="24"/>
              </w:rPr>
            </w:pPr>
            <w:r w:rsidRPr="00B71428">
              <w:rPr>
                <w:rFonts w:ascii="Times New Roman" w:hAnsi="Times New Roman"/>
                <w:sz w:val="24"/>
                <w:szCs w:val="24"/>
              </w:rPr>
              <w:t xml:space="preserve">Aphasia – Classification of Aphasia </w:t>
            </w:r>
            <w:r w:rsidR="00B502CF">
              <w:rPr>
                <w:rFonts w:ascii="Times New Roman" w:hAnsi="Times New Roman"/>
                <w:sz w:val="24"/>
                <w:szCs w:val="24"/>
              </w:rPr>
              <w:t>–</w:t>
            </w:r>
            <w:r w:rsidRPr="00B71428">
              <w:rPr>
                <w:rFonts w:ascii="Times New Roman" w:hAnsi="Times New Roman"/>
                <w:sz w:val="24"/>
                <w:szCs w:val="24"/>
              </w:rPr>
              <w:t xml:space="preserve"> Other Disabilities, </w:t>
            </w:r>
            <w:proofErr w:type="spellStart"/>
            <w:r w:rsidRPr="00B71428">
              <w:rPr>
                <w:rFonts w:ascii="Times New Roman" w:hAnsi="Times New Roman"/>
                <w:sz w:val="24"/>
                <w:szCs w:val="24"/>
              </w:rPr>
              <w:t>Broca</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Wernicke</w:t>
            </w:r>
            <w:proofErr w:type="spellEnd"/>
            <w:r w:rsidRPr="00B71428">
              <w:rPr>
                <w:rFonts w:ascii="Times New Roman" w:hAnsi="Times New Roman"/>
                <w:sz w:val="24"/>
                <w:szCs w:val="24"/>
              </w:rPr>
              <w:t xml:space="preserve"> – Semantic </w:t>
            </w:r>
            <w:r w:rsidR="00B502CF">
              <w:rPr>
                <w:rFonts w:ascii="Times New Roman" w:hAnsi="Times New Roman"/>
                <w:sz w:val="24"/>
                <w:szCs w:val="24"/>
              </w:rPr>
              <w:t>–</w:t>
            </w:r>
            <w:r w:rsidRPr="00B71428">
              <w:rPr>
                <w:rFonts w:ascii="Times New Roman" w:hAnsi="Times New Roman"/>
                <w:sz w:val="24"/>
                <w:szCs w:val="24"/>
              </w:rPr>
              <w:t xml:space="preserve"> Syntactic Jargon </w:t>
            </w:r>
            <w:r w:rsidR="00B502CF">
              <w:rPr>
                <w:rFonts w:ascii="Times New Roman" w:hAnsi="Times New Roman"/>
                <w:sz w:val="24"/>
                <w:szCs w:val="24"/>
              </w:rPr>
              <w:t>–</w:t>
            </w:r>
            <w:r w:rsidRPr="00B71428">
              <w:rPr>
                <w:rFonts w:ascii="Times New Roman" w:hAnsi="Times New Roman"/>
                <w:sz w:val="24"/>
                <w:szCs w:val="24"/>
              </w:rPr>
              <w:t xml:space="preserve"> Motor – Sensory, Dysphasia – </w:t>
            </w:r>
            <w:proofErr w:type="spellStart"/>
            <w:r w:rsidRPr="00B71428">
              <w:rPr>
                <w:rFonts w:ascii="Times New Roman" w:hAnsi="Times New Roman"/>
                <w:sz w:val="24"/>
                <w:szCs w:val="24"/>
              </w:rPr>
              <w:t>Paraphasia</w:t>
            </w:r>
            <w:proofErr w:type="spellEnd"/>
            <w:r w:rsidRPr="00B71428">
              <w:rPr>
                <w:rFonts w:ascii="Times New Roman" w:hAnsi="Times New Roman"/>
                <w:sz w:val="24"/>
                <w:szCs w:val="24"/>
              </w:rPr>
              <w:t xml:space="preserve"> – Dyslexia – </w:t>
            </w:r>
            <w:proofErr w:type="spellStart"/>
            <w:r w:rsidRPr="00B71428">
              <w:rPr>
                <w:rFonts w:ascii="Times New Roman" w:hAnsi="Times New Roman"/>
                <w:sz w:val="24"/>
                <w:szCs w:val="24"/>
              </w:rPr>
              <w:t>Anomia</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Agraphia</w:t>
            </w:r>
            <w:proofErr w:type="spellEnd"/>
            <w:r w:rsidRPr="00B71428">
              <w:rPr>
                <w:rFonts w:ascii="Times New Roman" w:hAnsi="Times New Roman"/>
                <w:sz w:val="24"/>
                <w:szCs w:val="24"/>
              </w:rPr>
              <w:t xml:space="preserve"> – Alexia – </w:t>
            </w:r>
            <w:proofErr w:type="spellStart"/>
            <w:r w:rsidRPr="00B71428">
              <w:rPr>
                <w:rFonts w:ascii="Times New Roman" w:hAnsi="Times New Roman"/>
                <w:sz w:val="24"/>
                <w:szCs w:val="24"/>
              </w:rPr>
              <w:t>Agnosia</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Apraxia</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Dysarthria</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Paragrammatism</w:t>
            </w:r>
            <w:proofErr w:type="spellEnd"/>
            <w:r w:rsidRPr="00B71428">
              <w:rPr>
                <w:rFonts w:ascii="Times New Roman" w:hAnsi="Times New Roman"/>
                <w:sz w:val="24"/>
                <w:szCs w:val="24"/>
              </w:rPr>
              <w:t xml:space="preserve"> – </w:t>
            </w:r>
            <w:proofErr w:type="spellStart"/>
            <w:r w:rsidRPr="00B71428">
              <w:rPr>
                <w:rFonts w:ascii="Times New Roman" w:hAnsi="Times New Roman"/>
                <w:sz w:val="24"/>
                <w:szCs w:val="24"/>
              </w:rPr>
              <w:t>Agrammatism</w:t>
            </w:r>
            <w:proofErr w:type="spellEnd"/>
            <w:r w:rsidRPr="00B71428">
              <w:rPr>
                <w:rFonts w:ascii="Times New Roman" w:hAnsi="Times New Roman"/>
                <w:sz w:val="24"/>
                <w:szCs w:val="24"/>
              </w:rPr>
              <w:t xml:space="preserve"> etc, etiology of the aphasias. </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Unit:5</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sz w:val="24"/>
                <w:szCs w:val="24"/>
              </w:rPr>
              <w:t>EVALUATION OF LANGUAGE DISORDERS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5"/>
          </w:tcPr>
          <w:p w:rsidR="00D865BE" w:rsidRPr="00B71428" w:rsidRDefault="00D865BE" w:rsidP="009220AF">
            <w:pPr>
              <w:ind w:left="922" w:right="15"/>
              <w:rPr>
                <w:rFonts w:ascii="Times New Roman" w:hAnsi="Times New Roman"/>
                <w:sz w:val="24"/>
                <w:szCs w:val="24"/>
              </w:rPr>
            </w:pPr>
            <w:r w:rsidRPr="00B71428">
              <w:rPr>
                <w:rFonts w:ascii="Times New Roman" w:hAnsi="Times New Roman"/>
                <w:sz w:val="24"/>
                <w:szCs w:val="24"/>
              </w:rPr>
              <w:t xml:space="preserve">Western Aphasia Test Battery </w:t>
            </w:r>
            <w:r w:rsidR="00B502CF">
              <w:rPr>
                <w:rFonts w:ascii="Times New Roman" w:hAnsi="Times New Roman"/>
                <w:sz w:val="24"/>
                <w:szCs w:val="24"/>
              </w:rPr>
              <w:t>–</w:t>
            </w:r>
            <w:r w:rsidRPr="00B71428">
              <w:rPr>
                <w:rFonts w:ascii="Times New Roman" w:hAnsi="Times New Roman"/>
                <w:sz w:val="24"/>
                <w:szCs w:val="24"/>
              </w:rPr>
              <w:t xml:space="preserve"> Boston Diagnostic Aphasia Examination </w:t>
            </w:r>
            <w:r w:rsidR="00B502CF">
              <w:rPr>
                <w:rFonts w:ascii="Times New Roman" w:hAnsi="Times New Roman"/>
                <w:sz w:val="24"/>
                <w:szCs w:val="24"/>
              </w:rPr>
              <w:t>–</w:t>
            </w:r>
            <w:r w:rsidRPr="00B71428">
              <w:rPr>
                <w:rFonts w:ascii="Times New Roman" w:hAnsi="Times New Roman"/>
                <w:sz w:val="24"/>
                <w:szCs w:val="24"/>
              </w:rPr>
              <w:t xml:space="preserve"> A Sample Study of a Language Disorder. </w:t>
            </w:r>
          </w:p>
        </w:tc>
      </w:tr>
      <w:tr w:rsidR="00D865BE" w:rsidRPr="00B71428" w:rsidTr="009220AF">
        <w:trPr>
          <w:trHeight w:val="143"/>
        </w:trPr>
        <w:tc>
          <w:tcPr>
            <w:tcW w:w="9738"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555"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Unit:6</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center"/>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555" w:type="dxa"/>
            <w:gridSpan w:val="5"/>
          </w:tcPr>
          <w:p w:rsidR="00D865BE" w:rsidRPr="00B71428" w:rsidRDefault="00D865BE" w:rsidP="009220AF">
            <w:pPr>
              <w:spacing w:after="0"/>
              <w:ind w:left="0"/>
              <w:rPr>
                <w:rFonts w:ascii="Times New Roman" w:hAnsi="Times New Roman"/>
                <w:b/>
                <w:sz w:val="24"/>
                <w:szCs w:val="24"/>
              </w:rPr>
            </w:pPr>
          </w:p>
        </w:tc>
        <w:tc>
          <w:tcPr>
            <w:tcW w:w="6051"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60  hours</w:t>
            </w:r>
          </w:p>
        </w:tc>
      </w:tr>
      <w:tr w:rsidR="00D865BE" w:rsidRPr="00B71428" w:rsidTr="009220AF">
        <w:trPr>
          <w:trHeight w:val="143"/>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line="249" w:lineRule="auto"/>
              <w:ind w:left="153"/>
              <w:rPr>
                <w:rFonts w:ascii="Times New Roman" w:hAnsi="Times New Roman"/>
                <w:color w:val="000000"/>
                <w:sz w:val="24"/>
                <w:szCs w:val="24"/>
              </w:rPr>
            </w:pPr>
            <w:r w:rsidRPr="00B71428">
              <w:rPr>
                <w:rFonts w:ascii="Times New Roman" w:hAnsi="Times New Roman"/>
                <w:i/>
                <w:sz w:val="24"/>
                <w:szCs w:val="24"/>
              </w:rPr>
              <w:t>Crystal David, 1989. Introduction to language pathology, Edward Arnold.</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sz w:val="24"/>
                <w:szCs w:val="24"/>
              </w:rPr>
              <w:t xml:space="preserve">David </w:t>
            </w:r>
            <w:proofErr w:type="spellStart"/>
            <w:r w:rsidRPr="00B71428">
              <w:rPr>
                <w:rFonts w:ascii="Times New Roman" w:hAnsi="Times New Roman"/>
                <w:i/>
                <w:sz w:val="24"/>
                <w:szCs w:val="24"/>
              </w:rPr>
              <w:t>Caplan</w:t>
            </w:r>
            <w:proofErr w:type="spellEnd"/>
            <w:r w:rsidRPr="00B71428">
              <w:rPr>
                <w:rFonts w:ascii="Times New Roman" w:hAnsi="Times New Roman"/>
                <w:i/>
                <w:sz w:val="24"/>
                <w:szCs w:val="24"/>
              </w:rPr>
              <w:t xml:space="preserve">, 1987. </w:t>
            </w:r>
            <w:proofErr w:type="spellStart"/>
            <w:r w:rsidRPr="00B71428">
              <w:rPr>
                <w:rFonts w:ascii="Times New Roman" w:hAnsi="Times New Roman"/>
                <w:i/>
                <w:sz w:val="24"/>
                <w:szCs w:val="24"/>
              </w:rPr>
              <w:t>Nerurolinguistics</w:t>
            </w:r>
            <w:proofErr w:type="spellEnd"/>
            <w:r w:rsidRPr="00B71428">
              <w:rPr>
                <w:rFonts w:ascii="Times New Roman" w:hAnsi="Times New Roman"/>
                <w:i/>
                <w:sz w:val="24"/>
                <w:szCs w:val="24"/>
              </w:rPr>
              <w:t xml:space="preserve"> and linguistics </w:t>
            </w:r>
            <w:proofErr w:type="spellStart"/>
            <w:r w:rsidRPr="00B71428">
              <w:rPr>
                <w:rFonts w:ascii="Times New Roman" w:hAnsi="Times New Roman"/>
                <w:i/>
                <w:sz w:val="24"/>
                <w:szCs w:val="24"/>
              </w:rPr>
              <w:t>aphasiology</w:t>
            </w:r>
            <w:proofErr w:type="spellEnd"/>
            <w:r w:rsidRPr="00B71428">
              <w:rPr>
                <w:rFonts w:ascii="Times New Roman" w:hAnsi="Times New Roman"/>
                <w:i/>
                <w:sz w:val="24"/>
                <w:szCs w:val="24"/>
              </w:rPr>
              <w:t>, Cambridge University Press.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sz w:val="24"/>
                <w:szCs w:val="24"/>
              </w:rPr>
              <w:t xml:space="preserve">Ruth </w:t>
            </w:r>
            <w:proofErr w:type="spellStart"/>
            <w:r w:rsidRPr="00B71428">
              <w:rPr>
                <w:rFonts w:ascii="Times New Roman" w:hAnsi="Times New Roman"/>
                <w:i/>
                <w:sz w:val="24"/>
                <w:szCs w:val="24"/>
              </w:rPr>
              <w:t>Molte</w:t>
            </w:r>
            <w:proofErr w:type="spellEnd"/>
            <w:r w:rsidRPr="00B71428">
              <w:rPr>
                <w:rFonts w:ascii="Times New Roman" w:hAnsi="Times New Roman"/>
                <w:i/>
                <w:sz w:val="24"/>
                <w:szCs w:val="24"/>
              </w:rPr>
              <w:t xml:space="preserve">, 1981.The human Brain. An introduction to its functional Anatomy.  </w:t>
            </w:r>
          </w:p>
        </w:tc>
      </w:tr>
      <w:tr w:rsidR="00D865BE" w:rsidRPr="00B71428" w:rsidTr="009220AF">
        <w:trPr>
          <w:trHeight w:val="143"/>
        </w:trPr>
        <w:tc>
          <w:tcPr>
            <w:tcW w:w="9738"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D865BE" w:rsidRPr="00B71428" w:rsidRDefault="00D865BE" w:rsidP="009220AF">
            <w:pPr>
              <w:spacing w:after="13" w:line="249" w:lineRule="auto"/>
              <w:ind w:right="0"/>
              <w:rPr>
                <w:rFonts w:ascii="Times New Roman" w:hAnsi="Times New Roman"/>
                <w:sz w:val="24"/>
                <w:szCs w:val="24"/>
                <w:shd w:val="clear" w:color="auto" w:fill="FFFFFF"/>
              </w:rPr>
            </w:pPr>
            <w:r w:rsidRPr="00B71428">
              <w:rPr>
                <w:rFonts w:ascii="Times New Roman" w:hAnsi="Times New Roman"/>
                <w:i/>
                <w:sz w:val="24"/>
                <w:szCs w:val="24"/>
              </w:rPr>
              <w:t>Chris Code (</w:t>
            </w:r>
            <w:proofErr w:type="spellStart"/>
            <w:r w:rsidRPr="00B71428">
              <w:rPr>
                <w:rFonts w:ascii="Times New Roman" w:hAnsi="Times New Roman"/>
                <w:i/>
                <w:sz w:val="24"/>
                <w:szCs w:val="24"/>
              </w:rPr>
              <w:t>ed</w:t>
            </w:r>
            <w:proofErr w:type="spellEnd"/>
            <w:proofErr w:type="gramStart"/>
            <w:r w:rsidRPr="00B71428">
              <w:rPr>
                <w:rFonts w:ascii="Times New Roman" w:hAnsi="Times New Roman"/>
                <w:i/>
                <w:sz w:val="24"/>
                <w:szCs w:val="24"/>
              </w:rPr>
              <w:t>)1989</w:t>
            </w:r>
            <w:proofErr w:type="gramEnd"/>
            <w:r w:rsidRPr="00B71428">
              <w:rPr>
                <w:rFonts w:ascii="Times New Roman" w:hAnsi="Times New Roman"/>
                <w:i/>
                <w:sz w:val="24"/>
                <w:szCs w:val="24"/>
              </w:rPr>
              <w:t xml:space="preserve">. The </w:t>
            </w:r>
            <w:proofErr w:type="spellStart"/>
            <w:r w:rsidRPr="00B71428">
              <w:rPr>
                <w:rFonts w:ascii="Times New Roman" w:hAnsi="Times New Roman"/>
                <w:i/>
                <w:sz w:val="24"/>
                <w:szCs w:val="24"/>
              </w:rPr>
              <w:t>Charectristics</w:t>
            </w:r>
            <w:proofErr w:type="spellEnd"/>
            <w:r w:rsidRPr="00B71428">
              <w:rPr>
                <w:rFonts w:ascii="Times New Roman" w:hAnsi="Times New Roman"/>
                <w:i/>
                <w:sz w:val="24"/>
                <w:szCs w:val="24"/>
              </w:rPr>
              <w:t xml:space="preserve"> of aphasia, Taylor &amp; Francis.</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i/>
                <w:sz w:val="24"/>
                <w:szCs w:val="24"/>
              </w:rPr>
              <w:t>Ruth Lesser, 1978. Linguistics Investigations of aphasia, Edward Arnold.</w:t>
            </w: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hRule="exact" w:val="37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D865BE" w:rsidRPr="00B71428" w:rsidRDefault="00A74CB4" w:rsidP="009220AF">
            <w:pPr>
              <w:rPr>
                <w:rFonts w:ascii="Times New Roman" w:hAnsi="Times New Roman"/>
                <w:sz w:val="24"/>
                <w:szCs w:val="24"/>
              </w:rPr>
            </w:pPr>
            <w:hyperlink r:id="rId110" w:history="1">
              <w:r w:rsidR="00EB1933" w:rsidRPr="003222FD">
                <w:rPr>
                  <w:rStyle w:val="Hyperlink"/>
                  <w:rFonts w:ascii="Times New Roman" w:hAnsi="Times New Roman"/>
                  <w:sz w:val="24"/>
                  <w:szCs w:val="24"/>
                </w:rPr>
                <w:t>https://en.wikipedia.org/wiki/Central_nervous_system</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11" w:history="1">
              <w:r w:rsidR="00D865BE" w:rsidRPr="00B71428">
                <w:rPr>
                  <w:rStyle w:val="Hyperlink"/>
                  <w:rFonts w:ascii="Times New Roman" w:hAnsi="Times New Roman"/>
                  <w:sz w:val="24"/>
                  <w:szCs w:val="24"/>
                </w:rPr>
                <w:t>https://www.youtube.com/watch?v=xzNpRpx0VBQ</w:t>
              </w:r>
            </w:hyperlink>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8B7CB8">
              <w:rPr>
                <w:rFonts w:ascii="Times New Roman" w:hAnsi="Times New Roman"/>
                <w:sz w:val="24"/>
                <w:szCs w:val="24"/>
              </w:rPr>
              <w:t xml:space="preserve"> </w:t>
            </w:r>
            <w:r w:rsidR="008B7CB8">
              <w:rPr>
                <w:rFonts w:ascii="Times New Roman" w:hAnsi="Times New Roman"/>
                <w:b/>
                <w:bCs/>
                <w:sz w:val="24"/>
                <w:szCs w:val="24"/>
              </w:rPr>
              <w:t>Dr. S. SUNDARABALU</w:t>
            </w:r>
            <w:r w:rsidRPr="00B71428">
              <w:rPr>
                <w:rFonts w:ascii="Times New Roman" w:hAnsi="Times New Roman"/>
                <w:b/>
                <w:bCs/>
                <w:sz w:val="24"/>
                <w:szCs w:val="24"/>
              </w:rPr>
              <w:t xml:space="preserve">, </w:t>
            </w:r>
            <w:hyperlink r:id="rId112" w:history="1">
              <w:r w:rsidR="00B502CF" w:rsidRPr="002F62AC">
                <w:rPr>
                  <w:rStyle w:val="Hyperlink"/>
                  <w:rFonts w:ascii="Times New Roman" w:hAnsi="Times New Roman"/>
                  <w:b/>
                  <w:bCs/>
                  <w:sz w:val="24"/>
                  <w:szCs w:val="24"/>
                </w:rPr>
                <w:t>sundarabalu@buc.edu.in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829"/>
        <w:gridCol w:w="829"/>
        <w:gridCol w:w="830"/>
        <w:gridCol w:w="830"/>
        <w:gridCol w:w="830"/>
        <w:gridCol w:w="830"/>
        <w:gridCol w:w="830"/>
        <w:gridCol w:w="830"/>
        <w:gridCol w:w="831"/>
        <w:gridCol w:w="903"/>
      </w:tblGrid>
      <w:tr w:rsidR="00D865BE" w:rsidRPr="00B71428" w:rsidTr="009220AF">
        <w:tc>
          <w:tcPr>
            <w:tcW w:w="9201" w:type="dxa"/>
            <w:gridSpan w:val="11"/>
            <w:shd w:val="clear" w:color="auto" w:fill="auto"/>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Mapping with Programme Outcomes</w:t>
            </w:r>
          </w:p>
        </w:tc>
      </w:tr>
      <w:tr w:rsidR="00D865BE" w:rsidRPr="00B71428" w:rsidTr="009220AF">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r w:rsidR="00B502CF" w:rsidRPr="00B71428">
              <w:rPr>
                <w:rFonts w:ascii="Times New Roman" w:hAnsi="Times New Roman"/>
                <w:b/>
                <w:sz w:val="24"/>
                <w:szCs w:val="24"/>
              </w:rPr>
              <w:t>o</w:t>
            </w:r>
            <w:r w:rsidRPr="00B71428">
              <w:rPr>
                <w:rFonts w:ascii="Times New Roman" w:hAnsi="Times New Roman"/>
                <w:b/>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PO2</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PO3</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PO4</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PO5</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PO6</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PO7</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PO8</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PO9</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PO10</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CO1</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CO2</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CO3</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L</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CO4</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r w:rsidR="00D865BE" w:rsidRPr="00B71428" w:rsidTr="009220AF">
        <w:tc>
          <w:tcPr>
            <w:tcW w:w="829" w:type="dxa"/>
            <w:shd w:val="clear" w:color="auto" w:fill="auto"/>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CO5</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29"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M</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0"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831"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c>
          <w:tcPr>
            <w:tcW w:w="903" w:type="dxa"/>
            <w:shd w:val="clear" w:color="auto" w:fill="auto"/>
            <w:vAlign w:val="center"/>
          </w:tcPr>
          <w:p w:rsidR="00D865BE" w:rsidRPr="00B71428" w:rsidRDefault="00D865BE" w:rsidP="009220AF">
            <w:pPr>
              <w:spacing w:after="0"/>
              <w:ind w:left="0"/>
              <w:jc w:val="center"/>
              <w:rPr>
                <w:rFonts w:ascii="Times New Roman" w:hAnsi="Times New Roman"/>
                <w:sz w:val="24"/>
                <w:szCs w:val="24"/>
              </w:rPr>
            </w:pPr>
            <w:r w:rsidRPr="00B71428">
              <w:rPr>
                <w:rFonts w:ascii="Times New Roman" w:hAnsi="Times New Roman"/>
                <w:sz w:val="24"/>
                <w:szCs w:val="24"/>
              </w:rPr>
              <w:t>S</w:t>
            </w:r>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*S-Strong; M-Medium; L-Low</w:t>
      </w: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jc w:val="center"/>
        <w:rPr>
          <w:rFonts w:ascii="Times New Roman" w:hAnsi="Times New Roman"/>
          <w:sz w:val="24"/>
          <w:szCs w:val="24"/>
          <w:u w:val="single"/>
        </w:rPr>
      </w:pPr>
      <w:r w:rsidRPr="00B71428">
        <w:rPr>
          <w:rFonts w:ascii="Times New Roman" w:hAnsi="Times New Roman"/>
          <w:b/>
          <w:sz w:val="24"/>
          <w:szCs w:val="24"/>
          <w:u w:val="single"/>
        </w:rPr>
        <w:t>SUPPORTIVE PAPERS</w:t>
      </w:r>
    </w:p>
    <w:p w:rsidR="00D865BE" w:rsidRPr="00B71428" w:rsidRDefault="00D865BE" w:rsidP="00D865BE">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826"/>
        <w:gridCol w:w="1559"/>
        <w:gridCol w:w="4663"/>
        <w:gridCol w:w="34"/>
        <w:gridCol w:w="208"/>
        <w:gridCol w:w="57"/>
        <w:gridCol w:w="37"/>
        <w:gridCol w:w="446"/>
        <w:gridCol w:w="540"/>
        <w:gridCol w:w="360"/>
        <w:gridCol w:w="450"/>
      </w:tblGrid>
      <w:tr w:rsidR="00D865BE" w:rsidRPr="00B71428" w:rsidTr="009220AF">
        <w:trPr>
          <w:trHeight w:val="464"/>
        </w:trPr>
        <w:tc>
          <w:tcPr>
            <w:tcW w:w="1384"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sz w:val="24"/>
                <w:szCs w:val="24"/>
              </w:rPr>
              <w:br w:type="page"/>
            </w:r>
            <w:r w:rsidRPr="00B71428">
              <w:rPr>
                <w:rFonts w:ascii="Times New Roman" w:hAnsi="Times New Roman"/>
                <w:b/>
                <w:sz w:val="24"/>
                <w:szCs w:val="24"/>
              </w:rPr>
              <w:t>Course code</w:t>
            </w:r>
          </w:p>
        </w:tc>
        <w:tc>
          <w:tcPr>
            <w:tcW w:w="1559"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LINGS01</w:t>
            </w:r>
          </w:p>
        </w:tc>
        <w:tc>
          <w:tcPr>
            <w:tcW w:w="4905"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eastAsia="Times New Roman" w:hAnsi="Times New Roman"/>
                <w:b/>
                <w:color w:val="000000"/>
                <w:sz w:val="24"/>
                <w:szCs w:val="24"/>
                <w:lang w:val="en-GB" w:eastAsia="en-GB"/>
              </w:rPr>
              <w:t>BASIC PHONETICS</w:t>
            </w: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c>
          <w:tcPr>
            <w:tcW w:w="2943" w:type="dxa"/>
            <w:gridSpan w:val="5"/>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Supportive</w:t>
            </w:r>
          </w:p>
        </w:tc>
        <w:tc>
          <w:tcPr>
            <w:tcW w:w="4905" w:type="dxa"/>
            <w:gridSpan w:val="3"/>
            <w:vAlign w:val="center"/>
          </w:tcPr>
          <w:p w:rsidR="00D865BE" w:rsidRPr="00B71428" w:rsidRDefault="00D865BE" w:rsidP="009220AF">
            <w:pPr>
              <w:spacing w:after="0"/>
              <w:jc w:val="center"/>
              <w:rPr>
                <w:rFonts w:ascii="Times New Roman" w:hAnsi="Times New Roman"/>
                <w:sz w:val="24"/>
                <w:szCs w:val="24"/>
              </w:rPr>
            </w:pPr>
          </w:p>
        </w:tc>
        <w:tc>
          <w:tcPr>
            <w:tcW w:w="540" w:type="dxa"/>
            <w:gridSpan w:val="3"/>
            <w:vAlign w:val="center"/>
          </w:tcPr>
          <w:p w:rsidR="00D865BE" w:rsidRPr="00B71428" w:rsidRDefault="00D865BE" w:rsidP="009220AF">
            <w:pPr>
              <w:spacing w:after="0"/>
              <w:jc w:val="center"/>
              <w:rPr>
                <w:rFonts w:ascii="Times New Roman" w:hAnsi="Times New Roman"/>
                <w:b/>
                <w:sz w:val="24"/>
                <w:szCs w:val="24"/>
              </w:rPr>
            </w:pPr>
          </w:p>
        </w:tc>
        <w:tc>
          <w:tcPr>
            <w:tcW w:w="540" w:type="dxa"/>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450"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143"/>
        </w:trPr>
        <w:tc>
          <w:tcPr>
            <w:tcW w:w="2943"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4905"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identifying the sound units of words</w:t>
            </w:r>
          </w:p>
        </w:tc>
        <w:tc>
          <w:tcPr>
            <w:tcW w:w="1890"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9738"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9738" w:type="dxa"/>
            <w:gridSpan w:val="14"/>
          </w:tcPr>
          <w:p w:rsidR="00D865BE" w:rsidRPr="00B71428" w:rsidRDefault="00D865BE" w:rsidP="009220AF">
            <w:pPr>
              <w:spacing w:line="276" w:lineRule="auto"/>
              <w:ind w:left="0"/>
              <w:jc w:val="both"/>
              <w:rPr>
                <w:rFonts w:ascii="Times New Roman" w:hAnsi="Times New Roman"/>
                <w:bCs/>
                <w:color w:val="FF0000"/>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Default"/>
              <w:spacing w:line="276" w:lineRule="auto"/>
              <w:jc w:val="both"/>
            </w:pPr>
          </w:p>
          <w:p w:rsidR="00D865BE" w:rsidRPr="00B71428" w:rsidRDefault="00D865BE" w:rsidP="009220AF">
            <w:pPr>
              <w:pStyle w:val="Default"/>
              <w:numPr>
                <w:ilvl w:val="0"/>
                <w:numId w:val="17"/>
              </w:numPr>
              <w:spacing w:line="276" w:lineRule="auto"/>
              <w:jc w:val="both"/>
              <w:rPr>
                <w:color w:val="auto"/>
              </w:rPr>
            </w:pPr>
            <w:proofErr w:type="gramStart"/>
            <w:r w:rsidRPr="00B71428">
              <w:rPr>
                <w:color w:val="auto"/>
              </w:rPr>
              <w:t>understand</w:t>
            </w:r>
            <w:proofErr w:type="gramEnd"/>
            <w:r w:rsidRPr="00B71428">
              <w:rPr>
                <w:color w:val="auto"/>
              </w:rPr>
              <w:t xml:space="preserve"> the basic Linguistics techniques of phonetics.</w:t>
            </w:r>
          </w:p>
          <w:p w:rsidR="00D865BE" w:rsidRPr="00B71428" w:rsidRDefault="00D865BE" w:rsidP="009220AF">
            <w:pPr>
              <w:pStyle w:val="Default"/>
              <w:numPr>
                <w:ilvl w:val="0"/>
                <w:numId w:val="17"/>
              </w:numPr>
              <w:spacing w:line="276" w:lineRule="auto"/>
              <w:jc w:val="both"/>
              <w:rPr>
                <w:color w:val="auto"/>
              </w:rPr>
            </w:pPr>
            <w:proofErr w:type="gramStart"/>
            <w:r w:rsidRPr="00B71428">
              <w:t>know</w:t>
            </w:r>
            <w:proofErr w:type="gramEnd"/>
            <w:r w:rsidRPr="00B71428">
              <w:t xml:space="preserve"> the Anatomical Structure of the Vocal Apparatus and the air stream mechanisms. </w:t>
            </w:r>
          </w:p>
          <w:p w:rsidR="00D865BE" w:rsidRPr="00B71428" w:rsidRDefault="00D865BE" w:rsidP="009220AF">
            <w:pPr>
              <w:pStyle w:val="ListParagraph"/>
              <w:numPr>
                <w:ilvl w:val="0"/>
                <w:numId w:val="17"/>
              </w:numPr>
              <w:spacing w:line="276" w:lineRule="auto"/>
              <w:jc w:val="both"/>
              <w:rPr>
                <w:rFonts w:cs="Times New Roman"/>
                <w:bCs/>
                <w:sz w:val="24"/>
                <w:szCs w:val="24"/>
                <w:lang w:bidi="ar-SA"/>
              </w:rPr>
            </w:pPr>
            <w:proofErr w:type="gramStart"/>
            <w:r w:rsidRPr="00B71428">
              <w:rPr>
                <w:rFonts w:cs="Times New Roman"/>
                <w:bCs/>
                <w:sz w:val="24"/>
                <w:szCs w:val="24"/>
                <w:lang w:bidi="ar-SA"/>
              </w:rPr>
              <w:t>know</w:t>
            </w:r>
            <w:proofErr w:type="gramEnd"/>
            <w:r w:rsidRPr="00B71428">
              <w:rPr>
                <w:rFonts w:cs="Times New Roman"/>
                <w:bCs/>
                <w:sz w:val="24"/>
                <w:szCs w:val="24"/>
                <w:lang w:bidi="ar-SA"/>
              </w:rPr>
              <w:t xml:space="preserve"> the classification of Vowels and Consonants. </w:t>
            </w:r>
          </w:p>
          <w:p w:rsidR="00D865BE" w:rsidRPr="00B71428" w:rsidRDefault="00D865BE" w:rsidP="009220AF">
            <w:pPr>
              <w:numPr>
                <w:ilvl w:val="0"/>
                <w:numId w:val="17"/>
              </w:numPr>
              <w:spacing w:before="100" w:beforeAutospacing="1" w:afterAutospacing="1" w:line="276" w:lineRule="auto"/>
              <w:ind w:right="0"/>
              <w:jc w:val="both"/>
              <w:rPr>
                <w:rFonts w:ascii="Times New Roman" w:eastAsia="Times New Roman" w:hAnsi="Times New Roman"/>
                <w:sz w:val="24"/>
                <w:szCs w:val="24"/>
                <w:lang w:val="en-IN" w:eastAsia="en-IN"/>
              </w:rPr>
            </w:pPr>
            <w:proofErr w:type="gramStart"/>
            <w:r w:rsidRPr="00B71428">
              <w:rPr>
                <w:rFonts w:ascii="Times New Roman" w:eastAsia="Times New Roman" w:hAnsi="Times New Roman"/>
                <w:sz w:val="24"/>
                <w:szCs w:val="24"/>
                <w:lang w:val="en-IN" w:eastAsia="en-IN"/>
              </w:rPr>
              <w:t>know</w:t>
            </w:r>
            <w:proofErr w:type="gramEnd"/>
            <w:r w:rsidRPr="00B71428">
              <w:rPr>
                <w:rFonts w:ascii="Times New Roman" w:eastAsia="Times New Roman" w:hAnsi="Times New Roman"/>
                <w:sz w:val="24"/>
                <w:szCs w:val="24"/>
                <w:lang w:val="en-IN" w:eastAsia="en-IN"/>
              </w:rPr>
              <w:t xml:space="preserve"> the phonetic symbols used for transcription.</w:t>
            </w:r>
          </w:p>
          <w:p w:rsidR="00D865BE" w:rsidRPr="00B71428" w:rsidRDefault="00D865BE" w:rsidP="009220AF">
            <w:pPr>
              <w:numPr>
                <w:ilvl w:val="0"/>
                <w:numId w:val="17"/>
              </w:numPr>
              <w:spacing w:before="100" w:beforeAutospacing="1" w:afterAutospacing="1" w:line="276" w:lineRule="auto"/>
              <w:ind w:right="0"/>
              <w:jc w:val="both"/>
              <w:rPr>
                <w:rFonts w:ascii="Times New Roman" w:eastAsia="Times New Roman" w:hAnsi="Times New Roman"/>
                <w:sz w:val="24"/>
                <w:szCs w:val="24"/>
                <w:lang w:val="en-IN" w:eastAsia="en-IN"/>
              </w:rPr>
            </w:pPr>
            <w:r w:rsidRPr="00B71428">
              <w:rPr>
                <w:rFonts w:ascii="Times New Roman" w:eastAsia="Times New Roman" w:hAnsi="Times New Roman"/>
                <w:sz w:val="24"/>
                <w:szCs w:val="24"/>
                <w:lang w:val="en-IN" w:eastAsia="en-IN"/>
              </w:rPr>
              <w:t>know the description of speech sounds</w:t>
            </w:r>
          </w:p>
          <w:p w:rsidR="00D865BE" w:rsidRPr="00B71428" w:rsidRDefault="00D865BE" w:rsidP="009220AF">
            <w:pPr>
              <w:spacing w:before="100" w:beforeAutospacing="1" w:afterAutospacing="1"/>
              <w:ind w:left="473" w:right="0"/>
              <w:rPr>
                <w:rFonts w:ascii="Times New Roman" w:hAnsi="Times New Roman"/>
                <w:bCs/>
                <w:sz w:val="24"/>
                <w:szCs w:val="24"/>
              </w:rPr>
            </w:pP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25"/>
        </w:trPr>
        <w:tc>
          <w:tcPr>
            <w:tcW w:w="9738" w:type="dxa"/>
            <w:gridSpan w:val="1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 xml:space="preserve">Remember  the basic techniques of phonetics </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Understand the descriptions of  anatomical structure of vocal apparatus, the air stream mechanisms and the descriptions of sounds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9"/>
          </w:tcPr>
          <w:p w:rsidR="00D865BE" w:rsidRPr="00B71428" w:rsidRDefault="00D865BE" w:rsidP="009220AF">
            <w:pPr>
              <w:pStyle w:val="Default"/>
              <w:spacing w:line="276" w:lineRule="auto"/>
              <w:jc w:val="both"/>
            </w:pPr>
            <w:r w:rsidRPr="00B71428">
              <w:t>Apply the phonetic techniques to produce sounds in a given language and describe the speech sounds of that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Analyze the vowels  and consonants  in their mother tongue and other known languages</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Evaluate the speech sounds of a given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370" w:type="dxa"/>
            <w:gridSpan w:val="9"/>
          </w:tcPr>
          <w:p w:rsidR="00D865BE" w:rsidRPr="00B71428" w:rsidRDefault="00D865BE" w:rsidP="009220AF">
            <w:pPr>
              <w:spacing w:after="0" w:line="276" w:lineRule="auto"/>
              <w:ind w:left="0"/>
              <w:jc w:val="both"/>
              <w:rPr>
                <w:rFonts w:ascii="Times New Roman" w:hAnsi="Times New Roman"/>
                <w:sz w:val="24"/>
                <w:szCs w:val="24"/>
              </w:rPr>
            </w:pPr>
            <w:r w:rsidRPr="00B71428">
              <w:rPr>
                <w:rFonts w:ascii="Times New Roman" w:hAnsi="Times New Roman"/>
                <w:sz w:val="24"/>
                <w:szCs w:val="24"/>
              </w:rPr>
              <w:t>Create phonetic description of any given language</w:t>
            </w:r>
          </w:p>
        </w:tc>
        <w:tc>
          <w:tcPr>
            <w:tcW w:w="81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2"/>
        </w:trPr>
        <w:tc>
          <w:tcPr>
            <w:tcW w:w="973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9738" w:type="dxa"/>
            <w:gridSpan w:val="14"/>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558" w:type="dxa"/>
            <w:gridSpan w:val="6"/>
          </w:tcPr>
          <w:p w:rsidR="00D865BE" w:rsidRPr="00B71428" w:rsidRDefault="00D865BE" w:rsidP="009220AF">
            <w:pPr>
              <w:spacing w:after="0"/>
              <w:jc w:val="center"/>
              <w:rPr>
                <w:rFonts w:ascii="Times New Roman" w:hAnsi="Times New Roman"/>
                <w:sz w:val="24"/>
                <w:szCs w:val="24"/>
              </w:rPr>
            </w:pPr>
            <w:r w:rsidRPr="00B71428">
              <w:rPr>
                <w:rFonts w:ascii="Times New Roman" w:eastAsia="Times New Roman" w:hAnsi="Times New Roman"/>
                <w:b/>
                <w:color w:val="000000"/>
                <w:sz w:val="24"/>
                <w:szCs w:val="24"/>
                <w:lang w:val="en-GB" w:eastAsia="en-GB"/>
              </w:rPr>
              <w:t>PHONETICS AND BRANCHES OF PHONETICS</w:t>
            </w:r>
          </w:p>
        </w:tc>
        <w:tc>
          <w:tcPr>
            <w:tcW w:w="1796"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14"/>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autoSpaceDE w:val="0"/>
              <w:autoSpaceDN w:val="0"/>
              <w:adjustRightInd w:val="0"/>
              <w:spacing w:after="0"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Phonetic  Study  -  </w:t>
            </w:r>
            <w:proofErr w:type="spellStart"/>
            <w:r w:rsidRPr="00B71428">
              <w:rPr>
                <w:rFonts w:ascii="Times New Roman" w:hAnsi="Times New Roman"/>
                <w:sz w:val="24"/>
                <w:szCs w:val="24"/>
                <w:lang w:val="en-GB"/>
              </w:rPr>
              <w:t>Articulatory</w:t>
            </w:r>
            <w:proofErr w:type="spellEnd"/>
            <w:r w:rsidRPr="00B71428">
              <w:rPr>
                <w:rFonts w:ascii="Times New Roman" w:hAnsi="Times New Roman"/>
                <w:sz w:val="24"/>
                <w:szCs w:val="24"/>
                <w:lang w:val="en-GB"/>
              </w:rPr>
              <w:t xml:space="preserve">  Process  -  Phases  of  Speech  -  </w:t>
            </w:r>
            <w:proofErr w:type="spellStart"/>
            <w:r w:rsidRPr="00B71428">
              <w:rPr>
                <w:rFonts w:ascii="Times New Roman" w:hAnsi="Times New Roman"/>
                <w:sz w:val="24"/>
                <w:szCs w:val="24"/>
                <w:lang w:val="en-GB"/>
              </w:rPr>
              <w:t>Articulatory</w:t>
            </w:r>
            <w:proofErr w:type="spellEnd"/>
            <w:r w:rsidRPr="00B71428">
              <w:rPr>
                <w:rFonts w:ascii="Times New Roman" w:hAnsi="Times New Roman"/>
                <w:sz w:val="24"/>
                <w:szCs w:val="24"/>
                <w:lang w:val="en-GB"/>
              </w:rPr>
              <w:t xml:space="preserve">,  Auditory and  Acoustic Approaches </w:t>
            </w:r>
            <w:r w:rsidR="00B502CF">
              <w:rPr>
                <w:rFonts w:ascii="Times New Roman" w:hAnsi="Times New Roman"/>
                <w:sz w:val="24"/>
                <w:szCs w:val="24"/>
                <w:lang w:val="en-GB"/>
              </w:rPr>
              <w:t>–</w:t>
            </w:r>
            <w:r w:rsidRPr="00B71428">
              <w:rPr>
                <w:rFonts w:ascii="Times New Roman" w:hAnsi="Times New Roman"/>
                <w:sz w:val="24"/>
                <w:szCs w:val="24"/>
                <w:lang w:val="en-GB"/>
              </w:rPr>
              <w:t xml:space="preserve"> Ear Training and Performance. </w:t>
            </w:r>
          </w:p>
          <w:p w:rsidR="00D865BE" w:rsidRPr="00B71428" w:rsidRDefault="00D865BE" w:rsidP="009220AF">
            <w:pPr>
              <w:autoSpaceDE w:val="0"/>
              <w:autoSpaceDN w:val="0"/>
              <w:adjustRightInd w:val="0"/>
              <w:spacing w:after="0"/>
              <w:jc w:val="both"/>
              <w:rPr>
                <w:rFonts w:ascii="Times New Roman" w:hAnsi="Times New Roman"/>
                <w:b/>
                <w:sz w:val="24"/>
                <w:szCs w:val="24"/>
              </w:rPr>
            </w:pPr>
          </w:p>
        </w:tc>
      </w:tr>
      <w:tr w:rsidR="00D865BE" w:rsidRPr="00B71428" w:rsidTr="009220AF">
        <w:trPr>
          <w:trHeight w:val="143"/>
        </w:trPr>
        <w:tc>
          <w:tcPr>
            <w:tcW w:w="9738"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521"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ARTICULATORY PHONETICS</w:t>
            </w:r>
          </w:p>
        </w:tc>
        <w:tc>
          <w:tcPr>
            <w:tcW w:w="183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9738" w:type="dxa"/>
            <w:gridSpan w:val="14"/>
          </w:tcPr>
          <w:p w:rsidR="00D865BE" w:rsidRPr="00B71428" w:rsidRDefault="00D865BE" w:rsidP="009220AF">
            <w:pPr>
              <w:spacing w:before="100" w:beforeAutospacing="1" w:afterAutospacing="1" w:line="276" w:lineRule="auto"/>
              <w:jc w:val="both"/>
              <w:rPr>
                <w:rFonts w:ascii="Times New Roman" w:hAnsi="Times New Roman"/>
                <w:sz w:val="24"/>
                <w:szCs w:val="24"/>
                <w:lang w:val="en-GB"/>
              </w:rPr>
            </w:pPr>
          </w:p>
          <w:p w:rsidR="00D865BE" w:rsidRPr="00B71428" w:rsidRDefault="00D865BE" w:rsidP="009220AF">
            <w:pPr>
              <w:spacing w:before="100" w:beforeAutospacing="1" w:afterAutospacing="1" w:line="276" w:lineRule="auto"/>
              <w:jc w:val="both"/>
              <w:rPr>
                <w:rFonts w:ascii="Times New Roman" w:hAnsi="Times New Roman"/>
                <w:sz w:val="24"/>
                <w:szCs w:val="24"/>
                <w:lang w:val="en-GB"/>
              </w:rPr>
            </w:pPr>
            <w:r w:rsidRPr="00B71428">
              <w:rPr>
                <w:rFonts w:ascii="Times New Roman" w:hAnsi="Times New Roman"/>
                <w:sz w:val="24"/>
                <w:szCs w:val="24"/>
                <w:lang w:val="en-GB"/>
              </w:rPr>
              <w:t xml:space="preserve">Anatomical  Structure  of  the  Vocal  Apparatus  -  Physiological  Bases  of  Speech  Production </w:t>
            </w:r>
            <w:proofErr w:type="spellStart"/>
            <w:r w:rsidRPr="00B71428">
              <w:rPr>
                <w:rFonts w:ascii="Times New Roman" w:hAnsi="Times New Roman"/>
                <w:sz w:val="24"/>
                <w:szCs w:val="24"/>
                <w:lang w:val="en-GB"/>
              </w:rPr>
              <w:t>Supraglottal</w:t>
            </w:r>
            <w:proofErr w:type="spellEnd"/>
            <w:r w:rsidRPr="00B71428">
              <w:rPr>
                <w:rFonts w:ascii="Times New Roman" w:hAnsi="Times New Roman"/>
                <w:sz w:val="24"/>
                <w:szCs w:val="24"/>
                <w:lang w:val="en-GB"/>
              </w:rPr>
              <w:t xml:space="preserve"> and </w:t>
            </w:r>
            <w:proofErr w:type="spellStart"/>
            <w:r w:rsidRPr="00B71428">
              <w:rPr>
                <w:rFonts w:ascii="Times New Roman" w:hAnsi="Times New Roman"/>
                <w:sz w:val="24"/>
                <w:szCs w:val="24"/>
                <w:lang w:val="en-GB"/>
              </w:rPr>
              <w:t>Supraglottal</w:t>
            </w:r>
            <w:proofErr w:type="spellEnd"/>
            <w:r w:rsidRPr="00B71428">
              <w:rPr>
                <w:rFonts w:ascii="Times New Roman" w:hAnsi="Times New Roman"/>
                <w:sz w:val="24"/>
                <w:szCs w:val="24"/>
                <w:lang w:val="en-GB"/>
              </w:rPr>
              <w:t xml:space="preserve"> Organs of Speech as a System of Passages and Cavities. </w:t>
            </w:r>
            <w:r w:rsidRPr="00B71428">
              <w:rPr>
                <w:rFonts w:ascii="Times New Roman" w:hAnsi="Times New Roman"/>
                <w:b/>
                <w:sz w:val="24"/>
                <w:szCs w:val="24"/>
                <w:lang w:val="en-GB"/>
              </w:rPr>
              <w:t>Configuration:</w:t>
            </w:r>
            <w:r w:rsidRPr="00B71428">
              <w:rPr>
                <w:rFonts w:ascii="Times New Roman" w:hAnsi="Times New Roman"/>
                <w:sz w:val="24"/>
                <w:szCs w:val="24"/>
                <w:lang w:val="en-GB"/>
              </w:rPr>
              <w:t xml:space="preserve"> Active and Passive Articulators </w:t>
            </w:r>
            <w:r w:rsidR="00B502CF">
              <w:rPr>
                <w:rFonts w:ascii="Times New Roman" w:hAnsi="Times New Roman"/>
                <w:sz w:val="24"/>
                <w:szCs w:val="24"/>
                <w:lang w:val="en-GB"/>
              </w:rPr>
              <w:t>–</w:t>
            </w:r>
            <w:r w:rsidRPr="00B71428">
              <w:rPr>
                <w:rFonts w:ascii="Times New Roman" w:hAnsi="Times New Roman"/>
                <w:sz w:val="24"/>
                <w:szCs w:val="24"/>
                <w:lang w:val="en-GB"/>
              </w:rPr>
              <w:t xml:space="preserve"> Stricture Types – Air Stream Mechanism </w:t>
            </w:r>
            <w:r w:rsidR="00B502CF">
              <w:rPr>
                <w:rFonts w:ascii="Times New Roman" w:hAnsi="Times New Roman"/>
                <w:sz w:val="24"/>
                <w:szCs w:val="24"/>
                <w:lang w:val="en-GB"/>
              </w:rPr>
              <w:t>–</w:t>
            </w:r>
            <w:r w:rsidRPr="00B71428">
              <w:rPr>
                <w:rFonts w:ascii="Times New Roman" w:hAnsi="Times New Roman"/>
                <w:sz w:val="24"/>
                <w:szCs w:val="24"/>
                <w:lang w:val="en-GB"/>
              </w:rPr>
              <w:t xml:space="preserve"> Direction of Air Flow </w:t>
            </w:r>
            <w:r w:rsidR="00B502CF">
              <w:rPr>
                <w:rFonts w:ascii="Times New Roman" w:hAnsi="Times New Roman"/>
                <w:sz w:val="24"/>
                <w:szCs w:val="24"/>
                <w:lang w:val="en-GB"/>
              </w:rPr>
              <w:t>–</w:t>
            </w:r>
            <w:r w:rsidRPr="00B71428">
              <w:rPr>
                <w:rFonts w:ascii="Times New Roman" w:hAnsi="Times New Roman"/>
                <w:sz w:val="24"/>
                <w:szCs w:val="24"/>
                <w:lang w:val="en-GB"/>
              </w:rPr>
              <w:t xml:space="preserve"> </w:t>
            </w:r>
            <w:r w:rsidRPr="00B71428">
              <w:rPr>
                <w:rFonts w:ascii="Times New Roman" w:hAnsi="Times New Roman"/>
                <w:b/>
                <w:sz w:val="24"/>
                <w:szCs w:val="24"/>
                <w:lang w:val="en-GB"/>
              </w:rPr>
              <w:t>Glottal Function:</w:t>
            </w:r>
            <w:r w:rsidRPr="00B71428">
              <w:rPr>
                <w:rFonts w:ascii="Times New Roman" w:hAnsi="Times New Roman"/>
                <w:sz w:val="24"/>
                <w:szCs w:val="24"/>
                <w:lang w:val="en-GB"/>
              </w:rPr>
              <w:t xml:space="preserve"> Principal Phonation Types </w:t>
            </w:r>
            <w:r w:rsidR="00B502CF">
              <w:rPr>
                <w:rFonts w:ascii="Times New Roman" w:hAnsi="Times New Roman"/>
                <w:sz w:val="24"/>
                <w:szCs w:val="24"/>
                <w:lang w:val="en-GB"/>
              </w:rPr>
              <w:t>–</w:t>
            </w:r>
            <w:r w:rsidRPr="00B71428">
              <w:rPr>
                <w:rFonts w:ascii="Times New Roman" w:hAnsi="Times New Roman"/>
                <w:sz w:val="24"/>
                <w:szCs w:val="24"/>
                <w:lang w:val="en-GB"/>
              </w:rPr>
              <w:t xml:space="preserve"> Voice and Voiceless </w:t>
            </w:r>
            <w:r w:rsidR="00B502CF">
              <w:rPr>
                <w:rFonts w:ascii="Times New Roman" w:hAnsi="Times New Roman"/>
                <w:sz w:val="24"/>
                <w:szCs w:val="24"/>
                <w:lang w:val="en-GB"/>
              </w:rPr>
              <w:t>–</w:t>
            </w:r>
            <w:r w:rsidRPr="00B71428">
              <w:rPr>
                <w:rFonts w:ascii="Times New Roman" w:hAnsi="Times New Roman"/>
                <w:sz w:val="24"/>
                <w:szCs w:val="24"/>
                <w:lang w:val="en-GB"/>
              </w:rPr>
              <w:t xml:space="preserve"> Breathy Voice </w:t>
            </w:r>
            <w:r w:rsidR="00B502CF">
              <w:rPr>
                <w:rFonts w:ascii="Times New Roman" w:hAnsi="Times New Roman"/>
                <w:sz w:val="24"/>
                <w:szCs w:val="24"/>
                <w:lang w:val="en-GB"/>
              </w:rPr>
              <w:t>–</w:t>
            </w:r>
            <w:r w:rsidRPr="00B71428">
              <w:rPr>
                <w:rFonts w:ascii="Times New Roman" w:hAnsi="Times New Roman"/>
                <w:sz w:val="24"/>
                <w:szCs w:val="24"/>
                <w:lang w:val="en-GB"/>
              </w:rPr>
              <w:t xml:space="preserve"> Whispery </w:t>
            </w:r>
            <w:r w:rsidR="00B502CF">
              <w:rPr>
                <w:rFonts w:ascii="Times New Roman" w:hAnsi="Times New Roman"/>
                <w:sz w:val="24"/>
                <w:szCs w:val="24"/>
                <w:lang w:val="en-GB"/>
              </w:rPr>
              <w:t>–</w:t>
            </w:r>
            <w:r w:rsidRPr="00B71428">
              <w:rPr>
                <w:rFonts w:ascii="Times New Roman" w:hAnsi="Times New Roman"/>
                <w:sz w:val="24"/>
                <w:szCs w:val="24"/>
                <w:lang w:val="en-GB"/>
              </w:rPr>
              <w:t xml:space="preserve"> Murmur </w:t>
            </w:r>
            <w:r w:rsidR="00B502CF">
              <w:rPr>
                <w:rFonts w:ascii="Times New Roman" w:hAnsi="Times New Roman"/>
                <w:sz w:val="24"/>
                <w:szCs w:val="24"/>
                <w:lang w:val="en-GB"/>
              </w:rPr>
              <w:t>–</w:t>
            </w:r>
            <w:r w:rsidRPr="00B71428">
              <w:rPr>
                <w:rFonts w:ascii="Times New Roman" w:hAnsi="Times New Roman"/>
                <w:sz w:val="24"/>
                <w:szCs w:val="24"/>
                <w:lang w:val="en-GB"/>
              </w:rPr>
              <w:t xml:space="preserve"> Creaky Voice </w:t>
            </w:r>
            <w:r w:rsidR="00B502CF">
              <w:rPr>
                <w:rFonts w:ascii="Times New Roman" w:hAnsi="Times New Roman"/>
                <w:sz w:val="24"/>
                <w:szCs w:val="24"/>
                <w:lang w:val="en-GB"/>
              </w:rPr>
              <w:t>–</w:t>
            </w:r>
            <w:r w:rsidRPr="00B71428">
              <w:rPr>
                <w:rFonts w:ascii="Times New Roman" w:hAnsi="Times New Roman"/>
                <w:sz w:val="24"/>
                <w:szCs w:val="24"/>
                <w:lang w:val="en-GB"/>
              </w:rPr>
              <w:t xml:space="preserve"> Relationship of Phonation and Intonation </w:t>
            </w:r>
            <w:r w:rsidR="00B502CF">
              <w:rPr>
                <w:rFonts w:ascii="Times New Roman" w:hAnsi="Times New Roman"/>
                <w:sz w:val="24"/>
                <w:szCs w:val="24"/>
                <w:lang w:val="en-GB"/>
              </w:rPr>
              <w:t>–</w:t>
            </w:r>
            <w:r w:rsidRPr="00B71428">
              <w:rPr>
                <w:rFonts w:ascii="Times New Roman" w:hAnsi="Times New Roman"/>
                <w:sz w:val="24"/>
                <w:szCs w:val="24"/>
                <w:lang w:val="en-GB"/>
              </w:rPr>
              <w:t xml:space="preserve"> Aspiration. </w:t>
            </w:r>
          </w:p>
        </w:tc>
      </w:tr>
      <w:tr w:rsidR="00D865BE" w:rsidRPr="00B71428" w:rsidTr="009220AF">
        <w:trPr>
          <w:trHeight w:val="143"/>
        </w:trPr>
        <w:tc>
          <w:tcPr>
            <w:tcW w:w="9738" w:type="dxa"/>
            <w:gridSpan w:val="14"/>
          </w:tcPr>
          <w:p w:rsidR="00D865BE" w:rsidRPr="00B71428" w:rsidRDefault="00D865BE" w:rsidP="009220AF">
            <w:pPr>
              <w:spacing w:after="0"/>
              <w:ind w:left="0"/>
              <w:jc w:val="both"/>
              <w:rPr>
                <w:rFonts w:ascii="Times New Roman" w:hAnsi="Times New Roman"/>
                <w:sz w:val="24"/>
                <w:szCs w:val="24"/>
              </w:rPr>
            </w:pPr>
          </w:p>
          <w:p w:rsidR="00D865BE" w:rsidRPr="00B71428" w:rsidRDefault="00D865BE" w:rsidP="009220AF">
            <w:pPr>
              <w:spacing w:after="0"/>
              <w:ind w:left="0"/>
              <w:jc w:val="both"/>
              <w:rPr>
                <w:rFonts w:ascii="Times New Roman" w:hAnsi="Times New Roman"/>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256"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eastAsia="Times New Roman" w:hAnsi="Times New Roman"/>
                <w:b/>
                <w:color w:val="000000"/>
                <w:sz w:val="24"/>
                <w:szCs w:val="24"/>
                <w:lang w:val="en-GB" w:eastAsia="en-GB"/>
              </w:rPr>
              <w:t>CLASSIFICATION SPEECH SOUNDS</w:t>
            </w:r>
          </w:p>
        </w:tc>
        <w:tc>
          <w:tcPr>
            <w:tcW w:w="2098"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 8 </w:t>
            </w:r>
            <w:r w:rsidR="00B502CF">
              <w:rPr>
                <w:rFonts w:ascii="Times New Roman" w:hAnsi="Times New Roman"/>
                <w:b/>
                <w:sz w:val="24"/>
                <w:szCs w:val="24"/>
              </w:rPr>
              <w:t>–</w:t>
            </w:r>
            <w:r w:rsidRPr="00B71428">
              <w:rPr>
                <w:rFonts w:ascii="Times New Roman" w:hAnsi="Times New Roman"/>
                <w:b/>
                <w:sz w:val="24"/>
                <w:szCs w:val="24"/>
              </w:rPr>
              <w:t>hours</w:t>
            </w:r>
          </w:p>
        </w:tc>
      </w:tr>
      <w:tr w:rsidR="00D865BE" w:rsidRPr="00B71428" w:rsidTr="009220AF">
        <w:trPr>
          <w:trHeight w:val="143"/>
        </w:trPr>
        <w:tc>
          <w:tcPr>
            <w:tcW w:w="9738" w:type="dxa"/>
            <w:gridSpan w:val="14"/>
          </w:tcPr>
          <w:p w:rsidR="00D865BE" w:rsidRPr="00B71428" w:rsidRDefault="00D865BE" w:rsidP="009220AF">
            <w:pPr>
              <w:ind w:left="143" w:right="15" w:firstLine="720"/>
              <w:rPr>
                <w:rFonts w:ascii="Times New Roman" w:eastAsia="Times New Roman" w:hAnsi="Times New Roman"/>
                <w:sz w:val="24"/>
                <w:szCs w:val="24"/>
                <w:lang w:eastAsia="en-IN"/>
              </w:rPr>
            </w:pPr>
          </w:p>
          <w:p w:rsidR="00D865BE" w:rsidRPr="00B71428" w:rsidRDefault="00D865BE" w:rsidP="009220AF">
            <w:pPr>
              <w:spacing w:line="276" w:lineRule="auto"/>
              <w:ind w:left="143" w:right="15"/>
              <w:jc w:val="both"/>
              <w:rPr>
                <w:rFonts w:ascii="Times New Roman" w:hAnsi="Times New Roman"/>
                <w:sz w:val="24"/>
                <w:szCs w:val="24"/>
              </w:rPr>
            </w:pPr>
            <w:r w:rsidRPr="00B71428">
              <w:rPr>
                <w:rFonts w:ascii="Times New Roman" w:hAnsi="Times New Roman"/>
                <w:sz w:val="24"/>
                <w:szCs w:val="24"/>
              </w:rPr>
              <w:t xml:space="preserve">Definition and Classification of </w:t>
            </w:r>
            <w:proofErr w:type="spellStart"/>
            <w:r w:rsidRPr="00B71428">
              <w:rPr>
                <w:rFonts w:ascii="Times New Roman" w:hAnsi="Times New Roman"/>
                <w:sz w:val="24"/>
                <w:szCs w:val="24"/>
              </w:rPr>
              <w:t>Vocoids</w:t>
            </w:r>
            <w:proofErr w:type="spellEnd"/>
            <w:r w:rsidRPr="00B71428">
              <w:rPr>
                <w:rFonts w:ascii="Times New Roman" w:hAnsi="Times New Roman"/>
                <w:sz w:val="24"/>
                <w:szCs w:val="24"/>
              </w:rPr>
              <w:t xml:space="preserve">, </w:t>
            </w:r>
            <w:proofErr w:type="spellStart"/>
            <w:r w:rsidRPr="00B71428">
              <w:rPr>
                <w:rFonts w:ascii="Times New Roman" w:hAnsi="Times New Roman"/>
                <w:sz w:val="24"/>
                <w:szCs w:val="24"/>
              </w:rPr>
              <w:t>Contoids</w:t>
            </w:r>
            <w:proofErr w:type="spellEnd"/>
            <w:r w:rsidRPr="00B71428">
              <w:rPr>
                <w:rFonts w:ascii="Times New Roman" w:hAnsi="Times New Roman"/>
                <w:sz w:val="24"/>
                <w:szCs w:val="24"/>
              </w:rPr>
              <w:t xml:space="preserve"> and Approximants </w:t>
            </w:r>
            <w:r w:rsidR="00B502CF">
              <w:rPr>
                <w:rFonts w:ascii="Times New Roman" w:hAnsi="Times New Roman"/>
                <w:sz w:val="24"/>
                <w:szCs w:val="24"/>
              </w:rPr>
              <w:t>–</w:t>
            </w:r>
            <w:r w:rsidRPr="00B71428">
              <w:rPr>
                <w:rFonts w:ascii="Times New Roman" w:hAnsi="Times New Roman"/>
                <w:sz w:val="24"/>
                <w:szCs w:val="24"/>
              </w:rPr>
              <w:t xml:space="preserve"> Phonetics Symbols- Modification of Sounds </w:t>
            </w:r>
            <w:r w:rsidR="00B502CF">
              <w:rPr>
                <w:rFonts w:ascii="Times New Roman" w:hAnsi="Times New Roman"/>
                <w:sz w:val="24"/>
                <w:szCs w:val="24"/>
              </w:rPr>
              <w:t>–</w:t>
            </w:r>
            <w:r w:rsidRPr="00B71428">
              <w:rPr>
                <w:rFonts w:ascii="Times New Roman" w:hAnsi="Times New Roman"/>
                <w:sz w:val="24"/>
                <w:szCs w:val="24"/>
              </w:rPr>
              <w:t xml:space="preserve"> Stop With Reference to Air </w:t>
            </w:r>
            <w:r w:rsidR="00B502CF">
              <w:rPr>
                <w:rFonts w:ascii="Times New Roman" w:hAnsi="Times New Roman"/>
                <w:sz w:val="24"/>
                <w:szCs w:val="24"/>
              </w:rPr>
              <w:t>–</w:t>
            </w:r>
            <w:r w:rsidRPr="00B71428">
              <w:rPr>
                <w:rFonts w:ascii="Times New Roman" w:hAnsi="Times New Roman"/>
                <w:sz w:val="24"/>
                <w:szCs w:val="24"/>
              </w:rPr>
              <w:t xml:space="preserve"> Stream Mechanisms </w:t>
            </w:r>
            <w:r w:rsidR="00B502CF">
              <w:rPr>
                <w:rFonts w:ascii="Times New Roman" w:hAnsi="Times New Roman"/>
                <w:sz w:val="24"/>
                <w:szCs w:val="24"/>
              </w:rPr>
              <w:t>–</w:t>
            </w:r>
            <w:r w:rsidRPr="00B71428">
              <w:rPr>
                <w:rFonts w:ascii="Times New Roman" w:hAnsi="Times New Roman"/>
                <w:sz w:val="24"/>
                <w:szCs w:val="24"/>
              </w:rPr>
              <w:t xml:space="preserve"> Oral Drills. </w:t>
            </w:r>
          </w:p>
          <w:p w:rsidR="00D865BE" w:rsidRPr="00B71428" w:rsidRDefault="00D865BE" w:rsidP="009220AF">
            <w:pPr>
              <w:spacing w:before="100" w:beforeAutospacing="1" w:afterAutospacing="1"/>
              <w:jc w:val="both"/>
              <w:rPr>
                <w:rFonts w:ascii="Times New Roman" w:eastAsia="Times New Roman" w:hAnsi="Times New Roman"/>
                <w:sz w:val="24"/>
                <w:szCs w:val="24"/>
                <w:lang w:eastAsia="en-IN"/>
              </w:rPr>
            </w:pP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1384"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222"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13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9738" w:type="dxa"/>
            <w:gridSpan w:val="14"/>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973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384" w:type="dxa"/>
            <w:gridSpan w:val="4"/>
          </w:tcPr>
          <w:p w:rsidR="00D865BE" w:rsidRPr="00B71428" w:rsidRDefault="00D865BE" w:rsidP="009220AF">
            <w:pPr>
              <w:spacing w:after="0"/>
              <w:ind w:left="0"/>
              <w:rPr>
                <w:rFonts w:ascii="Times New Roman" w:hAnsi="Times New Roman"/>
                <w:b/>
                <w:sz w:val="24"/>
                <w:szCs w:val="24"/>
              </w:rPr>
            </w:pPr>
          </w:p>
        </w:tc>
        <w:tc>
          <w:tcPr>
            <w:tcW w:w="6222"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30 hours</w:t>
            </w:r>
          </w:p>
        </w:tc>
      </w:tr>
      <w:tr w:rsidR="00D865BE" w:rsidRPr="00B71428" w:rsidTr="009220AF">
        <w:trPr>
          <w:trHeight w:val="143"/>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before="100" w:beforeAutospacing="1" w:afterAutospacing="1" w:line="276" w:lineRule="auto"/>
              <w:ind w:left="0" w:right="0"/>
              <w:jc w:val="both"/>
              <w:outlineLvl w:val="0"/>
              <w:rPr>
                <w:rFonts w:ascii="Times New Roman" w:hAnsi="Times New Roman"/>
                <w:color w:val="000000"/>
                <w:sz w:val="24"/>
                <w:szCs w:val="24"/>
              </w:rPr>
            </w:pPr>
            <w:r w:rsidRPr="00B71428">
              <w:rPr>
                <w:rFonts w:ascii="Times New Roman" w:hAnsi="Times New Roman"/>
                <w:i/>
                <w:sz w:val="24"/>
                <w:szCs w:val="24"/>
              </w:rPr>
              <w:t>Abercrombie, D 1964 Elements of General Phonetics Edinburgh University press Edinburgh</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 xml:space="preserve">Bloch B &amp; </w:t>
            </w:r>
            <w:proofErr w:type="spellStart"/>
            <w:r w:rsidRPr="00B71428">
              <w:rPr>
                <w:rFonts w:ascii="Times New Roman" w:hAnsi="Times New Roman"/>
                <w:i/>
                <w:sz w:val="24"/>
                <w:szCs w:val="24"/>
              </w:rPr>
              <w:t>Trager</w:t>
            </w:r>
            <w:proofErr w:type="spellEnd"/>
            <w:r w:rsidRPr="00B71428">
              <w:rPr>
                <w:rFonts w:ascii="Times New Roman" w:hAnsi="Times New Roman"/>
                <w:i/>
                <w:sz w:val="24"/>
                <w:szCs w:val="24"/>
              </w:rPr>
              <w:t>, G.L 972 Outline of Linguistics analysis, LSA, Baltimore, USA.</w:t>
            </w:r>
          </w:p>
        </w:tc>
      </w:tr>
      <w:tr w:rsidR="00D865BE" w:rsidRPr="00B71428" w:rsidTr="009220AF">
        <w:trPr>
          <w:trHeight w:val="143"/>
        </w:trPr>
        <w:tc>
          <w:tcPr>
            <w:tcW w:w="449" w:type="dxa"/>
          </w:tcPr>
          <w:p w:rsidR="00D865BE" w:rsidRPr="00B71428" w:rsidRDefault="00D865BE" w:rsidP="009220AF">
            <w:pPr>
              <w:spacing w:after="0" w:line="276" w:lineRule="auto"/>
              <w:jc w:val="both"/>
              <w:rPr>
                <w:rFonts w:ascii="Times New Roman" w:hAnsi="Times New Roman"/>
                <w:sz w:val="24"/>
                <w:szCs w:val="24"/>
              </w:rPr>
            </w:pPr>
            <w:r w:rsidRPr="00B71428">
              <w:rPr>
                <w:rFonts w:ascii="Times New Roman" w:hAnsi="Times New Roman"/>
                <w:sz w:val="24"/>
                <w:szCs w:val="24"/>
              </w:rPr>
              <w:t>3</w:t>
            </w:r>
          </w:p>
        </w:tc>
        <w:tc>
          <w:tcPr>
            <w:tcW w:w="9289" w:type="dxa"/>
            <w:gridSpan w:val="13"/>
          </w:tcPr>
          <w:p w:rsidR="00D865BE" w:rsidRPr="00B71428" w:rsidRDefault="00D865BE" w:rsidP="009220AF">
            <w:pPr>
              <w:spacing w:before="100" w:beforeAutospacing="1" w:afterAutospacing="1" w:line="276" w:lineRule="auto"/>
              <w:ind w:left="0" w:right="0"/>
              <w:jc w:val="both"/>
              <w:outlineLvl w:val="0"/>
              <w:rPr>
                <w:rFonts w:ascii="Times New Roman" w:hAnsi="Times New Roman"/>
                <w:sz w:val="24"/>
                <w:szCs w:val="24"/>
                <w:shd w:val="clear" w:color="auto" w:fill="FFFFFF"/>
              </w:rPr>
            </w:pPr>
            <w:proofErr w:type="spellStart"/>
            <w:r w:rsidRPr="00B71428">
              <w:rPr>
                <w:rFonts w:ascii="Times New Roman" w:hAnsi="Times New Roman"/>
                <w:i/>
                <w:sz w:val="24"/>
                <w:szCs w:val="24"/>
              </w:rPr>
              <w:t>Jhones</w:t>
            </w:r>
            <w:proofErr w:type="spellEnd"/>
            <w:r w:rsidRPr="00B71428">
              <w:rPr>
                <w:rFonts w:ascii="Times New Roman" w:hAnsi="Times New Roman"/>
                <w:i/>
                <w:sz w:val="24"/>
                <w:szCs w:val="24"/>
              </w:rPr>
              <w:t xml:space="preserve">, D 1964 An outline of English phonetics, </w:t>
            </w:r>
            <w:proofErr w:type="spellStart"/>
            <w:r w:rsidRPr="00B71428">
              <w:rPr>
                <w:rFonts w:ascii="Times New Roman" w:hAnsi="Times New Roman"/>
                <w:i/>
                <w:sz w:val="24"/>
                <w:szCs w:val="24"/>
              </w:rPr>
              <w:t>Heffnor</w:t>
            </w:r>
            <w:proofErr w:type="spellEnd"/>
            <w:r w:rsidRPr="00B71428">
              <w:rPr>
                <w:rFonts w:ascii="Times New Roman" w:hAnsi="Times New Roman"/>
                <w:i/>
                <w:sz w:val="24"/>
                <w:szCs w:val="24"/>
              </w:rPr>
              <w:t xml:space="preserve"> &amp;Sons Ltd; Cambridge</w:t>
            </w:r>
          </w:p>
        </w:tc>
      </w:tr>
      <w:tr w:rsidR="00D865BE" w:rsidRPr="00B71428" w:rsidTr="009220AF">
        <w:trPr>
          <w:trHeight w:val="233"/>
        </w:trPr>
        <w:tc>
          <w:tcPr>
            <w:tcW w:w="449" w:type="dxa"/>
          </w:tcPr>
          <w:p w:rsidR="00D865BE" w:rsidRPr="00B71428" w:rsidRDefault="00D865BE" w:rsidP="009220AF">
            <w:pPr>
              <w:spacing w:line="276" w:lineRule="auto"/>
              <w:jc w:val="both"/>
              <w:rPr>
                <w:rFonts w:ascii="Times New Roman" w:hAnsi="Times New Roman"/>
                <w:sz w:val="24"/>
                <w:szCs w:val="24"/>
              </w:rPr>
            </w:pPr>
            <w:r w:rsidRPr="00B71428">
              <w:rPr>
                <w:rFonts w:ascii="Times New Roman" w:hAnsi="Times New Roman"/>
                <w:i/>
                <w:sz w:val="24"/>
                <w:szCs w:val="24"/>
              </w:rPr>
              <w:t>4</w:t>
            </w:r>
          </w:p>
        </w:tc>
        <w:tc>
          <w:tcPr>
            <w:tcW w:w="9289" w:type="dxa"/>
            <w:gridSpan w:val="13"/>
          </w:tcPr>
          <w:p w:rsidR="00D865BE" w:rsidRPr="00B71428" w:rsidRDefault="00D865BE" w:rsidP="009220AF">
            <w:pPr>
              <w:spacing w:line="276" w:lineRule="auto"/>
              <w:jc w:val="both"/>
              <w:rPr>
                <w:rFonts w:ascii="Times New Roman" w:hAnsi="Times New Roman"/>
                <w:sz w:val="24"/>
                <w:szCs w:val="24"/>
              </w:rPr>
            </w:pPr>
            <w:r w:rsidRPr="00B71428">
              <w:rPr>
                <w:rFonts w:ascii="Times New Roman" w:hAnsi="Times New Roman"/>
                <w:i/>
                <w:sz w:val="24"/>
                <w:szCs w:val="24"/>
              </w:rPr>
              <w:t xml:space="preserve">Pike, K.L. 1947, Phonemics. Ann Arbor, MIT.  </w:t>
            </w:r>
          </w:p>
        </w:tc>
      </w:tr>
      <w:tr w:rsidR="00D865BE" w:rsidRPr="00B71428" w:rsidTr="009220AF">
        <w:trPr>
          <w:trHeight w:val="143"/>
        </w:trPr>
        <w:tc>
          <w:tcPr>
            <w:tcW w:w="9738"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proofErr w:type="spellStart"/>
            <w:r w:rsidRPr="00B71428">
              <w:rPr>
                <w:rFonts w:ascii="Times New Roman" w:hAnsi="Times New Roman"/>
                <w:i/>
                <w:sz w:val="24"/>
                <w:szCs w:val="24"/>
              </w:rPr>
              <w:t>Catford</w:t>
            </w:r>
            <w:proofErr w:type="spellEnd"/>
            <w:r w:rsidRPr="00B71428">
              <w:rPr>
                <w:rFonts w:ascii="Times New Roman" w:hAnsi="Times New Roman"/>
                <w:i/>
                <w:sz w:val="24"/>
                <w:szCs w:val="24"/>
              </w:rPr>
              <w:t>, J.C 1989 An introduction to practical phonetics Edinburgh University press, Edinburgh.</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3"/>
          </w:tcPr>
          <w:p w:rsidR="00D865BE" w:rsidRPr="00B71428" w:rsidRDefault="00D865BE" w:rsidP="009220AF">
            <w:pPr>
              <w:spacing w:after="13" w:line="276" w:lineRule="auto"/>
              <w:ind w:left="0" w:right="0"/>
              <w:jc w:val="both"/>
              <w:rPr>
                <w:rFonts w:ascii="Times New Roman" w:hAnsi="Times New Roman"/>
                <w:sz w:val="24"/>
                <w:szCs w:val="24"/>
                <w:shd w:val="clear" w:color="auto" w:fill="FFFFFF"/>
              </w:rPr>
            </w:pPr>
            <w:r w:rsidRPr="00B71428">
              <w:rPr>
                <w:rFonts w:ascii="Times New Roman" w:hAnsi="Times New Roman"/>
                <w:i/>
                <w:sz w:val="24"/>
                <w:szCs w:val="24"/>
              </w:rPr>
              <w:t xml:space="preserve">Laver, </w:t>
            </w:r>
            <w:proofErr w:type="spellStart"/>
            <w:r w:rsidRPr="00B71428">
              <w:rPr>
                <w:rFonts w:ascii="Times New Roman" w:hAnsi="Times New Roman"/>
                <w:i/>
                <w:sz w:val="24"/>
                <w:szCs w:val="24"/>
              </w:rPr>
              <w:t>Hohn</w:t>
            </w:r>
            <w:proofErr w:type="spellEnd"/>
            <w:r w:rsidRPr="00B71428">
              <w:rPr>
                <w:rFonts w:ascii="Times New Roman" w:hAnsi="Times New Roman"/>
                <w:i/>
                <w:sz w:val="24"/>
                <w:szCs w:val="24"/>
              </w:rPr>
              <w:t>. 1980 The phonetic description of Voice quality, Cambridge University Press, Cambridge.</w:t>
            </w: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2"/>
          </w:tcPr>
          <w:p w:rsidR="00D865BE" w:rsidRPr="00B71428" w:rsidRDefault="00A74CB4" w:rsidP="009220AF">
            <w:pPr>
              <w:rPr>
                <w:rFonts w:ascii="Times New Roman" w:hAnsi="Times New Roman"/>
                <w:sz w:val="24"/>
                <w:szCs w:val="24"/>
              </w:rPr>
            </w:pPr>
            <w:hyperlink r:id="rId113" w:history="1">
              <w:r w:rsidR="00D865BE" w:rsidRPr="00B71428">
                <w:rPr>
                  <w:rStyle w:val="Hyperlink"/>
                  <w:rFonts w:ascii="Times New Roman" w:hAnsi="Times New Roman"/>
                  <w:sz w:val="24"/>
                  <w:szCs w:val="24"/>
                </w:rPr>
                <w:t>https://www.youtube.com/watch?v=dfoRdKuPF9I</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2"/>
          </w:tcPr>
          <w:p w:rsidR="00D865BE" w:rsidRPr="00B71428" w:rsidRDefault="00A74CB4" w:rsidP="009220AF">
            <w:pPr>
              <w:rPr>
                <w:rFonts w:ascii="Times New Roman" w:hAnsi="Times New Roman"/>
                <w:sz w:val="24"/>
                <w:szCs w:val="24"/>
              </w:rPr>
            </w:pPr>
            <w:hyperlink r:id="rId114" w:history="1">
              <w:r w:rsidR="00D865BE" w:rsidRPr="00B71428">
                <w:rPr>
                  <w:rStyle w:val="Hyperlink"/>
                  <w:rFonts w:ascii="Times New Roman" w:hAnsi="Times New Roman"/>
                  <w:sz w:val="24"/>
                  <w:szCs w:val="24"/>
                </w:rPr>
                <w:t>https://www.youtube.com/watch?v=GLBsvdaR_ow</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12"/>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15" w:history="1">
              <w:r w:rsidR="00B502CF" w:rsidRPr="002F62AC">
                <w:rPr>
                  <w:rStyle w:val="Hyperlink"/>
                  <w:rFonts w:ascii="Times New Roman" w:hAnsi="Times New Roman"/>
                  <w:sz w:val="24"/>
                  <w:szCs w:val="24"/>
                </w:rPr>
                <w:t>https://ielanguages.com/phonetics.html</w:t>
              </w:r>
            </w:hyperlink>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Pr="00B71428">
              <w:rPr>
                <w:rFonts w:ascii="Times New Roman" w:hAnsi="Times New Roman"/>
                <w:b/>
                <w:sz w:val="24"/>
                <w:szCs w:val="24"/>
              </w:rPr>
              <w:t>Dr.</w:t>
            </w:r>
            <w:r w:rsidR="00C70858">
              <w:rPr>
                <w:rFonts w:ascii="Times New Roman" w:hAnsi="Times New Roman"/>
                <w:b/>
                <w:sz w:val="24"/>
                <w:szCs w:val="24"/>
              </w:rPr>
              <w:t xml:space="preserve"> </w:t>
            </w:r>
            <w:r w:rsidRPr="00B71428">
              <w:rPr>
                <w:rFonts w:ascii="Times New Roman" w:hAnsi="Times New Roman"/>
                <w:b/>
                <w:sz w:val="24"/>
                <w:szCs w:val="24"/>
              </w:rPr>
              <w:t>N.</w:t>
            </w:r>
            <w:r w:rsidR="00C70858">
              <w:rPr>
                <w:rFonts w:ascii="Times New Roman" w:hAnsi="Times New Roman"/>
                <w:b/>
                <w:sz w:val="24"/>
                <w:szCs w:val="24"/>
              </w:rPr>
              <w:t xml:space="preserve"> </w:t>
            </w:r>
            <w:r w:rsidRPr="00B71428">
              <w:rPr>
                <w:rFonts w:ascii="Times New Roman" w:hAnsi="Times New Roman"/>
                <w:b/>
                <w:sz w:val="24"/>
                <w:szCs w:val="24"/>
              </w:rPr>
              <w:t xml:space="preserve">VIJAYAN, </w:t>
            </w:r>
            <w:hyperlink r:id="rId116" w:history="1">
              <w:r w:rsidR="00B502CF" w:rsidRPr="002F62AC">
                <w:rPr>
                  <w:rStyle w:val="Hyperlink"/>
                  <w:rFonts w:ascii="Times New Roman" w:hAnsi="Times New Roman"/>
                  <w:b/>
                  <w:sz w:val="24"/>
                  <w:szCs w:val="24"/>
                </w:rPr>
                <w:t>vijayan@buc.edu.in</w:t>
              </w:r>
            </w:hyperlink>
          </w:p>
        </w:tc>
      </w:tr>
    </w:tbl>
    <w:p w:rsidR="00D865BE" w:rsidRPr="00B71428" w:rsidRDefault="00D865BE" w:rsidP="00D865BE">
      <w:pPr>
        <w:rPr>
          <w:rFonts w:ascii="Times New Roman" w:hAnsi="Times New Roman"/>
          <w:sz w:val="24"/>
          <w:szCs w:val="24"/>
        </w:rPr>
      </w:pPr>
      <w:r w:rsidRPr="00B71428">
        <w:rPr>
          <w:rFonts w:ascii="Times New Roman" w:hAnsi="Times New Roman"/>
          <w:sz w:val="24"/>
          <w:szCs w:val="24"/>
        </w:rPr>
        <w:tab/>
      </w: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80"/>
        <w:gridCol w:w="450"/>
        <w:gridCol w:w="7"/>
        <w:gridCol w:w="1433"/>
        <w:gridCol w:w="4618"/>
        <w:gridCol w:w="34"/>
        <w:gridCol w:w="208"/>
        <w:gridCol w:w="57"/>
        <w:gridCol w:w="483"/>
        <w:gridCol w:w="90"/>
        <w:gridCol w:w="450"/>
        <w:gridCol w:w="360"/>
        <w:gridCol w:w="1080"/>
      </w:tblGrid>
      <w:tr w:rsidR="00D865BE" w:rsidRPr="00B71428" w:rsidTr="006D7179">
        <w:trPr>
          <w:trHeight w:val="464"/>
        </w:trPr>
        <w:tc>
          <w:tcPr>
            <w:tcW w:w="1548" w:type="dxa"/>
            <w:gridSpan w:val="3"/>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440" w:type="dxa"/>
            <w:gridSpan w:val="2"/>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bCs/>
                <w:sz w:val="24"/>
                <w:szCs w:val="24"/>
              </w:rPr>
              <w:t>LINGS02</w:t>
            </w:r>
          </w:p>
        </w:tc>
        <w:tc>
          <w:tcPr>
            <w:tcW w:w="4860"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 xml:space="preserve">BASICS OF TRANSLATION  </w:t>
            </w:r>
          </w:p>
        </w:tc>
        <w:tc>
          <w:tcPr>
            <w:tcW w:w="54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1080"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6D7179">
        <w:tc>
          <w:tcPr>
            <w:tcW w:w="2988" w:type="dxa"/>
            <w:gridSpan w:val="5"/>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Supportive</w:t>
            </w:r>
          </w:p>
        </w:tc>
        <w:tc>
          <w:tcPr>
            <w:tcW w:w="4860" w:type="dxa"/>
            <w:gridSpan w:val="3"/>
            <w:vAlign w:val="center"/>
          </w:tcPr>
          <w:p w:rsidR="00D865BE" w:rsidRPr="00B71428" w:rsidRDefault="00D865BE" w:rsidP="009220AF">
            <w:pPr>
              <w:spacing w:after="0"/>
              <w:rPr>
                <w:rFonts w:ascii="Times New Roman" w:hAnsi="Times New Roman"/>
                <w:sz w:val="24"/>
                <w:szCs w:val="24"/>
              </w:rPr>
            </w:pPr>
          </w:p>
        </w:tc>
        <w:tc>
          <w:tcPr>
            <w:tcW w:w="540" w:type="dxa"/>
            <w:gridSpan w:val="2"/>
            <w:vAlign w:val="center"/>
          </w:tcPr>
          <w:p w:rsidR="00D865BE" w:rsidRPr="00B71428" w:rsidRDefault="00D865BE" w:rsidP="009220AF">
            <w:pPr>
              <w:spacing w:after="0"/>
              <w:jc w:val="center"/>
              <w:rPr>
                <w:rFonts w:ascii="Times New Roman" w:hAnsi="Times New Roman"/>
                <w:b/>
                <w:sz w:val="24"/>
                <w:szCs w:val="24"/>
              </w:rPr>
            </w:pPr>
          </w:p>
        </w:tc>
        <w:tc>
          <w:tcPr>
            <w:tcW w:w="540" w:type="dxa"/>
            <w:gridSpan w:val="2"/>
            <w:vAlign w:val="center"/>
          </w:tcPr>
          <w:p w:rsidR="00D865BE" w:rsidRPr="00B71428" w:rsidRDefault="00D865BE" w:rsidP="009220AF">
            <w:pPr>
              <w:spacing w:after="0"/>
              <w:ind w:left="0"/>
              <w:jc w:val="center"/>
              <w:rPr>
                <w:rFonts w:ascii="Times New Roman" w:hAnsi="Times New Roman"/>
                <w:b/>
                <w:sz w:val="24"/>
                <w:szCs w:val="24"/>
              </w:rPr>
            </w:pPr>
          </w:p>
        </w:tc>
        <w:tc>
          <w:tcPr>
            <w:tcW w:w="360" w:type="dxa"/>
            <w:vAlign w:val="center"/>
          </w:tcPr>
          <w:p w:rsidR="00D865BE" w:rsidRPr="00B71428" w:rsidRDefault="00D865BE" w:rsidP="009220AF">
            <w:pPr>
              <w:spacing w:after="0"/>
              <w:jc w:val="center"/>
              <w:rPr>
                <w:rFonts w:ascii="Times New Roman" w:hAnsi="Times New Roman"/>
                <w:b/>
                <w:sz w:val="24"/>
                <w:szCs w:val="24"/>
              </w:rPr>
            </w:pPr>
          </w:p>
        </w:tc>
        <w:tc>
          <w:tcPr>
            <w:tcW w:w="1080"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6D7179">
        <w:trPr>
          <w:trHeight w:val="143"/>
        </w:trPr>
        <w:tc>
          <w:tcPr>
            <w:tcW w:w="2988" w:type="dxa"/>
            <w:gridSpan w:val="5"/>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4860"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Linguistics knowledge in source and target languages</w:t>
            </w:r>
          </w:p>
        </w:tc>
        <w:tc>
          <w:tcPr>
            <w:tcW w:w="2520"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3"/>
        </w:trPr>
        <w:tc>
          <w:tcPr>
            <w:tcW w:w="10368"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3"/>
        </w:trPr>
        <w:tc>
          <w:tcPr>
            <w:tcW w:w="10368" w:type="dxa"/>
            <w:gridSpan w:val="14"/>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8"/>
              </w:numPr>
              <w:rPr>
                <w:rFonts w:cs="Times New Roman"/>
                <w:sz w:val="24"/>
                <w:szCs w:val="24"/>
              </w:rPr>
            </w:pPr>
            <w:r w:rsidRPr="00B71428">
              <w:rPr>
                <w:rFonts w:cs="Times New Roman"/>
                <w:sz w:val="24"/>
                <w:szCs w:val="24"/>
              </w:rPr>
              <w:t>To introduce the theories and principles of translation in order to train the students as better translators.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impart practical translation skills to students.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teach the ways and means of evaluating the translation process.</w:t>
            </w:r>
          </w:p>
          <w:p w:rsidR="00D865BE" w:rsidRPr="00B71428" w:rsidRDefault="00D865BE" w:rsidP="009220AF">
            <w:pPr>
              <w:pStyle w:val="ListParagraph"/>
              <w:numPr>
                <w:ilvl w:val="0"/>
                <w:numId w:val="8"/>
              </w:numPr>
              <w:spacing w:line="360" w:lineRule="auto"/>
              <w:ind w:right="57"/>
              <w:jc w:val="both"/>
              <w:rPr>
                <w:rFonts w:cs="Times New Roman"/>
                <w:sz w:val="24"/>
                <w:szCs w:val="24"/>
              </w:rPr>
            </w:pPr>
            <w:r w:rsidRPr="00B71428">
              <w:rPr>
                <w:rFonts w:cs="Times New Roman"/>
                <w:sz w:val="24"/>
                <w:szCs w:val="24"/>
              </w:rPr>
              <w:t>To introduce the concept of machine translation besides giving practical exercises for translation both in traditional fashion and mechanized fashion.</w:t>
            </w:r>
          </w:p>
          <w:p w:rsidR="00D865BE" w:rsidRPr="00B71428" w:rsidRDefault="00D865BE" w:rsidP="009220AF">
            <w:pPr>
              <w:pStyle w:val="ListParagraph"/>
              <w:numPr>
                <w:ilvl w:val="0"/>
                <w:numId w:val="8"/>
              </w:numPr>
              <w:spacing w:line="360" w:lineRule="auto"/>
              <w:ind w:right="57"/>
              <w:jc w:val="both"/>
              <w:rPr>
                <w:rFonts w:cs="Times New Roman"/>
                <w:bCs/>
                <w:sz w:val="24"/>
                <w:szCs w:val="24"/>
              </w:rPr>
            </w:pPr>
            <w:r w:rsidRPr="00B71428">
              <w:rPr>
                <w:rFonts w:cs="Times New Roman"/>
                <w:bCs/>
                <w:sz w:val="24"/>
                <w:szCs w:val="24"/>
              </w:rPr>
              <w:t>To enable the students practical</w:t>
            </w:r>
            <w:r w:rsidRPr="00B71428">
              <w:rPr>
                <w:rFonts w:cs="Times New Roman"/>
                <w:sz w:val="24"/>
                <w:szCs w:val="24"/>
              </w:rPr>
              <w:t xml:space="preserve"> and </w:t>
            </w:r>
            <w:r w:rsidRPr="00B71428">
              <w:rPr>
                <w:rFonts w:cs="Times New Roman"/>
                <w:bCs/>
                <w:sz w:val="24"/>
                <w:szCs w:val="24"/>
              </w:rPr>
              <w:t>challenges of translation activities</w:t>
            </w:r>
          </w:p>
        </w:tc>
      </w:tr>
      <w:tr w:rsidR="00D865BE" w:rsidRPr="00B71428" w:rsidTr="009220AF">
        <w:trPr>
          <w:trHeight w:val="143"/>
        </w:trPr>
        <w:tc>
          <w:tcPr>
            <w:tcW w:w="10368"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1</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Critically apply theories, methodologies, and knowledge to address fundamental questions in Translation Studies.</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2</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Demonstrate skills in oral and written communication sufficient to publish and present work in Translation Studies.</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3</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Follow the principles of ethics in Translation Studies and in academia in general.</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4</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Demonstrate knowledge at a level required for university undergraduate teaching in Translation.</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5</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Studies and assessment of student learning.</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143"/>
        </w:trPr>
        <w:tc>
          <w:tcPr>
            <w:tcW w:w="918" w:type="dxa"/>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6</w:t>
            </w:r>
          </w:p>
        </w:tc>
        <w:tc>
          <w:tcPr>
            <w:tcW w:w="7560" w:type="dxa"/>
            <w:gridSpan w:val="10"/>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Interact productively with people from diverse backgrounds as both leaders and team members with integrity and professionalism.</w:t>
            </w:r>
          </w:p>
        </w:tc>
        <w:tc>
          <w:tcPr>
            <w:tcW w:w="1890"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143"/>
        </w:trPr>
        <w:tc>
          <w:tcPr>
            <w:tcW w:w="1036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Understand;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3"/>
        </w:trPr>
        <w:tc>
          <w:tcPr>
            <w:tcW w:w="10368" w:type="dxa"/>
            <w:gridSpan w:val="14"/>
          </w:tcPr>
          <w:p w:rsidR="00D865BE" w:rsidRPr="00B71428" w:rsidRDefault="00D865BE" w:rsidP="009220AF">
            <w:pPr>
              <w:spacing w:after="0"/>
              <w:rPr>
                <w:rFonts w:ascii="Times New Roman" w:hAnsi="Times New Roman"/>
                <w:sz w:val="24"/>
                <w:szCs w:val="24"/>
              </w:rPr>
            </w:pPr>
          </w:p>
        </w:tc>
      </w:tr>
      <w:tr w:rsidR="00D865BE" w:rsidRPr="00B71428" w:rsidTr="009220AF">
        <w:trPr>
          <w:trHeight w:val="143"/>
        </w:trPr>
        <w:tc>
          <w:tcPr>
            <w:tcW w:w="1098" w:type="dxa"/>
            <w:gridSpan w:val="2"/>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Unit:1</w:t>
            </w:r>
          </w:p>
        </w:tc>
        <w:tc>
          <w:tcPr>
            <w:tcW w:w="7380" w:type="dxa"/>
            <w:gridSpan w:val="9"/>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BASIC COMPONENTS OF TRANSLATION</w:t>
            </w:r>
          </w:p>
        </w:tc>
        <w:tc>
          <w:tcPr>
            <w:tcW w:w="1890" w:type="dxa"/>
            <w:gridSpan w:val="3"/>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10368" w:type="dxa"/>
            <w:gridSpan w:val="14"/>
          </w:tcPr>
          <w:p w:rsidR="00D865BE" w:rsidRPr="00B71428" w:rsidRDefault="00D865BE" w:rsidP="009220AF">
            <w:pPr>
              <w:autoSpaceDE w:val="0"/>
              <w:autoSpaceDN w:val="0"/>
              <w:adjustRightInd w:val="0"/>
              <w:spacing w:after="0"/>
              <w:jc w:val="both"/>
              <w:rPr>
                <w:rFonts w:ascii="Times New Roman" w:hAnsi="Times New Roman"/>
                <w:sz w:val="24"/>
                <w:szCs w:val="24"/>
              </w:rPr>
            </w:pPr>
          </w:p>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Basic Components of Translation – Definition – Need for Translation-Importance of Translation – Source vs. Target Languages.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z w:val="24"/>
                <w:szCs w:val="24"/>
              </w:rPr>
              <w:t>TYPES OF TRANSLATION</w:t>
            </w:r>
          </w:p>
        </w:tc>
        <w:tc>
          <w:tcPr>
            <w:tcW w:w="2463"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10368" w:type="dxa"/>
            <w:gridSpan w:val="14"/>
          </w:tcPr>
          <w:p w:rsidR="00D865BE" w:rsidRPr="00B71428" w:rsidRDefault="00D865BE" w:rsidP="009220AF">
            <w:pPr>
              <w:spacing w:after="0" w:line="360" w:lineRule="auto"/>
              <w:ind w:left="57" w:right="57"/>
              <w:contextualSpacing/>
              <w:jc w:val="both"/>
              <w:rPr>
                <w:rFonts w:ascii="Times New Roman" w:hAnsi="Times New Roman"/>
                <w:sz w:val="24"/>
                <w:szCs w:val="24"/>
                <w:lang w:val="en-IN"/>
              </w:rPr>
            </w:pPr>
            <w:r w:rsidRPr="00B71428">
              <w:rPr>
                <w:rFonts w:ascii="Times New Roman" w:hAnsi="Times New Roman"/>
                <w:sz w:val="24"/>
                <w:szCs w:val="24"/>
              </w:rPr>
              <w:t xml:space="preserve">Types of Translation </w:t>
            </w:r>
            <w:r w:rsidR="00B502CF">
              <w:rPr>
                <w:rFonts w:ascii="Times New Roman" w:hAnsi="Times New Roman"/>
                <w:sz w:val="24"/>
                <w:szCs w:val="24"/>
              </w:rPr>
              <w:t>–</w:t>
            </w:r>
            <w:r w:rsidRPr="00B71428">
              <w:rPr>
                <w:rFonts w:ascii="Times New Roman" w:hAnsi="Times New Roman"/>
                <w:sz w:val="24"/>
                <w:szCs w:val="24"/>
              </w:rPr>
              <w:t xml:space="preserve"> Full vs. Partial </w:t>
            </w:r>
            <w:r w:rsidR="00B502CF">
              <w:rPr>
                <w:rFonts w:ascii="Times New Roman" w:hAnsi="Times New Roman"/>
                <w:sz w:val="24"/>
                <w:szCs w:val="24"/>
              </w:rPr>
              <w:t>–</w:t>
            </w:r>
            <w:r w:rsidRPr="00B71428">
              <w:rPr>
                <w:rFonts w:ascii="Times New Roman" w:hAnsi="Times New Roman"/>
                <w:sz w:val="24"/>
                <w:szCs w:val="24"/>
              </w:rPr>
              <w:t xml:space="preserve">Total vs. Restricted </w:t>
            </w:r>
            <w:r w:rsidR="00B502CF">
              <w:rPr>
                <w:rFonts w:ascii="Times New Roman" w:hAnsi="Times New Roman"/>
                <w:sz w:val="24"/>
                <w:szCs w:val="24"/>
              </w:rPr>
              <w:t>–</w:t>
            </w:r>
            <w:r w:rsidRPr="00B71428">
              <w:rPr>
                <w:rFonts w:ascii="Times New Roman" w:hAnsi="Times New Roman"/>
                <w:sz w:val="24"/>
                <w:szCs w:val="24"/>
              </w:rPr>
              <w:t>Phonological –</w:t>
            </w:r>
            <w:proofErr w:type="spellStart"/>
            <w:r w:rsidRPr="00B71428">
              <w:rPr>
                <w:rFonts w:ascii="Times New Roman" w:hAnsi="Times New Roman"/>
                <w:sz w:val="24"/>
                <w:szCs w:val="24"/>
              </w:rPr>
              <w:t>Graphological</w:t>
            </w:r>
            <w:proofErr w:type="spellEnd"/>
            <w:r w:rsidRPr="00B71428">
              <w:rPr>
                <w:rFonts w:ascii="Times New Roman" w:hAnsi="Times New Roman"/>
                <w:sz w:val="24"/>
                <w:szCs w:val="24"/>
              </w:rPr>
              <w:t xml:space="preserve"> Translations Extent – Level– Ranks.</w:t>
            </w:r>
            <w:r w:rsidRPr="00B71428">
              <w:rPr>
                <w:rFonts w:ascii="Times New Roman" w:hAnsi="Times New Roman"/>
                <w:sz w:val="24"/>
                <w:szCs w:val="24"/>
                <w:lang w:val="en-IN"/>
              </w:rPr>
              <w:t>Translations Extent – Level – Ranks.</w:t>
            </w:r>
          </w:p>
          <w:p w:rsidR="00D865BE" w:rsidRPr="00B71428" w:rsidRDefault="00D865BE" w:rsidP="009220AF">
            <w:pPr>
              <w:spacing w:after="0" w:line="360" w:lineRule="auto"/>
              <w:ind w:left="57" w:right="57"/>
              <w:contextualSpacing/>
              <w:jc w:val="both"/>
              <w:rPr>
                <w:rFonts w:ascii="Times New Roman" w:hAnsi="Times New Roman"/>
                <w:sz w:val="24"/>
                <w:szCs w:val="24"/>
                <w:lang w:val="en-IN"/>
              </w:rPr>
            </w:pPr>
            <w:r w:rsidRPr="00B71428">
              <w:rPr>
                <w:rFonts w:ascii="Times New Roman" w:hAnsi="Times New Roman"/>
                <w:sz w:val="24"/>
                <w:szCs w:val="24"/>
                <w:lang w:val="en-IN"/>
              </w:rPr>
              <w:lastRenderedPageBreak/>
              <w:tab/>
              <w:t>Translation Equivalence – Types of Equivalence – Textual Equivalence –Formal Correspondence – Dynamic Equivalence.</w:t>
            </w:r>
          </w:p>
          <w:p w:rsidR="00D865BE" w:rsidRPr="00B71428" w:rsidRDefault="00D865BE" w:rsidP="009220AF">
            <w:pPr>
              <w:spacing w:after="0" w:line="360" w:lineRule="auto"/>
              <w:ind w:left="57" w:right="57"/>
              <w:contextualSpacing/>
              <w:jc w:val="both"/>
              <w:rPr>
                <w:rFonts w:ascii="Times New Roman" w:hAnsi="Times New Roman"/>
                <w:sz w:val="24"/>
                <w:szCs w:val="24"/>
                <w:lang w:val="en-IN"/>
              </w:rPr>
            </w:pPr>
          </w:p>
        </w:tc>
      </w:tr>
      <w:tr w:rsidR="00D865BE" w:rsidRPr="00B71428" w:rsidTr="009220AF">
        <w:trPr>
          <w:trHeight w:val="143"/>
        </w:trPr>
        <w:tc>
          <w:tcPr>
            <w:tcW w:w="1555" w:type="dxa"/>
            <w:gridSpan w:val="4"/>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lastRenderedPageBreak/>
              <w:t>Unit:3</w:t>
            </w:r>
          </w:p>
        </w:tc>
        <w:tc>
          <w:tcPr>
            <w:tcW w:w="6085" w:type="dxa"/>
            <w:gridSpan w:val="3"/>
          </w:tcPr>
          <w:p w:rsidR="00D865BE" w:rsidRPr="00B71428" w:rsidRDefault="00D865BE" w:rsidP="009220AF">
            <w:pPr>
              <w:spacing w:after="0" w:line="360" w:lineRule="auto"/>
              <w:ind w:left="57" w:right="57"/>
              <w:contextualSpacing/>
              <w:jc w:val="center"/>
              <w:rPr>
                <w:rFonts w:ascii="Times New Roman" w:hAnsi="Times New Roman"/>
                <w:b/>
                <w:bCs/>
                <w:sz w:val="24"/>
                <w:szCs w:val="24"/>
              </w:rPr>
            </w:pPr>
            <w:r w:rsidRPr="00B71428">
              <w:rPr>
                <w:rFonts w:ascii="Times New Roman" w:hAnsi="Times New Roman"/>
                <w:b/>
                <w:bCs/>
                <w:sz w:val="24"/>
                <w:szCs w:val="24"/>
              </w:rPr>
              <w:t>PROBLEMS OF TRANSLATION</w:t>
            </w:r>
          </w:p>
          <w:p w:rsidR="00D865BE" w:rsidRPr="00B71428" w:rsidRDefault="00D865BE" w:rsidP="009220AF">
            <w:pPr>
              <w:spacing w:after="0"/>
              <w:ind w:left="-18"/>
              <w:jc w:val="center"/>
              <w:rPr>
                <w:rFonts w:ascii="Times New Roman" w:hAnsi="Times New Roman"/>
                <w:b/>
                <w:sz w:val="24"/>
                <w:szCs w:val="24"/>
              </w:rPr>
            </w:pPr>
          </w:p>
        </w:tc>
        <w:tc>
          <w:tcPr>
            <w:tcW w:w="2728" w:type="dxa"/>
            <w:gridSpan w:val="7"/>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               8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3"/>
        </w:trPr>
        <w:tc>
          <w:tcPr>
            <w:tcW w:w="10368" w:type="dxa"/>
            <w:gridSpan w:val="14"/>
          </w:tcPr>
          <w:p w:rsidR="00D865BE" w:rsidRPr="00B71428" w:rsidRDefault="00D865BE" w:rsidP="009220AF">
            <w:pPr>
              <w:spacing w:after="0" w:line="360" w:lineRule="auto"/>
              <w:ind w:left="57" w:right="57"/>
              <w:contextualSpacing/>
              <w:jc w:val="both"/>
              <w:rPr>
                <w:rFonts w:ascii="Times New Roman" w:hAnsi="Times New Roman"/>
                <w:sz w:val="24"/>
                <w:szCs w:val="24"/>
              </w:rPr>
            </w:pPr>
            <w:r w:rsidRPr="00B71428">
              <w:rPr>
                <w:rFonts w:ascii="Times New Roman" w:hAnsi="Times New Roman"/>
                <w:sz w:val="24"/>
                <w:szCs w:val="24"/>
              </w:rPr>
              <w:tab/>
              <w:t xml:space="preserve">Types of Problems-Linguistics Vs. Non Linguistics Problems-Lexical Problems- Cultural Problems – Problems on Translation Scientific Terms – Science Text – Problems on Translating Literature- Metaphor </w:t>
            </w:r>
            <w:r w:rsidR="00B502CF">
              <w:rPr>
                <w:rFonts w:ascii="Times New Roman" w:hAnsi="Times New Roman"/>
                <w:sz w:val="24"/>
                <w:szCs w:val="24"/>
              </w:rPr>
              <w:t>–</w:t>
            </w:r>
            <w:r w:rsidRPr="00B71428">
              <w:rPr>
                <w:rFonts w:ascii="Times New Roman" w:hAnsi="Times New Roman"/>
                <w:sz w:val="24"/>
                <w:szCs w:val="24"/>
              </w:rPr>
              <w:t>Simile.</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051"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762"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3"/>
        </w:trPr>
        <w:tc>
          <w:tcPr>
            <w:tcW w:w="10368"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3"/>
        </w:trPr>
        <w:tc>
          <w:tcPr>
            <w:tcW w:w="10368"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p>
        </w:tc>
        <w:tc>
          <w:tcPr>
            <w:tcW w:w="6508" w:type="dxa"/>
            <w:gridSpan w:val="4"/>
            <w:tcBorders>
              <w:bottom w:val="single" w:sz="4" w:space="0" w:color="auto"/>
            </w:tcBorders>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762" w:type="dxa"/>
            <w:gridSpan w:val="8"/>
            <w:tcBorders>
              <w:bottom w:val="single" w:sz="4" w:space="0" w:color="auto"/>
            </w:tcBorders>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30   hours</w:t>
            </w:r>
          </w:p>
        </w:tc>
      </w:tr>
      <w:tr w:rsidR="00D865BE" w:rsidRPr="00B71428" w:rsidTr="009220AF">
        <w:trPr>
          <w:trHeight w:val="350"/>
        </w:trPr>
        <w:tc>
          <w:tcPr>
            <w:tcW w:w="10368" w:type="dxa"/>
            <w:gridSpan w:val="14"/>
            <w:tcBorders>
              <w:bottom w:val="single" w:sz="4" w:space="0" w:color="auto"/>
            </w:tcBorders>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1</w:t>
            </w:r>
          </w:p>
        </w:tc>
        <w:tc>
          <w:tcPr>
            <w:tcW w:w="9270" w:type="dxa"/>
            <w:gridSpan w:val="12"/>
            <w:tcBorders>
              <w:bottom w:val="single" w:sz="4" w:space="0" w:color="auto"/>
            </w:tcBorders>
          </w:tcPr>
          <w:p w:rsidR="00D865BE" w:rsidRPr="00B71428" w:rsidRDefault="00D865BE" w:rsidP="009220AF">
            <w:pPr>
              <w:spacing w:after="0"/>
              <w:rPr>
                <w:rFonts w:ascii="Times New Roman" w:hAnsi="Times New Roman"/>
                <w:b/>
                <w:sz w:val="24"/>
                <w:szCs w:val="24"/>
              </w:rPr>
            </w:pPr>
            <w:r w:rsidRPr="00B71428">
              <w:rPr>
                <w:rFonts w:ascii="Times New Roman" w:hAnsi="Times New Roman"/>
                <w:i/>
                <w:iCs/>
                <w:sz w:val="24"/>
                <w:szCs w:val="24"/>
              </w:rPr>
              <w:t>Bell, Roger, T1991 Translation and Translating: Theory and Practice, Longman, London.</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2</w:t>
            </w:r>
          </w:p>
        </w:tc>
        <w:tc>
          <w:tcPr>
            <w:tcW w:w="9270" w:type="dxa"/>
            <w:gridSpan w:val="12"/>
            <w:tcBorders>
              <w:bottom w:val="single" w:sz="4" w:space="0" w:color="auto"/>
            </w:tcBorders>
          </w:tcPr>
          <w:p w:rsidR="00D865BE" w:rsidRPr="00B71428" w:rsidRDefault="00D865BE" w:rsidP="009220AF">
            <w:pPr>
              <w:spacing w:after="0" w:line="360" w:lineRule="auto"/>
              <w:ind w:left="57" w:right="57"/>
              <w:contextualSpacing/>
              <w:jc w:val="both"/>
              <w:rPr>
                <w:rFonts w:ascii="Times New Roman" w:hAnsi="Times New Roman"/>
                <w:b/>
                <w:sz w:val="24"/>
                <w:szCs w:val="24"/>
              </w:rPr>
            </w:pPr>
            <w:proofErr w:type="spellStart"/>
            <w:r w:rsidRPr="00B71428">
              <w:rPr>
                <w:rFonts w:ascii="Times New Roman" w:hAnsi="Times New Roman"/>
                <w:i/>
                <w:iCs/>
                <w:sz w:val="24"/>
                <w:szCs w:val="24"/>
              </w:rPr>
              <w:t>Catford</w:t>
            </w:r>
            <w:proofErr w:type="spellEnd"/>
            <w:r w:rsidRPr="00B71428">
              <w:rPr>
                <w:rFonts w:ascii="Times New Roman" w:hAnsi="Times New Roman"/>
                <w:i/>
                <w:iCs/>
                <w:sz w:val="24"/>
                <w:szCs w:val="24"/>
              </w:rPr>
              <w:t>, J.C. 1965 A Linguistics theory of Translation, OUP: London</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3</w:t>
            </w:r>
          </w:p>
        </w:tc>
        <w:tc>
          <w:tcPr>
            <w:tcW w:w="9270" w:type="dxa"/>
            <w:gridSpan w:val="12"/>
            <w:tcBorders>
              <w:bottom w:val="single" w:sz="4" w:space="0" w:color="auto"/>
            </w:tcBorders>
          </w:tcPr>
          <w:p w:rsidR="00D865BE" w:rsidRPr="00B71428" w:rsidRDefault="00D865BE" w:rsidP="009220AF">
            <w:pPr>
              <w:spacing w:after="0" w:line="360" w:lineRule="auto"/>
              <w:ind w:left="57" w:right="57"/>
              <w:contextualSpacing/>
              <w:jc w:val="both"/>
              <w:rPr>
                <w:rFonts w:ascii="Times New Roman" w:hAnsi="Times New Roman"/>
                <w:b/>
                <w:sz w:val="24"/>
                <w:szCs w:val="24"/>
              </w:rPr>
            </w:pPr>
            <w:proofErr w:type="spellStart"/>
            <w:r w:rsidRPr="00B71428">
              <w:rPr>
                <w:rFonts w:ascii="Times New Roman" w:hAnsi="Times New Roman"/>
                <w:i/>
                <w:iCs/>
                <w:sz w:val="24"/>
                <w:szCs w:val="24"/>
              </w:rPr>
              <w:t>Isodore</w:t>
            </w:r>
            <w:proofErr w:type="spellEnd"/>
            <w:r w:rsidRPr="00B71428">
              <w:rPr>
                <w:rFonts w:ascii="Times New Roman" w:hAnsi="Times New Roman"/>
                <w:i/>
                <w:iCs/>
                <w:sz w:val="24"/>
                <w:szCs w:val="24"/>
              </w:rPr>
              <w:t>, Pinchuck1981Scientific and Technical translation.</w:t>
            </w:r>
          </w:p>
        </w:tc>
      </w:tr>
      <w:tr w:rsidR="00D865BE" w:rsidRPr="00B71428" w:rsidTr="009220AF">
        <w:trPr>
          <w:trHeight w:val="350"/>
        </w:trPr>
        <w:tc>
          <w:tcPr>
            <w:tcW w:w="1098" w:type="dxa"/>
            <w:gridSpan w:val="2"/>
            <w:tcBorders>
              <w:bottom w:val="single" w:sz="4" w:space="0" w:color="auto"/>
            </w:tcBorders>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4</w:t>
            </w:r>
          </w:p>
        </w:tc>
        <w:tc>
          <w:tcPr>
            <w:tcW w:w="9270" w:type="dxa"/>
            <w:gridSpan w:val="12"/>
            <w:tcBorders>
              <w:bottom w:val="single" w:sz="4" w:space="0" w:color="auto"/>
            </w:tcBorders>
          </w:tcPr>
          <w:p w:rsidR="00D865BE" w:rsidRPr="00B71428" w:rsidRDefault="00D865BE" w:rsidP="009220AF">
            <w:pPr>
              <w:spacing w:after="0" w:line="360" w:lineRule="auto"/>
              <w:ind w:left="57" w:right="57"/>
              <w:contextualSpacing/>
              <w:jc w:val="both"/>
              <w:rPr>
                <w:rFonts w:ascii="Times New Roman" w:hAnsi="Times New Roman"/>
                <w:b/>
                <w:sz w:val="24"/>
                <w:szCs w:val="24"/>
              </w:rPr>
            </w:pPr>
            <w:proofErr w:type="spellStart"/>
            <w:r w:rsidRPr="00B71428">
              <w:rPr>
                <w:rFonts w:ascii="Times New Roman" w:hAnsi="Times New Roman"/>
                <w:i/>
                <w:iCs/>
                <w:sz w:val="24"/>
                <w:szCs w:val="24"/>
              </w:rPr>
              <w:t>Lakshmi</w:t>
            </w:r>
            <w:proofErr w:type="spellEnd"/>
            <w:r w:rsidRPr="00B71428">
              <w:rPr>
                <w:rFonts w:ascii="Times New Roman" w:hAnsi="Times New Roman"/>
                <w:i/>
                <w:iCs/>
                <w:sz w:val="24"/>
                <w:szCs w:val="24"/>
              </w:rPr>
              <w:t xml:space="preserve">, H, 1993 Problems of Translation, </w:t>
            </w:r>
            <w:proofErr w:type="spellStart"/>
            <w:r w:rsidRPr="00B71428">
              <w:rPr>
                <w:rFonts w:ascii="Times New Roman" w:hAnsi="Times New Roman"/>
                <w:i/>
                <w:iCs/>
                <w:sz w:val="24"/>
                <w:szCs w:val="24"/>
              </w:rPr>
              <w:t>Boolings</w:t>
            </w:r>
            <w:proofErr w:type="spellEnd"/>
            <w:r w:rsidRPr="00B71428">
              <w:rPr>
                <w:rFonts w:ascii="Times New Roman" w:hAnsi="Times New Roman"/>
                <w:i/>
                <w:iCs/>
                <w:sz w:val="24"/>
                <w:szCs w:val="24"/>
              </w:rPr>
              <w:t xml:space="preserve"> Corporation: Hyderabad.</w:t>
            </w:r>
          </w:p>
        </w:tc>
      </w:tr>
      <w:tr w:rsidR="00D865BE" w:rsidRPr="00B71428" w:rsidTr="006E196C">
        <w:trPr>
          <w:trHeight w:val="350"/>
        </w:trPr>
        <w:tc>
          <w:tcPr>
            <w:tcW w:w="1098" w:type="dxa"/>
            <w:gridSpan w:val="2"/>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5</w:t>
            </w:r>
          </w:p>
        </w:tc>
        <w:tc>
          <w:tcPr>
            <w:tcW w:w="9270" w:type="dxa"/>
            <w:gridSpan w:val="12"/>
          </w:tcPr>
          <w:p w:rsidR="00D865BE" w:rsidRPr="00B71428" w:rsidRDefault="00D865BE" w:rsidP="009220AF">
            <w:pPr>
              <w:spacing w:after="0"/>
              <w:rPr>
                <w:rFonts w:ascii="Times New Roman" w:hAnsi="Times New Roman"/>
                <w:b/>
                <w:sz w:val="24"/>
                <w:szCs w:val="24"/>
              </w:rPr>
            </w:pPr>
            <w:proofErr w:type="spellStart"/>
            <w:r w:rsidRPr="00B71428">
              <w:rPr>
                <w:rFonts w:ascii="Times New Roman" w:hAnsi="Times New Roman"/>
                <w:i/>
                <w:iCs/>
                <w:sz w:val="24"/>
                <w:szCs w:val="24"/>
              </w:rPr>
              <w:t>Sivashanmugam</w:t>
            </w:r>
            <w:proofErr w:type="spellEnd"/>
            <w:r w:rsidRPr="00B71428">
              <w:rPr>
                <w:rFonts w:ascii="Times New Roman" w:hAnsi="Times New Roman"/>
                <w:i/>
                <w:iCs/>
                <w:sz w:val="24"/>
                <w:szCs w:val="24"/>
              </w:rPr>
              <w:t xml:space="preserve"> C &amp;</w:t>
            </w:r>
            <w:proofErr w:type="spellStart"/>
            <w:r w:rsidRPr="00B71428">
              <w:rPr>
                <w:rFonts w:ascii="Times New Roman" w:hAnsi="Times New Roman"/>
                <w:i/>
                <w:iCs/>
                <w:sz w:val="24"/>
                <w:szCs w:val="24"/>
              </w:rPr>
              <w:t>Thayalan</w:t>
            </w:r>
            <w:proofErr w:type="spellEnd"/>
            <w:r w:rsidRPr="00B71428">
              <w:rPr>
                <w:rFonts w:ascii="Times New Roman" w:hAnsi="Times New Roman"/>
                <w:i/>
                <w:iCs/>
                <w:sz w:val="24"/>
                <w:szCs w:val="24"/>
              </w:rPr>
              <w:t xml:space="preserve">, V. 1989 </w:t>
            </w:r>
            <w:proofErr w:type="spellStart"/>
            <w:r w:rsidRPr="00B71428">
              <w:rPr>
                <w:rFonts w:ascii="Times New Roman" w:hAnsi="Times New Roman"/>
                <w:i/>
                <w:iCs/>
                <w:sz w:val="24"/>
                <w:szCs w:val="24"/>
              </w:rPr>
              <w:t>Mozhipeyarppiyal</w:t>
            </w:r>
            <w:proofErr w:type="spellEnd"/>
            <w:r w:rsidRPr="00B71428">
              <w:rPr>
                <w:rFonts w:ascii="Times New Roman" w:hAnsi="Times New Roman"/>
                <w:i/>
                <w:iCs/>
                <w:sz w:val="24"/>
                <w:szCs w:val="24"/>
              </w:rPr>
              <w:t xml:space="preserve"> (Tamil) Annam </w:t>
            </w:r>
            <w:proofErr w:type="spellStart"/>
            <w:r w:rsidRPr="00B71428">
              <w:rPr>
                <w:rFonts w:ascii="Times New Roman" w:hAnsi="Times New Roman"/>
                <w:i/>
                <w:iCs/>
                <w:sz w:val="24"/>
                <w:szCs w:val="24"/>
              </w:rPr>
              <w:t>Sivagangai</w:t>
            </w:r>
            <w:proofErr w:type="spellEnd"/>
          </w:p>
        </w:tc>
      </w:tr>
      <w:tr w:rsidR="006E196C" w:rsidRPr="00B71428" w:rsidTr="00EE3A53">
        <w:trPr>
          <w:trHeight w:val="350"/>
        </w:trPr>
        <w:tc>
          <w:tcPr>
            <w:tcW w:w="10368" w:type="dxa"/>
            <w:gridSpan w:val="14"/>
          </w:tcPr>
          <w:p w:rsidR="006E196C" w:rsidRPr="00B71428" w:rsidRDefault="006E196C" w:rsidP="009220AF">
            <w:pPr>
              <w:spacing w:after="0"/>
              <w:rPr>
                <w:rFonts w:ascii="Times New Roman" w:hAnsi="Times New Roman"/>
                <w:i/>
                <w:iCs/>
                <w:sz w:val="24"/>
                <w:szCs w:val="24"/>
              </w:rPr>
            </w:pPr>
          </w:p>
        </w:tc>
      </w:tr>
      <w:tr w:rsidR="006E196C" w:rsidRPr="00B71428" w:rsidTr="00EE3A53">
        <w:trPr>
          <w:trHeight w:val="350"/>
        </w:trPr>
        <w:tc>
          <w:tcPr>
            <w:tcW w:w="10368" w:type="dxa"/>
            <w:gridSpan w:val="14"/>
            <w:tcBorders>
              <w:bottom w:val="single" w:sz="4" w:space="0" w:color="auto"/>
            </w:tcBorders>
          </w:tcPr>
          <w:p w:rsidR="006E196C" w:rsidRPr="006E196C" w:rsidRDefault="006E196C" w:rsidP="009220AF">
            <w:pPr>
              <w:spacing w:after="0"/>
              <w:rPr>
                <w:rFonts w:ascii="Times New Roman" w:hAnsi="Times New Roman"/>
                <w:iCs/>
                <w:sz w:val="24"/>
                <w:szCs w:val="24"/>
              </w:rPr>
            </w:pPr>
            <w:r w:rsidRPr="00B71428">
              <w:rPr>
                <w:rFonts w:ascii="Times New Roman" w:hAnsi="Times New Roman"/>
                <w:sz w:val="24"/>
                <w:szCs w:val="24"/>
              </w:rPr>
              <w:t xml:space="preserve">Course Designed By: </w:t>
            </w:r>
            <w:r>
              <w:rPr>
                <w:rFonts w:ascii="Times New Roman" w:hAnsi="Times New Roman"/>
                <w:b/>
                <w:sz w:val="24"/>
                <w:szCs w:val="24"/>
              </w:rPr>
              <w:t xml:space="preserve"> Dr. P. SANKARGANESH, </w:t>
            </w:r>
            <w:hyperlink r:id="rId117" w:history="1">
              <w:r w:rsidR="00B502CF" w:rsidRPr="002F62AC">
                <w:rPr>
                  <w:rStyle w:val="Hyperlink"/>
                  <w:rFonts w:ascii="Times New Roman" w:hAnsi="Times New Roman"/>
                  <w:b/>
                  <w:sz w:val="24"/>
                  <w:szCs w:val="24"/>
                </w:rPr>
                <w:t>sankarganesh@buc.edu.in</w:t>
              </w:r>
            </w:hyperlink>
          </w:p>
        </w:tc>
      </w:tr>
    </w:tbl>
    <w:p w:rsidR="00D865BE" w:rsidRDefault="00D865BE"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0"/>
        <w:gridCol w:w="95"/>
        <w:gridCol w:w="1052"/>
        <w:gridCol w:w="7"/>
        <w:gridCol w:w="1211"/>
        <w:gridCol w:w="5212"/>
        <w:gridCol w:w="37"/>
        <w:gridCol w:w="221"/>
        <w:gridCol w:w="60"/>
        <w:gridCol w:w="39"/>
        <w:gridCol w:w="474"/>
        <w:gridCol w:w="573"/>
        <w:gridCol w:w="382"/>
        <w:gridCol w:w="479"/>
      </w:tblGrid>
      <w:tr w:rsidR="00D865BE" w:rsidRPr="00B71428" w:rsidTr="009220AF">
        <w:trPr>
          <w:trHeight w:val="473"/>
        </w:trPr>
        <w:tc>
          <w:tcPr>
            <w:tcW w:w="1644"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18"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LINGS03</w:t>
            </w:r>
          </w:p>
        </w:tc>
        <w:tc>
          <w:tcPr>
            <w:tcW w:w="5471"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pacing w:val="-6"/>
                <w:w w:val="105"/>
                <w:sz w:val="24"/>
                <w:szCs w:val="24"/>
              </w:rPr>
              <w:t xml:space="preserve">INTRODUCTION TO </w:t>
            </w:r>
            <w:r w:rsidRPr="00B71428">
              <w:rPr>
                <w:rFonts w:ascii="Times New Roman" w:hAnsi="Times New Roman"/>
                <w:b/>
                <w:bCs/>
                <w:spacing w:val="-8"/>
                <w:w w:val="105"/>
                <w:sz w:val="24"/>
                <w:szCs w:val="24"/>
              </w:rPr>
              <w:t>DRAVIDIAN LANGUAGES</w:t>
            </w:r>
          </w:p>
        </w:tc>
        <w:tc>
          <w:tcPr>
            <w:tcW w:w="573"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73"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82"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78"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275"/>
        </w:trPr>
        <w:tc>
          <w:tcPr>
            <w:tcW w:w="2861" w:type="dxa"/>
            <w:gridSpan w:val="6"/>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Supportive</w:t>
            </w:r>
          </w:p>
        </w:tc>
        <w:tc>
          <w:tcPr>
            <w:tcW w:w="5471" w:type="dxa"/>
            <w:gridSpan w:val="3"/>
            <w:vAlign w:val="center"/>
          </w:tcPr>
          <w:p w:rsidR="00D865BE" w:rsidRPr="00B71428" w:rsidRDefault="00D865BE" w:rsidP="009220AF">
            <w:pPr>
              <w:spacing w:after="0"/>
              <w:rPr>
                <w:rFonts w:ascii="Times New Roman" w:hAnsi="Times New Roman"/>
                <w:sz w:val="24"/>
                <w:szCs w:val="24"/>
              </w:rPr>
            </w:pPr>
          </w:p>
        </w:tc>
        <w:tc>
          <w:tcPr>
            <w:tcW w:w="573" w:type="dxa"/>
            <w:gridSpan w:val="3"/>
            <w:vAlign w:val="center"/>
          </w:tcPr>
          <w:p w:rsidR="00D865BE" w:rsidRPr="00B71428" w:rsidRDefault="00D865BE" w:rsidP="009220AF">
            <w:pPr>
              <w:spacing w:after="0"/>
              <w:jc w:val="center"/>
              <w:rPr>
                <w:rFonts w:ascii="Times New Roman" w:hAnsi="Times New Roman"/>
                <w:b/>
                <w:sz w:val="24"/>
                <w:szCs w:val="24"/>
              </w:rPr>
            </w:pPr>
          </w:p>
        </w:tc>
        <w:tc>
          <w:tcPr>
            <w:tcW w:w="573" w:type="dxa"/>
            <w:vAlign w:val="center"/>
          </w:tcPr>
          <w:p w:rsidR="00D865BE" w:rsidRPr="00B71428" w:rsidRDefault="00D865BE" w:rsidP="009220AF">
            <w:pPr>
              <w:spacing w:after="0"/>
              <w:ind w:left="0"/>
              <w:jc w:val="center"/>
              <w:rPr>
                <w:rFonts w:ascii="Times New Roman" w:hAnsi="Times New Roman"/>
                <w:b/>
                <w:sz w:val="24"/>
                <w:szCs w:val="24"/>
              </w:rPr>
            </w:pPr>
          </w:p>
        </w:tc>
        <w:tc>
          <w:tcPr>
            <w:tcW w:w="382" w:type="dxa"/>
            <w:vAlign w:val="center"/>
          </w:tcPr>
          <w:p w:rsidR="00D865BE" w:rsidRPr="00B71428" w:rsidRDefault="00D865BE" w:rsidP="009220AF">
            <w:pPr>
              <w:spacing w:after="0"/>
              <w:jc w:val="center"/>
              <w:rPr>
                <w:rFonts w:ascii="Times New Roman" w:hAnsi="Times New Roman"/>
                <w:b/>
                <w:sz w:val="24"/>
                <w:szCs w:val="24"/>
              </w:rPr>
            </w:pPr>
          </w:p>
        </w:tc>
        <w:tc>
          <w:tcPr>
            <w:tcW w:w="478"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146"/>
        </w:trPr>
        <w:tc>
          <w:tcPr>
            <w:tcW w:w="2861"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5471"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 xml:space="preserve">Knowledge in linguistics and language families </w:t>
            </w:r>
          </w:p>
        </w:tc>
        <w:tc>
          <w:tcPr>
            <w:tcW w:w="2007"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46"/>
        </w:trPr>
        <w:tc>
          <w:tcPr>
            <w:tcW w:w="10339"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46"/>
        </w:trPr>
        <w:tc>
          <w:tcPr>
            <w:tcW w:w="10339"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 xml:space="preserve">To impart the features of Dravidian languages </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To equip the students to have clear knowledge in Dravidian languages</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To make the students  understand the unique features of Dravidian languages</w:t>
            </w:r>
          </w:p>
          <w:p w:rsidR="00D865BE" w:rsidRPr="00B71428" w:rsidRDefault="00D865BE" w:rsidP="009220AF">
            <w:pPr>
              <w:pStyle w:val="ListParagraph"/>
              <w:numPr>
                <w:ilvl w:val="0"/>
                <w:numId w:val="30"/>
              </w:numPr>
              <w:spacing w:after="160" w:line="259" w:lineRule="auto"/>
              <w:rPr>
                <w:rFonts w:cs="Times New Roman"/>
                <w:sz w:val="24"/>
                <w:szCs w:val="24"/>
              </w:rPr>
            </w:pPr>
            <w:r w:rsidRPr="00B71428">
              <w:rPr>
                <w:rFonts w:cs="Times New Roman"/>
                <w:sz w:val="24"/>
                <w:szCs w:val="24"/>
              </w:rPr>
              <w:t>To ascertain the morphological and phonological features of the Dravidian languages</w:t>
            </w:r>
          </w:p>
          <w:p w:rsidR="00D865BE" w:rsidRPr="00B71428" w:rsidRDefault="00D865BE" w:rsidP="009220AF">
            <w:pPr>
              <w:pStyle w:val="ListParagraph"/>
              <w:numPr>
                <w:ilvl w:val="0"/>
                <w:numId w:val="30"/>
              </w:numPr>
              <w:spacing w:after="160" w:line="259" w:lineRule="auto"/>
              <w:rPr>
                <w:rFonts w:cs="Times New Roman"/>
                <w:bCs/>
                <w:sz w:val="24"/>
                <w:szCs w:val="24"/>
              </w:rPr>
            </w:pPr>
            <w:r w:rsidRPr="00B71428">
              <w:rPr>
                <w:rFonts w:cs="Times New Roman"/>
                <w:sz w:val="24"/>
                <w:szCs w:val="24"/>
              </w:rPr>
              <w:t>To make the students trained in the identification and employment of the lexical items used in the Dravidian languages</w:t>
            </w:r>
          </w:p>
        </w:tc>
      </w:tr>
      <w:tr w:rsidR="00D865BE" w:rsidRPr="00B71428" w:rsidTr="009220AF">
        <w:trPr>
          <w:trHeight w:val="146"/>
        </w:trPr>
        <w:tc>
          <w:tcPr>
            <w:tcW w:w="10339"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6"/>
        </w:trPr>
        <w:tc>
          <w:tcPr>
            <w:tcW w:w="10339"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31"/>
        </w:trPr>
        <w:tc>
          <w:tcPr>
            <w:tcW w:w="10339"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F2670F">
        <w:trPr>
          <w:trHeight w:val="503"/>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gain knowledge about the features of Dravidian languages</w:t>
            </w:r>
          </w:p>
          <w:p w:rsidR="00D865BE" w:rsidRPr="00B71428" w:rsidRDefault="00D865BE" w:rsidP="009220AF">
            <w:pPr>
              <w:spacing w:after="0"/>
              <w:rPr>
                <w:rFonts w:ascii="Times New Roman" w:hAnsi="Times New Roman"/>
                <w:sz w:val="24"/>
                <w:szCs w:val="24"/>
              </w:rPr>
            </w:pP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887"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understand the subgroups of Dravidian languages and their special features</w:t>
            </w: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make Comparative and contrastive analysis in Dravidian languages to identify the language and its family</w:t>
            </w: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Analyze the phonological and morphological features of  languages and their features</w:t>
            </w:r>
          </w:p>
          <w:p w:rsidR="00D865BE" w:rsidRPr="00B71428" w:rsidRDefault="00D865BE" w:rsidP="009220AF">
            <w:pPr>
              <w:spacing w:after="0"/>
              <w:rPr>
                <w:rFonts w:ascii="Times New Roman" w:hAnsi="Times New Roman"/>
                <w:sz w:val="24"/>
                <w:szCs w:val="24"/>
              </w:rPr>
            </w:pP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Corpus related to Dravidian languages provide the glimpse of the various dialectal verities</w:t>
            </w:r>
          </w:p>
          <w:p w:rsidR="00D865BE" w:rsidRPr="00B71428" w:rsidRDefault="00D865BE" w:rsidP="009220AF">
            <w:pPr>
              <w:spacing w:after="0"/>
              <w:rPr>
                <w:rFonts w:ascii="Times New Roman" w:hAnsi="Times New Roman"/>
                <w:sz w:val="24"/>
                <w:szCs w:val="24"/>
              </w:rPr>
            </w:pP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28"/>
        </w:trPr>
        <w:tc>
          <w:tcPr>
            <w:tcW w:w="59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887" w:type="dxa"/>
            <w:gridSpan w:val="10"/>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Linguistic studies in the innate features of Dravidian languages help learners create sentences with newer features</w:t>
            </w:r>
          </w:p>
        </w:tc>
        <w:tc>
          <w:tcPr>
            <w:tcW w:w="860"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28"/>
        </w:trPr>
        <w:tc>
          <w:tcPr>
            <w:tcW w:w="10339"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46"/>
        </w:trPr>
        <w:tc>
          <w:tcPr>
            <w:tcW w:w="10339"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781"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 xml:space="preserve">INTRODUCTION TO </w:t>
            </w:r>
            <w:r w:rsidRPr="00B71428">
              <w:rPr>
                <w:rFonts w:ascii="Times New Roman" w:hAnsi="Times New Roman"/>
                <w:b/>
                <w:bCs/>
                <w:spacing w:val="-6"/>
                <w:w w:val="105"/>
                <w:sz w:val="24"/>
                <w:szCs w:val="24"/>
              </w:rPr>
              <w:t>DRAVIDIAN LANGUAGES</w:t>
            </w:r>
          </w:p>
        </w:tc>
        <w:tc>
          <w:tcPr>
            <w:tcW w:w="1907"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6"/>
        </w:trPr>
        <w:tc>
          <w:tcPr>
            <w:tcW w:w="10339" w:type="dxa"/>
            <w:gridSpan w:val="15"/>
          </w:tcPr>
          <w:p w:rsidR="00D865BE" w:rsidRPr="00B71428" w:rsidRDefault="00D865BE" w:rsidP="009220AF">
            <w:pPr>
              <w:spacing w:before="144"/>
              <w:ind w:left="72" w:right="72"/>
              <w:rPr>
                <w:rFonts w:ascii="Times New Roman" w:hAnsi="Times New Roman"/>
                <w:sz w:val="24"/>
                <w:szCs w:val="24"/>
              </w:rPr>
            </w:pPr>
            <w:r w:rsidRPr="00B71428">
              <w:rPr>
                <w:rFonts w:ascii="Times New Roman" w:hAnsi="Times New Roman"/>
                <w:w w:val="105"/>
                <w:sz w:val="24"/>
                <w:szCs w:val="24"/>
              </w:rPr>
              <w:t xml:space="preserve">History of Comparative Dravidian Studies, Common Characteristic Feature of the Dravidian </w:t>
            </w:r>
            <w:r w:rsidRPr="00B71428">
              <w:rPr>
                <w:rFonts w:ascii="Times New Roman" w:hAnsi="Times New Roman"/>
                <w:spacing w:val="-4"/>
                <w:w w:val="105"/>
                <w:sz w:val="24"/>
                <w:szCs w:val="24"/>
              </w:rPr>
              <w:t xml:space="preserve">Languages </w:t>
            </w:r>
            <w:r w:rsidR="00B502CF">
              <w:rPr>
                <w:rFonts w:ascii="Times New Roman" w:hAnsi="Times New Roman"/>
                <w:spacing w:val="-4"/>
                <w:w w:val="105"/>
                <w:sz w:val="24"/>
                <w:szCs w:val="24"/>
              </w:rPr>
              <w:t>–</w:t>
            </w:r>
            <w:r w:rsidRPr="00B71428">
              <w:rPr>
                <w:rFonts w:ascii="Times New Roman" w:hAnsi="Times New Roman"/>
                <w:spacing w:val="-4"/>
                <w:w w:val="105"/>
                <w:sz w:val="24"/>
                <w:szCs w:val="24"/>
              </w:rPr>
              <w:t xml:space="preserve"> Basic Differences between Dravidian Family and Other Language Families of India.</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46"/>
        </w:trPr>
        <w:tc>
          <w:tcPr>
            <w:tcW w:w="10339"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Unit:2</w:t>
            </w:r>
          </w:p>
        </w:tc>
        <w:tc>
          <w:tcPr>
            <w:tcW w:w="6742"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SOUNDS OF DRAVIDIAN</w:t>
            </w:r>
          </w:p>
        </w:tc>
        <w:tc>
          <w:tcPr>
            <w:tcW w:w="1946"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46"/>
        </w:trPr>
        <w:tc>
          <w:tcPr>
            <w:tcW w:w="10339" w:type="dxa"/>
            <w:gridSpan w:val="15"/>
          </w:tcPr>
          <w:p w:rsidR="00D865BE" w:rsidRPr="00B71428" w:rsidRDefault="00D865BE" w:rsidP="009220AF">
            <w:pPr>
              <w:spacing w:before="144"/>
              <w:ind w:left="72" w:right="72"/>
              <w:jc w:val="both"/>
              <w:rPr>
                <w:rFonts w:ascii="Times New Roman" w:hAnsi="Times New Roman"/>
                <w:sz w:val="24"/>
                <w:szCs w:val="24"/>
              </w:rPr>
            </w:pPr>
            <w:r w:rsidRPr="00B71428">
              <w:rPr>
                <w:rFonts w:ascii="Times New Roman" w:hAnsi="Times New Roman"/>
                <w:spacing w:val="-5"/>
                <w:w w:val="105"/>
                <w:sz w:val="24"/>
                <w:szCs w:val="24"/>
              </w:rPr>
              <w:t xml:space="preserve">Phonological Structure of Dravidian Language, Vowels and their Development </w:t>
            </w:r>
            <w:r w:rsidR="00B502CF">
              <w:rPr>
                <w:rFonts w:ascii="Times New Roman" w:hAnsi="Times New Roman"/>
                <w:spacing w:val="-5"/>
                <w:w w:val="105"/>
                <w:sz w:val="24"/>
                <w:szCs w:val="24"/>
              </w:rPr>
              <w:t>–</w:t>
            </w:r>
            <w:r w:rsidRPr="00B71428">
              <w:rPr>
                <w:rFonts w:ascii="Times New Roman" w:hAnsi="Times New Roman"/>
                <w:spacing w:val="-5"/>
                <w:w w:val="105"/>
                <w:sz w:val="24"/>
                <w:szCs w:val="24"/>
              </w:rPr>
              <w:t xml:space="preserve"> Short Vs Long; </w:t>
            </w:r>
            <w:r w:rsidRPr="00B71428">
              <w:rPr>
                <w:rFonts w:ascii="Times New Roman" w:hAnsi="Times New Roman"/>
                <w:w w:val="105"/>
                <w:sz w:val="24"/>
                <w:szCs w:val="24"/>
              </w:rPr>
              <w:t xml:space="preserve">Metathesis etc; Consonants and their Developments in Dravidian Languages </w:t>
            </w:r>
            <w:r w:rsidR="00B502CF">
              <w:rPr>
                <w:rFonts w:ascii="Times New Roman" w:hAnsi="Times New Roman"/>
                <w:w w:val="105"/>
                <w:sz w:val="24"/>
                <w:szCs w:val="24"/>
              </w:rPr>
              <w:t>–</w:t>
            </w:r>
            <w:r w:rsidRPr="00B71428">
              <w:rPr>
                <w:rFonts w:ascii="Times New Roman" w:hAnsi="Times New Roman"/>
                <w:w w:val="105"/>
                <w:sz w:val="24"/>
                <w:szCs w:val="24"/>
              </w:rPr>
              <w:t xml:space="preserve"> Voiced Vs Voiceless </w:t>
            </w:r>
            <w:r w:rsidRPr="00B71428">
              <w:rPr>
                <w:rFonts w:ascii="Times New Roman" w:hAnsi="Times New Roman"/>
                <w:spacing w:val="-4"/>
                <w:w w:val="105"/>
                <w:sz w:val="24"/>
                <w:szCs w:val="24"/>
              </w:rPr>
              <w:t>Plosives; Nasal Plus Double Plosives, Laterals, Trills and Fricatives.</w:t>
            </w:r>
          </w:p>
        </w:tc>
      </w:tr>
      <w:tr w:rsidR="00D865BE" w:rsidRPr="00B71428" w:rsidTr="009220AF">
        <w:trPr>
          <w:trHeight w:val="146"/>
        </w:trPr>
        <w:tc>
          <w:tcPr>
            <w:tcW w:w="10339"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461" w:type="dxa"/>
            <w:gridSpan w:val="3"/>
          </w:tcPr>
          <w:p w:rsidR="00D865BE" w:rsidRPr="00B71428" w:rsidRDefault="00D865BE" w:rsidP="009220AF">
            <w:pPr>
              <w:spacing w:before="324" w:line="204" w:lineRule="auto"/>
              <w:ind w:left="72"/>
              <w:rPr>
                <w:rFonts w:ascii="Times New Roman" w:hAnsi="Times New Roman"/>
                <w:b/>
                <w:sz w:val="24"/>
                <w:szCs w:val="24"/>
              </w:rPr>
            </w:pPr>
            <w:r w:rsidRPr="00B71428">
              <w:rPr>
                <w:rFonts w:ascii="Times New Roman" w:hAnsi="Times New Roman"/>
                <w:b/>
                <w:bCs/>
                <w:spacing w:val="-6"/>
                <w:w w:val="105"/>
                <w:sz w:val="24"/>
                <w:szCs w:val="24"/>
              </w:rPr>
              <w:t>DRAVIDIAN NOUNS AND VERBS</w:t>
            </w:r>
          </w:p>
        </w:tc>
        <w:tc>
          <w:tcPr>
            <w:tcW w:w="2227"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8 --  hours</w:t>
            </w:r>
          </w:p>
        </w:tc>
      </w:tr>
      <w:tr w:rsidR="00D865BE" w:rsidRPr="00B71428" w:rsidTr="009220AF">
        <w:trPr>
          <w:trHeight w:val="146"/>
        </w:trPr>
        <w:tc>
          <w:tcPr>
            <w:tcW w:w="10339" w:type="dxa"/>
            <w:gridSpan w:val="15"/>
          </w:tcPr>
          <w:p w:rsidR="00D865BE" w:rsidRPr="00B71428" w:rsidRDefault="00D865BE" w:rsidP="009220AF">
            <w:pPr>
              <w:spacing w:before="144"/>
              <w:rPr>
                <w:rFonts w:ascii="Times New Roman" w:eastAsia="Times New Roman" w:hAnsi="Times New Roman"/>
                <w:sz w:val="24"/>
                <w:szCs w:val="24"/>
                <w:lang w:eastAsia="en-IN"/>
              </w:rPr>
            </w:pPr>
            <w:r w:rsidRPr="00B71428">
              <w:rPr>
                <w:rFonts w:ascii="Times New Roman" w:hAnsi="Times New Roman"/>
                <w:spacing w:val="-5"/>
                <w:w w:val="105"/>
                <w:sz w:val="24"/>
                <w:szCs w:val="24"/>
              </w:rPr>
              <w:t xml:space="preserve">Noun Morphology: Gender-Number System; Pronouns, Numerals, Case </w:t>
            </w:r>
            <w:proofErr w:type="spellStart"/>
            <w:r w:rsidRPr="00B71428">
              <w:rPr>
                <w:rFonts w:ascii="Times New Roman" w:hAnsi="Times New Roman"/>
                <w:spacing w:val="-5"/>
                <w:w w:val="105"/>
                <w:sz w:val="24"/>
                <w:szCs w:val="24"/>
              </w:rPr>
              <w:t>System</w:t>
            </w:r>
            <w:r w:rsidRPr="00B71428">
              <w:rPr>
                <w:rFonts w:ascii="Times New Roman" w:hAnsi="Times New Roman"/>
                <w:spacing w:val="-1"/>
                <w:w w:val="105"/>
                <w:sz w:val="24"/>
                <w:szCs w:val="24"/>
              </w:rPr>
              <w:t>Verb</w:t>
            </w:r>
            <w:proofErr w:type="spellEnd"/>
            <w:r w:rsidRPr="00B71428">
              <w:rPr>
                <w:rFonts w:ascii="Times New Roman" w:hAnsi="Times New Roman"/>
                <w:spacing w:val="-1"/>
                <w:w w:val="105"/>
                <w:sz w:val="24"/>
                <w:szCs w:val="24"/>
              </w:rPr>
              <w:t xml:space="preserve"> Morphology: Stem Classification, Past and </w:t>
            </w:r>
            <w:proofErr w:type="spellStart"/>
            <w:r w:rsidRPr="00B71428">
              <w:rPr>
                <w:rFonts w:ascii="Times New Roman" w:hAnsi="Times New Roman"/>
                <w:spacing w:val="-1"/>
                <w:w w:val="105"/>
                <w:sz w:val="24"/>
                <w:szCs w:val="24"/>
              </w:rPr>
              <w:t>Nonpast</w:t>
            </w:r>
            <w:proofErr w:type="spellEnd"/>
            <w:r w:rsidRPr="00B71428">
              <w:rPr>
                <w:rFonts w:ascii="Times New Roman" w:hAnsi="Times New Roman"/>
                <w:spacing w:val="-1"/>
                <w:w w:val="105"/>
                <w:sz w:val="24"/>
                <w:szCs w:val="24"/>
              </w:rPr>
              <w:t xml:space="preserve"> Formation; Negative Expression in </w:t>
            </w:r>
            <w:r w:rsidRPr="00B71428">
              <w:rPr>
                <w:rFonts w:ascii="Times New Roman" w:hAnsi="Times New Roman"/>
                <w:spacing w:val="-4"/>
                <w:w w:val="105"/>
                <w:sz w:val="24"/>
                <w:szCs w:val="24"/>
              </w:rPr>
              <w:t>Dravidian; Pronominal Suffixes; Imperative Mood etc.</w:t>
            </w:r>
          </w:p>
        </w:tc>
      </w:tr>
      <w:tr w:rsidR="00D865BE" w:rsidRPr="00B71428" w:rsidTr="009220AF">
        <w:trPr>
          <w:trHeight w:val="146"/>
        </w:trPr>
        <w:tc>
          <w:tcPr>
            <w:tcW w:w="10339"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6"/>
        </w:trPr>
        <w:tc>
          <w:tcPr>
            <w:tcW w:w="1651"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424"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264"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46"/>
        </w:trPr>
        <w:tc>
          <w:tcPr>
            <w:tcW w:w="10339"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46"/>
        </w:trPr>
        <w:tc>
          <w:tcPr>
            <w:tcW w:w="10339"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57"/>
        </w:trPr>
        <w:tc>
          <w:tcPr>
            <w:tcW w:w="1651" w:type="dxa"/>
            <w:gridSpan w:val="5"/>
          </w:tcPr>
          <w:p w:rsidR="00D865BE" w:rsidRPr="00B71428" w:rsidRDefault="00D865BE" w:rsidP="009220AF">
            <w:pPr>
              <w:spacing w:after="0"/>
              <w:ind w:left="0"/>
              <w:rPr>
                <w:rFonts w:ascii="Times New Roman" w:hAnsi="Times New Roman"/>
                <w:b/>
                <w:sz w:val="24"/>
                <w:szCs w:val="24"/>
              </w:rPr>
            </w:pPr>
          </w:p>
        </w:tc>
        <w:tc>
          <w:tcPr>
            <w:tcW w:w="6424"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264"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30  hours</w:t>
            </w:r>
          </w:p>
        </w:tc>
      </w:tr>
      <w:tr w:rsidR="00D865BE" w:rsidRPr="00B71428" w:rsidTr="009220AF">
        <w:trPr>
          <w:trHeight w:val="146"/>
        </w:trPr>
        <w:tc>
          <w:tcPr>
            <w:tcW w:w="10339"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862" w:type="dxa"/>
            <w:gridSpan w:val="14"/>
          </w:tcPr>
          <w:p w:rsidR="00D865BE" w:rsidRPr="00B71428" w:rsidRDefault="00D865BE" w:rsidP="009220AF">
            <w:pPr>
              <w:spacing w:before="100" w:beforeAutospacing="1" w:afterAutospacing="1"/>
              <w:ind w:left="0" w:right="0"/>
              <w:outlineLvl w:val="0"/>
              <w:rPr>
                <w:rFonts w:ascii="Times New Roman" w:hAnsi="Times New Roman"/>
                <w:color w:val="000000"/>
                <w:sz w:val="24"/>
                <w:szCs w:val="24"/>
              </w:rPr>
            </w:pPr>
            <w:proofErr w:type="spellStart"/>
            <w:r w:rsidRPr="00B71428">
              <w:rPr>
                <w:rFonts w:ascii="Times New Roman" w:hAnsi="Times New Roman"/>
                <w:i/>
                <w:iCs/>
                <w:w w:val="105"/>
                <w:sz w:val="24"/>
                <w:szCs w:val="24"/>
              </w:rPr>
              <w:t>Shanmugam</w:t>
            </w:r>
            <w:proofErr w:type="spellEnd"/>
            <w:r w:rsidRPr="00B71428">
              <w:rPr>
                <w:rFonts w:ascii="Times New Roman" w:hAnsi="Times New Roman"/>
                <w:i/>
                <w:iCs/>
                <w:w w:val="105"/>
                <w:sz w:val="24"/>
                <w:szCs w:val="24"/>
              </w:rPr>
              <w:t>, S. V. 1971 Dravidian Nouns, Annamalai University</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862" w:type="dxa"/>
            <w:gridSpan w:val="14"/>
          </w:tcPr>
          <w:p w:rsidR="00D865BE" w:rsidRPr="00B71428" w:rsidRDefault="00D865BE" w:rsidP="009220AF">
            <w:pPr>
              <w:widowControl w:val="0"/>
              <w:tabs>
                <w:tab w:val="num" w:pos="432"/>
              </w:tabs>
              <w:kinsoku w:val="0"/>
              <w:spacing w:after="0"/>
              <w:ind w:left="0" w:right="0"/>
              <w:rPr>
                <w:rFonts w:ascii="Times New Roman" w:hAnsi="Times New Roman"/>
                <w:sz w:val="24"/>
                <w:szCs w:val="24"/>
                <w:shd w:val="clear" w:color="auto" w:fill="FFFFFF"/>
              </w:rPr>
            </w:pPr>
            <w:proofErr w:type="spellStart"/>
            <w:r w:rsidRPr="00B71428">
              <w:rPr>
                <w:rFonts w:ascii="Times New Roman" w:hAnsi="Times New Roman"/>
                <w:i/>
                <w:iCs/>
                <w:spacing w:val="-1"/>
                <w:w w:val="105"/>
                <w:sz w:val="24"/>
                <w:szCs w:val="24"/>
              </w:rPr>
              <w:t>Subramanyam</w:t>
            </w:r>
            <w:proofErr w:type="spellEnd"/>
            <w:r w:rsidRPr="00B71428">
              <w:rPr>
                <w:rFonts w:ascii="Times New Roman" w:hAnsi="Times New Roman"/>
                <w:i/>
                <w:iCs/>
                <w:spacing w:val="-1"/>
                <w:w w:val="105"/>
                <w:sz w:val="24"/>
                <w:szCs w:val="24"/>
              </w:rPr>
              <w:t>, P.S. 1970 Dravidian Verb morphology, Annamalai University</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862" w:type="dxa"/>
            <w:gridSpan w:val="14"/>
          </w:tcPr>
          <w:p w:rsidR="00D865BE" w:rsidRPr="00B71428" w:rsidRDefault="00D865BE" w:rsidP="009220AF">
            <w:pPr>
              <w:widowControl w:val="0"/>
              <w:tabs>
                <w:tab w:val="num" w:pos="432"/>
              </w:tabs>
              <w:kinsoku w:val="0"/>
              <w:spacing w:after="0"/>
              <w:ind w:left="0" w:right="0"/>
              <w:rPr>
                <w:rFonts w:ascii="Times New Roman" w:hAnsi="Times New Roman"/>
                <w:i/>
                <w:iCs/>
                <w:spacing w:val="-1"/>
                <w:w w:val="105"/>
                <w:sz w:val="24"/>
                <w:szCs w:val="24"/>
              </w:rPr>
            </w:pPr>
            <w:r w:rsidRPr="00B71428">
              <w:rPr>
                <w:rFonts w:ascii="Times New Roman" w:hAnsi="Times New Roman"/>
                <w:i/>
                <w:iCs/>
                <w:spacing w:val="-10"/>
                <w:w w:val="105"/>
                <w:sz w:val="24"/>
                <w:szCs w:val="24"/>
              </w:rPr>
              <w:t xml:space="preserve">Caldwell, Robert 1961 A Comparative Grammar of the Dravidian or South India family of </w:t>
            </w:r>
            <w:r w:rsidRPr="00B71428">
              <w:rPr>
                <w:rFonts w:ascii="Times New Roman" w:hAnsi="Times New Roman"/>
                <w:i/>
                <w:iCs/>
                <w:spacing w:val="-5"/>
                <w:w w:val="105"/>
                <w:sz w:val="24"/>
                <w:szCs w:val="24"/>
              </w:rPr>
              <w:t>Languages (3</w:t>
            </w:r>
            <w:r w:rsidRPr="00B502CF">
              <w:rPr>
                <w:rFonts w:ascii="Times New Roman" w:hAnsi="Times New Roman"/>
                <w:i/>
                <w:iCs/>
                <w:spacing w:val="-5"/>
                <w:w w:val="105"/>
                <w:sz w:val="24"/>
                <w:szCs w:val="24"/>
                <w:vertAlign w:val="superscript"/>
              </w:rPr>
              <w:t>rd</w:t>
            </w:r>
            <w:r w:rsidRPr="00B71428">
              <w:rPr>
                <w:rFonts w:ascii="Times New Roman" w:hAnsi="Times New Roman"/>
                <w:i/>
                <w:iCs/>
                <w:spacing w:val="-5"/>
                <w:w w:val="105"/>
                <w:sz w:val="24"/>
                <w:szCs w:val="24"/>
              </w:rPr>
              <w:t xml:space="preserve"> </w:t>
            </w:r>
            <w:proofErr w:type="spellStart"/>
            <w:r w:rsidRPr="00B71428">
              <w:rPr>
                <w:rFonts w:ascii="Times New Roman" w:hAnsi="Times New Roman"/>
                <w:i/>
                <w:iCs/>
                <w:spacing w:val="-5"/>
                <w:w w:val="105"/>
                <w:sz w:val="24"/>
                <w:szCs w:val="24"/>
              </w:rPr>
              <w:t>edn</w:t>
            </w:r>
            <w:proofErr w:type="spellEnd"/>
            <w:r w:rsidRPr="00B71428">
              <w:rPr>
                <w:rFonts w:ascii="Times New Roman" w:hAnsi="Times New Roman"/>
                <w:i/>
                <w:iCs/>
                <w:spacing w:val="-5"/>
                <w:w w:val="105"/>
                <w:sz w:val="24"/>
                <w:szCs w:val="24"/>
              </w:rPr>
              <w:t>.) Madras University</w:t>
            </w:r>
          </w:p>
        </w:tc>
      </w:tr>
      <w:tr w:rsidR="00D865BE" w:rsidRPr="00B71428" w:rsidTr="009220AF">
        <w:trPr>
          <w:trHeight w:val="146"/>
        </w:trPr>
        <w:tc>
          <w:tcPr>
            <w:tcW w:w="10339"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375"/>
        </w:trPr>
        <w:tc>
          <w:tcPr>
            <w:tcW w:w="10339"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46"/>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862"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roofErr w:type="spellStart"/>
            <w:r w:rsidRPr="00B71428">
              <w:rPr>
                <w:rFonts w:ascii="Times New Roman" w:hAnsi="Times New Roman"/>
                <w:i/>
                <w:iCs/>
                <w:spacing w:val="-1"/>
                <w:w w:val="105"/>
                <w:sz w:val="24"/>
                <w:szCs w:val="24"/>
              </w:rPr>
              <w:t>Emeneau</w:t>
            </w:r>
            <w:proofErr w:type="spellEnd"/>
            <w:r w:rsidRPr="00B71428">
              <w:rPr>
                <w:rFonts w:ascii="Times New Roman" w:hAnsi="Times New Roman"/>
                <w:i/>
                <w:iCs/>
                <w:spacing w:val="-1"/>
                <w:w w:val="105"/>
                <w:sz w:val="24"/>
                <w:szCs w:val="24"/>
              </w:rPr>
              <w:t xml:space="preserve">, M.B. 1994 Dravidian studies, selected papers, </w:t>
            </w:r>
            <w:proofErr w:type="spellStart"/>
            <w:r w:rsidRPr="00B71428">
              <w:rPr>
                <w:rFonts w:ascii="Times New Roman" w:hAnsi="Times New Roman"/>
                <w:i/>
                <w:iCs/>
                <w:spacing w:val="-1"/>
                <w:w w:val="105"/>
                <w:sz w:val="24"/>
                <w:szCs w:val="24"/>
              </w:rPr>
              <w:t>MotilalBabarsidas</w:t>
            </w:r>
            <w:proofErr w:type="spellEnd"/>
            <w:r w:rsidRPr="00B71428">
              <w:rPr>
                <w:rFonts w:ascii="Times New Roman" w:hAnsi="Times New Roman"/>
                <w:i/>
                <w:iCs/>
                <w:spacing w:val="-1"/>
                <w:w w:val="105"/>
                <w:sz w:val="24"/>
                <w:szCs w:val="24"/>
              </w:rPr>
              <w:t>, Delhi</w:t>
            </w:r>
          </w:p>
        </w:tc>
      </w:tr>
      <w:tr w:rsidR="00D865BE" w:rsidRPr="00B71428" w:rsidTr="009220AF">
        <w:trPr>
          <w:trHeight w:val="424"/>
        </w:trPr>
        <w:tc>
          <w:tcPr>
            <w:tcW w:w="477"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862" w:type="dxa"/>
            <w:gridSpan w:val="14"/>
          </w:tcPr>
          <w:p w:rsidR="00D865BE" w:rsidRPr="00B71428" w:rsidRDefault="00D865BE" w:rsidP="009220AF">
            <w:pPr>
              <w:widowControl w:val="0"/>
              <w:tabs>
                <w:tab w:val="num" w:pos="432"/>
              </w:tabs>
              <w:kinsoku w:val="0"/>
              <w:spacing w:after="0"/>
              <w:ind w:left="0" w:right="0"/>
              <w:rPr>
                <w:rFonts w:ascii="Times New Roman" w:hAnsi="Times New Roman"/>
                <w:sz w:val="24"/>
                <w:szCs w:val="24"/>
                <w:shd w:val="clear" w:color="auto" w:fill="FFFFFF"/>
              </w:rPr>
            </w:pPr>
            <w:proofErr w:type="spellStart"/>
            <w:r w:rsidRPr="00B71428">
              <w:rPr>
                <w:rFonts w:ascii="Times New Roman" w:hAnsi="Times New Roman"/>
                <w:i/>
                <w:iCs/>
                <w:w w:val="105"/>
                <w:sz w:val="24"/>
                <w:szCs w:val="24"/>
              </w:rPr>
              <w:t>Zvelebil</w:t>
            </w:r>
            <w:proofErr w:type="spellEnd"/>
            <w:r w:rsidRPr="00B71428">
              <w:rPr>
                <w:rFonts w:ascii="Times New Roman" w:hAnsi="Times New Roman"/>
                <w:i/>
                <w:iCs/>
                <w:w w:val="105"/>
                <w:sz w:val="24"/>
                <w:szCs w:val="24"/>
              </w:rPr>
              <w:t xml:space="preserve">, </w:t>
            </w:r>
            <w:proofErr w:type="spellStart"/>
            <w:r w:rsidRPr="00B71428">
              <w:rPr>
                <w:rFonts w:ascii="Times New Roman" w:hAnsi="Times New Roman"/>
                <w:i/>
                <w:iCs/>
                <w:w w:val="105"/>
                <w:sz w:val="24"/>
                <w:szCs w:val="24"/>
              </w:rPr>
              <w:t>Kamil</w:t>
            </w:r>
            <w:proofErr w:type="spellEnd"/>
            <w:r w:rsidRPr="00B71428">
              <w:rPr>
                <w:rFonts w:ascii="Times New Roman" w:hAnsi="Times New Roman"/>
                <w:i/>
                <w:iCs/>
                <w:w w:val="105"/>
                <w:sz w:val="24"/>
                <w:szCs w:val="24"/>
              </w:rPr>
              <w:t>. V 1990 Dravidian Linguistics-An Introduction, PILC</w:t>
            </w:r>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46"/>
        </w:trPr>
        <w:tc>
          <w:tcPr>
            <w:tcW w:w="497"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8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18" w:history="1">
              <w:r w:rsidR="00D865BE" w:rsidRPr="00B71428">
                <w:rPr>
                  <w:rStyle w:val="Hyperlink"/>
                  <w:rFonts w:ascii="Times New Roman" w:hAnsi="Times New Roman"/>
                  <w:sz w:val="24"/>
                  <w:szCs w:val="24"/>
                  <w:lang w:val="en-IN"/>
                </w:rPr>
                <w:t>https://www.britannica.com/topic/Dravidian-languages</w:t>
              </w:r>
            </w:hyperlink>
          </w:p>
        </w:tc>
      </w:tr>
      <w:tr w:rsidR="00D865BE" w:rsidRPr="00B71428" w:rsidTr="009220AF">
        <w:trPr>
          <w:trHeight w:val="146"/>
        </w:trPr>
        <w:tc>
          <w:tcPr>
            <w:tcW w:w="497"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8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19" w:history="1">
              <w:r w:rsidR="00D865BE" w:rsidRPr="00B71428">
                <w:rPr>
                  <w:rStyle w:val="Hyperlink"/>
                  <w:rFonts w:ascii="Times New Roman" w:hAnsi="Times New Roman"/>
                  <w:sz w:val="24"/>
                  <w:szCs w:val="24"/>
                  <w:lang w:val="en-IN"/>
                </w:rPr>
                <w:t>https://www.britannica.com/topic/Dravidian-languages/Grammatical-features-and-changes</w:t>
              </w:r>
            </w:hyperlink>
          </w:p>
        </w:tc>
      </w:tr>
      <w:tr w:rsidR="00D865BE" w:rsidRPr="00B71428" w:rsidTr="009220AF">
        <w:trPr>
          <w:trHeight w:val="146"/>
        </w:trPr>
        <w:tc>
          <w:tcPr>
            <w:tcW w:w="497"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8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20" w:anchor="metadata_info_tab_contents" w:history="1">
              <w:r w:rsidR="00D865BE" w:rsidRPr="00B71428">
                <w:rPr>
                  <w:rStyle w:val="Hyperlink"/>
                  <w:rFonts w:ascii="Times New Roman" w:hAnsi="Times New Roman"/>
                  <w:sz w:val="24"/>
                  <w:szCs w:val="24"/>
                  <w:lang w:val="en-IN"/>
                </w:rPr>
                <w:t>https://www.jstor.org/stable/603302?origin=crossref&amp;seq=1#metadata_info_tab_contents</w:t>
              </w:r>
            </w:hyperlink>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6"/>
        </w:trPr>
        <w:tc>
          <w:tcPr>
            <w:tcW w:w="10339"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BD3F4D">
              <w:rPr>
                <w:rFonts w:ascii="Times New Roman" w:hAnsi="Times New Roman"/>
                <w:sz w:val="24"/>
                <w:szCs w:val="24"/>
              </w:rPr>
              <w:t xml:space="preserve"> </w:t>
            </w:r>
            <w:r w:rsidR="00BD3F4D">
              <w:rPr>
                <w:rFonts w:ascii="Times New Roman" w:hAnsi="Times New Roman"/>
                <w:b/>
                <w:bCs/>
                <w:spacing w:val="-10"/>
                <w:w w:val="105"/>
                <w:sz w:val="24"/>
                <w:szCs w:val="24"/>
              </w:rPr>
              <w:t>Dr</w:t>
            </w:r>
            <w:r w:rsidRPr="00B71428">
              <w:rPr>
                <w:rFonts w:ascii="Times New Roman" w:hAnsi="Times New Roman"/>
                <w:b/>
                <w:bCs/>
                <w:spacing w:val="-10"/>
                <w:w w:val="105"/>
                <w:sz w:val="24"/>
                <w:szCs w:val="24"/>
              </w:rPr>
              <w:t xml:space="preserve">. </w:t>
            </w:r>
            <w:r w:rsidR="00BD3F4D">
              <w:rPr>
                <w:rFonts w:ascii="Times New Roman" w:hAnsi="Times New Roman"/>
                <w:b/>
                <w:bCs/>
                <w:spacing w:val="-10"/>
                <w:w w:val="105"/>
                <w:sz w:val="24"/>
                <w:szCs w:val="24"/>
              </w:rPr>
              <w:t xml:space="preserve"> S. SUNDARABALU</w:t>
            </w:r>
            <w:r w:rsidRPr="00B71428">
              <w:rPr>
                <w:rFonts w:ascii="Times New Roman" w:hAnsi="Times New Roman"/>
                <w:b/>
                <w:bCs/>
                <w:spacing w:val="-10"/>
                <w:w w:val="105"/>
                <w:sz w:val="24"/>
                <w:szCs w:val="24"/>
              </w:rPr>
              <w:t xml:space="preserve">, </w:t>
            </w:r>
            <w:hyperlink r:id="rId121" w:history="1">
              <w:r w:rsidR="00B502CF" w:rsidRPr="002F62AC">
                <w:rPr>
                  <w:rStyle w:val="Hyperlink"/>
                  <w:rFonts w:ascii="Times New Roman" w:hAnsi="Times New Roman"/>
                  <w:b/>
                  <w:bCs/>
                  <w:sz w:val="24"/>
                  <w:szCs w:val="24"/>
                </w:rPr>
                <w:t>sundarabalu@buc.edu.in</w:t>
              </w:r>
            </w:hyperlink>
          </w:p>
        </w:tc>
      </w:tr>
    </w:tbl>
    <w:p w:rsidR="00D865BE" w:rsidRDefault="00D865BE" w:rsidP="00D865BE">
      <w:pPr>
        <w:rPr>
          <w:rFonts w:ascii="Times New Roman" w:hAnsi="Times New Roman"/>
          <w:sz w:val="24"/>
          <w:szCs w:val="24"/>
        </w:rPr>
      </w:pPr>
      <w:r w:rsidRPr="00B71428">
        <w:rPr>
          <w:rFonts w:ascii="Times New Roman" w:hAnsi="Times New Roman"/>
          <w:sz w:val="24"/>
          <w:szCs w:val="24"/>
        </w:rPr>
        <w:tab/>
      </w: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Default="00082D20" w:rsidP="00D865BE">
      <w:pPr>
        <w:rPr>
          <w:rFonts w:ascii="Times New Roman" w:hAnsi="Times New Roman"/>
          <w:sz w:val="24"/>
          <w:szCs w:val="24"/>
        </w:rPr>
      </w:pPr>
    </w:p>
    <w:p w:rsidR="00082D20" w:rsidRPr="00B71428" w:rsidRDefault="00082D20" w:rsidP="00D865BE">
      <w:pPr>
        <w:rPr>
          <w:rFonts w:ascii="Times New Roman" w:hAnsi="Times New Roman"/>
          <w:sz w:val="24"/>
          <w:szCs w:val="24"/>
        </w:rPr>
      </w:pPr>
    </w:p>
    <w:p w:rsidR="00D865BE" w:rsidRPr="00B71428" w:rsidRDefault="00D865BE" w:rsidP="00D865BE">
      <w:pPr>
        <w:rPr>
          <w:rFonts w:ascii="Times New Roman" w:hAnsi="Times New Roman"/>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20"/>
        <w:gridCol w:w="94"/>
        <w:gridCol w:w="922"/>
        <w:gridCol w:w="1254"/>
        <w:gridCol w:w="5231"/>
        <w:gridCol w:w="36"/>
        <w:gridCol w:w="219"/>
        <w:gridCol w:w="59"/>
        <w:gridCol w:w="39"/>
        <w:gridCol w:w="469"/>
        <w:gridCol w:w="567"/>
        <w:gridCol w:w="378"/>
        <w:gridCol w:w="474"/>
      </w:tblGrid>
      <w:tr w:rsidR="00D865BE" w:rsidRPr="00B71428" w:rsidTr="00485BAB">
        <w:trPr>
          <w:trHeight w:val="207"/>
        </w:trPr>
        <w:tc>
          <w:tcPr>
            <w:tcW w:w="1508"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254" w:type="dxa"/>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LINGS04</w:t>
            </w:r>
          </w:p>
        </w:tc>
        <w:tc>
          <w:tcPr>
            <w:tcW w:w="548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sz w:val="24"/>
                <w:szCs w:val="24"/>
              </w:rPr>
              <w:t>LANGUAGE FOR SPECIAL PURPOSE</w:t>
            </w: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78"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74"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485BAB">
        <w:trPr>
          <w:trHeight w:val="121"/>
        </w:trPr>
        <w:tc>
          <w:tcPr>
            <w:tcW w:w="2762" w:type="dxa"/>
            <w:gridSpan w:val="5"/>
            <w:vAlign w:val="center"/>
          </w:tcPr>
          <w:p w:rsidR="00D865BE" w:rsidRPr="00B71428" w:rsidRDefault="00D865BE" w:rsidP="009220AF">
            <w:pPr>
              <w:spacing w:after="0"/>
              <w:ind w:left="0" w:right="-108"/>
              <w:jc w:val="center"/>
              <w:rPr>
                <w:rFonts w:ascii="Times New Roman" w:hAnsi="Times New Roman"/>
                <w:b/>
                <w:sz w:val="24"/>
                <w:szCs w:val="24"/>
              </w:rPr>
            </w:pPr>
            <w:r w:rsidRPr="00B71428">
              <w:rPr>
                <w:rFonts w:ascii="Times New Roman" w:hAnsi="Times New Roman"/>
                <w:b/>
                <w:sz w:val="24"/>
                <w:szCs w:val="24"/>
              </w:rPr>
              <w:t>Supportive</w:t>
            </w:r>
          </w:p>
        </w:tc>
        <w:tc>
          <w:tcPr>
            <w:tcW w:w="5486" w:type="dxa"/>
            <w:gridSpan w:val="3"/>
            <w:vAlign w:val="center"/>
          </w:tcPr>
          <w:p w:rsidR="00D865BE" w:rsidRPr="00B71428" w:rsidRDefault="00D865BE" w:rsidP="009220AF">
            <w:pPr>
              <w:spacing w:after="0"/>
              <w:jc w:val="center"/>
              <w:rPr>
                <w:rFonts w:ascii="Times New Roman" w:hAnsi="Times New Roman"/>
                <w:sz w:val="24"/>
                <w:szCs w:val="24"/>
              </w:rPr>
            </w:pP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p>
        </w:tc>
        <w:tc>
          <w:tcPr>
            <w:tcW w:w="378" w:type="dxa"/>
            <w:vAlign w:val="center"/>
          </w:tcPr>
          <w:p w:rsidR="00D865BE" w:rsidRPr="00B71428" w:rsidRDefault="00D865BE" w:rsidP="009220AF">
            <w:pPr>
              <w:spacing w:after="0"/>
              <w:jc w:val="center"/>
              <w:rPr>
                <w:rFonts w:ascii="Times New Roman" w:hAnsi="Times New Roman"/>
                <w:b/>
                <w:sz w:val="24"/>
                <w:szCs w:val="24"/>
              </w:rPr>
            </w:pPr>
          </w:p>
        </w:tc>
        <w:tc>
          <w:tcPr>
            <w:tcW w:w="474"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64"/>
        </w:trPr>
        <w:tc>
          <w:tcPr>
            <w:tcW w:w="2762" w:type="dxa"/>
            <w:gridSpan w:val="5"/>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486"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z w:val="24"/>
                <w:szCs w:val="24"/>
              </w:rPr>
              <w:t>Knowledge in use of language in different domains</w:t>
            </w:r>
          </w:p>
        </w:tc>
        <w:tc>
          <w:tcPr>
            <w:tcW w:w="1986" w:type="dxa"/>
            <w:gridSpan w:val="6"/>
            <w:vAlign w:val="center"/>
          </w:tcPr>
          <w:p w:rsidR="00D865BE" w:rsidRPr="00B71428" w:rsidRDefault="00D865BE" w:rsidP="009220AF">
            <w:pPr>
              <w:spacing w:after="0"/>
              <w:ind w:left="0"/>
              <w:jc w:val="center"/>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64"/>
        </w:trPr>
        <w:tc>
          <w:tcPr>
            <w:tcW w:w="10234" w:type="dxa"/>
            <w:gridSpan w:val="14"/>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64"/>
        </w:trPr>
        <w:tc>
          <w:tcPr>
            <w:tcW w:w="10234" w:type="dxa"/>
            <w:gridSpan w:val="14"/>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The main objectives of this course are to: </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1. To make the students learn  various styles of communication used in business and technical domains</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2. To create awareness among the students on language maintenance and language planning</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3. To ascertain the language modernization and standardization in academic and social domains</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4. To teach the students on lexical enrichment and corpus collection</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5. To make the students understand the various techniques used in testing and evaluation of language in science and social disciplines </w:t>
            </w:r>
          </w:p>
          <w:p w:rsidR="00D865BE" w:rsidRPr="00B71428" w:rsidRDefault="00D865BE" w:rsidP="009220AF">
            <w:pPr>
              <w:rPr>
                <w:rFonts w:ascii="Times New Roman" w:hAnsi="Times New Roman"/>
                <w:sz w:val="24"/>
                <w:szCs w:val="24"/>
              </w:rPr>
            </w:pPr>
            <w:r w:rsidRPr="00B71428">
              <w:rPr>
                <w:rFonts w:ascii="Times New Roman" w:hAnsi="Times New Roman"/>
                <w:sz w:val="24"/>
                <w:szCs w:val="24"/>
              </w:rPr>
              <w:t>6.   To teach techniques and strategies of communication employed in business trade, commerce, medicine, engineering, online and social domains.</w:t>
            </w:r>
          </w:p>
          <w:p w:rsidR="00D865BE" w:rsidRPr="00B71428" w:rsidRDefault="00D865BE" w:rsidP="009220AF">
            <w:pPr>
              <w:rPr>
                <w:rFonts w:ascii="Times New Roman" w:hAnsi="Times New Roman"/>
                <w:sz w:val="24"/>
                <w:szCs w:val="24"/>
              </w:rPr>
            </w:pPr>
          </w:p>
        </w:tc>
      </w:tr>
      <w:tr w:rsidR="00D865BE" w:rsidRPr="00B71428" w:rsidTr="009220AF">
        <w:trPr>
          <w:trHeight w:val="64"/>
        </w:trPr>
        <w:tc>
          <w:tcPr>
            <w:tcW w:w="10234" w:type="dxa"/>
            <w:gridSpan w:val="14"/>
          </w:tcPr>
          <w:p w:rsidR="00D865BE" w:rsidRPr="00B71428" w:rsidRDefault="00D865BE" w:rsidP="009220AF">
            <w:pPr>
              <w:spacing w:after="0"/>
              <w:rPr>
                <w:rFonts w:ascii="Times New Roman" w:hAnsi="Times New Roman"/>
                <w:b/>
                <w:sz w:val="24"/>
                <w:szCs w:val="24"/>
              </w:rPr>
            </w:pPr>
          </w:p>
        </w:tc>
      </w:tr>
      <w:tr w:rsidR="00D865BE" w:rsidRPr="00B71428" w:rsidTr="009220AF">
        <w:trPr>
          <w:trHeight w:val="64"/>
        </w:trPr>
        <w:tc>
          <w:tcPr>
            <w:tcW w:w="10234" w:type="dxa"/>
            <w:gridSpan w:val="14"/>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145"/>
        </w:trPr>
        <w:tc>
          <w:tcPr>
            <w:tcW w:w="10234"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recall the stylistics of language used in various domains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understand the various methods of employing linguistic features in different communicative domains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Technical and practical knowledge obtained through the study can be applied in professional fields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collect the various corpus related to language domains and analyze them in terms of its use and usage</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test and evaluate the language being used in various contexts</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485BAB">
        <w:trPr>
          <w:trHeight w:val="144"/>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796" w:type="dxa"/>
            <w:gridSpan w:val="9"/>
          </w:tcPr>
          <w:p w:rsidR="00D865BE" w:rsidRPr="00B71428" w:rsidRDefault="00D865BE" w:rsidP="009220AF">
            <w:pPr>
              <w:spacing w:after="160" w:line="259" w:lineRule="auto"/>
              <w:ind w:left="0"/>
              <w:rPr>
                <w:rFonts w:ascii="Times New Roman" w:hAnsi="Times New Roman"/>
                <w:sz w:val="24"/>
                <w:szCs w:val="24"/>
              </w:rPr>
            </w:pPr>
            <w:r w:rsidRPr="00B71428">
              <w:rPr>
                <w:rFonts w:ascii="Times New Roman" w:hAnsi="Times New Roman"/>
                <w:sz w:val="24"/>
                <w:szCs w:val="24"/>
              </w:rPr>
              <w:t>create a new variety in communication by making use of the knowledge gained through the study</w:t>
            </w:r>
          </w:p>
        </w:tc>
        <w:tc>
          <w:tcPr>
            <w:tcW w:w="852"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144"/>
        </w:trPr>
        <w:tc>
          <w:tcPr>
            <w:tcW w:w="10234"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64"/>
        </w:trPr>
        <w:tc>
          <w:tcPr>
            <w:tcW w:w="10234" w:type="dxa"/>
            <w:gridSpan w:val="14"/>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485BAB">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838"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LANGUAGE FOR SPECIAL PURPOSE</w:t>
            </w:r>
          </w:p>
        </w:tc>
        <w:tc>
          <w:tcPr>
            <w:tcW w:w="1888"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8917B5" w:rsidP="002C5903">
            <w:pPr>
              <w:spacing w:before="144"/>
              <w:ind w:left="144" w:right="144" w:firstLine="648"/>
              <w:rPr>
                <w:rFonts w:ascii="Times New Roman" w:hAnsi="Times New Roman"/>
                <w:b/>
                <w:sz w:val="24"/>
                <w:szCs w:val="24"/>
              </w:rPr>
            </w:pPr>
            <w:r>
              <w:rPr>
                <w:rFonts w:ascii="Times New Roman" w:hAnsi="Times New Roman"/>
                <w:w w:val="105"/>
                <w:sz w:val="24"/>
                <w:szCs w:val="24"/>
              </w:rPr>
              <w:t xml:space="preserve">Introduction  to Language </w:t>
            </w:r>
            <w:r w:rsidR="002C5903">
              <w:rPr>
                <w:rFonts w:ascii="Times New Roman" w:hAnsi="Times New Roman"/>
                <w:w w:val="105"/>
                <w:sz w:val="24"/>
                <w:szCs w:val="24"/>
              </w:rPr>
              <w:t>for Special purpose – Language use in various dom</w:t>
            </w:r>
            <w:r w:rsidR="00BF2617">
              <w:rPr>
                <w:rFonts w:ascii="Times New Roman" w:hAnsi="Times New Roman"/>
                <w:w w:val="105"/>
                <w:sz w:val="24"/>
                <w:szCs w:val="24"/>
              </w:rPr>
              <w:t>a</w:t>
            </w:r>
            <w:r w:rsidR="002C5903">
              <w:rPr>
                <w:rFonts w:ascii="Times New Roman" w:hAnsi="Times New Roman"/>
                <w:w w:val="105"/>
                <w:sz w:val="24"/>
                <w:szCs w:val="24"/>
              </w:rPr>
              <w:t>ins – Science  &amp; technology – Medicine,</w:t>
            </w:r>
            <w:r w:rsidR="00BF2617">
              <w:rPr>
                <w:rFonts w:ascii="Times New Roman" w:hAnsi="Times New Roman"/>
                <w:w w:val="105"/>
                <w:sz w:val="24"/>
                <w:szCs w:val="24"/>
              </w:rPr>
              <w:t xml:space="preserve"> Business - T</w:t>
            </w:r>
            <w:r w:rsidR="002C5903">
              <w:rPr>
                <w:rFonts w:ascii="Times New Roman" w:hAnsi="Times New Roman"/>
                <w:w w:val="105"/>
                <w:sz w:val="24"/>
                <w:szCs w:val="24"/>
              </w:rPr>
              <w:t xml:space="preserve">ranslation – Language </w:t>
            </w:r>
            <w:r w:rsidR="00BF2617">
              <w:rPr>
                <w:rFonts w:ascii="Times New Roman" w:hAnsi="Times New Roman"/>
                <w:w w:val="105"/>
                <w:sz w:val="24"/>
                <w:szCs w:val="24"/>
              </w:rPr>
              <w:t xml:space="preserve"> A</w:t>
            </w:r>
            <w:r w:rsidR="002C5903">
              <w:rPr>
                <w:rFonts w:ascii="Times New Roman" w:hAnsi="Times New Roman"/>
                <w:w w:val="105"/>
                <w:sz w:val="24"/>
                <w:szCs w:val="24"/>
              </w:rPr>
              <w:t>ssessment, Research</w:t>
            </w:r>
            <w:r w:rsidR="00BF2617">
              <w:rPr>
                <w:rFonts w:ascii="Times New Roman" w:hAnsi="Times New Roman"/>
                <w:w w:val="105"/>
                <w:sz w:val="24"/>
                <w:szCs w:val="24"/>
              </w:rPr>
              <w:t>,</w:t>
            </w:r>
            <w:r w:rsidR="002C5903">
              <w:rPr>
                <w:rFonts w:ascii="Times New Roman" w:hAnsi="Times New Roman"/>
                <w:w w:val="105"/>
                <w:sz w:val="24"/>
                <w:szCs w:val="24"/>
              </w:rPr>
              <w:t xml:space="preserve"> </w:t>
            </w:r>
            <w:r w:rsidR="002C5903">
              <w:rPr>
                <w:rFonts w:ascii="Times New Roman" w:hAnsi="Times New Roman"/>
                <w:w w:val="105"/>
                <w:sz w:val="24"/>
                <w:szCs w:val="24"/>
              </w:rPr>
              <w:lastRenderedPageBreak/>
              <w:t>communication – Teaching</w:t>
            </w:r>
            <w:r w:rsidR="00BF2617">
              <w:rPr>
                <w:rFonts w:ascii="Times New Roman" w:hAnsi="Times New Roman"/>
                <w:w w:val="105"/>
                <w:sz w:val="24"/>
                <w:szCs w:val="24"/>
              </w:rPr>
              <w:t>,</w:t>
            </w:r>
            <w:r w:rsidR="002C5903">
              <w:rPr>
                <w:rFonts w:ascii="Times New Roman" w:hAnsi="Times New Roman"/>
                <w:w w:val="105"/>
                <w:sz w:val="24"/>
                <w:szCs w:val="24"/>
              </w:rPr>
              <w:t xml:space="preserve">  Language for specific  purpose – Methodological perspectives.</w:t>
            </w:r>
          </w:p>
        </w:tc>
      </w:tr>
      <w:tr w:rsidR="00D865BE" w:rsidRPr="00B71428" w:rsidTr="009220AF">
        <w:trPr>
          <w:trHeight w:val="64"/>
        </w:trPr>
        <w:tc>
          <w:tcPr>
            <w:tcW w:w="10234"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485BAB">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799"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MODIFYING LANGUAGES FOR SPECIAL PURPOSE</w:t>
            </w:r>
          </w:p>
        </w:tc>
        <w:tc>
          <w:tcPr>
            <w:tcW w:w="1927"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D865BE" w:rsidP="009220AF">
            <w:pPr>
              <w:spacing w:before="144"/>
              <w:ind w:left="144" w:right="144" w:firstLine="648"/>
              <w:rPr>
                <w:rFonts w:ascii="Times New Roman" w:hAnsi="Times New Roman"/>
                <w:sz w:val="24"/>
                <w:szCs w:val="24"/>
              </w:rPr>
            </w:pPr>
            <w:r w:rsidRPr="00B71428">
              <w:rPr>
                <w:rFonts w:ascii="Times New Roman" w:hAnsi="Times New Roman"/>
                <w:spacing w:val="-2"/>
                <w:w w:val="105"/>
                <w:sz w:val="24"/>
                <w:szCs w:val="24"/>
              </w:rPr>
              <w:t xml:space="preserve">Techniques of Promoting a Language for use in Science </w:t>
            </w:r>
            <w:r w:rsidRPr="00B71428">
              <w:rPr>
                <w:rFonts w:ascii="Times New Roman" w:hAnsi="Times New Roman"/>
                <w:spacing w:val="-2"/>
                <w:sz w:val="24"/>
                <w:szCs w:val="24"/>
              </w:rPr>
              <w:t>–</w:t>
            </w:r>
            <w:r w:rsidRPr="00B71428">
              <w:rPr>
                <w:rFonts w:ascii="Times New Roman" w:hAnsi="Times New Roman"/>
                <w:spacing w:val="-2"/>
                <w:w w:val="105"/>
                <w:sz w:val="24"/>
                <w:szCs w:val="24"/>
              </w:rPr>
              <w:t xml:space="preserve"> Language Enrich Mention Status and </w:t>
            </w:r>
            <w:r w:rsidRPr="00B71428">
              <w:rPr>
                <w:rFonts w:ascii="Times New Roman" w:hAnsi="Times New Roman"/>
                <w:spacing w:val="-3"/>
                <w:w w:val="105"/>
                <w:sz w:val="24"/>
                <w:szCs w:val="24"/>
              </w:rPr>
              <w:t xml:space="preserve">Corpus Planning </w:t>
            </w:r>
            <w:r w:rsidRPr="00B71428">
              <w:rPr>
                <w:rFonts w:ascii="Times New Roman" w:hAnsi="Times New Roman"/>
                <w:spacing w:val="-3"/>
                <w:sz w:val="24"/>
                <w:szCs w:val="24"/>
              </w:rPr>
              <w:t>–</w:t>
            </w:r>
            <w:r w:rsidRPr="00B71428">
              <w:rPr>
                <w:rFonts w:ascii="Times New Roman" w:hAnsi="Times New Roman"/>
                <w:spacing w:val="-3"/>
                <w:w w:val="105"/>
                <w:sz w:val="24"/>
                <w:szCs w:val="24"/>
              </w:rPr>
              <w:t xml:space="preserve"> Language </w:t>
            </w:r>
            <w:r w:rsidR="00B502CF">
              <w:rPr>
                <w:rFonts w:ascii="Times New Roman" w:hAnsi="Times New Roman"/>
                <w:spacing w:val="-3"/>
                <w:w w:val="105"/>
                <w:sz w:val="24"/>
                <w:szCs w:val="24"/>
              </w:rPr>
              <w:t>–</w:t>
            </w:r>
            <w:r w:rsidRPr="00B71428">
              <w:rPr>
                <w:rFonts w:ascii="Times New Roman" w:hAnsi="Times New Roman"/>
                <w:spacing w:val="-3"/>
                <w:w w:val="105"/>
                <w:sz w:val="24"/>
                <w:szCs w:val="24"/>
              </w:rPr>
              <w:t xml:space="preserve"> Modernization and Standardization.</w:t>
            </w:r>
          </w:p>
        </w:tc>
      </w:tr>
      <w:tr w:rsidR="00D865BE" w:rsidRPr="00B71428" w:rsidTr="009220AF">
        <w:trPr>
          <w:trHeight w:val="64"/>
        </w:trPr>
        <w:tc>
          <w:tcPr>
            <w:tcW w:w="10234" w:type="dxa"/>
            <w:gridSpan w:val="14"/>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521"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TECHNICAL TERMS</w:t>
            </w:r>
          </w:p>
        </w:tc>
        <w:tc>
          <w:tcPr>
            <w:tcW w:w="2205"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8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D865BE" w:rsidP="009220AF">
            <w:pPr>
              <w:spacing w:before="144"/>
              <w:ind w:left="792"/>
              <w:rPr>
                <w:rFonts w:ascii="Times New Roman" w:eastAsia="Times New Roman" w:hAnsi="Times New Roman"/>
                <w:sz w:val="24"/>
                <w:szCs w:val="24"/>
                <w:lang w:eastAsia="en-IN"/>
              </w:rPr>
            </w:pPr>
            <w:r w:rsidRPr="00B71428">
              <w:rPr>
                <w:rFonts w:ascii="Times New Roman" w:hAnsi="Times New Roman"/>
                <w:spacing w:val="-4"/>
                <w:w w:val="105"/>
                <w:sz w:val="24"/>
                <w:szCs w:val="24"/>
              </w:rPr>
              <w:t xml:space="preserve">Lexical Enrichment and Development of Language </w:t>
            </w:r>
            <w:r w:rsidR="00B502CF">
              <w:rPr>
                <w:rFonts w:ascii="Times New Roman" w:hAnsi="Times New Roman"/>
                <w:spacing w:val="-4"/>
                <w:w w:val="105"/>
                <w:sz w:val="24"/>
                <w:szCs w:val="24"/>
              </w:rPr>
              <w:t>–</w:t>
            </w:r>
            <w:r w:rsidRPr="00B71428">
              <w:rPr>
                <w:rFonts w:ascii="Times New Roman" w:hAnsi="Times New Roman"/>
                <w:spacing w:val="-4"/>
                <w:w w:val="105"/>
                <w:sz w:val="24"/>
                <w:szCs w:val="24"/>
              </w:rPr>
              <w:t xml:space="preserve"> Technical Terms and their Formation.</w:t>
            </w:r>
          </w:p>
        </w:tc>
      </w:tr>
      <w:tr w:rsidR="00D865BE" w:rsidRPr="00B71428" w:rsidTr="009220AF">
        <w:trPr>
          <w:trHeight w:val="64"/>
        </w:trPr>
        <w:tc>
          <w:tcPr>
            <w:tcW w:w="10234"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64"/>
        </w:trPr>
        <w:tc>
          <w:tcPr>
            <w:tcW w:w="1508"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485" w:type="dxa"/>
            <w:gridSpan w:val="2"/>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24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64"/>
        </w:trPr>
        <w:tc>
          <w:tcPr>
            <w:tcW w:w="10234" w:type="dxa"/>
            <w:gridSpan w:val="1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64"/>
        </w:trPr>
        <w:tc>
          <w:tcPr>
            <w:tcW w:w="10234" w:type="dxa"/>
            <w:gridSpan w:val="14"/>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56"/>
        </w:trPr>
        <w:tc>
          <w:tcPr>
            <w:tcW w:w="1508" w:type="dxa"/>
            <w:gridSpan w:val="4"/>
          </w:tcPr>
          <w:p w:rsidR="00D865BE" w:rsidRPr="00B71428" w:rsidRDefault="00D865BE" w:rsidP="009220AF">
            <w:pPr>
              <w:spacing w:after="0"/>
              <w:ind w:left="0"/>
              <w:rPr>
                <w:rFonts w:ascii="Times New Roman" w:hAnsi="Times New Roman"/>
                <w:b/>
                <w:sz w:val="24"/>
                <w:szCs w:val="24"/>
              </w:rPr>
            </w:pPr>
          </w:p>
        </w:tc>
        <w:tc>
          <w:tcPr>
            <w:tcW w:w="6485"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24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30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64"/>
        </w:trPr>
        <w:tc>
          <w:tcPr>
            <w:tcW w:w="10234"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3"/>
          </w:tcPr>
          <w:p w:rsidR="00485BAB" w:rsidRDefault="00485BAB" w:rsidP="00485BAB">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Humbley</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Budin</w:t>
            </w:r>
            <w:proofErr w:type="spellEnd"/>
            <w:r>
              <w:rPr>
                <w:rFonts w:ascii="Arial" w:hAnsi="Arial" w:cs="Arial"/>
                <w:color w:val="222222"/>
                <w:sz w:val="20"/>
                <w:szCs w:val="20"/>
                <w:shd w:val="clear" w:color="auto" w:fill="FFFFFF"/>
              </w:rPr>
              <w:t>, G., &amp;</w:t>
            </w:r>
            <w:proofErr w:type="spellStart"/>
            <w:r>
              <w:rPr>
                <w:rFonts w:ascii="Arial" w:hAnsi="Arial" w:cs="Arial"/>
                <w:color w:val="222222"/>
                <w:sz w:val="20"/>
                <w:szCs w:val="20"/>
                <w:shd w:val="clear" w:color="auto" w:fill="FFFFFF"/>
              </w:rPr>
              <w:t>Laurén</w:t>
            </w:r>
            <w:proofErr w:type="spellEnd"/>
            <w:r>
              <w:rPr>
                <w:rFonts w:ascii="Arial" w:hAnsi="Arial" w:cs="Arial"/>
                <w:color w:val="222222"/>
                <w:sz w:val="20"/>
                <w:szCs w:val="20"/>
                <w:shd w:val="clear" w:color="auto" w:fill="FFFFFF"/>
              </w:rPr>
              <w:t>, C. (Eds.). (2018). </w:t>
            </w:r>
            <w:r>
              <w:rPr>
                <w:rFonts w:ascii="Arial" w:hAnsi="Arial" w:cs="Arial"/>
                <w:i/>
                <w:iCs/>
                <w:color w:val="222222"/>
                <w:sz w:val="20"/>
                <w:szCs w:val="20"/>
                <w:shd w:val="clear" w:color="auto" w:fill="FFFFFF"/>
              </w:rPr>
              <w:t>Languages for special purposes: An international handbook</w:t>
            </w:r>
            <w:r>
              <w:rPr>
                <w:rFonts w:ascii="Arial" w:hAnsi="Arial" w:cs="Arial"/>
                <w:color w:val="222222"/>
                <w:sz w:val="20"/>
                <w:szCs w:val="20"/>
                <w:shd w:val="clear" w:color="auto" w:fill="FFFFFF"/>
              </w:rPr>
              <w:t xml:space="preserve">. Walter de </w:t>
            </w:r>
            <w:proofErr w:type="spellStart"/>
            <w:r>
              <w:rPr>
                <w:rFonts w:ascii="Arial" w:hAnsi="Arial" w:cs="Arial"/>
                <w:color w:val="222222"/>
                <w:sz w:val="20"/>
                <w:szCs w:val="20"/>
                <w:shd w:val="clear" w:color="auto" w:fill="FFFFFF"/>
              </w:rPr>
              <w:t>Gruyter</w:t>
            </w:r>
            <w:proofErr w:type="spellEnd"/>
            <w:r>
              <w:rPr>
                <w:rFonts w:ascii="Arial" w:hAnsi="Arial" w:cs="Arial"/>
                <w:color w:val="222222"/>
                <w:sz w:val="20"/>
                <w:szCs w:val="20"/>
                <w:shd w:val="clear" w:color="auto" w:fill="FFFFFF"/>
              </w:rPr>
              <w:t xml:space="preserve"> GmbH &amp; Co KG.</w:t>
            </w:r>
          </w:p>
          <w:p w:rsidR="00D865BE" w:rsidRPr="00B71428" w:rsidRDefault="00D865BE" w:rsidP="009220AF">
            <w:pPr>
              <w:widowControl w:val="0"/>
              <w:kinsoku w:val="0"/>
              <w:spacing w:after="0"/>
              <w:ind w:left="216" w:right="0"/>
              <w:rPr>
                <w:rFonts w:ascii="Times New Roman" w:hAnsi="Times New Roman"/>
                <w:i/>
                <w:iCs/>
                <w:spacing w:val="-1"/>
                <w:w w:val="105"/>
                <w:sz w:val="24"/>
                <w:szCs w:val="24"/>
              </w:rPr>
            </w:pP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3"/>
          </w:tcPr>
          <w:p w:rsidR="00485BAB" w:rsidRDefault="00485BAB" w:rsidP="00485BAB">
            <w:pPr>
              <w:rPr>
                <w:rFonts w:ascii="Arial" w:hAnsi="Arial" w:cs="Arial"/>
                <w:color w:val="222222"/>
                <w:sz w:val="20"/>
                <w:szCs w:val="20"/>
                <w:shd w:val="clear" w:color="auto" w:fill="FFFFFF"/>
              </w:rPr>
            </w:pPr>
            <w:r>
              <w:rPr>
                <w:rFonts w:ascii="Arial" w:hAnsi="Arial" w:cs="Arial"/>
                <w:color w:val="222222"/>
                <w:sz w:val="20"/>
                <w:szCs w:val="20"/>
                <w:shd w:val="clear" w:color="auto" w:fill="FFFFFF"/>
              </w:rPr>
              <w:t>Trace, J., Hudson, T., &amp; Brown, J. D. (2015). Developing courses in languages for specific purposes.</w:t>
            </w:r>
          </w:p>
          <w:p w:rsidR="00D865BE" w:rsidRPr="00B71428" w:rsidRDefault="00D865BE" w:rsidP="00485BAB">
            <w:pPr>
              <w:widowControl w:val="0"/>
              <w:tabs>
                <w:tab w:val="num" w:pos="432"/>
              </w:tabs>
              <w:kinsoku w:val="0"/>
              <w:spacing w:after="0"/>
              <w:ind w:left="216" w:right="0"/>
              <w:rPr>
                <w:rFonts w:ascii="Times New Roman" w:hAnsi="Times New Roman"/>
                <w:sz w:val="24"/>
                <w:szCs w:val="24"/>
                <w:shd w:val="clear" w:color="auto" w:fill="FFFFFF"/>
              </w:rPr>
            </w:pP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762" w:type="dxa"/>
            <w:gridSpan w:val="13"/>
          </w:tcPr>
          <w:p w:rsidR="00485BAB" w:rsidRDefault="00485BAB" w:rsidP="00485BAB">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Garzone</w:t>
            </w:r>
            <w:proofErr w:type="spellEnd"/>
            <w:r>
              <w:rPr>
                <w:rFonts w:ascii="Arial" w:hAnsi="Arial" w:cs="Arial"/>
                <w:color w:val="222222"/>
                <w:sz w:val="20"/>
                <w:szCs w:val="20"/>
                <w:shd w:val="clear" w:color="auto" w:fill="FFFFFF"/>
              </w:rPr>
              <w:t xml:space="preserve">, G. E., Heaney, D., &amp; </w:t>
            </w:r>
            <w:proofErr w:type="spellStart"/>
            <w:r>
              <w:rPr>
                <w:rFonts w:ascii="Arial" w:hAnsi="Arial" w:cs="Arial"/>
                <w:color w:val="222222"/>
                <w:sz w:val="20"/>
                <w:szCs w:val="20"/>
                <w:shd w:val="clear" w:color="auto" w:fill="FFFFFF"/>
              </w:rPr>
              <w:t>Riboni</w:t>
            </w:r>
            <w:proofErr w:type="spellEnd"/>
            <w:r>
              <w:rPr>
                <w:rFonts w:ascii="Arial" w:hAnsi="Arial" w:cs="Arial"/>
                <w:color w:val="222222"/>
                <w:sz w:val="20"/>
                <w:szCs w:val="20"/>
                <w:shd w:val="clear" w:color="auto" w:fill="FFFFFF"/>
              </w:rPr>
              <w:t>, G. (Eds.). (2017). </w:t>
            </w:r>
            <w:r>
              <w:rPr>
                <w:rFonts w:ascii="Arial" w:hAnsi="Arial" w:cs="Arial"/>
                <w:i/>
                <w:iCs/>
                <w:color w:val="222222"/>
                <w:sz w:val="20"/>
                <w:szCs w:val="20"/>
                <w:shd w:val="clear" w:color="auto" w:fill="FFFFFF"/>
              </w:rPr>
              <w:t>Language for Specific Purposes: Research and Translation across Cultures and Media</w:t>
            </w:r>
            <w:r>
              <w:rPr>
                <w:rFonts w:ascii="Arial" w:hAnsi="Arial" w:cs="Arial"/>
                <w:color w:val="222222"/>
                <w:sz w:val="20"/>
                <w:szCs w:val="20"/>
                <w:shd w:val="clear" w:color="auto" w:fill="FFFFFF"/>
              </w:rPr>
              <w:t>. Cambridge Scholars Publishing.</w:t>
            </w:r>
          </w:p>
          <w:p w:rsidR="00D865BE" w:rsidRPr="00B71428" w:rsidRDefault="00D865BE" w:rsidP="009220AF">
            <w:pPr>
              <w:widowControl w:val="0"/>
              <w:tabs>
                <w:tab w:val="num" w:pos="504"/>
              </w:tabs>
              <w:kinsoku w:val="0"/>
              <w:spacing w:after="0"/>
              <w:ind w:left="216" w:right="0"/>
              <w:rPr>
                <w:rFonts w:ascii="Times New Roman" w:hAnsi="Times New Roman"/>
                <w:sz w:val="24"/>
                <w:szCs w:val="24"/>
                <w:shd w:val="clear" w:color="auto" w:fill="FFFFFF"/>
              </w:rPr>
            </w:pP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762" w:type="dxa"/>
            <w:gridSpan w:val="13"/>
          </w:tcPr>
          <w:p w:rsidR="00485BAB" w:rsidRDefault="00485BAB" w:rsidP="00485BAB">
            <w:r>
              <w:rPr>
                <w:rFonts w:ascii="Arial" w:hAnsi="Arial" w:cs="Arial"/>
                <w:color w:val="222222"/>
                <w:sz w:val="20"/>
                <w:szCs w:val="20"/>
                <w:shd w:val="clear" w:color="auto" w:fill="FFFFFF"/>
              </w:rPr>
              <w:t>Pace, M. (2021). Teaching languages for specific purposes: perceptions, methodological perspectives, practical issues and challenges.</w:t>
            </w:r>
          </w:p>
          <w:p w:rsidR="00D865BE" w:rsidRPr="00B71428" w:rsidRDefault="00D865BE" w:rsidP="00485BAB">
            <w:pPr>
              <w:widowControl w:val="0"/>
              <w:tabs>
                <w:tab w:val="num" w:pos="504"/>
              </w:tabs>
              <w:kinsoku w:val="0"/>
              <w:spacing w:after="0"/>
              <w:ind w:left="216" w:right="0"/>
              <w:rPr>
                <w:rFonts w:ascii="Times New Roman" w:hAnsi="Times New Roman"/>
                <w:i/>
                <w:iCs/>
                <w:spacing w:val="-2"/>
                <w:w w:val="105"/>
                <w:sz w:val="24"/>
                <w:szCs w:val="24"/>
              </w:rPr>
            </w:pPr>
          </w:p>
        </w:tc>
      </w:tr>
      <w:tr w:rsidR="004B5011" w:rsidRPr="00B71428" w:rsidTr="009220AF">
        <w:trPr>
          <w:trHeight w:val="64"/>
        </w:trPr>
        <w:tc>
          <w:tcPr>
            <w:tcW w:w="472" w:type="dxa"/>
          </w:tcPr>
          <w:p w:rsidR="004B5011" w:rsidRPr="00B71428" w:rsidRDefault="004B5011" w:rsidP="009220AF">
            <w:pPr>
              <w:spacing w:after="0"/>
              <w:rPr>
                <w:rFonts w:ascii="Times New Roman" w:hAnsi="Times New Roman"/>
                <w:sz w:val="24"/>
                <w:szCs w:val="24"/>
              </w:rPr>
            </w:pPr>
          </w:p>
        </w:tc>
        <w:tc>
          <w:tcPr>
            <w:tcW w:w="9762" w:type="dxa"/>
            <w:gridSpan w:val="13"/>
          </w:tcPr>
          <w:p w:rsidR="004B5011" w:rsidRPr="00B71428" w:rsidRDefault="004B5011" w:rsidP="009220AF">
            <w:pPr>
              <w:widowControl w:val="0"/>
              <w:tabs>
                <w:tab w:val="num" w:pos="504"/>
              </w:tabs>
              <w:kinsoku w:val="0"/>
              <w:spacing w:after="0"/>
              <w:ind w:left="216" w:right="0"/>
              <w:rPr>
                <w:rFonts w:ascii="Times New Roman" w:hAnsi="Times New Roman"/>
                <w:i/>
                <w:iCs/>
                <w:spacing w:val="-1"/>
                <w:w w:val="105"/>
                <w:sz w:val="24"/>
                <w:szCs w:val="24"/>
              </w:rPr>
            </w:pPr>
          </w:p>
        </w:tc>
      </w:tr>
      <w:tr w:rsidR="00D865BE" w:rsidRPr="00B71428" w:rsidTr="009220AF">
        <w:trPr>
          <w:trHeight w:val="64"/>
        </w:trPr>
        <w:tc>
          <w:tcPr>
            <w:tcW w:w="10234"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165"/>
        </w:trPr>
        <w:tc>
          <w:tcPr>
            <w:tcW w:w="10234" w:type="dxa"/>
            <w:gridSpan w:val="1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64"/>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3"/>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Languages for Special Purposes- An International Handbook , 2018 John </w:t>
            </w:r>
            <w:proofErr w:type="spellStart"/>
            <w:r w:rsidRPr="00B71428">
              <w:rPr>
                <w:rFonts w:ascii="Times New Roman" w:hAnsi="Times New Roman"/>
                <w:i/>
                <w:iCs/>
                <w:sz w:val="24"/>
                <w:szCs w:val="24"/>
                <w:shd w:val="clear" w:color="auto" w:fill="FFFFFF"/>
                <w:lang w:val="en-IN"/>
              </w:rPr>
              <w:t>Humbley</w:t>
            </w:r>
            <w:proofErr w:type="spellEnd"/>
            <w:r w:rsidRPr="00B71428">
              <w:rPr>
                <w:rFonts w:ascii="Times New Roman" w:hAnsi="Times New Roman"/>
                <w:i/>
                <w:iCs/>
                <w:sz w:val="24"/>
                <w:szCs w:val="24"/>
                <w:shd w:val="clear" w:color="auto" w:fill="FFFFFF"/>
                <w:lang w:val="en-IN"/>
              </w:rPr>
              <w:t xml:space="preserve">, Gerhard </w:t>
            </w:r>
            <w:proofErr w:type="spellStart"/>
            <w:r w:rsidRPr="00B71428">
              <w:rPr>
                <w:rFonts w:ascii="Times New Roman" w:hAnsi="Times New Roman"/>
                <w:i/>
                <w:iCs/>
                <w:sz w:val="24"/>
                <w:szCs w:val="24"/>
                <w:shd w:val="clear" w:color="auto" w:fill="FFFFFF"/>
                <w:lang w:val="en-IN"/>
              </w:rPr>
              <w:t>Budin</w:t>
            </w:r>
            <w:proofErr w:type="spellEnd"/>
            <w:r w:rsidRPr="00B71428">
              <w:rPr>
                <w:rFonts w:ascii="Times New Roman" w:hAnsi="Times New Roman"/>
                <w:i/>
                <w:iCs/>
                <w:sz w:val="24"/>
                <w:szCs w:val="24"/>
                <w:shd w:val="clear" w:color="auto" w:fill="FFFFFF"/>
                <w:lang w:val="en-IN"/>
              </w:rPr>
              <w:t xml:space="preserve">,  and </w:t>
            </w:r>
            <w:proofErr w:type="spellStart"/>
            <w:r w:rsidRPr="00B71428">
              <w:rPr>
                <w:rFonts w:ascii="Times New Roman" w:hAnsi="Times New Roman"/>
                <w:i/>
                <w:iCs/>
                <w:sz w:val="24"/>
                <w:szCs w:val="24"/>
                <w:shd w:val="clear" w:color="auto" w:fill="FFFFFF"/>
                <w:lang w:val="en-IN"/>
              </w:rPr>
              <w:t>ChristerLaurén</w:t>
            </w:r>
            <w:proofErr w:type="spellEnd"/>
            <w:r w:rsidRPr="00B71428">
              <w:rPr>
                <w:rFonts w:ascii="Times New Roman" w:hAnsi="Times New Roman"/>
                <w:i/>
                <w:iCs/>
                <w:sz w:val="24"/>
                <w:szCs w:val="24"/>
                <w:shd w:val="clear" w:color="auto" w:fill="FFFFFF"/>
                <w:lang w:val="en-IN"/>
              </w:rPr>
              <w:t xml:space="preserve">, De </w:t>
            </w:r>
            <w:proofErr w:type="spellStart"/>
            <w:r w:rsidRPr="00B71428">
              <w:rPr>
                <w:rFonts w:ascii="Times New Roman" w:hAnsi="Times New Roman"/>
                <w:i/>
                <w:iCs/>
                <w:sz w:val="24"/>
                <w:szCs w:val="24"/>
                <w:shd w:val="clear" w:color="auto" w:fill="FFFFFF"/>
                <w:lang w:val="en-IN"/>
              </w:rPr>
              <w:t>Gruyter</w:t>
            </w:r>
            <w:proofErr w:type="spellEnd"/>
            <w:r w:rsidRPr="00B71428">
              <w:rPr>
                <w:rFonts w:ascii="Times New Roman" w:hAnsi="Times New Roman"/>
                <w:i/>
                <w:iCs/>
                <w:sz w:val="24"/>
                <w:szCs w:val="24"/>
                <w:shd w:val="clear" w:color="auto" w:fill="FFFFFF"/>
                <w:lang w:val="en-IN"/>
              </w:rPr>
              <w:t xml:space="preserve"> Mouton  </w:t>
            </w:r>
          </w:p>
        </w:tc>
      </w:tr>
      <w:tr w:rsidR="00D865BE" w:rsidRPr="00B71428" w:rsidTr="009220AF">
        <w:trPr>
          <w:trHeight w:val="186"/>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3"/>
          </w:tcPr>
          <w:p w:rsidR="00D865BE"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r w:rsidRPr="00B71428">
              <w:rPr>
                <w:rFonts w:ascii="Times New Roman" w:hAnsi="Times New Roman"/>
                <w:i/>
                <w:iCs/>
                <w:sz w:val="24"/>
                <w:szCs w:val="24"/>
                <w:shd w:val="clear" w:color="auto" w:fill="FFFFFF"/>
                <w:lang w:val="en-IN"/>
              </w:rPr>
              <w:t xml:space="preserve">Language for Specific Purposes, 2015.  Sandra </w:t>
            </w:r>
            <w:proofErr w:type="spellStart"/>
            <w:r w:rsidRPr="00B71428">
              <w:rPr>
                <w:rFonts w:ascii="Times New Roman" w:hAnsi="Times New Roman"/>
                <w:i/>
                <w:iCs/>
                <w:sz w:val="24"/>
                <w:szCs w:val="24"/>
                <w:shd w:val="clear" w:color="auto" w:fill="FFFFFF"/>
                <w:lang w:val="en-IN"/>
              </w:rPr>
              <w:t>Gollin-Kies</w:t>
            </w:r>
            <w:proofErr w:type="spellEnd"/>
            <w:r w:rsidRPr="00B71428">
              <w:rPr>
                <w:rFonts w:ascii="Times New Roman" w:hAnsi="Times New Roman"/>
                <w:i/>
                <w:iCs/>
                <w:sz w:val="24"/>
                <w:szCs w:val="24"/>
                <w:shd w:val="clear" w:color="auto" w:fill="FFFFFF"/>
                <w:lang w:val="en-IN"/>
              </w:rPr>
              <w:t xml:space="preserve"> , David R. Hall , Stephen H. Moore ,</w:t>
            </w:r>
            <w:proofErr w:type="spellStart"/>
            <w:r w:rsidRPr="00B71428">
              <w:rPr>
                <w:rFonts w:ascii="Times New Roman" w:hAnsi="Times New Roman"/>
                <w:i/>
                <w:iCs/>
                <w:sz w:val="24"/>
                <w:szCs w:val="24"/>
                <w:shd w:val="clear" w:color="auto" w:fill="FFFFFF"/>
                <w:lang w:val="en-IN"/>
              </w:rPr>
              <w:t>palgravemacmillam</w:t>
            </w:r>
            <w:proofErr w:type="spellEnd"/>
          </w:p>
          <w:p w:rsidR="00A744C3" w:rsidRPr="00B71428" w:rsidRDefault="00A744C3"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lang w:val="en-IN"/>
              </w:rPr>
            </w:pPr>
          </w:p>
        </w:tc>
      </w:tr>
      <w:tr w:rsidR="003D533E" w:rsidRPr="00B71428" w:rsidTr="009220AF">
        <w:trPr>
          <w:trHeight w:val="186"/>
        </w:trPr>
        <w:tc>
          <w:tcPr>
            <w:tcW w:w="472" w:type="dxa"/>
          </w:tcPr>
          <w:p w:rsidR="003D533E" w:rsidRPr="00B71428" w:rsidRDefault="003D533E" w:rsidP="009220AF">
            <w:pPr>
              <w:spacing w:after="0"/>
              <w:rPr>
                <w:rFonts w:ascii="Times New Roman" w:hAnsi="Times New Roman"/>
                <w:sz w:val="24"/>
                <w:szCs w:val="24"/>
              </w:rPr>
            </w:pPr>
          </w:p>
        </w:tc>
        <w:tc>
          <w:tcPr>
            <w:tcW w:w="9762" w:type="dxa"/>
            <w:gridSpan w:val="13"/>
          </w:tcPr>
          <w:p w:rsidR="003D533E" w:rsidRDefault="003D533E" w:rsidP="00485BAB">
            <w:pPr>
              <w:rPr>
                <w:rFonts w:ascii="Arial" w:hAnsi="Arial" w:cs="Arial"/>
                <w:color w:val="222222"/>
                <w:sz w:val="20"/>
                <w:szCs w:val="20"/>
                <w:shd w:val="clear" w:color="auto" w:fill="FFFFFF"/>
              </w:rPr>
            </w:pPr>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742" w:type="dxa"/>
            <w:gridSpan w:val="12"/>
          </w:tcPr>
          <w:p w:rsidR="00D865BE" w:rsidRPr="00B71428" w:rsidRDefault="00A74CB4" w:rsidP="009220AF">
            <w:pPr>
              <w:rPr>
                <w:rFonts w:ascii="Times New Roman" w:hAnsi="Times New Roman"/>
                <w:sz w:val="24"/>
                <w:szCs w:val="24"/>
              </w:rPr>
            </w:pPr>
            <w:hyperlink r:id="rId122" w:history="1">
              <w:r w:rsidR="00D865BE" w:rsidRPr="00B71428">
                <w:rPr>
                  <w:rStyle w:val="Hyperlink"/>
                  <w:rFonts w:ascii="Times New Roman" w:hAnsi="Times New Roman"/>
                  <w:sz w:val="24"/>
                  <w:szCs w:val="24"/>
                </w:rPr>
                <w:t>https://nobaproject.com/modules/language-and-language-use</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742" w:type="dxa"/>
            <w:gridSpan w:val="12"/>
          </w:tcPr>
          <w:p w:rsidR="00D865BE" w:rsidRPr="00B71428" w:rsidRDefault="00A74CB4" w:rsidP="009220AF">
            <w:pPr>
              <w:rPr>
                <w:rFonts w:ascii="Times New Roman" w:hAnsi="Times New Roman"/>
                <w:sz w:val="24"/>
                <w:szCs w:val="24"/>
              </w:rPr>
            </w:pPr>
            <w:hyperlink r:id="rId123" w:history="1">
              <w:r w:rsidR="00D865BE" w:rsidRPr="00B71428">
                <w:rPr>
                  <w:rStyle w:val="Hyperlink"/>
                  <w:rFonts w:ascii="Times New Roman" w:hAnsi="Times New Roman"/>
                  <w:sz w:val="24"/>
                  <w:szCs w:val="24"/>
                </w:rPr>
                <w:t>https://core.ac.uk/download/pdf/32300318.pdf</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742" w:type="dxa"/>
            <w:gridSpan w:val="12"/>
          </w:tcPr>
          <w:p w:rsidR="00D865BE" w:rsidRPr="00B71428" w:rsidRDefault="00A74CB4" w:rsidP="009220AF">
            <w:pPr>
              <w:rPr>
                <w:rFonts w:ascii="Times New Roman" w:hAnsi="Times New Roman"/>
                <w:sz w:val="24"/>
                <w:szCs w:val="24"/>
              </w:rPr>
            </w:pPr>
            <w:hyperlink r:id="rId124" w:history="1">
              <w:r w:rsidR="00D865BE" w:rsidRPr="00B71428">
                <w:rPr>
                  <w:rStyle w:val="Hyperlink"/>
                  <w:rFonts w:ascii="Times New Roman" w:hAnsi="Times New Roman"/>
                  <w:sz w:val="24"/>
                  <w:szCs w:val="24"/>
                </w:rPr>
                <w:t>https://shodhganga.inflibnet.ac.in/bitstream/10603/14046/9/09_chapter%201.pdf</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742" w:type="dxa"/>
            <w:gridSpan w:val="12"/>
          </w:tcPr>
          <w:p w:rsidR="00D865BE" w:rsidRPr="00B71428" w:rsidRDefault="00A74CB4" w:rsidP="009220AF">
            <w:pPr>
              <w:rPr>
                <w:rFonts w:ascii="Times New Roman" w:hAnsi="Times New Roman"/>
                <w:sz w:val="24"/>
                <w:szCs w:val="24"/>
              </w:rPr>
            </w:pPr>
            <w:hyperlink r:id="rId125" w:history="1">
              <w:r w:rsidR="00D865BE" w:rsidRPr="00B71428">
                <w:rPr>
                  <w:rStyle w:val="Hyperlink"/>
                  <w:rFonts w:ascii="Times New Roman" w:hAnsi="Times New Roman"/>
                  <w:sz w:val="24"/>
                  <w:szCs w:val="24"/>
                </w:rPr>
                <w:t>https://books.google.co.in/books?id=aQd2DwAAQBAJ&amp;pg=PR3&amp;source=gbs_selected_pages&amp;cad=2#v=onepage&amp;q&amp;f=false</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5</w:t>
            </w:r>
          </w:p>
        </w:tc>
        <w:tc>
          <w:tcPr>
            <w:tcW w:w="9742" w:type="dxa"/>
            <w:gridSpan w:val="12"/>
          </w:tcPr>
          <w:p w:rsidR="00D865BE" w:rsidRPr="00B71428" w:rsidRDefault="00A74CB4" w:rsidP="009220AF">
            <w:pPr>
              <w:rPr>
                <w:rFonts w:ascii="Times New Roman" w:hAnsi="Times New Roman"/>
                <w:sz w:val="24"/>
                <w:szCs w:val="24"/>
              </w:rPr>
            </w:pPr>
            <w:hyperlink r:id="rId126" w:history="1">
              <w:r w:rsidR="00D865BE" w:rsidRPr="00B71428">
                <w:rPr>
                  <w:rStyle w:val="Hyperlink"/>
                  <w:rFonts w:ascii="Times New Roman" w:hAnsi="Times New Roman"/>
                  <w:sz w:val="24"/>
                  <w:szCs w:val="24"/>
                </w:rPr>
                <w:t>https://www.cambridgescholars.com/download/sample/59361</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742" w:type="dxa"/>
            <w:gridSpan w:val="12"/>
          </w:tcPr>
          <w:p w:rsidR="00D865BE" w:rsidRPr="00B71428" w:rsidRDefault="00A74CB4" w:rsidP="009220AF">
            <w:pPr>
              <w:rPr>
                <w:rFonts w:ascii="Times New Roman" w:hAnsi="Times New Roman"/>
                <w:sz w:val="24"/>
                <w:szCs w:val="24"/>
              </w:rPr>
            </w:pPr>
            <w:hyperlink r:id="rId127" w:history="1">
              <w:r w:rsidR="00D865BE" w:rsidRPr="00B71428">
                <w:rPr>
                  <w:rStyle w:val="Hyperlink"/>
                  <w:rFonts w:ascii="Times New Roman" w:hAnsi="Times New Roman"/>
                  <w:sz w:val="24"/>
                  <w:szCs w:val="24"/>
                </w:rPr>
                <w:t>https://www.britannica.com/topic/modernization</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742" w:type="dxa"/>
            <w:gridSpan w:val="12"/>
          </w:tcPr>
          <w:p w:rsidR="00D865BE" w:rsidRPr="00B71428" w:rsidRDefault="00A74CB4" w:rsidP="009220AF">
            <w:pPr>
              <w:rPr>
                <w:rFonts w:ascii="Times New Roman" w:hAnsi="Times New Roman"/>
                <w:sz w:val="24"/>
                <w:szCs w:val="24"/>
              </w:rPr>
            </w:pPr>
            <w:hyperlink r:id="rId128" w:history="1">
              <w:r w:rsidR="00D865BE" w:rsidRPr="00B71428">
                <w:rPr>
                  <w:rStyle w:val="Hyperlink"/>
                  <w:rFonts w:ascii="Times New Roman" w:hAnsi="Times New Roman"/>
                  <w:sz w:val="24"/>
                  <w:szCs w:val="24"/>
                </w:rPr>
                <w:t>https://www.britannica.com/topic/language/Lexical-meaning</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742" w:type="dxa"/>
            <w:gridSpan w:val="12"/>
          </w:tcPr>
          <w:p w:rsidR="00D865BE" w:rsidRPr="00B71428" w:rsidRDefault="00A74CB4" w:rsidP="009220AF">
            <w:pPr>
              <w:rPr>
                <w:rFonts w:ascii="Times New Roman" w:hAnsi="Times New Roman"/>
                <w:sz w:val="24"/>
                <w:szCs w:val="24"/>
              </w:rPr>
            </w:pPr>
            <w:hyperlink r:id="rId129" w:history="1">
              <w:r w:rsidR="00D865BE" w:rsidRPr="00B71428">
                <w:rPr>
                  <w:rStyle w:val="Hyperlink"/>
                  <w:rFonts w:ascii="Times New Roman" w:hAnsi="Times New Roman"/>
                  <w:sz w:val="24"/>
                  <w:szCs w:val="24"/>
                </w:rPr>
                <w:t>http://14.139.13.47:8080/jspui/bitstream/10603/102390/10/10_chapter%205.pdf</w:t>
              </w:r>
            </w:hyperlink>
          </w:p>
        </w:tc>
      </w:tr>
      <w:tr w:rsidR="00D865BE" w:rsidRPr="00B71428" w:rsidTr="009220AF">
        <w:trPr>
          <w:trHeight w:val="64"/>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9742" w:type="dxa"/>
            <w:gridSpan w:val="12"/>
          </w:tcPr>
          <w:p w:rsidR="00D865BE" w:rsidRPr="00B71428" w:rsidRDefault="00A74CB4" w:rsidP="009220AF">
            <w:pPr>
              <w:rPr>
                <w:rFonts w:ascii="Times New Roman" w:hAnsi="Times New Roman"/>
                <w:sz w:val="24"/>
                <w:szCs w:val="24"/>
              </w:rPr>
            </w:pPr>
            <w:hyperlink r:id="rId130" w:history="1">
              <w:r w:rsidR="00D865BE" w:rsidRPr="00B71428">
                <w:rPr>
                  <w:rStyle w:val="Hyperlink"/>
                  <w:rFonts w:ascii="Times New Roman" w:hAnsi="Times New Roman"/>
                  <w:sz w:val="24"/>
                  <w:szCs w:val="24"/>
                </w:rPr>
                <w:t>https://www.sas.upenn.edu/~haroldfs/messeas/grammar/node5.html</w:t>
              </w:r>
            </w:hyperlink>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64"/>
        </w:trPr>
        <w:tc>
          <w:tcPr>
            <w:tcW w:w="10234" w:type="dxa"/>
            <w:gridSpan w:val="14"/>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81243A">
              <w:rPr>
                <w:rFonts w:ascii="Times New Roman" w:hAnsi="Times New Roman"/>
                <w:b/>
                <w:bCs/>
                <w:sz w:val="24"/>
                <w:szCs w:val="24"/>
              </w:rPr>
              <w:t>Dr. V.M. SUBRAMANIAN</w:t>
            </w:r>
            <w:r w:rsidR="001B79B1">
              <w:rPr>
                <w:rFonts w:ascii="Times New Roman" w:hAnsi="Times New Roman"/>
                <w:b/>
                <w:bCs/>
                <w:sz w:val="24"/>
                <w:szCs w:val="24"/>
              </w:rPr>
              <w:t xml:space="preserve">, </w:t>
            </w:r>
            <w:hyperlink r:id="rId131" w:history="1">
              <w:r w:rsidR="00485BAB" w:rsidRPr="009366C2">
                <w:rPr>
                  <w:rStyle w:val="Hyperlink"/>
                  <w:rFonts w:ascii="Times New Roman" w:hAnsi="Times New Roman"/>
                  <w:b/>
                  <w:bCs/>
                  <w:sz w:val="24"/>
                  <w:szCs w:val="24"/>
                </w:rPr>
                <w:t>subramanian@buc.edu.in</w:t>
              </w:r>
            </w:hyperlink>
          </w:p>
        </w:tc>
      </w:tr>
    </w:tbl>
    <w:p w:rsidR="00D865BE" w:rsidRDefault="00D865BE" w:rsidP="00D865BE">
      <w:pPr>
        <w:rPr>
          <w:rFonts w:ascii="Times New Roman" w:hAnsi="Times New Roman"/>
          <w:sz w:val="24"/>
          <w:szCs w:val="24"/>
        </w:rPr>
      </w:pPr>
      <w:r w:rsidRPr="00B71428">
        <w:rPr>
          <w:rFonts w:ascii="Times New Roman" w:hAnsi="Times New Roman"/>
          <w:sz w:val="24"/>
          <w:szCs w:val="24"/>
        </w:rPr>
        <w:tab/>
      </w: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Default="00770B1D" w:rsidP="00D865BE">
      <w:pPr>
        <w:rPr>
          <w:rFonts w:ascii="Times New Roman" w:hAnsi="Times New Roman"/>
          <w:sz w:val="24"/>
          <w:szCs w:val="24"/>
        </w:rPr>
      </w:pPr>
    </w:p>
    <w:p w:rsidR="00770B1D" w:rsidRPr="00B71428" w:rsidRDefault="00770B1D" w:rsidP="00D865BE">
      <w:pPr>
        <w:rPr>
          <w:rFonts w:ascii="Times New Roman" w:hAnsi="Times New Roman"/>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20"/>
        <w:gridCol w:w="94"/>
        <w:gridCol w:w="1041"/>
        <w:gridCol w:w="7"/>
        <w:gridCol w:w="1293"/>
        <w:gridCol w:w="5066"/>
        <w:gridCol w:w="36"/>
        <w:gridCol w:w="219"/>
        <w:gridCol w:w="59"/>
        <w:gridCol w:w="39"/>
        <w:gridCol w:w="469"/>
        <w:gridCol w:w="567"/>
        <w:gridCol w:w="378"/>
        <w:gridCol w:w="474"/>
      </w:tblGrid>
      <w:tr w:rsidR="00D865BE" w:rsidRPr="00B71428" w:rsidTr="009220AF">
        <w:trPr>
          <w:trHeight w:val="515"/>
        </w:trPr>
        <w:tc>
          <w:tcPr>
            <w:tcW w:w="1627" w:type="dxa"/>
            <w:gridSpan w:val="4"/>
            <w:vAlign w:val="center"/>
          </w:tcPr>
          <w:p w:rsidR="00D865BE" w:rsidRPr="00B71428" w:rsidRDefault="00D865BE" w:rsidP="009220AF">
            <w:pPr>
              <w:spacing w:after="0"/>
              <w:ind w:left="-90" w:right="-18"/>
              <w:jc w:val="center"/>
              <w:rPr>
                <w:rFonts w:ascii="Times New Roman" w:hAnsi="Times New Roman"/>
                <w:b/>
                <w:sz w:val="24"/>
                <w:szCs w:val="24"/>
              </w:rPr>
            </w:pPr>
            <w:r w:rsidRPr="00B71428">
              <w:rPr>
                <w:rFonts w:ascii="Times New Roman" w:hAnsi="Times New Roman"/>
                <w:sz w:val="24"/>
                <w:szCs w:val="24"/>
              </w:rPr>
              <w:br w:type="page"/>
            </w:r>
            <w:r w:rsidRPr="00B71428">
              <w:rPr>
                <w:rFonts w:ascii="Times New Roman" w:hAnsi="Times New Roman"/>
                <w:b/>
                <w:sz w:val="24"/>
                <w:szCs w:val="24"/>
              </w:rPr>
              <w:t>Course code</w:t>
            </w:r>
          </w:p>
        </w:tc>
        <w:tc>
          <w:tcPr>
            <w:tcW w:w="130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14"/>
                <w:w w:val="105"/>
                <w:sz w:val="24"/>
                <w:szCs w:val="24"/>
              </w:rPr>
              <w:t>LINGS05</w:t>
            </w:r>
          </w:p>
        </w:tc>
        <w:tc>
          <w:tcPr>
            <w:tcW w:w="5321" w:type="dxa"/>
            <w:gridSpan w:val="3"/>
            <w:vAlign w:val="center"/>
          </w:tcPr>
          <w:p w:rsidR="00D865BE" w:rsidRPr="00B71428" w:rsidRDefault="00D865BE" w:rsidP="009220AF">
            <w:pPr>
              <w:spacing w:after="0"/>
              <w:jc w:val="center"/>
              <w:rPr>
                <w:rFonts w:ascii="Times New Roman" w:hAnsi="Times New Roman"/>
                <w:b/>
                <w:bCs/>
                <w:sz w:val="24"/>
                <w:szCs w:val="24"/>
              </w:rPr>
            </w:pPr>
            <w:r w:rsidRPr="00B71428">
              <w:rPr>
                <w:rFonts w:ascii="Times New Roman" w:hAnsi="Times New Roman"/>
                <w:b/>
                <w:bCs/>
                <w:spacing w:val="-8"/>
                <w:w w:val="105"/>
                <w:sz w:val="24"/>
                <w:szCs w:val="24"/>
              </w:rPr>
              <w:t>DICTIONARY MAKING</w:t>
            </w: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w:t>
            </w: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T</w:t>
            </w:r>
          </w:p>
        </w:tc>
        <w:tc>
          <w:tcPr>
            <w:tcW w:w="378"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P</w:t>
            </w:r>
          </w:p>
        </w:tc>
        <w:tc>
          <w:tcPr>
            <w:tcW w:w="473" w:type="dxa"/>
            <w:vAlign w:val="center"/>
          </w:tcPr>
          <w:p w:rsidR="00D865BE" w:rsidRPr="00B71428" w:rsidRDefault="00D865BE" w:rsidP="009220AF">
            <w:pPr>
              <w:spacing w:after="0"/>
              <w:ind w:left="0"/>
              <w:jc w:val="center"/>
              <w:rPr>
                <w:rFonts w:ascii="Times New Roman" w:hAnsi="Times New Roman"/>
                <w:b/>
                <w:sz w:val="24"/>
                <w:szCs w:val="24"/>
              </w:rPr>
            </w:pPr>
            <w:r w:rsidRPr="00B71428">
              <w:rPr>
                <w:rFonts w:ascii="Times New Roman" w:hAnsi="Times New Roman"/>
                <w:b/>
                <w:sz w:val="24"/>
                <w:szCs w:val="24"/>
              </w:rPr>
              <w:t>C</w:t>
            </w:r>
          </w:p>
        </w:tc>
      </w:tr>
      <w:tr w:rsidR="00D865BE" w:rsidRPr="00B71428" w:rsidTr="009220AF">
        <w:trPr>
          <w:trHeight w:val="160"/>
        </w:trPr>
        <w:tc>
          <w:tcPr>
            <w:tcW w:w="2927" w:type="dxa"/>
            <w:gridSpan w:val="6"/>
            <w:vAlign w:val="center"/>
          </w:tcPr>
          <w:p w:rsidR="00D865BE" w:rsidRPr="00B71428" w:rsidRDefault="00D865BE" w:rsidP="009220AF">
            <w:pPr>
              <w:spacing w:after="0"/>
              <w:ind w:left="0" w:right="-108"/>
              <w:rPr>
                <w:rFonts w:ascii="Times New Roman" w:hAnsi="Times New Roman"/>
                <w:b/>
                <w:sz w:val="24"/>
                <w:szCs w:val="24"/>
              </w:rPr>
            </w:pPr>
            <w:r w:rsidRPr="00B71428">
              <w:rPr>
                <w:rFonts w:ascii="Times New Roman" w:hAnsi="Times New Roman"/>
                <w:b/>
                <w:sz w:val="24"/>
                <w:szCs w:val="24"/>
              </w:rPr>
              <w:t>Supportive</w:t>
            </w:r>
          </w:p>
        </w:tc>
        <w:tc>
          <w:tcPr>
            <w:tcW w:w="5321" w:type="dxa"/>
            <w:gridSpan w:val="3"/>
            <w:vAlign w:val="center"/>
          </w:tcPr>
          <w:p w:rsidR="00D865BE" w:rsidRPr="00B71428" w:rsidRDefault="00D865BE" w:rsidP="009220AF">
            <w:pPr>
              <w:spacing w:after="0"/>
              <w:rPr>
                <w:rFonts w:ascii="Times New Roman" w:hAnsi="Times New Roman"/>
                <w:sz w:val="24"/>
                <w:szCs w:val="24"/>
              </w:rPr>
            </w:pPr>
          </w:p>
        </w:tc>
        <w:tc>
          <w:tcPr>
            <w:tcW w:w="567" w:type="dxa"/>
            <w:gridSpan w:val="3"/>
            <w:vAlign w:val="center"/>
          </w:tcPr>
          <w:p w:rsidR="00D865BE" w:rsidRPr="00B71428" w:rsidRDefault="00D865BE" w:rsidP="009220AF">
            <w:pPr>
              <w:spacing w:after="0"/>
              <w:jc w:val="center"/>
              <w:rPr>
                <w:rFonts w:ascii="Times New Roman" w:hAnsi="Times New Roman"/>
                <w:b/>
                <w:sz w:val="24"/>
                <w:szCs w:val="24"/>
              </w:rPr>
            </w:pPr>
          </w:p>
        </w:tc>
        <w:tc>
          <w:tcPr>
            <w:tcW w:w="567" w:type="dxa"/>
            <w:vAlign w:val="center"/>
          </w:tcPr>
          <w:p w:rsidR="00D865BE" w:rsidRPr="00B71428" w:rsidRDefault="00D865BE" w:rsidP="009220AF">
            <w:pPr>
              <w:spacing w:after="0"/>
              <w:ind w:left="0"/>
              <w:jc w:val="center"/>
              <w:rPr>
                <w:rFonts w:ascii="Times New Roman" w:hAnsi="Times New Roman"/>
                <w:b/>
                <w:sz w:val="24"/>
                <w:szCs w:val="24"/>
              </w:rPr>
            </w:pPr>
          </w:p>
        </w:tc>
        <w:tc>
          <w:tcPr>
            <w:tcW w:w="378" w:type="dxa"/>
            <w:vAlign w:val="center"/>
          </w:tcPr>
          <w:p w:rsidR="00D865BE" w:rsidRPr="00B71428" w:rsidRDefault="00D865BE" w:rsidP="009220AF">
            <w:pPr>
              <w:spacing w:after="0"/>
              <w:jc w:val="center"/>
              <w:rPr>
                <w:rFonts w:ascii="Times New Roman" w:hAnsi="Times New Roman"/>
                <w:b/>
                <w:sz w:val="24"/>
                <w:szCs w:val="24"/>
              </w:rPr>
            </w:pPr>
          </w:p>
        </w:tc>
        <w:tc>
          <w:tcPr>
            <w:tcW w:w="473" w:type="dxa"/>
            <w:vAlign w:val="center"/>
          </w:tcPr>
          <w:p w:rsidR="00D865BE" w:rsidRPr="00B71428" w:rsidRDefault="00D865BE" w:rsidP="009220AF">
            <w:pPr>
              <w:spacing w:after="0"/>
              <w:jc w:val="center"/>
              <w:rPr>
                <w:rFonts w:ascii="Times New Roman" w:hAnsi="Times New Roman"/>
                <w:b/>
                <w:sz w:val="24"/>
                <w:szCs w:val="24"/>
              </w:rPr>
            </w:pPr>
          </w:p>
        </w:tc>
      </w:tr>
      <w:tr w:rsidR="00D865BE" w:rsidRPr="00B71428" w:rsidTr="009220AF">
        <w:trPr>
          <w:trHeight w:val="159"/>
        </w:trPr>
        <w:tc>
          <w:tcPr>
            <w:tcW w:w="2927"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Pre-requisite</w:t>
            </w:r>
          </w:p>
        </w:tc>
        <w:tc>
          <w:tcPr>
            <w:tcW w:w="5321" w:type="dxa"/>
            <w:gridSpan w:val="3"/>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Knowledge in grammatical and lexical notions of words</w:t>
            </w:r>
          </w:p>
        </w:tc>
        <w:tc>
          <w:tcPr>
            <w:tcW w:w="1986" w:type="dxa"/>
            <w:gridSpan w:val="6"/>
            <w:vAlign w:val="center"/>
          </w:tcPr>
          <w:p w:rsidR="00D865BE" w:rsidRPr="00B71428" w:rsidRDefault="00D865BE" w:rsidP="009220AF">
            <w:pPr>
              <w:spacing w:after="0"/>
              <w:ind w:left="0"/>
              <w:rPr>
                <w:rFonts w:ascii="Times New Roman" w:hAnsi="Times New Roman"/>
                <w:b/>
                <w:bCs/>
                <w:sz w:val="24"/>
                <w:szCs w:val="24"/>
              </w:rPr>
            </w:pPr>
            <w:r w:rsidRPr="00B71428">
              <w:rPr>
                <w:rFonts w:ascii="Times New Roman" w:hAnsi="Times New Roman"/>
                <w:b/>
                <w:bCs/>
                <w:sz w:val="24"/>
                <w:szCs w:val="24"/>
              </w:rPr>
              <w:t>Syllabus Version</w:t>
            </w:r>
          </w:p>
        </w:tc>
      </w:tr>
      <w:tr w:rsidR="00D865BE" w:rsidRPr="00B71428" w:rsidTr="009220AF">
        <w:trPr>
          <w:trHeight w:val="159"/>
        </w:trPr>
        <w:tc>
          <w:tcPr>
            <w:tcW w:w="10234" w:type="dxa"/>
            <w:gridSpan w:val="15"/>
            <w:vAlign w:val="center"/>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Course Objectives:</w:t>
            </w:r>
          </w:p>
        </w:tc>
      </w:tr>
      <w:tr w:rsidR="00D865BE" w:rsidRPr="00B71428" w:rsidTr="009220AF">
        <w:trPr>
          <w:trHeight w:val="159"/>
        </w:trPr>
        <w:tc>
          <w:tcPr>
            <w:tcW w:w="10234" w:type="dxa"/>
            <w:gridSpan w:val="15"/>
          </w:tcPr>
          <w:p w:rsidR="00D865BE" w:rsidRPr="00B71428" w:rsidRDefault="00D865BE" w:rsidP="009220AF">
            <w:pPr>
              <w:ind w:left="0"/>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impart the linguistics skills of dictionary making</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introduce the concepts and relationship among the words</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take the students understand the various types of dictionaries</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 xml:space="preserve">To create the students with the knowledge of the basics of lexical identification and collection </w:t>
            </w:r>
          </w:p>
          <w:p w:rsidR="00D865BE" w:rsidRPr="00B71428" w:rsidRDefault="00D865BE" w:rsidP="009220AF">
            <w:pPr>
              <w:pStyle w:val="ListParagraph"/>
              <w:numPr>
                <w:ilvl w:val="0"/>
                <w:numId w:val="33"/>
              </w:numPr>
              <w:spacing w:after="160" w:line="259" w:lineRule="auto"/>
              <w:rPr>
                <w:rFonts w:cs="Times New Roman"/>
                <w:sz w:val="24"/>
                <w:szCs w:val="24"/>
              </w:rPr>
            </w:pPr>
            <w:r w:rsidRPr="00B71428">
              <w:rPr>
                <w:rFonts w:cs="Times New Roman"/>
                <w:sz w:val="24"/>
                <w:szCs w:val="24"/>
              </w:rPr>
              <w:t>To ascertain the linguistic knowledge of lexical items used in dictionary making</w:t>
            </w:r>
          </w:p>
          <w:p w:rsidR="00D865BE" w:rsidRPr="00B71428" w:rsidRDefault="00D865BE" w:rsidP="009220AF">
            <w:pPr>
              <w:pStyle w:val="ListParagraph"/>
              <w:ind w:left="473"/>
              <w:jc w:val="both"/>
              <w:rPr>
                <w:rFonts w:cs="Times New Roman"/>
                <w:bCs/>
                <w:sz w:val="24"/>
                <w:szCs w:val="24"/>
              </w:rPr>
            </w:pPr>
          </w:p>
        </w:tc>
      </w:tr>
      <w:tr w:rsidR="00D865BE" w:rsidRPr="00B71428" w:rsidTr="009220AF">
        <w:trPr>
          <w:trHeight w:val="159"/>
        </w:trPr>
        <w:tc>
          <w:tcPr>
            <w:tcW w:w="10234" w:type="dxa"/>
            <w:gridSpan w:val="15"/>
          </w:tcPr>
          <w:p w:rsidR="00D865BE" w:rsidRPr="00B71428" w:rsidRDefault="00D865BE" w:rsidP="009220AF">
            <w:pPr>
              <w:spacing w:after="0"/>
              <w:rPr>
                <w:rFonts w:ascii="Times New Roman" w:hAnsi="Times New Roman"/>
                <w:b/>
                <w:sz w:val="24"/>
                <w:szCs w:val="24"/>
              </w:rPr>
            </w:pPr>
          </w:p>
        </w:tc>
      </w:tr>
      <w:tr w:rsidR="00D865BE" w:rsidRPr="00B71428" w:rsidTr="009220AF">
        <w:trPr>
          <w:trHeight w:val="159"/>
        </w:trPr>
        <w:tc>
          <w:tcPr>
            <w:tcW w:w="10234" w:type="dxa"/>
            <w:gridSpan w:val="15"/>
          </w:tcPr>
          <w:p w:rsidR="00D865BE" w:rsidRPr="00B71428" w:rsidRDefault="00D865BE" w:rsidP="009220AF">
            <w:pPr>
              <w:spacing w:after="0"/>
              <w:ind w:left="0"/>
              <w:rPr>
                <w:rFonts w:ascii="Times New Roman" w:hAnsi="Times New Roman"/>
                <w:b/>
                <w:sz w:val="24"/>
                <w:szCs w:val="24"/>
              </w:rPr>
            </w:pPr>
            <w:r w:rsidRPr="00B71428">
              <w:rPr>
                <w:rFonts w:ascii="Times New Roman" w:hAnsi="Times New Roman"/>
                <w:b/>
                <w:sz w:val="24"/>
                <w:szCs w:val="24"/>
              </w:rPr>
              <w:t>Expected Course Outcomes:</w:t>
            </w:r>
          </w:p>
        </w:tc>
      </w:tr>
      <w:tr w:rsidR="00D865BE" w:rsidRPr="00B71428" w:rsidTr="009220AF">
        <w:trPr>
          <w:trHeight w:val="361"/>
        </w:trPr>
        <w:tc>
          <w:tcPr>
            <w:tcW w:w="10234"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8796"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Recognize the central designing issues in various types of lexicography</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K1</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understand the technical use of software for dictionary making</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K2</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apply lexicographic techniques in the formulation of dictionary definition for English and other languages</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K3</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 xml:space="preserve">analyze the lexical entries related to semantics, grammar, sociolinguistics and broader encyclopedic knowledge </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K4</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8796" w:type="dxa"/>
            <w:gridSpan w:val="10"/>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do researches on the futuristic developments of lexicography</w:t>
            </w:r>
          </w:p>
        </w:tc>
        <w:tc>
          <w:tcPr>
            <w:tcW w:w="851" w:type="dxa"/>
            <w:gridSpan w:val="2"/>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K5</w:t>
            </w:r>
          </w:p>
        </w:tc>
      </w:tr>
      <w:tr w:rsidR="00D865BE" w:rsidRPr="00B71428" w:rsidTr="009220AF">
        <w:trPr>
          <w:trHeight w:val="358"/>
        </w:trPr>
        <w:tc>
          <w:tcPr>
            <w:tcW w:w="586"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8796" w:type="dxa"/>
            <w:gridSpan w:val="10"/>
          </w:tcPr>
          <w:p w:rsidR="00D865BE" w:rsidRPr="00B71428" w:rsidRDefault="00D865BE" w:rsidP="009220AF">
            <w:pPr>
              <w:spacing w:after="160" w:line="259" w:lineRule="auto"/>
              <w:rPr>
                <w:rFonts w:ascii="Times New Roman" w:hAnsi="Times New Roman"/>
                <w:sz w:val="24"/>
                <w:szCs w:val="24"/>
              </w:rPr>
            </w:pPr>
            <w:r w:rsidRPr="00B71428">
              <w:rPr>
                <w:rFonts w:ascii="Times New Roman" w:hAnsi="Times New Roman"/>
                <w:sz w:val="24"/>
                <w:szCs w:val="24"/>
              </w:rPr>
              <w:t>create dictionaries in monolingual and multilingual levels by employing lexicographic knowledge</w:t>
            </w:r>
          </w:p>
        </w:tc>
        <w:tc>
          <w:tcPr>
            <w:tcW w:w="851" w:type="dxa"/>
            <w:gridSpan w:val="2"/>
          </w:tcPr>
          <w:p w:rsidR="00D865BE" w:rsidRPr="00B71428" w:rsidRDefault="00D865BE" w:rsidP="009220AF">
            <w:pPr>
              <w:spacing w:after="0"/>
              <w:rPr>
                <w:rFonts w:ascii="Times New Roman" w:hAnsi="Times New Roman"/>
                <w:sz w:val="24"/>
                <w:szCs w:val="24"/>
              </w:rPr>
            </w:pPr>
          </w:p>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K6</w:t>
            </w:r>
          </w:p>
        </w:tc>
      </w:tr>
      <w:tr w:rsidR="00D865BE" w:rsidRPr="00B71428" w:rsidTr="009220AF">
        <w:trPr>
          <w:trHeight w:val="358"/>
        </w:trPr>
        <w:tc>
          <w:tcPr>
            <w:tcW w:w="10234"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b/>
                <w:sz w:val="24"/>
                <w:szCs w:val="24"/>
              </w:rPr>
              <w:lastRenderedPageBreak/>
              <w:t>K1</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Remember; </w:t>
            </w:r>
            <w:r w:rsidRPr="00B71428">
              <w:rPr>
                <w:rFonts w:ascii="Times New Roman" w:hAnsi="Times New Roman"/>
                <w:b/>
                <w:sz w:val="24"/>
                <w:szCs w:val="24"/>
              </w:rPr>
              <w:t>K2</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w:t>
            </w:r>
            <w:proofErr w:type="spellStart"/>
            <w:r w:rsidRPr="00B71428">
              <w:rPr>
                <w:rFonts w:ascii="Times New Roman" w:hAnsi="Times New Roman"/>
                <w:sz w:val="24"/>
                <w:szCs w:val="24"/>
              </w:rPr>
              <w:t>Undestand</w:t>
            </w:r>
            <w:proofErr w:type="spellEnd"/>
            <w:r w:rsidRPr="00B71428">
              <w:rPr>
                <w:rFonts w:ascii="Times New Roman" w:hAnsi="Times New Roman"/>
                <w:sz w:val="24"/>
                <w:szCs w:val="24"/>
              </w:rPr>
              <w:t xml:space="preserve">; </w:t>
            </w:r>
            <w:r w:rsidRPr="00B71428">
              <w:rPr>
                <w:rFonts w:ascii="Times New Roman" w:hAnsi="Times New Roman"/>
                <w:b/>
                <w:sz w:val="24"/>
                <w:szCs w:val="24"/>
              </w:rPr>
              <w:t>K3</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Apply; </w:t>
            </w:r>
            <w:r w:rsidRPr="00B71428">
              <w:rPr>
                <w:rFonts w:ascii="Times New Roman" w:hAnsi="Times New Roman"/>
                <w:b/>
                <w:sz w:val="24"/>
                <w:szCs w:val="24"/>
              </w:rPr>
              <w:t>K4</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Analyze; </w:t>
            </w:r>
            <w:r w:rsidRPr="00B71428">
              <w:rPr>
                <w:rFonts w:ascii="Times New Roman" w:hAnsi="Times New Roman"/>
                <w:b/>
                <w:sz w:val="24"/>
                <w:szCs w:val="24"/>
              </w:rPr>
              <w:t>K5</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Evaluate; </w:t>
            </w:r>
            <w:r w:rsidRPr="00B71428">
              <w:rPr>
                <w:rFonts w:ascii="Times New Roman" w:hAnsi="Times New Roman"/>
                <w:b/>
                <w:sz w:val="24"/>
                <w:szCs w:val="24"/>
              </w:rPr>
              <w:t>K6</w:t>
            </w:r>
            <w:r w:rsidRPr="00B71428">
              <w:rPr>
                <w:rFonts w:ascii="Times New Roman" w:hAnsi="Times New Roman"/>
                <w:sz w:val="24"/>
                <w:szCs w:val="24"/>
              </w:rPr>
              <w:t xml:space="preserve"> </w:t>
            </w:r>
            <w:r w:rsidR="00B502CF">
              <w:rPr>
                <w:rFonts w:ascii="Times New Roman" w:hAnsi="Times New Roman"/>
                <w:sz w:val="24"/>
                <w:szCs w:val="24"/>
              </w:rPr>
              <w:t>–</w:t>
            </w:r>
            <w:r w:rsidRPr="00B71428">
              <w:rPr>
                <w:rFonts w:ascii="Times New Roman" w:hAnsi="Times New Roman"/>
                <w:sz w:val="24"/>
                <w:szCs w:val="24"/>
              </w:rPr>
              <w:t xml:space="preserve"> Create</w:t>
            </w:r>
          </w:p>
        </w:tc>
      </w:tr>
      <w:tr w:rsidR="00D865BE" w:rsidRPr="00B71428" w:rsidTr="009220AF">
        <w:trPr>
          <w:trHeight w:val="159"/>
        </w:trPr>
        <w:tc>
          <w:tcPr>
            <w:tcW w:w="10234" w:type="dxa"/>
            <w:gridSpan w:val="15"/>
          </w:tcPr>
          <w:p w:rsidR="00D865BE" w:rsidRPr="00B71428" w:rsidRDefault="00D865BE" w:rsidP="009220AF">
            <w:pPr>
              <w:suppressAutoHyphens/>
              <w:spacing w:after="0"/>
              <w:ind w:right="0"/>
              <w:jc w:val="both"/>
              <w:rPr>
                <w:rFonts w:ascii="Times New Roman" w:hAnsi="Times New Roman"/>
                <w:b/>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Unit:1</w:t>
            </w:r>
          </w:p>
        </w:tc>
        <w:tc>
          <w:tcPr>
            <w:tcW w:w="6712" w:type="dxa"/>
            <w:gridSpan w:val="6"/>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FORMAL ASPECTS OF LINGUISTIC VARIATION</w:t>
            </w:r>
          </w:p>
        </w:tc>
        <w:tc>
          <w:tcPr>
            <w:tcW w:w="1887" w:type="dxa"/>
            <w:gridSpan w:val="4"/>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widowControl w:val="0"/>
              <w:autoSpaceDE w:val="0"/>
              <w:autoSpaceDN w:val="0"/>
              <w:adjustRightInd w:val="0"/>
              <w:spacing w:before="144" w:after="0"/>
              <w:ind w:right="504"/>
              <w:rPr>
                <w:rFonts w:ascii="Times New Roman" w:hAnsi="Times New Roman"/>
                <w:sz w:val="24"/>
                <w:szCs w:val="24"/>
              </w:rPr>
            </w:pPr>
            <w:r w:rsidRPr="00B71428">
              <w:rPr>
                <w:rFonts w:ascii="Times New Roman" w:eastAsiaTheme="minorHAnsi" w:hAnsi="Times New Roman"/>
                <w:spacing w:val="-6"/>
                <w:w w:val="105"/>
                <w:sz w:val="24"/>
                <w:szCs w:val="24"/>
              </w:rPr>
              <w:t xml:space="preserve">Introduction </w:t>
            </w:r>
            <w:r w:rsidRPr="00B71428">
              <w:rPr>
                <w:rFonts w:ascii="Times New Roman" w:eastAsiaTheme="minorHAnsi" w:hAnsi="Times New Roman"/>
                <w:spacing w:val="-6"/>
                <w:w w:val="0"/>
                <w:sz w:val="24"/>
                <w:szCs w:val="24"/>
              </w:rPr>
              <w:t>–</w:t>
            </w:r>
            <w:r w:rsidRPr="00B71428">
              <w:rPr>
                <w:rFonts w:ascii="Times New Roman" w:eastAsiaTheme="minorHAnsi" w:hAnsi="Times New Roman"/>
                <w:spacing w:val="-6"/>
                <w:w w:val="105"/>
                <w:sz w:val="24"/>
                <w:szCs w:val="24"/>
              </w:rPr>
              <w:t xml:space="preserve"> Lexicology and Lexicography </w:t>
            </w:r>
            <w:r w:rsidRPr="00B71428">
              <w:rPr>
                <w:rFonts w:ascii="Times New Roman" w:eastAsiaTheme="minorHAnsi" w:hAnsi="Times New Roman"/>
                <w:spacing w:val="-6"/>
                <w:w w:val="0"/>
                <w:sz w:val="24"/>
                <w:szCs w:val="24"/>
              </w:rPr>
              <w:t>–</w:t>
            </w:r>
            <w:r w:rsidRPr="00B71428">
              <w:rPr>
                <w:rFonts w:ascii="Times New Roman" w:eastAsiaTheme="minorHAnsi" w:hAnsi="Times New Roman"/>
                <w:spacing w:val="-6"/>
                <w:w w:val="105"/>
                <w:sz w:val="24"/>
                <w:szCs w:val="24"/>
              </w:rPr>
              <w:t xml:space="preserve"> Lexical and Grammatical Meaning </w:t>
            </w:r>
            <w:r w:rsidRPr="00B71428">
              <w:rPr>
                <w:rFonts w:ascii="Times New Roman" w:eastAsiaTheme="minorHAnsi" w:hAnsi="Times New Roman"/>
                <w:spacing w:val="-6"/>
                <w:w w:val="0"/>
                <w:sz w:val="24"/>
                <w:szCs w:val="24"/>
              </w:rPr>
              <w:t>–</w:t>
            </w:r>
            <w:r w:rsidRPr="00B71428">
              <w:rPr>
                <w:rFonts w:ascii="Times New Roman" w:eastAsiaTheme="minorHAnsi" w:hAnsi="Times New Roman"/>
                <w:spacing w:val="-6"/>
                <w:w w:val="105"/>
                <w:sz w:val="24"/>
                <w:szCs w:val="24"/>
              </w:rPr>
              <w:t xml:space="preserve"> Homonymy </w:t>
            </w:r>
            <w:r w:rsidRPr="00B71428">
              <w:rPr>
                <w:rFonts w:ascii="Times New Roman" w:eastAsiaTheme="minorHAnsi" w:hAnsi="Times New Roman"/>
                <w:spacing w:val="-1"/>
                <w:w w:val="105"/>
                <w:sz w:val="24"/>
                <w:szCs w:val="24"/>
              </w:rPr>
              <w:t xml:space="preserve">Antonym </w:t>
            </w:r>
            <w:r w:rsidR="00B502CF">
              <w:rPr>
                <w:rFonts w:ascii="Times New Roman" w:eastAsiaTheme="minorHAnsi" w:hAnsi="Times New Roman"/>
                <w:spacing w:val="-1"/>
                <w:w w:val="105"/>
                <w:sz w:val="24"/>
                <w:szCs w:val="24"/>
              </w:rPr>
              <w:t>–</w:t>
            </w:r>
            <w:r w:rsidRPr="00B71428">
              <w:rPr>
                <w:rFonts w:ascii="Times New Roman" w:eastAsiaTheme="minorHAnsi" w:hAnsi="Times New Roman"/>
                <w:spacing w:val="-1"/>
                <w:w w:val="105"/>
                <w:sz w:val="24"/>
                <w:szCs w:val="24"/>
              </w:rPr>
              <w:t xml:space="preserve"> Synonymy </w:t>
            </w:r>
            <w:r w:rsidRPr="00B71428">
              <w:rPr>
                <w:rFonts w:ascii="Times New Roman" w:eastAsiaTheme="minorHAnsi" w:hAnsi="Times New Roman"/>
                <w:spacing w:val="-1"/>
                <w:w w:val="0"/>
                <w:sz w:val="24"/>
                <w:szCs w:val="24"/>
              </w:rPr>
              <w:t>–</w:t>
            </w:r>
            <w:r w:rsidRPr="00B71428">
              <w:rPr>
                <w:rFonts w:ascii="Times New Roman" w:eastAsiaTheme="minorHAnsi" w:hAnsi="Times New Roman"/>
                <w:spacing w:val="-1"/>
                <w:w w:val="105"/>
                <w:sz w:val="24"/>
                <w:szCs w:val="24"/>
              </w:rPr>
              <w:t xml:space="preserve"> Homograph </w:t>
            </w:r>
            <w:r w:rsidR="00B502CF">
              <w:rPr>
                <w:rFonts w:ascii="Times New Roman" w:eastAsiaTheme="minorHAnsi" w:hAnsi="Times New Roman"/>
                <w:spacing w:val="-1"/>
                <w:w w:val="105"/>
                <w:sz w:val="24"/>
                <w:szCs w:val="24"/>
              </w:rPr>
              <w:t>–</w:t>
            </w:r>
            <w:r w:rsidRPr="00B71428">
              <w:rPr>
                <w:rFonts w:ascii="Times New Roman" w:eastAsiaTheme="minorHAnsi" w:hAnsi="Times New Roman"/>
                <w:spacing w:val="-1"/>
                <w:w w:val="105"/>
                <w:sz w:val="24"/>
                <w:szCs w:val="24"/>
              </w:rPr>
              <w:t xml:space="preserve"> Semantically Related </w:t>
            </w:r>
            <w:r w:rsidRPr="00B71428">
              <w:rPr>
                <w:rFonts w:ascii="Times New Roman" w:eastAsiaTheme="minorHAnsi" w:hAnsi="Times New Roman"/>
                <w:spacing w:val="-1"/>
                <w:w w:val="0"/>
                <w:sz w:val="24"/>
                <w:szCs w:val="24"/>
              </w:rPr>
              <w:t>–</w:t>
            </w:r>
            <w:r w:rsidRPr="00B71428">
              <w:rPr>
                <w:rFonts w:ascii="Times New Roman" w:eastAsiaTheme="minorHAnsi" w:hAnsi="Times New Roman"/>
                <w:spacing w:val="-1"/>
                <w:w w:val="105"/>
                <w:sz w:val="24"/>
                <w:szCs w:val="24"/>
              </w:rPr>
              <w:t xml:space="preserve"> Words </w:t>
            </w:r>
            <w:r w:rsidRPr="00B71428">
              <w:rPr>
                <w:rFonts w:ascii="Times New Roman" w:eastAsiaTheme="minorHAnsi" w:hAnsi="Times New Roman"/>
                <w:spacing w:val="-1"/>
                <w:w w:val="0"/>
                <w:sz w:val="24"/>
                <w:szCs w:val="24"/>
              </w:rPr>
              <w:t>–</w:t>
            </w:r>
            <w:proofErr w:type="spellStart"/>
            <w:r w:rsidRPr="00B71428">
              <w:rPr>
                <w:rFonts w:ascii="Times New Roman" w:eastAsiaTheme="minorHAnsi" w:hAnsi="Times New Roman"/>
                <w:spacing w:val="-1"/>
                <w:w w:val="105"/>
                <w:sz w:val="24"/>
                <w:szCs w:val="24"/>
              </w:rPr>
              <w:t>Polysemy.</w:t>
            </w:r>
            <w:r w:rsidRPr="00B71428">
              <w:rPr>
                <w:rFonts w:ascii="Times New Roman" w:eastAsiaTheme="minorHAnsi" w:hAnsi="Times New Roman"/>
                <w:spacing w:val="-4"/>
                <w:w w:val="105"/>
                <w:sz w:val="24"/>
                <w:szCs w:val="24"/>
              </w:rPr>
              <w:t>Formal</w:t>
            </w:r>
            <w:proofErr w:type="spellEnd"/>
            <w:r w:rsidRPr="00B71428">
              <w:rPr>
                <w:rFonts w:ascii="Times New Roman" w:eastAsiaTheme="minorHAnsi" w:hAnsi="Times New Roman"/>
                <w:spacing w:val="-4"/>
                <w:w w:val="105"/>
                <w:sz w:val="24"/>
                <w:szCs w:val="24"/>
              </w:rPr>
              <w:t xml:space="preserve"> Variation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Paradigm </w:t>
            </w:r>
            <w:r w:rsidR="00B502CF">
              <w:rPr>
                <w:rFonts w:ascii="Times New Roman" w:eastAsiaTheme="minorHAnsi" w:hAnsi="Times New Roman"/>
                <w:spacing w:val="-4"/>
                <w:w w:val="105"/>
                <w:sz w:val="24"/>
                <w:szCs w:val="24"/>
              </w:rPr>
              <w:t>–</w:t>
            </w:r>
            <w:r w:rsidRPr="00B71428">
              <w:rPr>
                <w:rFonts w:ascii="Times New Roman" w:eastAsiaTheme="minorHAnsi" w:hAnsi="Times New Roman"/>
                <w:spacing w:val="-4"/>
                <w:w w:val="105"/>
                <w:sz w:val="24"/>
                <w:szCs w:val="24"/>
              </w:rPr>
              <w:t xml:space="preserve"> Canonical Form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Lexical Unit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Variation in Language </w:t>
            </w:r>
            <w:r w:rsidRPr="00B71428">
              <w:rPr>
                <w:rFonts w:ascii="Times New Roman" w:eastAsiaTheme="minorHAnsi" w:hAnsi="Times New Roman"/>
                <w:spacing w:val="-4"/>
                <w:w w:val="0"/>
                <w:sz w:val="24"/>
                <w:szCs w:val="24"/>
              </w:rPr>
              <w:t>–</w:t>
            </w:r>
            <w:r w:rsidRPr="00B71428">
              <w:rPr>
                <w:rFonts w:ascii="Times New Roman" w:eastAsiaTheme="minorHAnsi" w:hAnsi="Times New Roman"/>
                <w:spacing w:val="-4"/>
                <w:w w:val="105"/>
                <w:sz w:val="24"/>
                <w:szCs w:val="24"/>
              </w:rPr>
              <w:t xml:space="preserve"> Dialect </w:t>
            </w:r>
            <w:r w:rsidRPr="00B71428">
              <w:rPr>
                <w:rFonts w:ascii="Times New Roman" w:eastAsiaTheme="minorHAnsi" w:hAnsi="Times New Roman"/>
                <w:spacing w:val="-2"/>
                <w:w w:val="105"/>
                <w:sz w:val="24"/>
                <w:szCs w:val="24"/>
              </w:rPr>
              <w:t xml:space="preserve">Standard </w:t>
            </w:r>
            <w:r w:rsidRPr="00B71428">
              <w:rPr>
                <w:rFonts w:ascii="Times New Roman" w:eastAsiaTheme="minorHAnsi" w:hAnsi="Times New Roman"/>
                <w:spacing w:val="-2"/>
                <w:w w:val="0"/>
                <w:sz w:val="24"/>
                <w:szCs w:val="24"/>
              </w:rPr>
              <w:t>–</w:t>
            </w:r>
            <w:r w:rsidRPr="00B71428">
              <w:rPr>
                <w:rFonts w:ascii="Times New Roman" w:eastAsiaTheme="minorHAnsi" w:hAnsi="Times New Roman"/>
                <w:spacing w:val="-2"/>
                <w:w w:val="105"/>
                <w:sz w:val="24"/>
                <w:szCs w:val="24"/>
              </w:rPr>
              <w:t>Diglossia</w:t>
            </w:r>
            <w:r w:rsidRPr="00B71428">
              <w:rPr>
                <w:rFonts w:ascii="Times New Roman" w:eastAsiaTheme="minorHAnsi" w:hAnsi="Times New Roman"/>
                <w:spacing w:val="-2"/>
                <w:w w:val="0"/>
                <w:sz w:val="24"/>
                <w:szCs w:val="24"/>
              </w:rPr>
              <w:t>–</w:t>
            </w:r>
            <w:r w:rsidRPr="00B71428">
              <w:rPr>
                <w:rFonts w:ascii="Times New Roman" w:eastAsiaTheme="minorHAnsi" w:hAnsi="Times New Roman"/>
                <w:spacing w:val="-2"/>
                <w:w w:val="105"/>
                <w:sz w:val="24"/>
                <w:szCs w:val="24"/>
              </w:rPr>
              <w:t xml:space="preserve"> Linguistic Change </w:t>
            </w:r>
            <w:r w:rsidRPr="00B71428">
              <w:rPr>
                <w:rFonts w:ascii="Times New Roman" w:eastAsiaTheme="minorHAnsi" w:hAnsi="Times New Roman"/>
                <w:spacing w:val="-2"/>
                <w:w w:val="0"/>
                <w:sz w:val="24"/>
                <w:szCs w:val="24"/>
              </w:rPr>
              <w:t>–</w:t>
            </w:r>
            <w:r w:rsidRPr="00B71428">
              <w:rPr>
                <w:rFonts w:ascii="Times New Roman" w:eastAsiaTheme="minorHAnsi" w:hAnsi="Times New Roman"/>
                <w:spacing w:val="-2"/>
                <w:w w:val="105"/>
                <w:sz w:val="24"/>
                <w:szCs w:val="24"/>
              </w:rPr>
              <w:t xml:space="preserve"> Place of these aspects in Dictionary Making.</w:t>
            </w:r>
          </w:p>
          <w:p w:rsidR="00D865BE" w:rsidRPr="00B71428" w:rsidRDefault="00D865BE" w:rsidP="009220AF">
            <w:pPr>
              <w:autoSpaceDE w:val="0"/>
              <w:autoSpaceDN w:val="0"/>
              <w:adjustRightInd w:val="0"/>
              <w:spacing w:after="0"/>
              <w:jc w:val="both"/>
              <w:rPr>
                <w:rFonts w:ascii="Times New Roman" w:hAnsi="Times New Roman"/>
                <w:b/>
                <w:sz w:val="24"/>
                <w:szCs w:val="24"/>
              </w:rPr>
            </w:pPr>
            <w:r w:rsidRPr="00B71428">
              <w:rPr>
                <w:rFonts w:ascii="Times New Roman" w:hAnsi="Times New Roman"/>
                <w:sz w:val="24"/>
                <w:szCs w:val="24"/>
              </w:rPr>
              <w:t>.</w:t>
            </w:r>
          </w:p>
        </w:tc>
      </w:tr>
      <w:tr w:rsidR="00D865BE" w:rsidRPr="00B71428" w:rsidTr="009220AF">
        <w:trPr>
          <w:trHeight w:val="159"/>
        </w:trPr>
        <w:tc>
          <w:tcPr>
            <w:tcW w:w="10234"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Unit:2</w:t>
            </w:r>
          </w:p>
        </w:tc>
        <w:tc>
          <w:tcPr>
            <w:tcW w:w="6673" w:type="dxa"/>
            <w:gridSpan w:val="5"/>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bCs/>
                <w:spacing w:val="-6"/>
                <w:w w:val="105"/>
                <w:sz w:val="24"/>
                <w:szCs w:val="24"/>
              </w:rPr>
              <w:t>TYPES OF DICTIONARIES</w:t>
            </w:r>
          </w:p>
        </w:tc>
        <w:tc>
          <w:tcPr>
            <w:tcW w:w="1926" w:type="dxa"/>
            <w:gridSpan w:val="5"/>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10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spacing w:before="144"/>
              <w:ind w:left="72" w:right="72"/>
              <w:jc w:val="both"/>
              <w:rPr>
                <w:rFonts w:ascii="Times New Roman" w:hAnsi="Times New Roman"/>
                <w:sz w:val="24"/>
                <w:szCs w:val="24"/>
              </w:rPr>
            </w:pPr>
            <w:r w:rsidRPr="00B71428">
              <w:rPr>
                <w:rFonts w:ascii="Times New Roman" w:hAnsi="Times New Roman"/>
                <w:spacing w:val="-5"/>
                <w:w w:val="105"/>
                <w:sz w:val="24"/>
                <w:szCs w:val="24"/>
              </w:rPr>
              <w:t xml:space="preserve">Criteria of Classification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Encyclopedia vs. Linguistic, Synchronic vs. Diachronic </w:t>
            </w:r>
            <w:r w:rsidR="00B502CF">
              <w:rPr>
                <w:rFonts w:ascii="Times New Roman" w:hAnsi="Times New Roman"/>
                <w:spacing w:val="-5"/>
                <w:w w:val="105"/>
                <w:sz w:val="24"/>
                <w:szCs w:val="24"/>
              </w:rPr>
              <w:t>–</w:t>
            </w:r>
            <w:r w:rsidRPr="00B71428">
              <w:rPr>
                <w:rFonts w:ascii="Times New Roman" w:hAnsi="Times New Roman"/>
                <w:spacing w:val="-5"/>
                <w:w w:val="105"/>
                <w:sz w:val="24"/>
                <w:szCs w:val="24"/>
              </w:rPr>
              <w:t xml:space="preserve"> General vs. </w:t>
            </w:r>
            <w:r w:rsidRPr="00B71428">
              <w:rPr>
                <w:rFonts w:ascii="Times New Roman" w:hAnsi="Times New Roman"/>
                <w:w w:val="105"/>
                <w:sz w:val="24"/>
                <w:szCs w:val="24"/>
              </w:rPr>
              <w:t xml:space="preserve">Restricted </w:t>
            </w:r>
            <w:r w:rsidRPr="00B71428">
              <w:rPr>
                <w:rFonts w:ascii="Times New Roman" w:hAnsi="Times New Roman"/>
                <w:sz w:val="24"/>
                <w:szCs w:val="24"/>
              </w:rPr>
              <w:t>–</w:t>
            </w:r>
            <w:r w:rsidRPr="00B71428">
              <w:rPr>
                <w:rFonts w:ascii="Times New Roman" w:hAnsi="Times New Roman"/>
                <w:w w:val="105"/>
                <w:sz w:val="24"/>
                <w:szCs w:val="24"/>
              </w:rPr>
              <w:t xml:space="preserve"> Monolingual vs. Bi/ Multi Lingual Dictionaries </w:t>
            </w:r>
            <w:r w:rsidRPr="00B71428">
              <w:rPr>
                <w:rFonts w:ascii="Times New Roman" w:hAnsi="Times New Roman"/>
                <w:sz w:val="24"/>
                <w:szCs w:val="24"/>
              </w:rPr>
              <w:t>–</w:t>
            </w:r>
            <w:r w:rsidRPr="00B71428">
              <w:rPr>
                <w:rFonts w:ascii="Times New Roman" w:hAnsi="Times New Roman"/>
                <w:w w:val="105"/>
                <w:sz w:val="24"/>
                <w:szCs w:val="24"/>
              </w:rPr>
              <w:t xml:space="preserve"> Dictionary vs. Thesaurus </w:t>
            </w:r>
            <w:r w:rsidR="00B502CF">
              <w:rPr>
                <w:rFonts w:ascii="Times New Roman" w:hAnsi="Times New Roman"/>
                <w:w w:val="105"/>
                <w:sz w:val="24"/>
                <w:szCs w:val="24"/>
              </w:rPr>
              <w:t>–</w:t>
            </w:r>
            <w:r w:rsidRPr="00B71428">
              <w:rPr>
                <w:rFonts w:ascii="Times New Roman" w:hAnsi="Times New Roman"/>
                <w:w w:val="105"/>
                <w:sz w:val="24"/>
                <w:szCs w:val="24"/>
              </w:rPr>
              <w:t xml:space="preserve"> </w:t>
            </w:r>
            <w:r w:rsidRPr="00B71428">
              <w:rPr>
                <w:rFonts w:ascii="Times New Roman" w:hAnsi="Times New Roman"/>
                <w:sz w:val="24"/>
                <w:szCs w:val="24"/>
              </w:rPr>
              <w:t xml:space="preserve">Learner’s </w:t>
            </w:r>
            <w:r w:rsidRPr="00B71428">
              <w:rPr>
                <w:rFonts w:ascii="Times New Roman" w:hAnsi="Times New Roman"/>
                <w:spacing w:val="-4"/>
                <w:w w:val="105"/>
                <w:sz w:val="24"/>
                <w:szCs w:val="24"/>
              </w:rPr>
              <w:t xml:space="preserve">Dictionary </w:t>
            </w:r>
            <w:r w:rsidRPr="00B71428">
              <w:rPr>
                <w:rFonts w:ascii="Times New Roman" w:hAnsi="Times New Roman"/>
                <w:spacing w:val="-4"/>
                <w:sz w:val="24"/>
                <w:szCs w:val="24"/>
              </w:rPr>
              <w:t>–</w:t>
            </w:r>
            <w:r w:rsidRPr="00B71428">
              <w:rPr>
                <w:rFonts w:ascii="Times New Roman" w:hAnsi="Times New Roman"/>
                <w:b/>
                <w:bCs/>
                <w:spacing w:val="-4"/>
                <w:w w:val="105"/>
                <w:sz w:val="24"/>
                <w:szCs w:val="24"/>
              </w:rPr>
              <w:t xml:space="preserve"> Size: </w:t>
            </w:r>
            <w:r w:rsidRPr="00B71428">
              <w:rPr>
                <w:rFonts w:ascii="Times New Roman" w:hAnsi="Times New Roman"/>
                <w:spacing w:val="-4"/>
                <w:w w:val="105"/>
                <w:sz w:val="24"/>
                <w:szCs w:val="24"/>
              </w:rPr>
              <w:t xml:space="preserve">Small, Medium, Big etc. Presentation, Alphabetical </w:t>
            </w:r>
            <w:r w:rsidRPr="00B71428">
              <w:rPr>
                <w:rFonts w:ascii="Times New Roman" w:hAnsi="Times New Roman"/>
                <w:spacing w:val="-4"/>
                <w:sz w:val="24"/>
                <w:szCs w:val="24"/>
              </w:rPr>
              <w:t>–</w:t>
            </w:r>
            <w:r w:rsidRPr="00B71428">
              <w:rPr>
                <w:rFonts w:ascii="Times New Roman" w:hAnsi="Times New Roman"/>
                <w:spacing w:val="-4"/>
                <w:w w:val="105"/>
                <w:sz w:val="24"/>
                <w:szCs w:val="24"/>
              </w:rPr>
              <w:t xml:space="preserve"> Conceptual.</w:t>
            </w:r>
          </w:p>
          <w:p w:rsidR="00D865BE" w:rsidRPr="00B71428" w:rsidRDefault="00D865BE" w:rsidP="009220AF">
            <w:pPr>
              <w:spacing w:before="100" w:beforeAutospacing="1" w:afterAutospacing="1"/>
              <w:jc w:val="both"/>
              <w:rPr>
                <w:rFonts w:ascii="Times New Roman" w:hAnsi="Times New Roman"/>
                <w:sz w:val="24"/>
                <w:szCs w:val="24"/>
              </w:rPr>
            </w:pPr>
          </w:p>
        </w:tc>
      </w:tr>
      <w:tr w:rsidR="00D865BE" w:rsidRPr="00B71428" w:rsidTr="009220AF">
        <w:trPr>
          <w:trHeight w:val="159"/>
        </w:trPr>
        <w:tc>
          <w:tcPr>
            <w:tcW w:w="10234" w:type="dxa"/>
            <w:gridSpan w:val="15"/>
          </w:tcPr>
          <w:p w:rsidR="00D865BE" w:rsidRPr="00B71428" w:rsidRDefault="00D865BE" w:rsidP="009220AF">
            <w:pPr>
              <w:spacing w:after="0"/>
              <w:ind w:firstLine="34"/>
              <w:jc w:val="both"/>
              <w:rPr>
                <w:rFonts w:ascii="Times New Roman" w:hAnsi="Times New Roman"/>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Unit:3</w:t>
            </w:r>
          </w:p>
        </w:tc>
        <w:tc>
          <w:tcPr>
            <w:tcW w:w="6395" w:type="dxa"/>
            <w:gridSpan w:val="3"/>
          </w:tcPr>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bCs/>
                <w:spacing w:val="-6"/>
                <w:w w:val="105"/>
                <w:sz w:val="24"/>
                <w:szCs w:val="24"/>
              </w:rPr>
              <w:t>LEXICOGRAPHICAL METHOD</w:t>
            </w:r>
          </w:p>
        </w:tc>
        <w:tc>
          <w:tcPr>
            <w:tcW w:w="2205" w:type="dxa"/>
            <w:gridSpan w:val="7"/>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 8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spacing w:before="144"/>
              <w:ind w:left="72" w:right="72"/>
              <w:jc w:val="both"/>
              <w:rPr>
                <w:rFonts w:ascii="Times New Roman" w:eastAsia="Times New Roman" w:hAnsi="Times New Roman"/>
                <w:sz w:val="24"/>
                <w:szCs w:val="24"/>
                <w:lang w:eastAsia="en-IN"/>
              </w:rPr>
            </w:pPr>
            <w:r w:rsidRPr="00B71428">
              <w:rPr>
                <w:rFonts w:ascii="Times New Roman" w:hAnsi="Times New Roman"/>
                <w:spacing w:val="-5"/>
                <w:w w:val="105"/>
                <w:sz w:val="24"/>
                <w:szCs w:val="24"/>
              </w:rPr>
              <w:t xml:space="preserve">Basic Design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Collection of Material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Selection of Entries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Construction of Entries </w:t>
            </w:r>
            <w:r w:rsidRPr="00B71428">
              <w:rPr>
                <w:rFonts w:ascii="Times New Roman" w:hAnsi="Times New Roman"/>
                <w:spacing w:val="-5"/>
                <w:sz w:val="24"/>
                <w:szCs w:val="24"/>
              </w:rPr>
              <w:t>–</w:t>
            </w:r>
            <w:r w:rsidRPr="00B71428">
              <w:rPr>
                <w:rFonts w:ascii="Times New Roman" w:hAnsi="Times New Roman"/>
                <w:spacing w:val="-5"/>
                <w:w w:val="105"/>
                <w:sz w:val="24"/>
                <w:szCs w:val="24"/>
              </w:rPr>
              <w:t xml:space="preserve"> Lemma </w:t>
            </w:r>
            <w:r w:rsidRPr="00B71428">
              <w:rPr>
                <w:rFonts w:ascii="Times New Roman" w:hAnsi="Times New Roman"/>
                <w:spacing w:val="-5"/>
                <w:sz w:val="24"/>
                <w:szCs w:val="24"/>
              </w:rPr>
              <w:t>–</w:t>
            </w:r>
            <w:r w:rsidRPr="00B71428">
              <w:rPr>
                <w:rFonts w:ascii="Times New Roman" w:hAnsi="Times New Roman"/>
                <w:spacing w:val="-8"/>
                <w:w w:val="105"/>
                <w:sz w:val="24"/>
                <w:szCs w:val="24"/>
              </w:rPr>
              <w:t xml:space="preserve">Representation of Pronunciation </w:t>
            </w:r>
            <w:r w:rsidRPr="00B71428">
              <w:rPr>
                <w:rFonts w:ascii="Times New Roman" w:hAnsi="Times New Roman"/>
                <w:spacing w:val="-8"/>
                <w:sz w:val="24"/>
                <w:szCs w:val="24"/>
              </w:rPr>
              <w:t>–</w:t>
            </w:r>
            <w:r w:rsidRPr="00B71428">
              <w:rPr>
                <w:rFonts w:ascii="Times New Roman" w:hAnsi="Times New Roman"/>
                <w:spacing w:val="-8"/>
                <w:w w:val="105"/>
                <w:sz w:val="24"/>
                <w:szCs w:val="24"/>
              </w:rPr>
              <w:t xml:space="preserve"> Grammatical Category </w:t>
            </w:r>
            <w:r w:rsidRPr="00B71428">
              <w:rPr>
                <w:rFonts w:ascii="Times New Roman" w:hAnsi="Times New Roman"/>
                <w:spacing w:val="-8"/>
                <w:sz w:val="24"/>
                <w:szCs w:val="24"/>
              </w:rPr>
              <w:t>–</w:t>
            </w:r>
            <w:r w:rsidRPr="00B71428">
              <w:rPr>
                <w:rFonts w:ascii="Times New Roman" w:hAnsi="Times New Roman"/>
                <w:spacing w:val="-8"/>
                <w:w w:val="105"/>
                <w:sz w:val="24"/>
                <w:szCs w:val="24"/>
              </w:rPr>
              <w:t xml:space="preserve"> Special Problems of Bilingual and Multilingual </w:t>
            </w:r>
            <w:r w:rsidRPr="00B71428">
              <w:rPr>
                <w:rFonts w:ascii="Times New Roman" w:hAnsi="Times New Roman"/>
                <w:spacing w:val="-4"/>
                <w:w w:val="105"/>
                <w:sz w:val="24"/>
                <w:szCs w:val="24"/>
              </w:rPr>
              <w:t xml:space="preserve">Dictionaries </w:t>
            </w:r>
            <w:r w:rsidRPr="00B71428">
              <w:rPr>
                <w:rFonts w:ascii="Times New Roman" w:hAnsi="Times New Roman"/>
                <w:spacing w:val="-4"/>
                <w:sz w:val="24"/>
                <w:szCs w:val="24"/>
              </w:rPr>
              <w:t>–</w:t>
            </w:r>
            <w:r w:rsidRPr="00B71428">
              <w:rPr>
                <w:rFonts w:ascii="Times New Roman" w:hAnsi="Times New Roman"/>
                <w:spacing w:val="-4"/>
                <w:w w:val="105"/>
                <w:sz w:val="24"/>
                <w:szCs w:val="24"/>
              </w:rPr>
              <w:t xml:space="preserve"> Lexical Equivalents </w:t>
            </w:r>
            <w:r w:rsidRPr="00B71428">
              <w:rPr>
                <w:rFonts w:ascii="Times New Roman" w:hAnsi="Times New Roman"/>
                <w:spacing w:val="-4"/>
                <w:sz w:val="24"/>
                <w:szCs w:val="24"/>
              </w:rPr>
              <w:t>–</w:t>
            </w:r>
            <w:r w:rsidRPr="00B71428">
              <w:rPr>
                <w:rFonts w:ascii="Times New Roman" w:hAnsi="Times New Roman"/>
                <w:spacing w:val="-4"/>
                <w:w w:val="105"/>
                <w:sz w:val="24"/>
                <w:szCs w:val="24"/>
              </w:rPr>
              <w:t xml:space="preserve"> Translation etc.</w:t>
            </w:r>
          </w:p>
        </w:tc>
      </w:tr>
      <w:tr w:rsidR="00D865BE" w:rsidRPr="00B71428" w:rsidTr="009220AF">
        <w:trPr>
          <w:trHeight w:val="159"/>
        </w:trPr>
        <w:tc>
          <w:tcPr>
            <w:tcW w:w="10234"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59"/>
        </w:trPr>
        <w:tc>
          <w:tcPr>
            <w:tcW w:w="1634"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Unit:4</w:t>
            </w:r>
          </w:p>
        </w:tc>
        <w:tc>
          <w:tcPr>
            <w:tcW w:w="6359" w:type="dxa"/>
            <w:gridSpan w:val="2"/>
          </w:tcPr>
          <w:p w:rsidR="00D865BE" w:rsidRPr="00B71428" w:rsidRDefault="00D865BE" w:rsidP="009220AF">
            <w:pPr>
              <w:spacing w:after="0"/>
              <w:ind w:left="-18"/>
              <w:jc w:val="center"/>
              <w:rPr>
                <w:rFonts w:ascii="Times New Roman" w:hAnsi="Times New Roman"/>
                <w:b/>
                <w:color w:val="000000"/>
                <w:sz w:val="24"/>
                <w:szCs w:val="24"/>
              </w:rPr>
            </w:pPr>
          </w:p>
          <w:p w:rsidR="00D865BE" w:rsidRPr="00B71428" w:rsidRDefault="00D865BE" w:rsidP="009220AF">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241" w:type="dxa"/>
            <w:gridSpan w:val="8"/>
          </w:tcPr>
          <w:p w:rsidR="00D865BE" w:rsidRPr="00B71428" w:rsidRDefault="00D865BE" w:rsidP="009220AF">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  hours</w:t>
            </w:r>
          </w:p>
        </w:tc>
      </w:tr>
      <w:tr w:rsidR="00D865BE" w:rsidRPr="00B71428" w:rsidTr="009220AF">
        <w:trPr>
          <w:trHeight w:val="159"/>
        </w:trPr>
        <w:tc>
          <w:tcPr>
            <w:tcW w:w="10234" w:type="dxa"/>
            <w:gridSpan w:val="1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Expert lectures, online seminars </w:t>
            </w:r>
            <w:r w:rsidR="00B502CF">
              <w:rPr>
                <w:rFonts w:ascii="Times New Roman" w:hAnsi="Times New Roman"/>
                <w:sz w:val="24"/>
                <w:szCs w:val="24"/>
              </w:rPr>
              <w:t>–</w:t>
            </w:r>
            <w:r w:rsidRPr="00B71428">
              <w:rPr>
                <w:rFonts w:ascii="Times New Roman" w:hAnsi="Times New Roman"/>
                <w:sz w:val="24"/>
                <w:szCs w:val="24"/>
              </w:rPr>
              <w:t xml:space="preserve"> webinars</w:t>
            </w:r>
          </w:p>
        </w:tc>
      </w:tr>
      <w:tr w:rsidR="00D865BE" w:rsidRPr="00B71428" w:rsidTr="009220AF">
        <w:trPr>
          <w:trHeight w:val="159"/>
        </w:trPr>
        <w:tc>
          <w:tcPr>
            <w:tcW w:w="10234" w:type="dxa"/>
            <w:gridSpan w:val="15"/>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389"/>
        </w:trPr>
        <w:tc>
          <w:tcPr>
            <w:tcW w:w="1634" w:type="dxa"/>
            <w:gridSpan w:val="5"/>
          </w:tcPr>
          <w:p w:rsidR="00D865BE" w:rsidRPr="00B71428" w:rsidRDefault="00D865BE" w:rsidP="009220AF">
            <w:pPr>
              <w:spacing w:after="0"/>
              <w:ind w:left="0"/>
              <w:rPr>
                <w:rFonts w:ascii="Times New Roman" w:hAnsi="Times New Roman"/>
                <w:b/>
                <w:sz w:val="24"/>
                <w:szCs w:val="24"/>
              </w:rPr>
            </w:pPr>
          </w:p>
        </w:tc>
        <w:tc>
          <w:tcPr>
            <w:tcW w:w="6359" w:type="dxa"/>
            <w:gridSpan w:val="2"/>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241" w:type="dxa"/>
            <w:gridSpan w:val="8"/>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 xml:space="preserve">30 </w:t>
            </w:r>
            <w:r w:rsidR="00B502CF">
              <w:rPr>
                <w:rFonts w:ascii="Times New Roman" w:hAnsi="Times New Roman"/>
                <w:b/>
                <w:sz w:val="24"/>
                <w:szCs w:val="24"/>
              </w:rPr>
              <w:t>–</w:t>
            </w:r>
            <w:r w:rsidRPr="00B71428">
              <w:rPr>
                <w:rFonts w:ascii="Times New Roman" w:hAnsi="Times New Roman"/>
                <w:b/>
                <w:sz w:val="24"/>
                <w:szCs w:val="24"/>
              </w:rPr>
              <w:t xml:space="preserve"> hours</w:t>
            </w:r>
          </w:p>
        </w:tc>
      </w:tr>
      <w:tr w:rsidR="00D865BE" w:rsidRPr="00B71428" w:rsidTr="009220AF">
        <w:trPr>
          <w:trHeight w:val="159"/>
        </w:trPr>
        <w:tc>
          <w:tcPr>
            <w:tcW w:w="10234"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Text Book(s)</w:t>
            </w:r>
          </w:p>
        </w:tc>
      </w:tr>
      <w:tr w:rsidR="00D865BE" w:rsidRPr="00B71428" w:rsidTr="009220AF">
        <w:trPr>
          <w:trHeight w:val="159"/>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4"/>
          </w:tcPr>
          <w:p w:rsidR="00D865BE" w:rsidRPr="00B71428" w:rsidRDefault="00D865BE" w:rsidP="009220AF">
            <w:pPr>
              <w:widowControl w:val="0"/>
              <w:kinsoku w:val="0"/>
              <w:spacing w:before="72" w:after="0"/>
              <w:ind w:right="0"/>
              <w:rPr>
                <w:rFonts w:ascii="Times New Roman" w:hAnsi="Times New Roman"/>
                <w:color w:val="000000"/>
                <w:sz w:val="24"/>
                <w:szCs w:val="24"/>
              </w:rPr>
            </w:pPr>
            <w:r w:rsidRPr="00B71428">
              <w:rPr>
                <w:rFonts w:ascii="Times New Roman" w:hAnsi="Times New Roman"/>
                <w:i/>
                <w:iCs/>
                <w:spacing w:val="-1"/>
                <w:w w:val="105"/>
                <w:sz w:val="24"/>
                <w:szCs w:val="24"/>
              </w:rPr>
              <w:t>Hartman, R.R.K. 1982 Principles of Lexicography AP: London.</w:t>
            </w:r>
          </w:p>
        </w:tc>
      </w:tr>
      <w:tr w:rsidR="00D865BE" w:rsidRPr="00B71428" w:rsidTr="009220AF">
        <w:trPr>
          <w:trHeight w:val="159"/>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4"/>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r w:rsidRPr="00B71428">
              <w:rPr>
                <w:rFonts w:ascii="Times New Roman" w:hAnsi="Times New Roman"/>
                <w:i/>
                <w:iCs/>
                <w:spacing w:val="-1"/>
                <w:w w:val="105"/>
                <w:sz w:val="24"/>
                <w:szCs w:val="24"/>
              </w:rPr>
              <w:t xml:space="preserve">Singh, R.A 1980 An Introduction to </w:t>
            </w:r>
            <w:proofErr w:type="gramStart"/>
            <w:r w:rsidRPr="00B71428">
              <w:rPr>
                <w:rFonts w:ascii="Times New Roman" w:hAnsi="Times New Roman"/>
                <w:i/>
                <w:iCs/>
                <w:spacing w:val="-1"/>
                <w:w w:val="105"/>
                <w:sz w:val="24"/>
                <w:szCs w:val="24"/>
              </w:rPr>
              <w:t>Lexicography ,</w:t>
            </w:r>
            <w:proofErr w:type="gramEnd"/>
            <w:r w:rsidRPr="00B71428">
              <w:rPr>
                <w:rFonts w:ascii="Times New Roman" w:hAnsi="Times New Roman"/>
                <w:i/>
                <w:iCs/>
                <w:spacing w:val="-1"/>
                <w:w w:val="105"/>
                <w:sz w:val="24"/>
                <w:szCs w:val="24"/>
              </w:rPr>
              <w:t xml:space="preserve"> Central Institute of Indian Languages: Mysore.</w:t>
            </w:r>
          </w:p>
        </w:tc>
      </w:tr>
      <w:tr w:rsidR="00D865BE" w:rsidRPr="00B71428" w:rsidTr="009220AF">
        <w:trPr>
          <w:trHeight w:val="159"/>
        </w:trPr>
        <w:tc>
          <w:tcPr>
            <w:tcW w:w="10234" w:type="dxa"/>
            <w:gridSpan w:val="15"/>
          </w:tcPr>
          <w:p w:rsidR="00D865BE" w:rsidRPr="00B71428" w:rsidRDefault="00D865BE" w:rsidP="009220AF">
            <w:pPr>
              <w:spacing w:before="100" w:beforeAutospacing="1" w:afterAutospacing="1"/>
              <w:ind w:left="0" w:right="0"/>
              <w:outlineLvl w:val="0"/>
              <w:rPr>
                <w:rFonts w:ascii="Times New Roman" w:hAnsi="Times New Roman"/>
                <w:sz w:val="24"/>
                <w:szCs w:val="24"/>
                <w:shd w:val="clear" w:color="auto" w:fill="FFFFFF"/>
              </w:rPr>
            </w:pPr>
          </w:p>
        </w:tc>
      </w:tr>
      <w:tr w:rsidR="00D865BE" w:rsidRPr="00B71428" w:rsidTr="009220AF">
        <w:trPr>
          <w:trHeight w:val="409"/>
        </w:trPr>
        <w:tc>
          <w:tcPr>
            <w:tcW w:w="10234" w:type="dxa"/>
            <w:gridSpan w:val="1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Reference Books</w:t>
            </w:r>
          </w:p>
        </w:tc>
      </w:tr>
      <w:tr w:rsidR="00D865BE" w:rsidRPr="00B71428" w:rsidTr="009220AF">
        <w:trPr>
          <w:trHeight w:val="159"/>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762" w:type="dxa"/>
            <w:gridSpan w:val="14"/>
          </w:tcPr>
          <w:p w:rsidR="00D865BE" w:rsidRPr="00B71428" w:rsidRDefault="00D865BE" w:rsidP="009220AF">
            <w:pPr>
              <w:widowControl w:val="0"/>
              <w:tabs>
                <w:tab w:val="num" w:pos="432"/>
              </w:tabs>
              <w:kinsoku w:val="0"/>
              <w:spacing w:after="0"/>
              <w:ind w:left="0" w:right="0"/>
              <w:rPr>
                <w:rFonts w:ascii="Times New Roman" w:hAnsi="Times New Roman"/>
                <w:i/>
                <w:iCs/>
                <w:spacing w:val="-1"/>
                <w:w w:val="105"/>
                <w:sz w:val="24"/>
                <w:szCs w:val="24"/>
              </w:rPr>
            </w:pPr>
            <w:proofErr w:type="spellStart"/>
            <w:r w:rsidRPr="00B71428">
              <w:rPr>
                <w:rFonts w:ascii="Times New Roman" w:hAnsi="Times New Roman"/>
                <w:i/>
                <w:iCs/>
                <w:w w:val="105"/>
                <w:sz w:val="24"/>
                <w:szCs w:val="24"/>
              </w:rPr>
              <w:t>Zugusta</w:t>
            </w:r>
            <w:proofErr w:type="spellEnd"/>
            <w:r w:rsidRPr="00B71428">
              <w:rPr>
                <w:rFonts w:ascii="Times New Roman" w:hAnsi="Times New Roman"/>
                <w:i/>
                <w:iCs/>
                <w:w w:val="105"/>
                <w:sz w:val="24"/>
                <w:szCs w:val="24"/>
              </w:rPr>
              <w:t xml:space="preserve"> 1971 Manual of Lexicography </w:t>
            </w:r>
            <w:proofErr w:type="spellStart"/>
            <w:proofErr w:type="gramStart"/>
            <w:r w:rsidRPr="00B71428">
              <w:rPr>
                <w:rFonts w:ascii="Times New Roman" w:hAnsi="Times New Roman"/>
                <w:i/>
                <w:iCs/>
                <w:w w:val="105"/>
                <w:sz w:val="24"/>
                <w:szCs w:val="24"/>
              </w:rPr>
              <w:t>Mouson</w:t>
            </w:r>
            <w:proofErr w:type="spellEnd"/>
            <w:r w:rsidRPr="00B71428">
              <w:rPr>
                <w:rFonts w:ascii="Times New Roman" w:hAnsi="Times New Roman"/>
                <w:i/>
                <w:iCs/>
                <w:w w:val="105"/>
                <w:sz w:val="24"/>
                <w:szCs w:val="24"/>
              </w:rPr>
              <w:t xml:space="preserve"> :</w:t>
            </w:r>
            <w:proofErr w:type="gramEnd"/>
            <w:r w:rsidRPr="00B71428">
              <w:rPr>
                <w:rFonts w:ascii="Times New Roman" w:hAnsi="Times New Roman"/>
                <w:i/>
                <w:iCs/>
                <w:w w:val="105"/>
                <w:sz w:val="24"/>
                <w:szCs w:val="24"/>
              </w:rPr>
              <w:t xml:space="preserve"> The Hague.</w:t>
            </w:r>
          </w:p>
        </w:tc>
      </w:tr>
      <w:tr w:rsidR="00D865BE" w:rsidRPr="00B71428" w:rsidTr="009220AF">
        <w:trPr>
          <w:trHeight w:val="462"/>
        </w:trPr>
        <w:tc>
          <w:tcPr>
            <w:tcW w:w="472"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762" w:type="dxa"/>
            <w:gridSpan w:val="14"/>
          </w:tcPr>
          <w:p w:rsidR="00D865BE" w:rsidRPr="00B71428" w:rsidRDefault="00D865BE" w:rsidP="009220AF">
            <w:pPr>
              <w:widowControl w:val="0"/>
              <w:tabs>
                <w:tab w:val="num" w:pos="432"/>
              </w:tabs>
              <w:kinsoku w:val="0"/>
              <w:spacing w:after="0"/>
              <w:ind w:left="0" w:right="0"/>
              <w:rPr>
                <w:rFonts w:ascii="Times New Roman" w:hAnsi="Times New Roman"/>
                <w:i/>
                <w:iCs/>
                <w:spacing w:val="-1"/>
                <w:w w:val="105"/>
                <w:sz w:val="24"/>
                <w:szCs w:val="24"/>
              </w:rPr>
            </w:pPr>
            <w:proofErr w:type="spellStart"/>
            <w:r w:rsidRPr="00B71428">
              <w:rPr>
                <w:rFonts w:ascii="Times New Roman" w:hAnsi="Times New Roman"/>
                <w:i/>
                <w:iCs/>
                <w:w w:val="105"/>
                <w:sz w:val="24"/>
                <w:szCs w:val="24"/>
              </w:rPr>
              <w:t>Jeyadevan</w:t>
            </w:r>
            <w:proofErr w:type="spellEnd"/>
            <w:r w:rsidRPr="00B71428">
              <w:rPr>
                <w:rFonts w:ascii="Times New Roman" w:hAnsi="Times New Roman"/>
                <w:i/>
                <w:iCs/>
                <w:w w:val="105"/>
                <w:sz w:val="24"/>
                <w:szCs w:val="24"/>
              </w:rPr>
              <w:t xml:space="preserve"> 1981 </w:t>
            </w:r>
            <w:proofErr w:type="spellStart"/>
            <w:r w:rsidRPr="00B71428">
              <w:rPr>
                <w:rFonts w:ascii="Times New Roman" w:hAnsi="Times New Roman"/>
                <w:i/>
                <w:iCs/>
                <w:w w:val="105"/>
                <w:sz w:val="24"/>
                <w:szCs w:val="24"/>
              </w:rPr>
              <w:t>Akara</w:t>
            </w:r>
            <w:proofErr w:type="gramStart"/>
            <w:r w:rsidRPr="00B71428">
              <w:rPr>
                <w:rFonts w:ascii="Times New Roman" w:hAnsi="Times New Roman"/>
                <w:i/>
                <w:iCs/>
                <w:w w:val="105"/>
                <w:sz w:val="24"/>
                <w:szCs w:val="24"/>
              </w:rPr>
              <w:t>:tiyiyalValarcciVarala:ru</w:t>
            </w:r>
            <w:proofErr w:type="spellEnd"/>
            <w:proofErr w:type="gramEnd"/>
            <w:r w:rsidRPr="00B71428">
              <w:rPr>
                <w:rFonts w:ascii="Times New Roman" w:hAnsi="Times New Roman"/>
                <w:i/>
                <w:iCs/>
                <w:w w:val="105"/>
                <w:sz w:val="24"/>
                <w:szCs w:val="24"/>
              </w:rPr>
              <w:t xml:space="preserve">: </w:t>
            </w:r>
            <w:proofErr w:type="spellStart"/>
            <w:r w:rsidRPr="00B71428">
              <w:rPr>
                <w:rFonts w:ascii="Times New Roman" w:hAnsi="Times New Roman"/>
                <w:i/>
                <w:iCs/>
                <w:w w:val="105"/>
                <w:sz w:val="24"/>
                <w:szCs w:val="24"/>
              </w:rPr>
              <w:t>Ayntinaippathippagam</w:t>
            </w:r>
            <w:proofErr w:type="spellEnd"/>
            <w:r w:rsidRPr="00B71428">
              <w:rPr>
                <w:rFonts w:ascii="Times New Roman" w:hAnsi="Times New Roman"/>
                <w:i/>
                <w:iCs/>
                <w:w w:val="105"/>
                <w:sz w:val="24"/>
                <w:szCs w:val="24"/>
              </w:rPr>
              <w:t>: Chennai.</w:t>
            </w:r>
          </w:p>
        </w:tc>
      </w:tr>
      <w:tr w:rsidR="00B502CF" w:rsidRPr="00B71428" w:rsidTr="009220AF">
        <w:trPr>
          <w:trHeight w:val="462"/>
        </w:trPr>
        <w:tc>
          <w:tcPr>
            <w:tcW w:w="472" w:type="dxa"/>
          </w:tcPr>
          <w:p w:rsidR="00B502CF" w:rsidRPr="00B71428" w:rsidRDefault="00B502CF" w:rsidP="009220AF">
            <w:pPr>
              <w:spacing w:after="0"/>
              <w:rPr>
                <w:rFonts w:ascii="Times New Roman" w:hAnsi="Times New Roman"/>
                <w:sz w:val="24"/>
                <w:szCs w:val="24"/>
              </w:rPr>
            </w:pPr>
            <w:r>
              <w:rPr>
                <w:rFonts w:ascii="Times New Roman" w:hAnsi="Times New Roman"/>
                <w:sz w:val="24"/>
                <w:szCs w:val="24"/>
              </w:rPr>
              <w:t>3</w:t>
            </w:r>
          </w:p>
        </w:tc>
        <w:tc>
          <w:tcPr>
            <w:tcW w:w="9762" w:type="dxa"/>
            <w:gridSpan w:val="14"/>
          </w:tcPr>
          <w:p w:rsidR="00B502CF" w:rsidRPr="00B71428" w:rsidRDefault="00B502CF" w:rsidP="009220AF">
            <w:pPr>
              <w:widowControl w:val="0"/>
              <w:tabs>
                <w:tab w:val="num" w:pos="432"/>
              </w:tabs>
              <w:kinsoku w:val="0"/>
              <w:spacing w:after="0"/>
              <w:ind w:left="0" w:right="0"/>
              <w:rPr>
                <w:rFonts w:ascii="Times New Roman" w:hAnsi="Times New Roman"/>
                <w:i/>
                <w:iCs/>
                <w:w w:val="105"/>
                <w:sz w:val="24"/>
                <w:szCs w:val="24"/>
              </w:rPr>
            </w:pPr>
            <w:proofErr w:type="spellStart"/>
            <w:r>
              <w:rPr>
                <w:rFonts w:ascii="Times New Roman" w:hAnsi="Times New Roman"/>
                <w:i/>
                <w:iCs/>
                <w:sz w:val="24"/>
                <w:szCs w:val="24"/>
                <w:shd w:val="clear" w:color="auto" w:fill="FFFFFF"/>
              </w:rPr>
              <w:t>Rajasekharan</w:t>
            </w:r>
            <w:proofErr w:type="spellEnd"/>
            <w:r>
              <w:rPr>
                <w:rFonts w:ascii="Times New Roman" w:hAnsi="Times New Roman"/>
                <w:i/>
                <w:iCs/>
                <w:sz w:val="24"/>
                <w:szCs w:val="24"/>
                <w:shd w:val="clear" w:color="auto" w:fill="FFFFFF"/>
              </w:rPr>
              <w:t xml:space="preserve"> Nair, N. Ra</w:t>
            </w:r>
            <w:r w:rsidR="00BC5CEA">
              <w:rPr>
                <w:rFonts w:ascii="Times New Roman" w:hAnsi="Times New Roman"/>
                <w:i/>
                <w:iCs/>
                <w:sz w:val="24"/>
                <w:szCs w:val="24"/>
                <w:shd w:val="clear" w:color="auto" w:fill="FFFFFF"/>
              </w:rPr>
              <w:t xml:space="preserve">ja, S. </w:t>
            </w:r>
            <w:proofErr w:type="spellStart"/>
            <w:r w:rsidR="00BC5CEA">
              <w:rPr>
                <w:rFonts w:ascii="Times New Roman" w:hAnsi="Times New Roman"/>
                <w:i/>
                <w:iCs/>
                <w:sz w:val="24"/>
                <w:szCs w:val="24"/>
                <w:shd w:val="clear" w:color="auto" w:fill="FFFFFF"/>
              </w:rPr>
              <w:t>Sundarabalu</w:t>
            </w:r>
            <w:proofErr w:type="spellEnd"/>
            <w:r w:rsidR="00BC5CEA">
              <w:rPr>
                <w:rFonts w:ascii="Times New Roman" w:hAnsi="Times New Roman"/>
                <w:i/>
                <w:iCs/>
                <w:sz w:val="24"/>
                <w:szCs w:val="24"/>
                <w:shd w:val="clear" w:color="auto" w:fill="FFFFFF"/>
              </w:rPr>
              <w:t xml:space="preserve">, S. (2022). </w:t>
            </w:r>
            <w:proofErr w:type="spellStart"/>
            <w:proofErr w:type="gramStart"/>
            <w:r w:rsidR="00BC5CEA">
              <w:rPr>
                <w:rFonts w:ascii="Times New Roman" w:hAnsi="Times New Roman"/>
                <w:i/>
                <w:iCs/>
                <w:sz w:val="24"/>
                <w:szCs w:val="24"/>
                <w:shd w:val="clear" w:color="auto" w:fill="FFFFFF"/>
              </w:rPr>
              <w:t>tamiz</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veeLaanN</w:t>
            </w:r>
            <w:proofErr w:type="spellEnd"/>
            <w:proofErr w:type="gram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kalaiccoRkaLin</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vaTTaara</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v</w:t>
            </w:r>
            <w:r>
              <w:rPr>
                <w:rFonts w:ascii="Times New Roman" w:hAnsi="Times New Roman"/>
                <w:i/>
                <w:iCs/>
                <w:sz w:val="24"/>
                <w:szCs w:val="24"/>
                <w:shd w:val="clear" w:color="auto" w:fill="FFFFFF"/>
              </w:rPr>
              <w:t>eeRupaa</w:t>
            </w:r>
            <w:proofErr w:type="spellEnd"/>
            <w:r>
              <w:rPr>
                <w:rFonts w:ascii="Times New Roman" w:hAnsi="Times New Roman"/>
                <w:i/>
                <w:iCs/>
                <w:sz w:val="24"/>
                <w:szCs w:val="24"/>
                <w:shd w:val="clear" w:color="auto" w:fill="FFFFFF"/>
              </w:rPr>
              <w:t xml:space="preserve"> </w:t>
            </w:r>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TTu</w:t>
            </w:r>
            <w:proofErr w:type="spellEnd"/>
            <w:r w:rsidR="00BC5CEA">
              <w:rPr>
                <w:rFonts w:ascii="Times New Roman" w:hAnsi="Times New Roman"/>
                <w:i/>
                <w:iCs/>
                <w:sz w:val="24"/>
                <w:szCs w:val="24"/>
                <w:shd w:val="clear" w:color="auto" w:fill="FFFFFF"/>
              </w:rPr>
              <w:t xml:space="preserve">  </w:t>
            </w:r>
            <w:proofErr w:type="spellStart"/>
            <w:r w:rsidR="00BC5CEA">
              <w:rPr>
                <w:rFonts w:ascii="Times New Roman" w:hAnsi="Times New Roman"/>
                <w:i/>
                <w:iCs/>
                <w:sz w:val="24"/>
                <w:szCs w:val="24"/>
                <w:shd w:val="clear" w:color="auto" w:fill="FFFFFF"/>
              </w:rPr>
              <w:t>ak</w:t>
            </w:r>
            <w:r>
              <w:rPr>
                <w:rFonts w:ascii="Times New Roman" w:hAnsi="Times New Roman"/>
                <w:i/>
                <w:iCs/>
                <w:sz w:val="24"/>
                <w:szCs w:val="24"/>
                <w:shd w:val="clear" w:color="auto" w:fill="FFFFFF"/>
              </w:rPr>
              <w:t>araati</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Kalachuvadu</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Nagercoil</w:t>
            </w:r>
            <w:proofErr w:type="spellEnd"/>
            <w:r>
              <w:rPr>
                <w:rFonts w:ascii="Times New Roman" w:hAnsi="Times New Roman"/>
                <w:i/>
                <w:iCs/>
                <w:sz w:val="24"/>
                <w:szCs w:val="24"/>
                <w:shd w:val="clear" w:color="auto" w:fill="FFFFFF"/>
              </w:rPr>
              <w:t>.</w:t>
            </w:r>
          </w:p>
        </w:tc>
      </w:tr>
      <w:tr w:rsidR="005D3D22" w:rsidRPr="00B71428" w:rsidTr="009220AF">
        <w:trPr>
          <w:trHeight w:val="462"/>
        </w:trPr>
        <w:tc>
          <w:tcPr>
            <w:tcW w:w="472" w:type="dxa"/>
          </w:tcPr>
          <w:p w:rsidR="005D3D22" w:rsidRDefault="005D3D22" w:rsidP="009220AF">
            <w:pPr>
              <w:spacing w:after="0"/>
              <w:rPr>
                <w:rFonts w:ascii="Times New Roman" w:hAnsi="Times New Roman"/>
                <w:sz w:val="24"/>
                <w:szCs w:val="24"/>
              </w:rPr>
            </w:pPr>
            <w:r>
              <w:rPr>
                <w:rFonts w:ascii="Times New Roman" w:hAnsi="Times New Roman"/>
                <w:sz w:val="24"/>
                <w:szCs w:val="24"/>
              </w:rPr>
              <w:t>4</w:t>
            </w:r>
          </w:p>
        </w:tc>
        <w:tc>
          <w:tcPr>
            <w:tcW w:w="9762" w:type="dxa"/>
            <w:gridSpan w:val="14"/>
          </w:tcPr>
          <w:p w:rsidR="005D3D22" w:rsidRDefault="005D3D22" w:rsidP="009220AF">
            <w:pPr>
              <w:widowControl w:val="0"/>
              <w:tabs>
                <w:tab w:val="num" w:pos="432"/>
              </w:tabs>
              <w:kinsoku w:val="0"/>
              <w:spacing w:after="0"/>
              <w:ind w:left="0" w:right="0"/>
              <w:rPr>
                <w:rFonts w:ascii="Times New Roman" w:hAnsi="Times New Roman"/>
                <w:i/>
                <w:iCs/>
                <w:sz w:val="24"/>
                <w:szCs w:val="24"/>
                <w:shd w:val="clear" w:color="auto" w:fill="FFFFFF"/>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B55629">
              <w:rPr>
                <w:rFonts w:ascii="Times New Roman" w:hAnsi="Times New Roman"/>
                <w:i/>
                <w:sz w:val="24"/>
                <w:szCs w:val="24"/>
              </w:rPr>
              <w:t>n</w:t>
            </w:r>
            <w:proofErr w:type="spellEnd"/>
            <w:r w:rsidR="00B55629">
              <w:rPr>
                <w:rFonts w:ascii="Times New Roman" w:hAnsi="Times New Roman"/>
                <w:i/>
                <w:sz w:val="24"/>
                <w:szCs w:val="24"/>
              </w:rPr>
              <w:t>, N. (</w:t>
            </w:r>
            <w:proofErr w:type="spellStart"/>
            <w:r w:rsidR="00B55629">
              <w:rPr>
                <w:rFonts w:ascii="Times New Roman" w:hAnsi="Times New Roman"/>
                <w:i/>
                <w:sz w:val="24"/>
                <w:szCs w:val="24"/>
              </w:rPr>
              <w:t>eds</w:t>
            </w:r>
            <w:proofErr w:type="spellEnd"/>
            <w:r w:rsidR="00B55629">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59"/>
        </w:trPr>
        <w:tc>
          <w:tcPr>
            <w:tcW w:w="10234"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59"/>
        </w:trPr>
        <w:tc>
          <w:tcPr>
            <w:tcW w:w="10234"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7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32" w:history="1">
              <w:r w:rsidR="00D865BE" w:rsidRPr="00B71428">
                <w:rPr>
                  <w:rStyle w:val="Hyperlink"/>
                  <w:rFonts w:ascii="Times New Roman" w:hAnsi="Times New Roman"/>
                  <w:sz w:val="24"/>
                  <w:szCs w:val="24"/>
                  <w:lang w:val="en-IN"/>
                </w:rPr>
                <w:t>http://www.ciil-ebooks.net/html/lexico/link4.htm</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2</w:t>
            </w:r>
          </w:p>
        </w:tc>
        <w:tc>
          <w:tcPr>
            <w:tcW w:w="97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33" w:history="1">
              <w:r w:rsidR="00D865BE" w:rsidRPr="00B71428">
                <w:rPr>
                  <w:rStyle w:val="Hyperlink"/>
                  <w:rFonts w:ascii="Times New Roman" w:hAnsi="Times New Roman"/>
                  <w:sz w:val="24"/>
                  <w:szCs w:val="24"/>
                  <w:lang w:val="en-IN"/>
                </w:rPr>
                <w:t>http://martinweisser.org/courses/intro/lexico.html</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7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34" w:history="1">
              <w:r w:rsidR="00D865BE" w:rsidRPr="00B71428">
                <w:rPr>
                  <w:rStyle w:val="Hyperlink"/>
                  <w:rFonts w:ascii="Times New Roman" w:hAnsi="Times New Roman"/>
                  <w:sz w:val="24"/>
                  <w:szCs w:val="24"/>
                  <w:lang w:val="en-IN"/>
                </w:rPr>
                <w:t>https://www.thoughtco.com/synchronic-linguistics-1692015</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7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35" w:history="1">
              <w:r w:rsidR="00D865BE" w:rsidRPr="00B71428">
                <w:rPr>
                  <w:rStyle w:val="Hyperlink"/>
                  <w:rFonts w:ascii="Times New Roman" w:hAnsi="Times New Roman"/>
                  <w:sz w:val="24"/>
                  <w:szCs w:val="24"/>
                  <w:lang w:val="en-IN"/>
                </w:rPr>
                <w:t>https://www.sciencedirect.com/topics/engineering/lexicographic-method</w:t>
              </w:r>
            </w:hyperlink>
          </w:p>
        </w:tc>
      </w:tr>
      <w:tr w:rsidR="00D865BE" w:rsidRPr="00B71428" w:rsidTr="009220AF">
        <w:trPr>
          <w:trHeight w:val="159"/>
        </w:trPr>
        <w:tc>
          <w:tcPr>
            <w:tcW w:w="492"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lang w:val="en-IN"/>
              </w:rPr>
            </w:pPr>
            <w:r w:rsidRPr="00B71428">
              <w:rPr>
                <w:rFonts w:ascii="Times New Roman" w:hAnsi="Times New Roman"/>
                <w:sz w:val="24"/>
                <w:szCs w:val="24"/>
                <w:lang w:val="en-IN"/>
              </w:rPr>
              <w:t>5</w:t>
            </w:r>
          </w:p>
        </w:tc>
        <w:tc>
          <w:tcPr>
            <w:tcW w:w="9742" w:type="dxa"/>
            <w:gridSpan w:val="13"/>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36" w:history="1">
              <w:r w:rsidR="00D865BE" w:rsidRPr="00B71428">
                <w:rPr>
                  <w:rStyle w:val="Hyperlink"/>
                  <w:rFonts w:ascii="Times New Roman" w:hAnsi="Times New Roman"/>
                  <w:sz w:val="24"/>
                  <w:szCs w:val="24"/>
                  <w:lang w:val="en-IN"/>
                </w:rPr>
                <w:t>https://www.academia.edu/35658336/The_Construction_of_Entries_in_The_Alphabetical_Dictionary_1668_John_Wilkins_and_William_Lloyd</w:t>
              </w:r>
            </w:hyperlink>
            <w:r w:rsidR="00D865BE" w:rsidRPr="00B71428">
              <w:rPr>
                <w:rFonts w:ascii="Times New Roman" w:hAnsi="Times New Roman"/>
                <w:sz w:val="24"/>
                <w:szCs w:val="24"/>
                <w:lang w:val="en-IN"/>
              </w:rPr>
              <w:t>Fs</w:t>
            </w:r>
          </w:p>
        </w:tc>
      </w:tr>
      <w:tr w:rsidR="00D865BE" w:rsidRPr="00B71428" w:rsidTr="009220AF">
        <w:trPr>
          <w:trHeight w:val="159"/>
        </w:trPr>
        <w:tc>
          <w:tcPr>
            <w:tcW w:w="10234" w:type="dxa"/>
            <w:gridSpan w:val="15"/>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Course Designed By:</w:t>
            </w:r>
            <w:r w:rsidR="0075216A">
              <w:rPr>
                <w:rFonts w:ascii="Times New Roman" w:hAnsi="Times New Roman"/>
                <w:b/>
                <w:bCs/>
                <w:spacing w:val="-10"/>
                <w:w w:val="105"/>
                <w:sz w:val="24"/>
                <w:szCs w:val="24"/>
              </w:rPr>
              <w:t xml:space="preserve"> Dr.  S. SUNDARABALU, sundarabalu@buc.edu.in</w:t>
            </w:r>
          </w:p>
        </w:tc>
      </w:tr>
    </w:tbl>
    <w:p w:rsidR="00D865BE" w:rsidRPr="00B71428" w:rsidRDefault="00D865BE" w:rsidP="00D865BE">
      <w:pPr>
        <w:spacing w:after="0"/>
        <w:jc w:val="center"/>
        <w:rPr>
          <w:rFonts w:ascii="Times New Roman" w:hAnsi="Times New Roman"/>
          <w:b/>
          <w:sz w:val="24"/>
          <w:szCs w:val="24"/>
          <w:u w:val="single"/>
        </w:rPr>
      </w:pPr>
    </w:p>
    <w:p w:rsidR="00D865BE" w:rsidRDefault="00D865BE"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Default="00082D20" w:rsidP="00D865BE">
      <w:pPr>
        <w:spacing w:after="0"/>
        <w:jc w:val="center"/>
        <w:rPr>
          <w:rFonts w:ascii="Times New Roman" w:hAnsi="Times New Roman"/>
          <w:b/>
          <w:sz w:val="24"/>
          <w:szCs w:val="24"/>
          <w:u w:val="single"/>
        </w:rPr>
      </w:pPr>
    </w:p>
    <w:p w:rsidR="00082D20" w:rsidRPr="00B71428" w:rsidRDefault="00082D20" w:rsidP="00D865BE">
      <w:pPr>
        <w:spacing w:after="0"/>
        <w:jc w:val="center"/>
        <w:rPr>
          <w:rFonts w:ascii="Times New Roman" w:hAnsi="Times New Roman"/>
          <w:b/>
          <w:sz w:val="24"/>
          <w:szCs w:val="24"/>
          <w:u w:val="single"/>
        </w:rPr>
      </w:pPr>
    </w:p>
    <w:p w:rsidR="00861D28" w:rsidRPr="00B71428" w:rsidRDefault="00861D28" w:rsidP="00D865BE">
      <w:pPr>
        <w:spacing w:after="0"/>
        <w:jc w:val="center"/>
        <w:rPr>
          <w:rFonts w:ascii="Times New Roman" w:hAnsi="Times New Roman"/>
          <w:b/>
          <w:sz w:val="24"/>
          <w:szCs w:val="24"/>
          <w:u w:val="single"/>
        </w:rPr>
      </w:pPr>
    </w:p>
    <w:p w:rsidR="00D865BE" w:rsidRPr="00B71428" w:rsidRDefault="00D865BE" w:rsidP="00D865BE">
      <w:pPr>
        <w:spacing w:after="0"/>
        <w:jc w:val="center"/>
        <w:rPr>
          <w:rFonts w:ascii="Times New Roman" w:hAnsi="Times New Roman"/>
          <w:b/>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0"/>
        <w:gridCol w:w="7"/>
        <w:gridCol w:w="1163"/>
        <w:gridCol w:w="4888"/>
        <w:gridCol w:w="34"/>
        <w:gridCol w:w="208"/>
        <w:gridCol w:w="57"/>
        <w:gridCol w:w="37"/>
        <w:gridCol w:w="446"/>
        <w:gridCol w:w="540"/>
        <w:gridCol w:w="360"/>
        <w:gridCol w:w="450"/>
      </w:tblGrid>
      <w:tr w:rsidR="006B798E" w:rsidRPr="00B71428" w:rsidTr="00A52365">
        <w:tc>
          <w:tcPr>
            <w:tcW w:w="1548" w:type="dxa"/>
            <w:gridSpan w:val="4"/>
            <w:vAlign w:val="center"/>
          </w:tcPr>
          <w:p w:rsidR="006B798E" w:rsidRPr="00B71428" w:rsidRDefault="006B798E" w:rsidP="00EE1B5A">
            <w:pPr>
              <w:spacing w:after="0"/>
              <w:ind w:right="-108"/>
              <w:jc w:val="center"/>
              <w:rPr>
                <w:rFonts w:ascii="Times New Roman" w:hAnsi="Times New Roman"/>
                <w:b/>
                <w:sz w:val="24"/>
                <w:szCs w:val="24"/>
              </w:rPr>
            </w:pPr>
            <w:r w:rsidRPr="00B71428">
              <w:rPr>
                <w:rFonts w:ascii="Times New Roman" w:hAnsi="Times New Roman"/>
                <w:b/>
                <w:sz w:val="24"/>
                <w:szCs w:val="24"/>
              </w:rPr>
              <w:t>Course code</w:t>
            </w:r>
          </w:p>
        </w:tc>
        <w:tc>
          <w:tcPr>
            <w:tcW w:w="1170" w:type="dxa"/>
            <w:gridSpan w:val="2"/>
            <w:vAlign w:val="center"/>
          </w:tcPr>
          <w:p w:rsidR="006B798E" w:rsidRPr="00B71428" w:rsidRDefault="006B798E" w:rsidP="00EE1B5A">
            <w:pPr>
              <w:spacing w:after="0"/>
              <w:ind w:right="-108"/>
              <w:jc w:val="center"/>
              <w:rPr>
                <w:rFonts w:ascii="Times New Roman" w:hAnsi="Times New Roman"/>
                <w:b/>
                <w:sz w:val="24"/>
                <w:szCs w:val="24"/>
              </w:rPr>
            </w:pPr>
            <w:r w:rsidRPr="00B71428">
              <w:rPr>
                <w:rFonts w:ascii="Times New Roman" w:hAnsi="Times New Roman"/>
                <w:b/>
                <w:bCs/>
                <w:spacing w:val="-14"/>
                <w:w w:val="105"/>
                <w:sz w:val="24"/>
                <w:szCs w:val="24"/>
              </w:rPr>
              <w:t>LINGS06</w:t>
            </w:r>
          </w:p>
        </w:tc>
        <w:tc>
          <w:tcPr>
            <w:tcW w:w="5130" w:type="dxa"/>
            <w:gridSpan w:val="3"/>
            <w:vAlign w:val="center"/>
          </w:tcPr>
          <w:p w:rsidR="006B798E" w:rsidRPr="00B71428" w:rsidRDefault="001226FF" w:rsidP="00EE1B5A">
            <w:pPr>
              <w:spacing w:after="0"/>
              <w:jc w:val="center"/>
              <w:rPr>
                <w:rFonts w:ascii="Times New Roman" w:hAnsi="Times New Roman"/>
                <w:b/>
                <w:sz w:val="24"/>
                <w:szCs w:val="24"/>
              </w:rPr>
            </w:pPr>
            <w:r w:rsidRPr="00B71428">
              <w:rPr>
                <w:rFonts w:ascii="Times New Roman" w:hAnsi="Times New Roman"/>
                <w:b/>
                <w:sz w:val="24"/>
                <w:szCs w:val="24"/>
              </w:rPr>
              <w:t>INTRODUCTION TO LANGUA</w:t>
            </w:r>
            <w:r w:rsidR="006B798E" w:rsidRPr="00B71428">
              <w:rPr>
                <w:rFonts w:ascii="Times New Roman" w:hAnsi="Times New Roman"/>
                <w:b/>
                <w:sz w:val="24"/>
                <w:szCs w:val="24"/>
              </w:rPr>
              <w:t>GE TEACHING METH</w:t>
            </w:r>
            <w:r w:rsidR="00B64183" w:rsidRPr="00B71428">
              <w:rPr>
                <w:rFonts w:ascii="Times New Roman" w:hAnsi="Times New Roman"/>
                <w:b/>
                <w:sz w:val="24"/>
                <w:szCs w:val="24"/>
              </w:rPr>
              <w:t>ODS</w:t>
            </w:r>
          </w:p>
        </w:tc>
        <w:tc>
          <w:tcPr>
            <w:tcW w:w="540" w:type="dxa"/>
            <w:gridSpan w:val="3"/>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L</w:t>
            </w:r>
          </w:p>
        </w:tc>
        <w:tc>
          <w:tcPr>
            <w:tcW w:w="540" w:type="dxa"/>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T</w:t>
            </w:r>
          </w:p>
        </w:tc>
        <w:tc>
          <w:tcPr>
            <w:tcW w:w="360" w:type="dxa"/>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P</w:t>
            </w:r>
          </w:p>
        </w:tc>
        <w:tc>
          <w:tcPr>
            <w:tcW w:w="450" w:type="dxa"/>
            <w:vAlign w:val="center"/>
          </w:tcPr>
          <w:p w:rsidR="006B798E" w:rsidRPr="00B71428" w:rsidRDefault="006B798E" w:rsidP="00EE1B5A">
            <w:pPr>
              <w:spacing w:after="0"/>
              <w:jc w:val="center"/>
              <w:rPr>
                <w:rFonts w:ascii="Times New Roman" w:hAnsi="Times New Roman"/>
                <w:b/>
                <w:sz w:val="24"/>
                <w:szCs w:val="24"/>
              </w:rPr>
            </w:pPr>
            <w:r w:rsidRPr="00B71428">
              <w:rPr>
                <w:rFonts w:ascii="Times New Roman" w:hAnsi="Times New Roman"/>
                <w:b/>
                <w:sz w:val="24"/>
                <w:szCs w:val="24"/>
              </w:rPr>
              <w:t>C</w:t>
            </w:r>
          </w:p>
        </w:tc>
      </w:tr>
      <w:tr w:rsidR="006B798E" w:rsidRPr="00B71428" w:rsidTr="00155B77">
        <w:tc>
          <w:tcPr>
            <w:tcW w:w="2718" w:type="dxa"/>
            <w:gridSpan w:val="6"/>
            <w:vAlign w:val="center"/>
          </w:tcPr>
          <w:p w:rsidR="006B798E" w:rsidRPr="00B71428" w:rsidRDefault="006B798E" w:rsidP="00EE1B5A">
            <w:pPr>
              <w:spacing w:after="0"/>
              <w:ind w:left="0" w:right="-108"/>
              <w:jc w:val="center"/>
              <w:rPr>
                <w:rFonts w:ascii="Times New Roman" w:hAnsi="Times New Roman"/>
                <w:b/>
                <w:sz w:val="24"/>
                <w:szCs w:val="24"/>
              </w:rPr>
            </w:pPr>
            <w:r w:rsidRPr="00B71428">
              <w:rPr>
                <w:rFonts w:ascii="Times New Roman" w:hAnsi="Times New Roman"/>
                <w:b/>
                <w:sz w:val="24"/>
                <w:szCs w:val="24"/>
              </w:rPr>
              <w:t>Supportive</w:t>
            </w:r>
          </w:p>
        </w:tc>
        <w:tc>
          <w:tcPr>
            <w:tcW w:w="5130" w:type="dxa"/>
            <w:gridSpan w:val="3"/>
            <w:vAlign w:val="center"/>
          </w:tcPr>
          <w:p w:rsidR="006B798E" w:rsidRPr="00B71428" w:rsidRDefault="006B798E" w:rsidP="00EE1B5A">
            <w:pPr>
              <w:spacing w:after="0"/>
              <w:jc w:val="center"/>
              <w:rPr>
                <w:rFonts w:ascii="Times New Roman" w:hAnsi="Times New Roman"/>
                <w:b/>
                <w:sz w:val="24"/>
                <w:szCs w:val="24"/>
              </w:rPr>
            </w:pPr>
          </w:p>
        </w:tc>
        <w:tc>
          <w:tcPr>
            <w:tcW w:w="540" w:type="dxa"/>
            <w:gridSpan w:val="3"/>
            <w:vAlign w:val="center"/>
          </w:tcPr>
          <w:p w:rsidR="006B798E" w:rsidRPr="00B71428" w:rsidRDefault="006B798E" w:rsidP="00EE1B5A">
            <w:pPr>
              <w:spacing w:after="0"/>
              <w:jc w:val="center"/>
              <w:rPr>
                <w:rFonts w:ascii="Times New Roman" w:hAnsi="Times New Roman"/>
                <w:b/>
                <w:sz w:val="24"/>
                <w:szCs w:val="24"/>
              </w:rPr>
            </w:pPr>
          </w:p>
        </w:tc>
        <w:tc>
          <w:tcPr>
            <w:tcW w:w="540" w:type="dxa"/>
            <w:vAlign w:val="center"/>
          </w:tcPr>
          <w:p w:rsidR="006B798E" w:rsidRPr="00B71428" w:rsidRDefault="006B798E" w:rsidP="00EE1B5A">
            <w:pPr>
              <w:spacing w:after="0"/>
              <w:jc w:val="center"/>
              <w:rPr>
                <w:rFonts w:ascii="Times New Roman" w:hAnsi="Times New Roman"/>
                <w:b/>
                <w:sz w:val="24"/>
                <w:szCs w:val="24"/>
              </w:rPr>
            </w:pPr>
          </w:p>
        </w:tc>
        <w:tc>
          <w:tcPr>
            <w:tcW w:w="360" w:type="dxa"/>
            <w:vAlign w:val="center"/>
          </w:tcPr>
          <w:p w:rsidR="006B798E" w:rsidRPr="00B71428" w:rsidRDefault="006B798E" w:rsidP="00EE1B5A">
            <w:pPr>
              <w:spacing w:after="0"/>
              <w:jc w:val="center"/>
              <w:rPr>
                <w:rFonts w:ascii="Times New Roman" w:hAnsi="Times New Roman"/>
                <w:b/>
                <w:sz w:val="24"/>
                <w:szCs w:val="24"/>
              </w:rPr>
            </w:pPr>
          </w:p>
        </w:tc>
        <w:tc>
          <w:tcPr>
            <w:tcW w:w="450" w:type="dxa"/>
            <w:vAlign w:val="center"/>
          </w:tcPr>
          <w:p w:rsidR="006B798E" w:rsidRPr="00B71428" w:rsidRDefault="006B798E" w:rsidP="00EE1B5A">
            <w:pPr>
              <w:spacing w:after="0"/>
              <w:jc w:val="center"/>
              <w:rPr>
                <w:rFonts w:ascii="Times New Roman" w:hAnsi="Times New Roman"/>
                <w:b/>
                <w:sz w:val="24"/>
                <w:szCs w:val="24"/>
              </w:rPr>
            </w:pPr>
          </w:p>
        </w:tc>
      </w:tr>
      <w:tr w:rsidR="00EE1B5A" w:rsidRPr="00B71428" w:rsidTr="00155B77">
        <w:trPr>
          <w:trHeight w:val="143"/>
        </w:trPr>
        <w:tc>
          <w:tcPr>
            <w:tcW w:w="2718" w:type="dxa"/>
            <w:gridSpan w:val="6"/>
            <w:vAlign w:val="center"/>
          </w:tcPr>
          <w:p w:rsidR="00EE1B5A" w:rsidRPr="00B71428" w:rsidRDefault="00EE1B5A" w:rsidP="00EE1B5A">
            <w:pPr>
              <w:spacing w:after="0"/>
              <w:jc w:val="center"/>
              <w:rPr>
                <w:rFonts w:ascii="Times New Roman" w:hAnsi="Times New Roman"/>
                <w:b/>
                <w:sz w:val="24"/>
                <w:szCs w:val="24"/>
              </w:rPr>
            </w:pPr>
            <w:r w:rsidRPr="00B71428">
              <w:rPr>
                <w:rFonts w:ascii="Times New Roman" w:hAnsi="Times New Roman"/>
                <w:b/>
                <w:sz w:val="24"/>
                <w:szCs w:val="24"/>
              </w:rPr>
              <w:t>Pre-requisite</w:t>
            </w:r>
          </w:p>
        </w:tc>
        <w:tc>
          <w:tcPr>
            <w:tcW w:w="5130" w:type="dxa"/>
            <w:gridSpan w:val="3"/>
            <w:vAlign w:val="center"/>
          </w:tcPr>
          <w:p w:rsidR="00EE1B5A" w:rsidRPr="00B71428" w:rsidRDefault="00EE1B5A" w:rsidP="00EE1B5A">
            <w:pPr>
              <w:spacing w:after="0"/>
              <w:jc w:val="center"/>
              <w:rPr>
                <w:rFonts w:ascii="Times New Roman" w:hAnsi="Times New Roman"/>
                <w:b/>
                <w:bCs/>
                <w:sz w:val="24"/>
                <w:szCs w:val="24"/>
              </w:rPr>
            </w:pPr>
            <w:r w:rsidRPr="00B71428">
              <w:rPr>
                <w:rFonts w:ascii="Times New Roman" w:hAnsi="Times New Roman"/>
                <w:b/>
                <w:bCs/>
                <w:sz w:val="24"/>
                <w:szCs w:val="24"/>
              </w:rPr>
              <w:t>Studied Second/Foreign Language during the Under Graduate Program</w:t>
            </w:r>
          </w:p>
        </w:tc>
        <w:tc>
          <w:tcPr>
            <w:tcW w:w="1890" w:type="dxa"/>
            <w:gridSpan w:val="6"/>
            <w:vAlign w:val="center"/>
          </w:tcPr>
          <w:p w:rsidR="00EE1B5A" w:rsidRPr="00B71428" w:rsidRDefault="00EE1B5A" w:rsidP="00EE1B5A">
            <w:pPr>
              <w:spacing w:after="0"/>
              <w:jc w:val="center"/>
              <w:rPr>
                <w:rFonts w:ascii="Times New Roman" w:hAnsi="Times New Roman"/>
                <w:b/>
                <w:bCs/>
                <w:sz w:val="24"/>
                <w:szCs w:val="24"/>
              </w:rPr>
            </w:pPr>
            <w:r w:rsidRPr="00B71428">
              <w:rPr>
                <w:rFonts w:ascii="Times New Roman" w:hAnsi="Times New Roman"/>
                <w:b/>
                <w:bCs/>
                <w:sz w:val="24"/>
                <w:szCs w:val="24"/>
              </w:rPr>
              <w:t>Syllabus Version</w:t>
            </w:r>
          </w:p>
        </w:tc>
      </w:tr>
      <w:tr w:rsidR="00861D28" w:rsidRPr="00B71428" w:rsidTr="00861D28">
        <w:trPr>
          <w:trHeight w:val="143"/>
        </w:trPr>
        <w:tc>
          <w:tcPr>
            <w:tcW w:w="9738" w:type="dxa"/>
            <w:gridSpan w:val="15"/>
            <w:vAlign w:val="center"/>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Course Objectives:</w:t>
            </w:r>
          </w:p>
        </w:tc>
      </w:tr>
      <w:tr w:rsidR="00861D28" w:rsidRPr="00B71428" w:rsidTr="00861D28">
        <w:trPr>
          <w:trHeight w:val="143"/>
        </w:trPr>
        <w:tc>
          <w:tcPr>
            <w:tcW w:w="9738" w:type="dxa"/>
            <w:gridSpan w:val="15"/>
          </w:tcPr>
          <w:p w:rsidR="00861D28" w:rsidRPr="00B71428" w:rsidRDefault="00861D28" w:rsidP="00861D28">
            <w:pPr>
              <w:jc w:val="both"/>
              <w:rPr>
                <w:rFonts w:ascii="Times New Roman" w:hAnsi="Times New Roman"/>
                <w:bCs/>
                <w:sz w:val="24"/>
                <w:szCs w:val="24"/>
              </w:rPr>
            </w:pPr>
            <w:r w:rsidRPr="00B71428">
              <w:rPr>
                <w:rFonts w:ascii="Times New Roman" w:hAnsi="Times New Roman"/>
                <w:bCs/>
                <w:sz w:val="24"/>
                <w:szCs w:val="24"/>
              </w:rPr>
              <w:t xml:space="preserve">The main objectives of this course are to: </w:t>
            </w:r>
          </w:p>
          <w:p w:rsidR="00861D28" w:rsidRPr="00B71428" w:rsidRDefault="00861D28" w:rsidP="00861D28">
            <w:pPr>
              <w:numPr>
                <w:ilvl w:val="0"/>
                <w:numId w:val="38"/>
              </w:numPr>
              <w:spacing w:before="100" w:beforeAutospacing="1" w:after="160" w:afterAutospacing="1" w:line="259" w:lineRule="auto"/>
              <w:ind w:right="0"/>
              <w:rPr>
                <w:rFonts w:ascii="Times New Roman" w:hAnsi="Times New Roman"/>
                <w:sz w:val="24"/>
                <w:szCs w:val="24"/>
                <w:lang w:val="en-IN" w:eastAsia="en-IN"/>
              </w:rPr>
            </w:pPr>
            <w:r w:rsidRPr="00B71428">
              <w:rPr>
                <w:rFonts w:ascii="Times New Roman" w:hAnsi="Times New Roman"/>
                <w:sz w:val="24"/>
                <w:szCs w:val="24"/>
              </w:rPr>
              <w:t>To understand  the basics of  teaching  second or foreign languages from the linguistics and language acquisition research perspectives</w:t>
            </w:r>
          </w:p>
          <w:p w:rsidR="00861D28" w:rsidRPr="00B71428" w:rsidRDefault="00861D28" w:rsidP="00861D28">
            <w:pPr>
              <w:pStyle w:val="ListParagraph"/>
              <w:numPr>
                <w:ilvl w:val="0"/>
                <w:numId w:val="38"/>
              </w:numPr>
              <w:spacing w:after="160" w:line="259" w:lineRule="auto"/>
              <w:jc w:val="both"/>
              <w:rPr>
                <w:rFonts w:cs="Times New Roman"/>
                <w:bCs/>
                <w:sz w:val="24"/>
                <w:szCs w:val="24"/>
              </w:rPr>
            </w:pPr>
            <w:r w:rsidRPr="00B71428">
              <w:rPr>
                <w:rFonts w:cs="Times New Roman"/>
                <w:spacing w:val="-9"/>
                <w:w w:val="105"/>
                <w:sz w:val="24"/>
                <w:szCs w:val="24"/>
              </w:rPr>
              <w:t xml:space="preserve">To introduce the various methods </w:t>
            </w:r>
            <w:r w:rsidRPr="00B71428">
              <w:rPr>
                <w:rFonts w:cs="Times New Roman"/>
                <w:spacing w:val="-4"/>
                <w:w w:val="105"/>
                <w:sz w:val="24"/>
                <w:szCs w:val="24"/>
              </w:rPr>
              <w:t xml:space="preserve"> of language teaching</w:t>
            </w:r>
          </w:p>
          <w:p w:rsidR="00861D28" w:rsidRPr="00B71428" w:rsidRDefault="00861D28" w:rsidP="00861D28">
            <w:pPr>
              <w:widowControl w:val="0"/>
              <w:numPr>
                <w:ilvl w:val="0"/>
                <w:numId w:val="38"/>
              </w:numPr>
              <w:kinsoku w:val="0"/>
              <w:spacing w:after="0"/>
              <w:ind w:right="144"/>
              <w:rPr>
                <w:rFonts w:ascii="Times New Roman" w:hAnsi="Times New Roman"/>
                <w:w w:val="105"/>
                <w:sz w:val="24"/>
                <w:szCs w:val="24"/>
              </w:rPr>
            </w:pPr>
            <w:r w:rsidRPr="00B71428">
              <w:rPr>
                <w:rFonts w:ascii="Times New Roman" w:hAnsi="Times New Roman"/>
                <w:w w:val="105"/>
                <w:sz w:val="24"/>
                <w:szCs w:val="24"/>
              </w:rPr>
              <w:t>To Introduce the various teaching learning tools and aids to the students</w:t>
            </w:r>
          </w:p>
          <w:p w:rsidR="00861D28" w:rsidRPr="00B71428" w:rsidRDefault="00861D28" w:rsidP="00861D28">
            <w:pPr>
              <w:pStyle w:val="ListParagraph"/>
              <w:numPr>
                <w:ilvl w:val="0"/>
                <w:numId w:val="38"/>
              </w:numPr>
              <w:spacing w:after="160" w:line="259" w:lineRule="auto"/>
              <w:jc w:val="both"/>
              <w:rPr>
                <w:rFonts w:cs="Times New Roman"/>
                <w:bCs/>
                <w:sz w:val="24"/>
                <w:szCs w:val="24"/>
              </w:rPr>
            </w:pPr>
            <w:r w:rsidRPr="00B71428">
              <w:rPr>
                <w:rFonts w:cs="Times New Roman"/>
                <w:spacing w:val="-4"/>
                <w:w w:val="105"/>
                <w:sz w:val="24"/>
                <w:szCs w:val="24"/>
              </w:rPr>
              <w:t>To enhance the  knowledge of testing and evaluation in the context of language teaching and learning</w:t>
            </w:r>
          </w:p>
          <w:p w:rsidR="00861D28" w:rsidRPr="00B71428" w:rsidRDefault="00861D28" w:rsidP="00861D28">
            <w:pPr>
              <w:pStyle w:val="ListParagraph"/>
              <w:numPr>
                <w:ilvl w:val="0"/>
                <w:numId w:val="38"/>
              </w:numPr>
              <w:spacing w:after="160" w:line="259" w:lineRule="auto"/>
              <w:jc w:val="both"/>
              <w:rPr>
                <w:rFonts w:cs="Times New Roman"/>
                <w:bCs/>
                <w:sz w:val="24"/>
                <w:szCs w:val="24"/>
              </w:rPr>
            </w:pPr>
            <w:r w:rsidRPr="00B71428">
              <w:rPr>
                <w:rFonts w:cs="Times New Roman"/>
                <w:bCs/>
                <w:sz w:val="24"/>
                <w:szCs w:val="24"/>
              </w:rPr>
              <w:t>To familiarize with various computer assisted language teaching and learning activities</w:t>
            </w:r>
          </w:p>
          <w:p w:rsidR="00FB3835" w:rsidRPr="00B71428" w:rsidRDefault="00FB3835" w:rsidP="00FB3835">
            <w:pPr>
              <w:pStyle w:val="ListParagraph"/>
              <w:spacing w:after="160" w:line="259" w:lineRule="auto"/>
              <w:ind w:left="473"/>
              <w:jc w:val="both"/>
              <w:rPr>
                <w:rFonts w:cs="Times New Roman"/>
                <w:bCs/>
                <w:sz w:val="24"/>
                <w:szCs w:val="24"/>
              </w:rPr>
            </w:pPr>
          </w:p>
        </w:tc>
      </w:tr>
      <w:tr w:rsidR="00861D28" w:rsidRPr="00B71428" w:rsidTr="00861D28">
        <w:trPr>
          <w:trHeight w:val="143"/>
        </w:trPr>
        <w:tc>
          <w:tcPr>
            <w:tcW w:w="9738" w:type="dxa"/>
            <w:gridSpan w:val="15"/>
          </w:tcPr>
          <w:p w:rsidR="00861D28" w:rsidRPr="00B71428" w:rsidRDefault="00861D28" w:rsidP="00861D28">
            <w:pPr>
              <w:spacing w:after="0"/>
              <w:rPr>
                <w:rFonts w:ascii="Times New Roman" w:hAnsi="Times New Roman"/>
                <w:b/>
                <w:sz w:val="24"/>
                <w:szCs w:val="24"/>
              </w:rPr>
            </w:pPr>
          </w:p>
        </w:tc>
      </w:tr>
      <w:tr w:rsidR="00861D28" w:rsidRPr="00B71428" w:rsidTr="00861D28">
        <w:trPr>
          <w:trHeight w:val="143"/>
        </w:trPr>
        <w:tc>
          <w:tcPr>
            <w:tcW w:w="9738" w:type="dxa"/>
            <w:gridSpan w:val="1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Expected Course Outcomes:</w:t>
            </w:r>
          </w:p>
        </w:tc>
      </w:tr>
      <w:tr w:rsidR="00861D28" w:rsidRPr="00B71428" w:rsidTr="00861D28">
        <w:trPr>
          <w:trHeight w:val="325"/>
        </w:trPr>
        <w:tc>
          <w:tcPr>
            <w:tcW w:w="9738" w:type="dxa"/>
            <w:gridSpan w:val="15"/>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On the successful completion of the course, student will be able to:</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1</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Students can understand the language acquisition and learning process in various domains</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1</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2</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pacing w:val="-7"/>
                <w:w w:val="105"/>
                <w:sz w:val="24"/>
                <w:szCs w:val="24"/>
              </w:rPr>
              <w:t xml:space="preserve">Students can learn and identify various methods and </w:t>
            </w:r>
            <w:r w:rsidRPr="00B71428">
              <w:rPr>
                <w:rFonts w:ascii="Times New Roman" w:hAnsi="Times New Roman"/>
                <w:spacing w:val="-4"/>
                <w:w w:val="105"/>
                <w:sz w:val="24"/>
                <w:szCs w:val="24"/>
              </w:rPr>
              <w:t>approaches of language teaching</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2</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3</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Understand the use of various teaching aids and tools in teaching methods</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3</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4</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 xml:space="preserve">Can identify the suitable language testing and evaluation method for learners </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4</w:t>
            </w:r>
          </w:p>
        </w:tc>
      </w:tr>
      <w:tr w:rsidR="00861D28" w:rsidRPr="00B71428" w:rsidTr="00861D28">
        <w:trPr>
          <w:trHeight w:val="322"/>
        </w:trPr>
        <w:tc>
          <w:tcPr>
            <w:tcW w:w="558" w:type="dxa"/>
            <w:gridSpan w:val="3"/>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5</w:t>
            </w:r>
          </w:p>
        </w:tc>
        <w:tc>
          <w:tcPr>
            <w:tcW w:w="8370" w:type="dxa"/>
            <w:gridSpan w:val="10"/>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Students can employ computer aided sources and use online contents in teaching</w:t>
            </w:r>
          </w:p>
        </w:tc>
        <w:tc>
          <w:tcPr>
            <w:tcW w:w="810" w:type="dxa"/>
            <w:gridSpan w:val="2"/>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K</w:t>
            </w:r>
            <w:r w:rsidR="00A2373A" w:rsidRPr="00B71428">
              <w:rPr>
                <w:rFonts w:ascii="Times New Roman" w:hAnsi="Times New Roman"/>
                <w:sz w:val="24"/>
                <w:szCs w:val="24"/>
              </w:rPr>
              <w:t>5</w:t>
            </w:r>
          </w:p>
        </w:tc>
      </w:tr>
      <w:tr w:rsidR="00861D28" w:rsidRPr="00B71428" w:rsidTr="00861D28">
        <w:trPr>
          <w:trHeight w:val="322"/>
        </w:trPr>
        <w:tc>
          <w:tcPr>
            <w:tcW w:w="9738" w:type="dxa"/>
            <w:gridSpan w:val="15"/>
          </w:tcPr>
          <w:p w:rsidR="00861D28" w:rsidRPr="00B71428" w:rsidRDefault="00861D28" w:rsidP="00861D28">
            <w:pPr>
              <w:spacing w:after="0"/>
              <w:rPr>
                <w:rFonts w:ascii="Times New Roman" w:hAnsi="Times New Roman"/>
                <w:sz w:val="24"/>
                <w:szCs w:val="24"/>
              </w:rPr>
            </w:pPr>
            <w:r w:rsidRPr="00B71428">
              <w:rPr>
                <w:rFonts w:ascii="Times New Roman" w:hAnsi="Times New Roman"/>
                <w:b/>
                <w:sz w:val="24"/>
                <w:szCs w:val="24"/>
              </w:rPr>
              <w:t>K1</w:t>
            </w:r>
            <w:r w:rsidRPr="00B71428">
              <w:rPr>
                <w:rFonts w:ascii="Times New Roman" w:hAnsi="Times New Roman"/>
                <w:sz w:val="24"/>
                <w:szCs w:val="24"/>
              </w:rPr>
              <w:t xml:space="preserve"> - Remember; </w:t>
            </w:r>
            <w:r w:rsidRPr="00B71428">
              <w:rPr>
                <w:rFonts w:ascii="Times New Roman" w:hAnsi="Times New Roman"/>
                <w:b/>
                <w:sz w:val="24"/>
                <w:szCs w:val="24"/>
              </w:rPr>
              <w:t>K2</w:t>
            </w:r>
            <w:r w:rsidRPr="00B71428">
              <w:rPr>
                <w:rFonts w:ascii="Times New Roman" w:hAnsi="Times New Roman"/>
                <w:sz w:val="24"/>
                <w:szCs w:val="24"/>
              </w:rPr>
              <w:t xml:space="preserve"> - Unde</w:t>
            </w:r>
            <w:r w:rsidR="00A2373A" w:rsidRPr="00B71428">
              <w:rPr>
                <w:rFonts w:ascii="Times New Roman" w:hAnsi="Times New Roman"/>
                <w:sz w:val="24"/>
                <w:szCs w:val="24"/>
              </w:rPr>
              <w:t>r</w:t>
            </w:r>
            <w:r w:rsidRPr="00B71428">
              <w:rPr>
                <w:rFonts w:ascii="Times New Roman" w:hAnsi="Times New Roman"/>
                <w:sz w:val="24"/>
                <w:szCs w:val="24"/>
              </w:rPr>
              <w:t xml:space="preserve">stand; </w:t>
            </w:r>
            <w:r w:rsidRPr="00B71428">
              <w:rPr>
                <w:rFonts w:ascii="Times New Roman" w:hAnsi="Times New Roman"/>
                <w:b/>
                <w:sz w:val="24"/>
                <w:szCs w:val="24"/>
              </w:rPr>
              <w:t>K3</w:t>
            </w:r>
            <w:r w:rsidRPr="00B71428">
              <w:rPr>
                <w:rFonts w:ascii="Times New Roman" w:hAnsi="Times New Roman"/>
                <w:sz w:val="24"/>
                <w:szCs w:val="24"/>
              </w:rPr>
              <w:t xml:space="preserve"> - Apply; </w:t>
            </w:r>
            <w:r w:rsidRPr="00B71428">
              <w:rPr>
                <w:rFonts w:ascii="Times New Roman" w:hAnsi="Times New Roman"/>
                <w:b/>
                <w:sz w:val="24"/>
                <w:szCs w:val="24"/>
              </w:rPr>
              <w:t>K4</w:t>
            </w:r>
            <w:r w:rsidRPr="00B71428">
              <w:rPr>
                <w:rFonts w:ascii="Times New Roman" w:hAnsi="Times New Roman"/>
                <w:sz w:val="24"/>
                <w:szCs w:val="24"/>
              </w:rPr>
              <w:t xml:space="preserve"> - Analyze; </w:t>
            </w:r>
            <w:r w:rsidRPr="00B71428">
              <w:rPr>
                <w:rFonts w:ascii="Times New Roman" w:hAnsi="Times New Roman"/>
                <w:b/>
                <w:sz w:val="24"/>
                <w:szCs w:val="24"/>
              </w:rPr>
              <w:t>K5</w:t>
            </w:r>
            <w:r w:rsidRPr="00B71428">
              <w:rPr>
                <w:rFonts w:ascii="Times New Roman" w:hAnsi="Times New Roman"/>
                <w:sz w:val="24"/>
                <w:szCs w:val="24"/>
              </w:rPr>
              <w:t xml:space="preserve"> - Evaluate</w:t>
            </w:r>
          </w:p>
        </w:tc>
      </w:tr>
      <w:tr w:rsidR="00861D28" w:rsidRPr="00B71428" w:rsidTr="00861D28">
        <w:trPr>
          <w:trHeight w:val="143"/>
        </w:trPr>
        <w:tc>
          <w:tcPr>
            <w:tcW w:w="9738" w:type="dxa"/>
            <w:gridSpan w:val="15"/>
          </w:tcPr>
          <w:p w:rsidR="00861D28" w:rsidRPr="00B71428" w:rsidRDefault="00861D28" w:rsidP="00861D28">
            <w:pPr>
              <w:suppressAutoHyphens/>
              <w:spacing w:after="0"/>
              <w:jc w:val="both"/>
              <w:rPr>
                <w:rFonts w:ascii="Times New Roman" w:hAnsi="Times New Roman"/>
                <w:b/>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lastRenderedPageBreak/>
              <w:t>Unit:1</w:t>
            </w:r>
          </w:p>
        </w:tc>
        <w:tc>
          <w:tcPr>
            <w:tcW w:w="6387" w:type="dxa"/>
            <w:gridSpan w:val="6"/>
          </w:tcPr>
          <w:p w:rsidR="00861D28" w:rsidRPr="00B71428" w:rsidRDefault="00861D28" w:rsidP="00861D28">
            <w:pPr>
              <w:spacing w:after="0"/>
              <w:jc w:val="center"/>
              <w:rPr>
                <w:rFonts w:ascii="Times New Roman" w:hAnsi="Times New Roman"/>
                <w:b/>
                <w:sz w:val="24"/>
                <w:szCs w:val="24"/>
              </w:rPr>
            </w:pPr>
            <w:r w:rsidRPr="00B71428">
              <w:rPr>
                <w:rFonts w:ascii="Times New Roman" w:hAnsi="Times New Roman"/>
                <w:b/>
                <w:sz w:val="24"/>
                <w:szCs w:val="24"/>
              </w:rPr>
              <w:t>Language Teaching and Learning</w:t>
            </w:r>
          </w:p>
        </w:tc>
        <w:tc>
          <w:tcPr>
            <w:tcW w:w="1796" w:type="dxa"/>
            <w:gridSpan w:val="4"/>
          </w:tcPr>
          <w:p w:rsidR="00861D28" w:rsidRPr="00B71428" w:rsidRDefault="006B798E" w:rsidP="00861D28">
            <w:pPr>
              <w:spacing w:after="0"/>
              <w:jc w:val="right"/>
              <w:rPr>
                <w:rFonts w:ascii="Times New Roman" w:hAnsi="Times New Roman"/>
                <w:b/>
                <w:sz w:val="24"/>
                <w:szCs w:val="24"/>
              </w:rPr>
            </w:pPr>
            <w:r w:rsidRPr="00B71428">
              <w:rPr>
                <w:rFonts w:ascii="Times New Roman" w:hAnsi="Times New Roman"/>
                <w:b/>
                <w:sz w:val="24"/>
                <w:szCs w:val="24"/>
              </w:rPr>
              <w:t>10</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autoSpaceDE w:val="0"/>
              <w:autoSpaceDN w:val="0"/>
              <w:adjustRightInd w:val="0"/>
              <w:spacing w:after="0"/>
              <w:jc w:val="both"/>
              <w:rPr>
                <w:rFonts w:ascii="Times New Roman" w:hAnsi="Times New Roman"/>
                <w:sz w:val="24"/>
                <w:szCs w:val="24"/>
              </w:rPr>
            </w:pPr>
          </w:p>
          <w:p w:rsidR="00861D28" w:rsidRPr="00B71428" w:rsidRDefault="00861D28" w:rsidP="00861D28">
            <w:pPr>
              <w:ind w:left="144" w:right="144"/>
              <w:jc w:val="both"/>
              <w:rPr>
                <w:rFonts w:ascii="Times New Roman" w:hAnsi="Times New Roman"/>
                <w:spacing w:val="-5"/>
                <w:w w:val="105"/>
                <w:sz w:val="24"/>
                <w:szCs w:val="24"/>
              </w:rPr>
            </w:pPr>
            <w:r w:rsidRPr="00B71428">
              <w:rPr>
                <w:rFonts w:ascii="Times New Roman" w:hAnsi="Times New Roman"/>
                <w:spacing w:val="-3"/>
                <w:w w:val="105"/>
                <w:sz w:val="24"/>
                <w:szCs w:val="24"/>
              </w:rPr>
              <w:t xml:space="preserve">Learning, Acquisition, Learning and Teaching - Socio-Cultural Setting, Problems and Methods in </w:t>
            </w:r>
            <w:r w:rsidRPr="00B71428">
              <w:rPr>
                <w:rFonts w:ascii="Times New Roman" w:hAnsi="Times New Roman"/>
                <w:spacing w:val="-7"/>
                <w:w w:val="105"/>
                <w:sz w:val="24"/>
                <w:szCs w:val="24"/>
              </w:rPr>
              <w:t xml:space="preserve">First and Second Language Teaching </w:t>
            </w:r>
            <w:r w:rsidRPr="00B71428">
              <w:rPr>
                <w:rFonts w:ascii="Times New Roman" w:hAnsi="Times New Roman"/>
                <w:spacing w:val="-3"/>
                <w:w w:val="105"/>
                <w:sz w:val="24"/>
                <w:szCs w:val="24"/>
              </w:rPr>
              <w:t xml:space="preserve">- Approaches to Language </w:t>
            </w:r>
            <w:r w:rsidRPr="00B71428">
              <w:rPr>
                <w:rFonts w:ascii="Times New Roman" w:hAnsi="Times New Roman"/>
                <w:w w:val="105"/>
                <w:sz w:val="24"/>
                <w:szCs w:val="24"/>
              </w:rPr>
              <w:t xml:space="preserve">Learning: </w:t>
            </w:r>
            <w:proofErr w:type="spellStart"/>
            <w:r w:rsidRPr="00B71428">
              <w:rPr>
                <w:rFonts w:ascii="Times New Roman" w:hAnsi="Times New Roman"/>
                <w:w w:val="105"/>
                <w:sz w:val="24"/>
                <w:szCs w:val="24"/>
              </w:rPr>
              <w:t>Behavioristic</w:t>
            </w:r>
            <w:proofErr w:type="spellEnd"/>
            <w:r w:rsidRPr="00B71428">
              <w:rPr>
                <w:rFonts w:ascii="Times New Roman" w:hAnsi="Times New Roman"/>
                <w:w w:val="105"/>
                <w:sz w:val="24"/>
                <w:szCs w:val="24"/>
              </w:rPr>
              <w:t xml:space="preserve"> and Mentalist Approaches to Language Learning - Teaching Language </w:t>
            </w:r>
            <w:r w:rsidRPr="00B71428">
              <w:rPr>
                <w:rFonts w:ascii="Times New Roman" w:hAnsi="Times New Roman"/>
                <w:spacing w:val="-5"/>
                <w:w w:val="105"/>
                <w:sz w:val="24"/>
                <w:szCs w:val="24"/>
              </w:rPr>
              <w:t>Structure and Communicative Teaching-Language Teaching Methods. Online classrooms-Online applications.</w:t>
            </w:r>
          </w:p>
          <w:p w:rsidR="00861D28" w:rsidRPr="00B71428" w:rsidRDefault="00861D28" w:rsidP="00861D28">
            <w:pPr>
              <w:autoSpaceDE w:val="0"/>
              <w:autoSpaceDN w:val="0"/>
              <w:adjustRightInd w:val="0"/>
              <w:spacing w:after="0"/>
              <w:jc w:val="both"/>
              <w:rPr>
                <w:rFonts w:ascii="Times New Roman" w:hAnsi="Times New Roman"/>
                <w:b/>
                <w:sz w:val="24"/>
                <w:szCs w:val="24"/>
              </w:rPr>
            </w:pPr>
          </w:p>
        </w:tc>
      </w:tr>
      <w:tr w:rsidR="00861D28" w:rsidRPr="00B71428" w:rsidTr="00861D28">
        <w:trPr>
          <w:trHeight w:val="143"/>
        </w:trPr>
        <w:tc>
          <w:tcPr>
            <w:tcW w:w="9738" w:type="dxa"/>
            <w:gridSpan w:val="15"/>
          </w:tcPr>
          <w:p w:rsidR="00861D28" w:rsidRPr="00B71428" w:rsidRDefault="00861D28" w:rsidP="00861D28">
            <w:pPr>
              <w:spacing w:after="0"/>
              <w:ind w:firstLine="34"/>
              <w:jc w:val="both"/>
              <w:rPr>
                <w:rFonts w:ascii="Times New Roman" w:hAnsi="Times New Roman"/>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Unit:2</w:t>
            </w:r>
          </w:p>
        </w:tc>
        <w:tc>
          <w:tcPr>
            <w:tcW w:w="6350" w:type="dxa"/>
            <w:gridSpan w:val="5"/>
          </w:tcPr>
          <w:p w:rsidR="00861D28" w:rsidRPr="00B71428" w:rsidRDefault="00861D28" w:rsidP="00861D28">
            <w:pPr>
              <w:spacing w:after="0"/>
              <w:jc w:val="center"/>
              <w:rPr>
                <w:rFonts w:ascii="Times New Roman" w:hAnsi="Times New Roman"/>
                <w:b/>
                <w:sz w:val="24"/>
                <w:szCs w:val="24"/>
              </w:rPr>
            </w:pPr>
            <w:r w:rsidRPr="00B71428">
              <w:rPr>
                <w:rFonts w:ascii="Times New Roman" w:hAnsi="Times New Roman"/>
                <w:b/>
                <w:sz w:val="24"/>
                <w:szCs w:val="24"/>
              </w:rPr>
              <w:t>Language Teaching Tools and Error analysis</w:t>
            </w:r>
          </w:p>
        </w:tc>
        <w:tc>
          <w:tcPr>
            <w:tcW w:w="1833" w:type="dxa"/>
            <w:gridSpan w:val="5"/>
          </w:tcPr>
          <w:p w:rsidR="00861D28" w:rsidRPr="00B71428" w:rsidRDefault="006B798E" w:rsidP="00861D28">
            <w:pPr>
              <w:spacing w:after="0"/>
              <w:jc w:val="right"/>
              <w:rPr>
                <w:rFonts w:ascii="Times New Roman" w:hAnsi="Times New Roman"/>
                <w:b/>
                <w:sz w:val="24"/>
                <w:szCs w:val="24"/>
              </w:rPr>
            </w:pPr>
            <w:r w:rsidRPr="00B71428">
              <w:rPr>
                <w:rFonts w:ascii="Times New Roman" w:hAnsi="Times New Roman"/>
                <w:b/>
                <w:sz w:val="24"/>
                <w:szCs w:val="24"/>
              </w:rPr>
              <w:t>10</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jc w:val="both"/>
              <w:rPr>
                <w:rFonts w:ascii="Times New Roman" w:hAnsi="Times New Roman"/>
                <w:sz w:val="24"/>
                <w:szCs w:val="24"/>
              </w:rPr>
            </w:pPr>
            <w:r w:rsidRPr="00B71428">
              <w:rPr>
                <w:rFonts w:ascii="Times New Roman" w:hAnsi="Times New Roman"/>
                <w:sz w:val="24"/>
                <w:szCs w:val="24"/>
              </w:rPr>
              <w:t>Various Teaching Aids: Charts, Maps and Models Flash Cards, Slide Projector, Gramophone Records, Tape Recorder, Film Strips and Projector Teaching Machines, T.V. Language Laboratory, Computer - Their Role in Language Teaching and Learning. Error and Mistake - Error Analysis and its use - Significance of Learner’s Errors – Steps in Error Analysis - Sources of Errors - Ways and Means to Overcome the Errors.</w:t>
            </w:r>
          </w:p>
          <w:p w:rsidR="00FB3835" w:rsidRPr="00B71428" w:rsidRDefault="00FB3835" w:rsidP="00861D28">
            <w:pPr>
              <w:jc w:val="both"/>
              <w:rPr>
                <w:rFonts w:ascii="Times New Roman" w:hAnsi="Times New Roman"/>
                <w:sz w:val="24"/>
                <w:szCs w:val="24"/>
              </w:rPr>
            </w:pPr>
          </w:p>
        </w:tc>
      </w:tr>
      <w:tr w:rsidR="00861D28" w:rsidRPr="00B71428" w:rsidTr="00861D28">
        <w:trPr>
          <w:trHeight w:val="143"/>
        </w:trPr>
        <w:tc>
          <w:tcPr>
            <w:tcW w:w="9738" w:type="dxa"/>
            <w:gridSpan w:val="15"/>
          </w:tcPr>
          <w:p w:rsidR="00861D28" w:rsidRPr="00B71428" w:rsidRDefault="00861D28" w:rsidP="00861D28">
            <w:pPr>
              <w:spacing w:after="0"/>
              <w:ind w:firstLine="34"/>
              <w:jc w:val="both"/>
              <w:rPr>
                <w:rFonts w:ascii="Times New Roman" w:hAnsi="Times New Roman"/>
                <w:sz w:val="24"/>
                <w:szCs w:val="24"/>
              </w:rPr>
            </w:pPr>
          </w:p>
          <w:p w:rsidR="00FB3835" w:rsidRPr="00B71428" w:rsidRDefault="00FB3835" w:rsidP="00861D28">
            <w:pPr>
              <w:spacing w:after="0"/>
              <w:ind w:firstLine="34"/>
              <w:jc w:val="both"/>
              <w:rPr>
                <w:rFonts w:ascii="Times New Roman" w:hAnsi="Times New Roman"/>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Unit:3</w:t>
            </w:r>
          </w:p>
        </w:tc>
        <w:tc>
          <w:tcPr>
            <w:tcW w:w="6085" w:type="dxa"/>
            <w:gridSpan w:val="3"/>
          </w:tcPr>
          <w:p w:rsidR="00861D28" w:rsidRPr="00B71428" w:rsidRDefault="00861D28" w:rsidP="00861D28">
            <w:pPr>
              <w:spacing w:after="0"/>
              <w:ind w:left="-18"/>
              <w:jc w:val="center"/>
              <w:rPr>
                <w:rFonts w:ascii="Times New Roman" w:hAnsi="Times New Roman"/>
                <w:b/>
                <w:sz w:val="24"/>
                <w:szCs w:val="24"/>
              </w:rPr>
            </w:pPr>
            <w:r w:rsidRPr="00B71428">
              <w:rPr>
                <w:rFonts w:ascii="Times New Roman" w:hAnsi="Times New Roman"/>
                <w:b/>
                <w:sz w:val="24"/>
                <w:szCs w:val="24"/>
              </w:rPr>
              <w:t>Language Testing</w:t>
            </w:r>
          </w:p>
        </w:tc>
        <w:tc>
          <w:tcPr>
            <w:tcW w:w="2098" w:type="dxa"/>
            <w:gridSpan w:val="7"/>
          </w:tcPr>
          <w:p w:rsidR="00861D28" w:rsidRPr="00B71428" w:rsidRDefault="006B798E" w:rsidP="00861D28">
            <w:pPr>
              <w:spacing w:after="0"/>
              <w:jc w:val="right"/>
              <w:rPr>
                <w:rFonts w:ascii="Times New Roman" w:hAnsi="Times New Roman"/>
                <w:b/>
                <w:sz w:val="24"/>
                <w:szCs w:val="24"/>
              </w:rPr>
            </w:pPr>
            <w:r w:rsidRPr="00B71428">
              <w:rPr>
                <w:rFonts w:ascii="Times New Roman" w:hAnsi="Times New Roman"/>
                <w:b/>
                <w:sz w:val="24"/>
                <w:szCs w:val="24"/>
              </w:rPr>
              <w:t>8</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FB3835">
            <w:pPr>
              <w:spacing w:before="100" w:beforeAutospacing="1" w:afterAutospacing="1"/>
              <w:jc w:val="both"/>
              <w:rPr>
                <w:rFonts w:ascii="Times New Roman" w:hAnsi="Times New Roman"/>
                <w:sz w:val="24"/>
                <w:szCs w:val="24"/>
                <w:lang w:eastAsia="en-IN"/>
              </w:rPr>
            </w:pPr>
            <w:r w:rsidRPr="00B71428">
              <w:rPr>
                <w:rFonts w:ascii="Times New Roman" w:hAnsi="Times New Roman"/>
                <w:spacing w:val="-7"/>
                <w:w w:val="105"/>
                <w:sz w:val="24"/>
                <w:szCs w:val="24"/>
              </w:rPr>
              <w:t xml:space="preserve">Principles and Methods of Language Testing - Concepts of Language Testing - Types of Tests - Aptitude, </w:t>
            </w:r>
            <w:r w:rsidRPr="00B71428">
              <w:rPr>
                <w:rFonts w:ascii="Times New Roman" w:hAnsi="Times New Roman"/>
                <w:spacing w:val="-4"/>
                <w:w w:val="105"/>
                <w:sz w:val="24"/>
                <w:szCs w:val="24"/>
              </w:rPr>
              <w:t>Diagnostic, Prognostic, Achievement and Proficiency - Reliability and Validity of Tests.</w:t>
            </w:r>
          </w:p>
        </w:tc>
      </w:tr>
      <w:tr w:rsidR="00861D28" w:rsidRPr="00B71428" w:rsidTr="00861D28">
        <w:trPr>
          <w:trHeight w:val="143"/>
        </w:trPr>
        <w:tc>
          <w:tcPr>
            <w:tcW w:w="9738" w:type="dxa"/>
            <w:gridSpan w:val="15"/>
          </w:tcPr>
          <w:p w:rsidR="00861D28" w:rsidRPr="00B71428" w:rsidRDefault="00861D28" w:rsidP="00861D28">
            <w:pPr>
              <w:spacing w:after="0"/>
              <w:jc w:val="right"/>
              <w:rPr>
                <w:rFonts w:ascii="Times New Roman" w:hAnsi="Times New Roman"/>
                <w:b/>
                <w:sz w:val="24"/>
                <w:szCs w:val="24"/>
              </w:rPr>
            </w:pPr>
          </w:p>
        </w:tc>
      </w:tr>
      <w:tr w:rsidR="00861D28" w:rsidRPr="00B71428" w:rsidTr="00861D28">
        <w:trPr>
          <w:trHeight w:val="143"/>
        </w:trPr>
        <w:tc>
          <w:tcPr>
            <w:tcW w:w="1555" w:type="dxa"/>
            <w:gridSpan w:val="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Unit:4</w:t>
            </w:r>
          </w:p>
        </w:tc>
        <w:tc>
          <w:tcPr>
            <w:tcW w:w="6085" w:type="dxa"/>
            <w:gridSpan w:val="3"/>
          </w:tcPr>
          <w:p w:rsidR="00861D28" w:rsidRPr="00B71428" w:rsidRDefault="00861D28" w:rsidP="00861D28">
            <w:pPr>
              <w:spacing w:after="0"/>
              <w:ind w:left="-18"/>
              <w:jc w:val="center"/>
              <w:rPr>
                <w:rFonts w:ascii="Times New Roman" w:hAnsi="Times New Roman"/>
                <w:b/>
                <w:sz w:val="24"/>
                <w:szCs w:val="24"/>
              </w:rPr>
            </w:pPr>
            <w:r w:rsidRPr="00B71428">
              <w:rPr>
                <w:rFonts w:ascii="Times New Roman" w:hAnsi="Times New Roman"/>
                <w:b/>
                <w:color w:val="000000"/>
                <w:sz w:val="24"/>
                <w:szCs w:val="24"/>
              </w:rPr>
              <w:t>Contemporary Issues</w:t>
            </w:r>
          </w:p>
        </w:tc>
        <w:tc>
          <w:tcPr>
            <w:tcW w:w="2098" w:type="dxa"/>
            <w:gridSpan w:val="7"/>
          </w:tcPr>
          <w:p w:rsidR="00861D28" w:rsidRPr="00B71428" w:rsidRDefault="00FB3835" w:rsidP="00861D28">
            <w:pPr>
              <w:tabs>
                <w:tab w:val="center" w:pos="927"/>
                <w:tab w:val="right" w:pos="1854"/>
              </w:tabs>
              <w:spacing w:after="0"/>
              <w:jc w:val="right"/>
              <w:rPr>
                <w:rFonts w:ascii="Times New Roman" w:hAnsi="Times New Roman"/>
                <w:b/>
                <w:sz w:val="24"/>
                <w:szCs w:val="24"/>
              </w:rPr>
            </w:pPr>
            <w:r w:rsidRPr="00B71428">
              <w:rPr>
                <w:rFonts w:ascii="Times New Roman" w:hAnsi="Times New Roman"/>
                <w:b/>
                <w:sz w:val="24"/>
                <w:szCs w:val="24"/>
              </w:rPr>
              <w:t>2</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spacing w:after="0"/>
              <w:jc w:val="both"/>
              <w:rPr>
                <w:rFonts w:ascii="Times New Roman" w:hAnsi="Times New Roman"/>
                <w:sz w:val="24"/>
                <w:szCs w:val="24"/>
              </w:rPr>
            </w:pPr>
          </w:p>
          <w:p w:rsidR="00861D28" w:rsidRPr="00B71428" w:rsidRDefault="00861D28" w:rsidP="00861D28">
            <w:pPr>
              <w:spacing w:after="0"/>
              <w:jc w:val="both"/>
              <w:rPr>
                <w:rFonts w:ascii="Times New Roman" w:hAnsi="Times New Roman"/>
                <w:sz w:val="24"/>
                <w:szCs w:val="24"/>
              </w:rPr>
            </w:pPr>
            <w:r w:rsidRPr="00B71428">
              <w:rPr>
                <w:rFonts w:ascii="Times New Roman" w:hAnsi="Times New Roman"/>
                <w:sz w:val="24"/>
                <w:szCs w:val="24"/>
              </w:rPr>
              <w:t xml:space="preserve">Students can observe a live classroom teaching in an organization and can interact with the students and teachers. Assignments can be done on teaching methods, theories and approaches adopted in teaching and learning, syllabus design, teaching materials and tools adopted in the curriculum system.  </w:t>
            </w:r>
          </w:p>
          <w:p w:rsidR="00861D28" w:rsidRPr="00B71428" w:rsidRDefault="00861D28" w:rsidP="00861D28">
            <w:pPr>
              <w:spacing w:after="0"/>
              <w:jc w:val="both"/>
              <w:rPr>
                <w:rFonts w:ascii="Times New Roman" w:hAnsi="Times New Roman"/>
                <w:sz w:val="24"/>
                <w:szCs w:val="24"/>
              </w:rPr>
            </w:pPr>
          </w:p>
        </w:tc>
      </w:tr>
      <w:tr w:rsidR="00FB3835" w:rsidRPr="00B71428" w:rsidTr="00155B77">
        <w:trPr>
          <w:trHeight w:val="562"/>
        </w:trPr>
        <w:tc>
          <w:tcPr>
            <w:tcW w:w="9738" w:type="dxa"/>
            <w:gridSpan w:val="15"/>
          </w:tcPr>
          <w:p w:rsidR="00FB3835" w:rsidRPr="00B71428" w:rsidRDefault="00FB3835" w:rsidP="00861D28">
            <w:pPr>
              <w:spacing w:after="0"/>
              <w:jc w:val="right"/>
              <w:rPr>
                <w:rFonts w:ascii="Times New Roman" w:hAnsi="Times New Roman"/>
                <w:b/>
                <w:sz w:val="24"/>
                <w:szCs w:val="24"/>
              </w:rPr>
            </w:pPr>
          </w:p>
        </w:tc>
      </w:tr>
      <w:tr w:rsidR="00861D28" w:rsidRPr="00B71428" w:rsidTr="00861D28">
        <w:trPr>
          <w:trHeight w:val="350"/>
        </w:trPr>
        <w:tc>
          <w:tcPr>
            <w:tcW w:w="1555" w:type="dxa"/>
            <w:gridSpan w:val="5"/>
          </w:tcPr>
          <w:p w:rsidR="00861D28" w:rsidRPr="00B71428" w:rsidRDefault="00861D28" w:rsidP="00861D28">
            <w:pPr>
              <w:spacing w:after="0"/>
              <w:rPr>
                <w:rFonts w:ascii="Times New Roman" w:hAnsi="Times New Roman"/>
                <w:b/>
                <w:sz w:val="24"/>
                <w:szCs w:val="24"/>
              </w:rPr>
            </w:pPr>
          </w:p>
        </w:tc>
        <w:tc>
          <w:tcPr>
            <w:tcW w:w="6051" w:type="dxa"/>
            <w:gridSpan w:val="2"/>
          </w:tcPr>
          <w:p w:rsidR="00861D28" w:rsidRPr="00B71428" w:rsidRDefault="00861D28" w:rsidP="00861D28">
            <w:pPr>
              <w:spacing w:after="0"/>
              <w:jc w:val="right"/>
              <w:rPr>
                <w:rFonts w:ascii="Times New Roman" w:hAnsi="Times New Roman"/>
                <w:b/>
                <w:sz w:val="24"/>
                <w:szCs w:val="24"/>
              </w:rPr>
            </w:pPr>
            <w:r w:rsidRPr="00B71428">
              <w:rPr>
                <w:rFonts w:ascii="Times New Roman" w:hAnsi="Times New Roman"/>
                <w:b/>
                <w:sz w:val="24"/>
                <w:szCs w:val="24"/>
              </w:rPr>
              <w:t>Total Lecture hours</w:t>
            </w:r>
          </w:p>
        </w:tc>
        <w:tc>
          <w:tcPr>
            <w:tcW w:w="2132" w:type="dxa"/>
            <w:gridSpan w:val="8"/>
          </w:tcPr>
          <w:p w:rsidR="00861D28" w:rsidRPr="00B71428" w:rsidRDefault="00FB3835" w:rsidP="00861D28">
            <w:pPr>
              <w:spacing w:after="0"/>
              <w:jc w:val="right"/>
              <w:rPr>
                <w:rFonts w:ascii="Times New Roman" w:hAnsi="Times New Roman"/>
                <w:b/>
                <w:sz w:val="24"/>
                <w:szCs w:val="24"/>
              </w:rPr>
            </w:pPr>
            <w:r w:rsidRPr="00B71428">
              <w:rPr>
                <w:rFonts w:ascii="Times New Roman" w:hAnsi="Times New Roman"/>
                <w:b/>
                <w:sz w:val="24"/>
                <w:szCs w:val="24"/>
              </w:rPr>
              <w:t>30</w:t>
            </w:r>
            <w:r w:rsidR="00861D28" w:rsidRPr="00B71428">
              <w:rPr>
                <w:rFonts w:ascii="Times New Roman" w:hAnsi="Times New Roman"/>
                <w:b/>
                <w:sz w:val="24"/>
                <w:szCs w:val="24"/>
              </w:rPr>
              <w:t>--  hours</w:t>
            </w:r>
          </w:p>
        </w:tc>
      </w:tr>
      <w:tr w:rsidR="00861D28" w:rsidRPr="00B71428" w:rsidTr="00861D28">
        <w:trPr>
          <w:trHeight w:val="143"/>
        </w:trPr>
        <w:tc>
          <w:tcPr>
            <w:tcW w:w="9738" w:type="dxa"/>
            <w:gridSpan w:val="1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Text Book(s)</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861D28" w:rsidRPr="00B71428" w:rsidRDefault="00861D28" w:rsidP="00861D28">
            <w:pPr>
              <w:spacing w:before="100" w:beforeAutospacing="1" w:afterAutospacing="1"/>
              <w:outlineLvl w:val="0"/>
              <w:rPr>
                <w:rFonts w:ascii="Times New Roman" w:hAnsi="Times New Roman"/>
                <w:color w:val="000000"/>
                <w:sz w:val="24"/>
                <w:szCs w:val="24"/>
              </w:rPr>
            </w:pPr>
            <w:r w:rsidRPr="00B71428">
              <w:rPr>
                <w:rFonts w:ascii="Times New Roman" w:hAnsi="Times New Roman"/>
                <w:i/>
                <w:iCs/>
                <w:spacing w:val="-10"/>
                <w:w w:val="105"/>
                <w:sz w:val="24"/>
                <w:szCs w:val="24"/>
              </w:rPr>
              <w:t xml:space="preserve">Brown, H D, and </w:t>
            </w:r>
            <w:proofErr w:type="spellStart"/>
            <w:r w:rsidRPr="00B71428">
              <w:rPr>
                <w:rFonts w:ascii="Times New Roman" w:hAnsi="Times New Roman"/>
                <w:i/>
                <w:iCs/>
                <w:spacing w:val="-10"/>
                <w:w w:val="105"/>
                <w:sz w:val="24"/>
                <w:szCs w:val="24"/>
              </w:rPr>
              <w:t>PriyanvadaAbeywickrama</w:t>
            </w:r>
            <w:proofErr w:type="spellEnd"/>
            <w:r w:rsidRPr="00B71428">
              <w:rPr>
                <w:rFonts w:ascii="Times New Roman" w:hAnsi="Times New Roman"/>
                <w:i/>
                <w:iCs/>
                <w:spacing w:val="-10"/>
                <w:w w:val="105"/>
                <w:sz w:val="24"/>
                <w:szCs w:val="24"/>
              </w:rPr>
              <w:t xml:space="preserve">. Language Assessment: Principles and Classroom </w:t>
            </w:r>
            <w:r w:rsidRPr="00B71428">
              <w:rPr>
                <w:rFonts w:ascii="Times New Roman" w:hAnsi="Times New Roman"/>
                <w:i/>
                <w:iCs/>
                <w:spacing w:val="-5"/>
                <w:w w:val="105"/>
                <w:sz w:val="24"/>
                <w:szCs w:val="24"/>
              </w:rPr>
              <w:t>Practice. White Plains, NY: Pearson Education, 2010</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14"/>
          </w:tcPr>
          <w:p w:rsidR="00861D28" w:rsidRPr="00B71428" w:rsidRDefault="00861D28" w:rsidP="00861D28">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1"/>
                <w:w w:val="105"/>
                <w:sz w:val="24"/>
                <w:szCs w:val="24"/>
              </w:rPr>
              <w:t>Brown, H. Douglas (1987) Principles of Language Learning Teaching. New Jersey: Prentice Hall.</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p>
        </w:tc>
        <w:tc>
          <w:tcPr>
            <w:tcW w:w="9289" w:type="dxa"/>
            <w:gridSpan w:val="14"/>
          </w:tcPr>
          <w:p w:rsidR="00861D28" w:rsidRPr="00B71428" w:rsidRDefault="00861D28" w:rsidP="00861D28">
            <w:pPr>
              <w:spacing w:before="100" w:beforeAutospacing="1" w:afterAutospacing="1"/>
              <w:outlineLvl w:val="0"/>
              <w:rPr>
                <w:rFonts w:ascii="Times New Roman" w:hAnsi="Times New Roman"/>
                <w:i/>
                <w:iCs/>
                <w:spacing w:val="-1"/>
                <w:w w:val="105"/>
                <w:sz w:val="24"/>
                <w:szCs w:val="24"/>
              </w:rPr>
            </w:pPr>
            <w:r w:rsidRPr="00B71428">
              <w:rPr>
                <w:rFonts w:ascii="Times New Roman" w:hAnsi="Times New Roman"/>
                <w:i/>
                <w:iCs/>
                <w:spacing w:val="-8"/>
                <w:w w:val="105"/>
                <w:sz w:val="24"/>
                <w:szCs w:val="24"/>
              </w:rPr>
              <w:t xml:space="preserve">Glenn </w:t>
            </w:r>
            <w:proofErr w:type="spellStart"/>
            <w:r w:rsidRPr="00B71428">
              <w:rPr>
                <w:rFonts w:ascii="Times New Roman" w:hAnsi="Times New Roman"/>
                <w:i/>
                <w:iCs/>
                <w:spacing w:val="-8"/>
                <w:w w:val="105"/>
                <w:sz w:val="24"/>
                <w:szCs w:val="24"/>
              </w:rPr>
              <w:t>Fulcher</w:t>
            </w:r>
            <w:proofErr w:type="spellEnd"/>
            <w:r w:rsidRPr="00B71428">
              <w:rPr>
                <w:rFonts w:ascii="Times New Roman" w:hAnsi="Times New Roman"/>
                <w:i/>
                <w:iCs/>
                <w:spacing w:val="-8"/>
                <w:w w:val="105"/>
                <w:sz w:val="24"/>
                <w:szCs w:val="24"/>
              </w:rPr>
              <w:t xml:space="preserve"> and Fred Davidson (2007). Language Testing and Assessment: An Advanced Resource </w:t>
            </w:r>
            <w:r w:rsidRPr="00B71428">
              <w:rPr>
                <w:rFonts w:ascii="Times New Roman" w:hAnsi="Times New Roman"/>
                <w:i/>
                <w:iCs/>
                <w:spacing w:val="-4"/>
                <w:w w:val="105"/>
                <w:sz w:val="24"/>
                <w:szCs w:val="24"/>
              </w:rPr>
              <w:t xml:space="preserve">Book, </w:t>
            </w:r>
            <w:proofErr w:type="spellStart"/>
            <w:r w:rsidRPr="00B71428">
              <w:rPr>
                <w:rFonts w:ascii="Times New Roman" w:hAnsi="Times New Roman"/>
                <w:i/>
                <w:iCs/>
                <w:spacing w:val="-4"/>
                <w:w w:val="105"/>
                <w:sz w:val="24"/>
                <w:szCs w:val="24"/>
              </w:rPr>
              <w:t>Routledge</w:t>
            </w:r>
            <w:proofErr w:type="spellEnd"/>
            <w:r w:rsidRPr="00B71428">
              <w:rPr>
                <w:rFonts w:ascii="Times New Roman" w:hAnsi="Times New Roman"/>
                <w:i/>
                <w:iCs/>
                <w:spacing w:val="-4"/>
                <w:w w:val="105"/>
                <w:sz w:val="24"/>
                <w:szCs w:val="24"/>
              </w:rPr>
              <w:t xml:space="preserve"> Press. </w:t>
            </w:r>
            <w:proofErr w:type="spellStart"/>
            <w:r w:rsidRPr="00B71428">
              <w:rPr>
                <w:rFonts w:ascii="Times New Roman" w:hAnsi="Times New Roman"/>
                <w:i/>
                <w:iCs/>
                <w:spacing w:val="-4"/>
                <w:w w:val="105"/>
                <w:sz w:val="24"/>
                <w:szCs w:val="24"/>
              </w:rPr>
              <w:t>Newyork</w:t>
            </w:r>
            <w:proofErr w:type="spellEnd"/>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14"/>
          </w:tcPr>
          <w:p w:rsidR="00861D28" w:rsidRPr="00B71428" w:rsidRDefault="00861D28" w:rsidP="00861D28">
            <w:pPr>
              <w:spacing w:before="100" w:beforeAutospacing="1" w:afterAutospacing="1"/>
              <w:outlineLvl w:val="0"/>
              <w:rPr>
                <w:rFonts w:ascii="Times New Roman" w:hAnsi="Times New Roman"/>
                <w:i/>
                <w:iCs/>
                <w:spacing w:val="-8"/>
                <w:w w:val="105"/>
                <w:sz w:val="24"/>
                <w:szCs w:val="24"/>
              </w:rPr>
            </w:pPr>
            <w:r w:rsidRPr="00B71428">
              <w:rPr>
                <w:rFonts w:ascii="Times New Roman" w:hAnsi="Times New Roman"/>
                <w:i/>
                <w:iCs/>
                <w:spacing w:val="-6"/>
                <w:w w:val="105"/>
                <w:sz w:val="24"/>
                <w:szCs w:val="24"/>
              </w:rPr>
              <w:t xml:space="preserve">Pit </w:t>
            </w:r>
            <w:proofErr w:type="spellStart"/>
            <w:r w:rsidRPr="00B71428">
              <w:rPr>
                <w:rFonts w:ascii="Times New Roman" w:hAnsi="Times New Roman"/>
                <w:i/>
                <w:iCs/>
                <w:spacing w:val="-6"/>
                <w:w w:val="105"/>
                <w:sz w:val="24"/>
                <w:szCs w:val="24"/>
              </w:rPr>
              <w:t>CorderS</w:t>
            </w:r>
            <w:proofErr w:type="spellEnd"/>
            <w:r w:rsidRPr="00B71428">
              <w:rPr>
                <w:rFonts w:ascii="Times New Roman" w:hAnsi="Times New Roman"/>
                <w:i/>
                <w:iCs/>
                <w:spacing w:val="-6"/>
                <w:w w:val="105"/>
                <w:sz w:val="24"/>
                <w:szCs w:val="24"/>
              </w:rPr>
              <w:t xml:space="preserve">. Error Analysis and </w:t>
            </w:r>
            <w:proofErr w:type="spellStart"/>
            <w:r w:rsidRPr="00B71428">
              <w:rPr>
                <w:rFonts w:ascii="Times New Roman" w:hAnsi="Times New Roman"/>
                <w:i/>
                <w:iCs/>
                <w:spacing w:val="-6"/>
                <w:w w:val="105"/>
                <w:sz w:val="24"/>
                <w:szCs w:val="24"/>
              </w:rPr>
              <w:t>Interlanguage</w:t>
            </w:r>
            <w:proofErr w:type="spellEnd"/>
            <w:r w:rsidRPr="00B71428">
              <w:rPr>
                <w:rFonts w:ascii="Times New Roman" w:hAnsi="Times New Roman"/>
                <w:i/>
                <w:iCs/>
                <w:spacing w:val="-6"/>
                <w:w w:val="105"/>
                <w:sz w:val="24"/>
                <w:szCs w:val="24"/>
              </w:rPr>
              <w:t xml:space="preserve">: Oxford University Press, Oxford University </w:t>
            </w:r>
            <w:r w:rsidRPr="00B71428">
              <w:rPr>
                <w:rFonts w:ascii="Times New Roman" w:hAnsi="Times New Roman"/>
                <w:i/>
                <w:iCs/>
                <w:spacing w:val="-4"/>
                <w:w w:val="105"/>
                <w:sz w:val="24"/>
                <w:szCs w:val="24"/>
              </w:rPr>
              <w:t>Press Walton Street, Oxford, 1987.</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14"/>
          </w:tcPr>
          <w:p w:rsidR="00861D28" w:rsidRPr="00B71428" w:rsidRDefault="00861D28" w:rsidP="00861D28">
            <w:pPr>
              <w:spacing w:before="100" w:beforeAutospacing="1" w:afterAutospacing="1"/>
              <w:outlineLvl w:val="0"/>
              <w:rPr>
                <w:rFonts w:ascii="Times New Roman" w:hAnsi="Times New Roman"/>
                <w:sz w:val="24"/>
                <w:szCs w:val="24"/>
                <w:shd w:val="clear" w:color="auto" w:fill="FFFFFF"/>
              </w:rPr>
            </w:pPr>
            <w:r w:rsidRPr="00B71428">
              <w:rPr>
                <w:rFonts w:ascii="Times New Roman" w:hAnsi="Times New Roman"/>
                <w:i/>
                <w:iCs/>
                <w:spacing w:val="-2"/>
                <w:w w:val="105"/>
                <w:sz w:val="24"/>
                <w:szCs w:val="24"/>
              </w:rPr>
              <w:t xml:space="preserve">Richards, J. C. and T. S. Rodgers (1986) Approaches and Methods in Language Teaching. </w:t>
            </w:r>
            <w:r w:rsidRPr="00B71428">
              <w:rPr>
                <w:rFonts w:ascii="Times New Roman" w:hAnsi="Times New Roman"/>
                <w:i/>
                <w:iCs/>
                <w:spacing w:val="-6"/>
                <w:w w:val="105"/>
                <w:sz w:val="24"/>
                <w:szCs w:val="24"/>
              </w:rPr>
              <w:t>Cambridge : Cambridge University Press</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lastRenderedPageBreak/>
              <w:t>5.</w:t>
            </w:r>
          </w:p>
        </w:tc>
        <w:tc>
          <w:tcPr>
            <w:tcW w:w="9289" w:type="dxa"/>
            <w:gridSpan w:val="14"/>
          </w:tcPr>
          <w:p w:rsidR="00861D28" w:rsidRPr="00B71428" w:rsidRDefault="00861D28" w:rsidP="00861D28">
            <w:pPr>
              <w:spacing w:before="100" w:beforeAutospacing="1" w:afterAutospacing="1"/>
              <w:outlineLvl w:val="0"/>
              <w:rPr>
                <w:rFonts w:ascii="Times New Roman" w:hAnsi="Times New Roman"/>
                <w:i/>
                <w:iCs/>
                <w:spacing w:val="-2"/>
                <w:w w:val="105"/>
                <w:sz w:val="24"/>
                <w:szCs w:val="24"/>
              </w:rPr>
            </w:pPr>
            <w:r w:rsidRPr="00B71428">
              <w:rPr>
                <w:rFonts w:ascii="Times New Roman" w:hAnsi="Times New Roman"/>
                <w:i/>
                <w:iCs/>
                <w:spacing w:val="-7"/>
                <w:w w:val="105"/>
                <w:sz w:val="24"/>
                <w:szCs w:val="24"/>
              </w:rPr>
              <w:t>Subramanian, V.M., Language Teaching and Testing Mechanics, Notion Press, 1</w:t>
            </w:r>
            <w:r w:rsidRPr="00B71428">
              <w:rPr>
                <w:rFonts w:ascii="Times New Roman" w:hAnsi="Times New Roman"/>
                <w:i/>
                <w:iCs/>
                <w:spacing w:val="-7"/>
                <w:w w:val="105"/>
                <w:sz w:val="24"/>
                <w:szCs w:val="24"/>
                <w:vertAlign w:val="superscript"/>
              </w:rPr>
              <w:t>st</w:t>
            </w:r>
            <w:r w:rsidRPr="00B71428">
              <w:rPr>
                <w:rFonts w:ascii="Times New Roman" w:hAnsi="Times New Roman"/>
                <w:i/>
                <w:iCs/>
                <w:spacing w:val="-7"/>
                <w:w w:val="105"/>
                <w:sz w:val="24"/>
                <w:szCs w:val="24"/>
              </w:rPr>
              <w:t xml:space="preserve"> edition, New Delhi, 2020.</w:t>
            </w:r>
          </w:p>
        </w:tc>
      </w:tr>
      <w:tr w:rsidR="00861D28" w:rsidRPr="00B71428" w:rsidTr="00861D28">
        <w:trPr>
          <w:trHeight w:val="143"/>
        </w:trPr>
        <w:tc>
          <w:tcPr>
            <w:tcW w:w="9738" w:type="dxa"/>
            <w:gridSpan w:val="15"/>
          </w:tcPr>
          <w:p w:rsidR="00861D28" w:rsidRPr="00B71428" w:rsidRDefault="00861D28" w:rsidP="00861D28">
            <w:pPr>
              <w:spacing w:before="100" w:beforeAutospacing="1" w:afterAutospacing="1"/>
              <w:outlineLvl w:val="0"/>
              <w:rPr>
                <w:rFonts w:ascii="Times New Roman" w:hAnsi="Times New Roman"/>
                <w:sz w:val="24"/>
                <w:szCs w:val="24"/>
                <w:shd w:val="clear" w:color="auto" w:fill="FFFFFF"/>
              </w:rPr>
            </w:pPr>
          </w:p>
        </w:tc>
      </w:tr>
      <w:tr w:rsidR="00861D28" w:rsidRPr="00B71428" w:rsidTr="00861D28">
        <w:trPr>
          <w:trHeight w:val="368"/>
        </w:trPr>
        <w:tc>
          <w:tcPr>
            <w:tcW w:w="9738" w:type="dxa"/>
            <w:gridSpan w:val="15"/>
          </w:tcPr>
          <w:p w:rsidR="00861D28" w:rsidRPr="00B71428" w:rsidRDefault="00861D28" w:rsidP="00861D28">
            <w:pPr>
              <w:spacing w:after="0"/>
              <w:rPr>
                <w:rFonts w:ascii="Times New Roman" w:hAnsi="Times New Roman"/>
                <w:b/>
                <w:sz w:val="24"/>
                <w:szCs w:val="24"/>
              </w:rPr>
            </w:pPr>
            <w:r w:rsidRPr="00B71428">
              <w:rPr>
                <w:rFonts w:ascii="Times New Roman" w:hAnsi="Times New Roman"/>
                <w:b/>
                <w:sz w:val="24"/>
                <w:szCs w:val="24"/>
              </w:rPr>
              <w:t>Reference Books</w:t>
            </w:r>
          </w:p>
        </w:tc>
      </w:tr>
      <w:tr w:rsidR="00861D28" w:rsidRPr="00B71428" w:rsidTr="00861D28">
        <w:trPr>
          <w:trHeight w:val="143"/>
        </w:trPr>
        <w:tc>
          <w:tcPr>
            <w:tcW w:w="449" w:type="dxa"/>
          </w:tcPr>
          <w:p w:rsidR="00861D28" w:rsidRPr="00B71428" w:rsidRDefault="00861D28" w:rsidP="00861D28">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14"/>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proofErr w:type="spellStart"/>
            <w:r w:rsidRPr="00B71428">
              <w:rPr>
                <w:rFonts w:ascii="Times New Roman" w:hAnsi="Times New Roman"/>
                <w:i/>
                <w:iCs/>
                <w:spacing w:val="-10"/>
                <w:w w:val="105"/>
                <w:sz w:val="24"/>
                <w:szCs w:val="24"/>
              </w:rPr>
              <w:t>Brumfit</w:t>
            </w:r>
            <w:proofErr w:type="spellEnd"/>
            <w:r w:rsidRPr="00B71428">
              <w:rPr>
                <w:rFonts w:ascii="Times New Roman" w:hAnsi="Times New Roman"/>
                <w:i/>
                <w:iCs/>
                <w:spacing w:val="-10"/>
                <w:w w:val="105"/>
                <w:sz w:val="24"/>
                <w:szCs w:val="24"/>
              </w:rPr>
              <w:t xml:space="preserve">, C. (1984) Communicative Methodology in Language Teaching. </w:t>
            </w:r>
            <w:proofErr w:type="gramStart"/>
            <w:r w:rsidRPr="00B71428">
              <w:rPr>
                <w:rFonts w:ascii="Times New Roman" w:hAnsi="Times New Roman"/>
                <w:i/>
                <w:iCs/>
                <w:spacing w:val="-10"/>
                <w:w w:val="105"/>
                <w:sz w:val="24"/>
                <w:szCs w:val="24"/>
              </w:rPr>
              <w:t>Cambridge :</w:t>
            </w:r>
            <w:proofErr w:type="gramEnd"/>
            <w:r w:rsidRPr="00B71428">
              <w:rPr>
                <w:rFonts w:ascii="Times New Roman" w:hAnsi="Times New Roman"/>
                <w:i/>
                <w:iCs/>
                <w:spacing w:val="-10"/>
                <w:w w:val="105"/>
                <w:sz w:val="24"/>
                <w:szCs w:val="24"/>
              </w:rPr>
              <w:t xml:space="preserve"> Cambridge </w:t>
            </w:r>
            <w:r w:rsidRPr="00B71428">
              <w:rPr>
                <w:rFonts w:ascii="Times New Roman" w:hAnsi="Times New Roman"/>
                <w:i/>
                <w:iCs/>
                <w:spacing w:val="-6"/>
                <w:w w:val="105"/>
                <w:sz w:val="24"/>
                <w:szCs w:val="24"/>
              </w:rPr>
              <w:t>University Press.</w:t>
            </w:r>
          </w:p>
        </w:tc>
      </w:tr>
      <w:tr w:rsidR="00332A1D" w:rsidRPr="00B71428" w:rsidTr="00861D28">
        <w:trPr>
          <w:trHeight w:val="143"/>
        </w:trPr>
        <w:tc>
          <w:tcPr>
            <w:tcW w:w="449" w:type="dxa"/>
          </w:tcPr>
          <w:p w:rsidR="00332A1D" w:rsidRPr="00B71428" w:rsidRDefault="00332A1D" w:rsidP="00861D28">
            <w:pPr>
              <w:spacing w:after="0"/>
              <w:rPr>
                <w:rFonts w:ascii="Times New Roman" w:hAnsi="Times New Roman"/>
                <w:sz w:val="24"/>
                <w:szCs w:val="24"/>
              </w:rPr>
            </w:pPr>
            <w:r>
              <w:rPr>
                <w:rFonts w:ascii="Times New Roman" w:hAnsi="Times New Roman"/>
                <w:sz w:val="24"/>
                <w:szCs w:val="24"/>
              </w:rPr>
              <w:t>2.</w:t>
            </w:r>
          </w:p>
        </w:tc>
        <w:tc>
          <w:tcPr>
            <w:tcW w:w="9289" w:type="dxa"/>
            <w:gridSpan w:val="14"/>
          </w:tcPr>
          <w:p w:rsidR="00332A1D" w:rsidRPr="00B71428" w:rsidRDefault="00332A1D" w:rsidP="00861D28">
            <w:pPr>
              <w:widowControl w:val="0"/>
              <w:overflowPunct w:val="0"/>
              <w:autoSpaceDE w:val="0"/>
              <w:autoSpaceDN w:val="0"/>
              <w:adjustRightInd w:val="0"/>
              <w:spacing w:after="0"/>
              <w:jc w:val="both"/>
              <w:rPr>
                <w:rFonts w:ascii="Times New Roman" w:hAnsi="Times New Roman"/>
                <w:i/>
                <w:iCs/>
                <w:spacing w:val="-10"/>
                <w:w w:val="105"/>
                <w:sz w:val="24"/>
                <w:szCs w:val="24"/>
              </w:rPr>
            </w:pPr>
            <w:r>
              <w:rPr>
                <w:rFonts w:ascii="Times New Roman" w:hAnsi="Times New Roman"/>
                <w:i/>
                <w:iCs/>
                <w:spacing w:val="-10"/>
                <w:w w:val="105"/>
                <w:sz w:val="24"/>
                <w:szCs w:val="24"/>
              </w:rPr>
              <w:t>By gate, M.  (2009) Teaching and Testing Speaking,  “The  Handbook of Language Teaching, 412 - 440</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3</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overflowPunct w:val="0"/>
              <w:autoSpaceDE w:val="0"/>
              <w:autoSpaceDN w:val="0"/>
              <w:adjustRightInd w:val="0"/>
              <w:spacing w:after="0"/>
              <w:jc w:val="both"/>
              <w:rPr>
                <w:rFonts w:ascii="Times New Roman" w:hAnsi="Times New Roman"/>
                <w:i/>
                <w:iCs/>
                <w:spacing w:val="-10"/>
                <w:w w:val="105"/>
                <w:sz w:val="24"/>
                <w:szCs w:val="24"/>
              </w:rPr>
            </w:pPr>
            <w:r w:rsidRPr="00B71428">
              <w:rPr>
                <w:rFonts w:ascii="Times New Roman" w:hAnsi="Times New Roman"/>
                <w:sz w:val="24"/>
                <w:szCs w:val="24"/>
              </w:rPr>
              <w:t xml:space="preserve">Klein, E. C. and G. </w:t>
            </w:r>
            <w:proofErr w:type="spellStart"/>
            <w:r w:rsidRPr="00B71428">
              <w:rPr>
                <w:rFonts w:ascii="Times New Roman" w:hAnsi="Times New Roman"/>
                <w:sz w:val="24"/>
                <w:szCs w:val="24"/>
              </w:rPr>
              <w:t>Martohardjono</w:t>
            </w:r>
            <w:proofErr w:type="spellEnd"/>
            <w:r w:rsidRPr="00B71428">
              <w:rPr>
                <w:rFonts w:ascii="Times New Roman" w:hAnsi="Times New Roman"/>
                <w:sz w:val="24"/>
                <w:szCs w:val="24"/>
              </w:rPr>
              <w:t xml:space="preserve"> (eds.). 1998. The Development of Second Language Grammar: A Generative Approach. Amsterdam/Philadelphia: John </w:t>
            </w:r>
            <w:proofErr w:type="spellStart"/>
            <w:r w:rsidRPr="00B71428">
              <w:rPr>
                <w:rFonts w:ascii="Times New Roman" w:hAnsi="Times New Roman"/>
                <w:sz w:val="24"/>
                <w:szCs w:val="24"/>
              </w:rPr>
              <w:t>Benjamins</w:t>
            </w:r>
            <w:proofErr w:type="spellEnd"/>
            <w:r w:rsidRPr="00B71428">
              <w:rPr>
                <w:rFonts w:ascii="Times New Roman" w:hAnsi="Times New Roman"/>
                <w:sz w:val="24"/>
                <w:szCs w:val="24"/>
              </w:rPr>
              <w:t xml:space="preserve"> Publication Company</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4</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overflowPunct w:val="0"/>
              <w:autoSpaceDE w:val="0"/>
              <w:autoSpaceDN w:val="0"/>
              <w:adjustRightInd w:val="0"/>
              <w:spacing w:after="0"/>
              <w:jc w:val="both"/>
              <w:rPr>
                <w:rFonts w:ascii="Times New Roman" w:hAnsi="Times New Roman"/>
                <w:i/>
                <w:iCs/>
                <w:spacing w:val="-10"/>
                <w:w w:val="105"/>
                <w:sz w:val="24"/>
                <w:szCs w:val="24"/>
              </w:rPr>
            </w:pPr>
            <w:proofErr w:type="spellStart"/>
            <w:r w:rsidRPr="00B71428">
              <w:rPr>
                <w:rFonts w:ascii="Times New Roman" w:hAnsi="Times New Roman"/>
                <w:i/>
                <w:iCs/>
                <w:spacing w:val="-9"/>
                <w:w w:val="105"/>
                <w:sz w:val="24"/>
                <w:szCs w:val="24"/>
              </w:rPr>
              <w:t>Odlin</w:t>
            </w:r>
            <w:proofErr w:type="spellEnd"/>
            <w:r w:rsidRPr="00B71428">
              <w:rPr>
                <w:rFonts w:ascii="Times New Roman" w:hAnsi="Times New Roman"/>
                <w:i/>
                <w:iCs/>
                <w:spacing w:val="-9"/>
                <w:w w:val="105"/>
                <w:sz w:val="24"/>
                <w:szCs w:val="24"/>
              </w:rPr>
              <w:t xml:space="preserve">, T. (1989). Language transfer: Cross-Linguistic Influence in Language Learning. Cambridge: </w:t>
            </w:r>
            <w:r w:rsidRPr="00B71428">
              <w:rPr>
                <w:rFonts w:ascii="Times New Roman" w:hAnsi="Times New Roman"/>
                <w:i/>
                <w:iCs/>
                <w:spacing w:val="-6"/>
                <w:w w:val="105"/>
                <w:sz w:val="24"/>
                <w:szCs w:val="24"/>
              </w:rPr>
              <w:t>Cambridge University Press</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5</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kinsoku w:val="0"/>
              <w:spacing w:after="0"/>
              <w:ind w:right="1152"/>
              <w:rPr>
                <w:rFonts w:ascii="Times New Roman" w:hAnsi="Times New Roman"/>
                <w:i/>
                <w:iCs/>
                <w:spacing w:val="-6"/>
                <w:w w:val="105"/>
                <w:sz w:val="24"/>
                <w:szCs w:val="24"/>
              </w:rPr>
            </w:pPr>
            <w:r w:rsidRPr="00B71428">
              <w:rPr>
                <w:rFonts w:ascii="Times New Roman" w:hAnsi="Times New Roman"/>
                <w:i/>
                <w:iCs/>
                <w:spacing w:val="-7"/>
                <w:w w:val="105"/>
                <w:sz w:val="24"/>
                <w:szCs w:val="24"/>
              </w:rPr>
              <w:t xml:space="preserve">Robert </w:t>
            </w:r>
            <w:proofErr w:type="spellStart"/>
            <w:proofErr w:type="gramStart"/>
            <w:r w:rsidRPr="00B71428">
              <w:rPr>
                <w:rFonts w:ascii="Times New Roman" w:hAnsi="Times New Roman"/>
                <w:i/>
                <w:iCs/>
                <w:spacing w:val="-7"/>
                <w:w w:val="105"/>
                <w:sz w:val="24"/>
                <w:szCs w:val="24"/>
              </w:rPr>
              <w:t>Lado</w:t>
            </w:r>
            <w:proofErr w:type="spellEnd"/>
            <w:r w:rsidRPr="00B71428">
              <w:rPr>
                <w:rFonts w:ascii="Times New Roman" w:hAnsi="Times New Roman"/>
                <w:i/>
                <w:iCs/>
                <w:spacing w:val="-7"/>
                <w:w w:val="105"/>
                <w:sz w:val="24"/>
                <w:szCs w:val="24"/>
              </w:rPr>
              <w:t>(</w:t>
            </w:r>
            <w:proofErr w:type="gramEnd"/>
            <w:r w:rsidRPr="00B71428">
              <w:rPr>
                <w:rFonts w:ascii="Times New Roman" w:hAnsi="Times New Roman"/>
                <w:i/>
                <w:iCs/>
                <w:spacing w:val="-7"/>
                <w:w w:val="105"/>
                <w:sz w:val="24"/>
                <w:szCs w:val="24"/>
              </w:rPr>
              <w:t xml:space="preserve">1961). Language Testing: The Construction and Use of Foreign Language Tests: </w:t>
            </w:r>
            <w:r w:rsidRPr="00B71428">
              <w:rPr>
                <w:rFonts w:ascii="Times New Roman" w:hAnsi="Times New Roman"/>
                <w:i/>
                <w:iCs/>
                <w:spacing w:val="-6"/>
                <w:w w:val="105"/>
                <w:sz w:val="24"/>
                <w:szCs w:val="24"/>
              </w:rPr>
              <w:t>New York: McGraw-Hill Book Co.</w:t>
            </w:r>
          </w:p>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6</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kinsoku w:val="0"/>
              <w:spacing w:after="0"/>
              <w:ind w:right="1152"/>
              <w:rPr>
                <w:rFonts w:ascii="Times New Roman" w:hAnsi="Times New Roman"/>
                <w:i/>
                <w:iCs/>
                <w:spacing w:val="-7"/>
                <w:w w:val="105"/>
                <w:sz w:val="24"/>
                <w:szCs w:val="24"/>
              </w:rPr>
            </w:pPr>
            <w:r w:rsidRPr="00B71428">
              <w:rPr>
                <w:rFonts w:ascii="Times New Roman" w:hAnsi="Times New Roman"/>
                <w:sz w:val="24"/>
                <w:szCs w:val="24"/>
              </w:rPr>
              <w:t>Stern, H. H. 2001 (11th impression). Fundamental Concepts of Language Teaching. UK: Oxford University Press</w:t>
            </w:r>
          </w:p>
        </w:tc>
      </w:tr>
      <w:tr w:rsidR="00861D28" w:rsidRPr="00B71428" w:rsidTr="00861D28">
        <w:trPr>
          <w:trHeight w:val="416"/>
        </w:trPr>
        <w:tc>
          <w:tcPr>
            <w:tcW w:w="449" w:type="dxa"/>
          </w:tcPr>
          <w:p w:rsidR="00861D28" w:rsidRPr="00B71428" w:rsidRDefault="00332A1D" w:rsidP="00861D28">
            <w:pPr>
              <w:spacing w:after="0"/>
              <w:rPr>
                <w:rFonts w:ascii="Times New Roman" w:hAnsi="Times New Roman"/>
                <w:sz w:val="24"/>
                <w:szCs w:val="24"/>
              </w:rPr>
            </w:pPr>
            <w:r>
              <w:rPr>
                <w:rFonts w:ascii="Times New Roman" w:hAnsi="Times New Roman"/>
                <w:sz w:val="24"/>
                <w:szCs w:val="24"/>
              </w:rPr>
              <w:t>7</w:t>
            </w:r>
            <w:r w:rsidR="00861D28" w:rsidRPr="00B71428">
              <w:rPr>
                <w:rFonts w:ascii="Times New Roman" w:hAnsi="Times New Roman"/>
                <w:sz w:val="24"/>
                <w:szCs w:val="24"/>
              </w:rPr>
              <w:t>.</w:t>
            </w:r>
          </w:p>
        </w:tc>
        <w:tc>
          <w:tcPr>
            <w:tcW w:w="9289" w:type="dxa"/>
            <w:gridSpan w:val="14"/>
          </w:tcPr>
          <w:p w:rsidR="00861D28" w:rsidRPr="00B71428" w:rsidRDefault="00861D28" w:rsidP="00861D28">
            <w:pPr>
              <w:widowControl w:val="0"/>
              <w:kinsoku w:val="0"/>
              <w:spacing w:after="0"/>
              <w:ind w:right="1152"/>
              <w:rPr>
                <w:rFonts w:ascii="Times New Roman" w:hAnsi="Times New Roman"/>
                <w:i/>
                <w:iCs/>
                <w:spacing w:val="-7"/>
                <w:w w:val="105"/>
                <w:sz w:val="24"/>
                <w:szCs w:val="24"/>
              </w:rPr>
            </w:pPr>
            <w:r w:rsidRPr="00B71428">
              <w:rPr>
                <w:rFonts w:ascii="Times New Roman" w:hAnsi="Times New Roman"/>
                <w:i/>
                <w:iCs/>
                <w:spacing w:val="-9"/>
                <w:w w:val="105"/>
                <w:sz w:val="24"/>
                <w:szCs w:val="24"/>
              </w:rPr>
              <w:t xml:space="preserve">D. </w:t>
            </w:r>
            <w:proofErr w:type="spellStart"/>
            <w:r w:rsidRPr="00B71428">
              <w:rPr>
                <w:rFonts w:ascii="Times New Roman" w:hAnsi="Times New Roman"/>
                <w:i/>
                <w:iCs/>
                <w:spacing w:val="-9"/>
                <w:w w:val="105"/>
                <w:sz w:val="24"/>
                <w:szCs w:val="24"/>
              </w:rPr>
              <w:t>Willems</w:t>
            </w:r>
            <w:proofErr w:type="spellEnd"/>
            <w:r w:rsidRPr="00B71428">
              <w:rPr>
                <w:rFonts w:ascii="Times New Roman" w:hAnsi="Times New Roman"/>
                <w:i/>
                <w:iCs/>
                <w:spacing w:val="-9"/>
                <w:w w:val="105"/>
                <w:sz w:val="24"/>
                <w:szCs w:val="24"/>
              </w:rPr>
              <w:t xml:space="preserve">, B. </w:t>
            </w:r>
            <w:proofErr w:type="spellStart"/>
            <w:r w:rsidRPr="00B71428">
              <w:rPr>
                <w:rFonts w:ascii="Times New Roman" w:hAnsi="Times New Roman"/>
                <w:i/>
                <w:iCs/>
                <w:spacing w:val="-9"/>
                <w:w w:val="105"/>
                <w:sz w:val="24"/>
                <w:szCs w:val="24"/>
              </w:rPr>
              <w:t>Defrancq</w:t>
            </w:r>
            <w:proofErr w:type="spellEnd"/>
            <w:r w:rsidRPr="00B71428">
              <w:rPr>
                <w:rFonts w:ascii="Times New Roman" w:hAnsi="Times New Roman"/>
                <w:i/>
                <w:iCs/>
                <w:spacing w:val="-9"/>
                <w:w w:val="105"/>
                <w:sz w:val="24"/>
                <w:szCs w:val="24"/>
              </w:rPr>
              <w:t xml:space="preserve">, T. </w:t>
            </w:r>
            <w:proofErr w:type="spellStart"/>
            <w:r w:rsidRPr="00B71428">
              <w:rPr>
                <w:rFonts w:ascii="Times New Roman" w:hAnsi="Times New Roman"/>
                <w:i/>
                <w:iCs/>
                <w:spacing w:val="-9"/>
                <w:w w:val="105"/>
                <w:sz w:val="24"/>
                <w:szCs w:val="24"/>
              </w:rPr>
              <w:t>Colleman</w:t>
            </w:r>
            <w:proofErr w:type="spellEnd"/>
            <w:r w:rsidRPr="00B71428">
              <w:rPr>
                <w:rFonts w:ascii="Times New Roman" w:hAnsi="Times New Roman"/>
                <w:i/>
                <w:iCs/>
                <w:spacing w:val="-9"/>
                <w:w w:val="105"/>
                <w:sz w:val="24"/>
                <w:szCs w:val="24"/>
              </w:rPr>
              <w:t>, D. Noël</w:t>
            </w:r>
            <w:proofErr w:type="gramStart"/>
            <w:r w:rsidRPr="00B71428">
              <w:rPr>
                <w:rFonts w:ascii="Times New Roman" w:hAnsi="Times New Roman"/>
                <w:i/>
                <w:iCs/>
                <w:spacing w:val="-9"/>
                <w:w w:val="105"/>
                <w:sz w:val="24"/>
                <w:szCs w:val="24"/>
              </w:rPr>
              <w:t>.(</w:t>
            </w:r>
            <w:proofErr w:type="gramEnd"/>
            <w:r w:rsidRPr="00B71428">
              <w:rPr>
                <w:rFonts w:ascii="Times New Roman" w:hAnsi="Times New Roman"/>
                <w:i/>
                <w:iCs/>
                <w:spacing w:val="-9"/>
                <w:w w:val="105"/>
                <w:sz w:val="24"/>
                <w:szCs w:val="24"/>
              </w:rPr>
              <w:t xml:space="preserve">2003). Contrastive Analysis in Language: Identifying </w:t>
            </w:r>
            <w:r w:rsidRPr="00B71428">
              <w:rPr>
                <w:rFonts w:ascii="Times New Roman" w:hAnsi="Times New Roman"/>
                <w:i/>
                <w:iCs/>
                <w:spacing w:val="-5"/>
                <w:w w:val="105"/>
                <w:sz w:val="24"/>
                <w:szCs w:val="24"/>
              </w:rPr>
              <w:t>Linguistic Units of Comparison: Palgrave Macmillan UK</w:t>
            </w: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Related Online Contents [MOOC, SWAYAM, NPTEL, Websites etc.]</w:t>
            </w:r>
          </w:p>
        </w:tc>
      </w:tr>
      <w:tr w:rsidR="00861D28" w:rsidRPr="00B71428" w:rsidTr="00861D28">
        <w:trPr>
          <w:trHeight w:val="143"/>
        </w:trPr>
        <w:tc>
          <w:tcPr>
            <w:tcW w:w="468" w:type="dxa"/>
            <w:gridSpan w:val="2"/>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13"/>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468" w:type="dxa"/>
            <w:gridSpan w:val="2"/>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13"/>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468" w:type="dxa"/>
            <w:gridSpan w:val="2"/>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13"/>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p>
        </w:tc>
      </w:tr>
      <w:tr w:rsidR="00861D28" w:rsidRPr="00B71428" w:rsidTr="00861D28">
        <w:trPr>
          <w:trHeight w:val="143"/>
        </w:trPr>
        <w:tc>
          <w:tcPr>
            <w:tcW w:w="9738" w:type="dxa"/>
            <w:gridSpan w:val="15"/>
          </w:tcPr>
          <w:p w:rsidR="00861D28" w:rsidRPr="00B71428" w:rsidRDefault="00861D28" w:rsidP="00861D28">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 xml:space="preserve">Course Designed By: </w:t>
            </w:r>
            <w:r w:rsidR="004826EC" w:rsidRPr="004826EC">
              <w:rPr>
                <w:rFonts w:ascii="Times New Roman" w:hAnsi="Times New Roman"/>
                <w:b/>
                <w:sz w:val="24"/>
                <w:szCs w:val="24"/>
              </w:rPr>
              <w:t>Dr. V.M.</w:t>
            </w:r>
            <w:r w:rsidR="004826EC">
              <w:rPr>
                <w:rFonts w:ascii="Times New Roman" w:hAnsi="Times New Roman"/>
                <w:b/>
                <w:sz w:val="24"/>
                <w:szCs w:val="24"/>
              </w:rPr>
              <w:t xml:space="preserve"> </w:t>
            </w:r>
            <w:r w:rsidR="004826EC" w:rsidRPr="004826EC">
              <w:rPr>
                <w:rFonts w:ascii="Times New Roman" w:hAnsi="Times New Roman"/>
                <w:b/>
                <w:sz w:val="24"/>
                <w:szCs w:val="24"/>
              </w:rPr>
              <w:t>SUBRAMANIAN, Subramanian@buc.edu.in</w:t>
            </w:r>
          </w:p>
        </w:tc>
      </w:tr>
    </w:tbl>
    <w:p w:rsidR="00861D28" w:rsidRPr="00B71428" w:rsidRDefault="00861D28" w:rsidP="00861D28">
      <w:pPr>
        <w:rPr>
          <w:rFonts w:ascii="Times New Roman" w:hAnsi="Times New Roman"/>
          <w:sz w:val="24"/>
          <w:szCs w:val="24"/>
        </w:rPr>
      </w:pPr>
    </w:p>
    <w:p w:rsidR="00D865BE" w:rsidRPr="00B71428" w:rsidRDefault="00D865BE" w:rsidP="00D865BE">
      <w:pPr>
        <w:spacing w:after="0"/>
        <w:jc w:val="center"/>
        <w:rPr>
          <w:rFonts w:ascii="Times New Roman" w:hAnsi="Times New Roman"/>
          <w:b/>
          <w:sz w:val="24"/>
          <w:szCs w:val="24"/>
          <w:u w:val="single"/>
        </w:rPr>
      </w:pPr>
    </w:p>
    <w:p w:rsidR="00861D28" w:rsidRDefault="00861D28"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Default="00770B1D" w:rsidP="00D865BE">
      <w:pPr>
        <w:spacing w:after="0"/>
        <w:jc w:val="center"/>
        <w:rPr>
          <w:rFonts w:ascii="Times New Roman" w:hAnsi="Times New Roman"/>
          <w:b/>
          <w:sz w:val="24"/>
          <w:szCs w:val="24"/>
          <w:u w:val="single"/>
        </w:rPr>
      </w:pPr>
    </w:p>
    <w:p w:rsidR="00770B1D" w:rsidRPr="00B71428" w:rsidRDefault="00770B1D" w:rsidP="00D865BE">
      <w:pPr>
        <w:spacing w:after="0"/>
        <w:jc w:val="center"/>
        <w:rPr>
          <w:rFonts w:ascii="Times New Roman" w:hAnsi="Times New Roman"/>
          <w:b/>
          <w:sz w:val="24"/>
          <w:szCs w:val="24"/>
          <w:u w:val="single"/>
        </w:rPr>
      </w:pPr>
    </w:p>
    <w:p w:rsidR="00861D28" w:rsidRPr="00B71428" w:rsidRDefault="00861D28" w:rsidP="00D865BE">
      <w:pPr>
        <w:spacing w:after="0"/>
        <w:jc w:val="center"/>
        <w:rPr>
          <w:rFonts w:ascii="Times New Roman" w:hAnsi="Times New Roman"/>
          <w:b/>
          <w:sz w:val="24"/>
          <w:szCs w:val="24"/>
          <w:u w:val="single"/>
        </w:rPr>
      </w:pPr>
    </w:p>
    <w:p w:rsidR="004B5C2E" w:rsidRPr="00B71428" w:rsidRDefault="004B5C2E" w:rsidP="00D865BE">
      <w:pPr>
        <w:spacing w:after="0"/>
        <w:jc w:val="center"/>
        <w:rPr>
          <w:rFonts w:ascii="Times New Roman" w:hAnsi="Times New Roman"/>
          <w:b/>
          <w:sz w:val="24"/>
          <w:szCs w:val="24"/>
          <w:u w:val="single"/>
        </w:rPr>
      </w:pPr>
    </w:p>
    <w:p w:rsidR="004B5C2E" w:rsidRPr="00B71428" w:rsidRDefault="004B5C2E" w:rsidP="00D865BE">
      <w:pPr>
        <w:spacing w:after="0"/>
        <w:jc w:val="center"/>
        <w:rPr>
          <w:rFonts w:ascii="Times New Roman" w:hAnsi="Times New Roman"/>
          <w:b/>
          <w:sz w:val="24"/>
          <w:szCs w:val="24"/>
          <w:u w:val="single"/>
        </w:rPr>
      </w:pPr>
    </w:p>
    <w:p w:rsidR="004B5C2E" w:rsidRPr="00B71428" w:rsidRDefault="004B5C2E" w:rsidP="00D865BE">
      <w:pPr>
        <w:spacing w:after="0"/>
        <w:jc w:val="center"/>
        <w:rPr>
          <w:rFonts w:ascii="Times New Roman" w:hAnsi="Times New Roman"/>
          <w:b/>
          <w:sz w:val="24"/>
          <w:szCs w:val="24"/>
          <w:u w:val="single"/>
        </w:rPr>
      </w:pPr>
    </w:p>
    <w:p w:rsidR="004B5C2E" w:rsidRPr="00B71428" w:rsidRDefault="004B5C2E" w:rsidP="00D865BE">
      <w:pPr>
        <w:spacing w:after="0"/>
        <w:jc w:val="center"/>
        <w:rPr>
          <w:rFonts w:ascii="Times New Roman" w:hAnsi="Times New Roman"/>
          <w:b/>
          <w:sz w:val="24"/>
          <w:szCs w:val="24"/>
          <w:u w:val="single"/>
        </w:rPr>
      </w:pPr>
    </w:p>
    <w:p w:rsidR="00D865BE" w:rsidRPr="00B71428" w:rsidRDefault="00D865BE" w:rsidP="00D865BE">
      <w:pPr>
        <w:spacing w:after="0"/>
        <w:jc w:val="center"/>
        <w:rPr>
          <w:rFonts w:ascii="Times New Roman" w:hAnsi="Times New Roman"/>
          <w:b/>
          <w:sz w:val="24"/>
          <w:szCs w:val="24"/>
          <w:u w:val="single"/>
        </w:rPr>
      </w:pPr>
      <w:r w:rsidRPr="00B71428">
        <w:rPr>
          <w:rFonts w:ascii="Times New Roman" w:hAnsi="Times New Roman"/>
          <w:b/>
          <w:sz w:val="24"/>
          <w:szCs w:val="24"/>
          <w:u w:val="single"/>
        </w:rPr>
        <w:lastRenderedPageBreak/>
        <w:t>Clarification for offering Job-oriented Certificate courses</w:t>
      </w:r>
    </w:p>
    <w:p w:rsidR="00D865BE" w:rsidRPr="00B71428" w:rsidRDefault="00D865BE" w:rsidP="00D865BE">
      <w:pPr>
        <w:spacing w:after="0"/>
        <w:jc w:val="center"/>
        <w:rPr>
          <w:rFonts w:ascii="Times New Roman" w:hAnsi="Times New Roman"/>
          <w:b/>
          <w:sz w:val="24"/>
          <w:szCs w:val="24"/>
          <w:u w:val="single"/>
        </w:rPr>
      </w:pPr>
      <w:proofErr w:type="gramStart"/>
      <w:r w:rsidRPr="00B71428">
        <w:rPr>
          <w:rFonts w:ascii="Times New Roman" w:hAnsi="Times New Roman"/>
          <w:b/>
          <w:sz w:val="24"/>
          <w:szCs w:val="24"/>
          <w:u w:val="single"/>
        </w:rPr>
        <w:t>and</w:t>
      </w:r>
      <w:proofErr w:type="gramEnd"/>
      <w:r w:rsidRPr="00B71428">
        <w:rPr>
          <w:rFonts w:ascii="Times New Roman" w:hAnsi="Times New Roman"/>
          <w:b/>
          <w:sz w:val="24"/>
          <w:szCs w:val="24"/>
          <w:u w:val="single"/>
        </w:rPr>
        <w:t xml:space="preserve"> Value Added courses.</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b/>
          <w:sz w:val="24"/>
          <w:szCs w:val="24"/>
          <w:u w:val="single"/>
        </w:rPr>
      </w:pPr>
      <w:r w:rsidRPr="00B71428">
        <w:rPr>
          <w:rFonts w:ascii="Times New Roman" w:hAnsi="Times New Roman"/>
          <w:b/>
          <w:sz w:val="24"/>
          <w:szCs w:val="24"/>
        </w:rPr>
        <w:t>Course:</w:t>
      </w:r>
      <w:r w:rsidRPr="00B71428">
        <w:rPr>
          <w:rFonts w:ascii="Times New Roman" w:hAnsi="Times New Roman"/>
          <w:b/>
          <w:sz w:val="24"/>
          <w:szCs w:val="24"/>
        </w:rPr>
        <w:tab/>
      </w:r>
      <w:proofErr w:type="gramStart"/>
      <w:r w:rsidRPr="00B71428">
        <w:rPr>
          <w:rFonts w:ascii="Times New Roman" w:hAnsi="Times New Roman"/>
          <w:b/>
          <w:sz w:val="24"/>
          <w:szCs w:val="24"/>
        </w:rPr>
        <w:t>:</w:t>
      </w:r>
      <w:r w:rsidRPr="00B71428">
        <w:rPr>
          <w:rFonts w:ascii="Times New Roman" w:hAnsi="Times New Roman"/>
          <w:b/>
          <w:sz w:val="24"/>
          <w:szCs w:val="24"/>
          <w:u w:val="single"/>
        </w:rPr>
        <w:t>Certificate</w:t>
      </w:r>
      <w:proofErr w:type="gramEnd"/>
      <w:r w:rsidRPr="00B71428">
        <w:rPr>
          <w:rFonts w:ascii="Times New Roman" w:hAnsi="Times New Roman"/>
          <w:b/>
          <w:sz w:val="24"/>
          <w:szCs w:val="24"/>
          <w:u w:val="single"/>
        </w:rPr>
        <w:t xml:space="preserve"> course</w:t>
      </w:r>
    </w:p>
    <w:p w:rsidR="00D865BE" w:rsidRPr="00B71428" w:rsidRDefault="00D865BE" w:rsidP="00D865BE">
      <w:pPr>
        <w:spacing w:after="0"/>
        <w:jc w:val="both"/>
        <w:rPr>
          <w:rFonts w:ascii="Times New Roman" w:hAnsi="Times New Roman"/>
          <w:b/>
          <w:sz w:val="24"/>
          <w:szCs w:val="24"/>
        </w:rPr>
      </w:pPr>
      <w:r w:rsidRPr="00B71428">
        <w:rPr>
          <w:rFonts w:ascii="Times New Roman" w:hAnsi="Times New Roman"/>
          <w:b/>
          <w:sz w:val="24"/>
          <w:szCs w:val="24"/>
        </w:rPr>
        <w:tab/>
      </w: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Period</w:t>
      </w:r>
      <w:r w:rsidRPr="00B71428">
        <w:rPr>
          <w:rFonts w:ascii="Times New Roman" w:hAnsi="Times New Roman"/>
          <w:b/>
          <w:sz w:val="24"/>
          <w:szCs w:val="24"/>
        </w:rPr>
        <w:tab/>
      </w:r>
      <w:r w:rsidRPr="00B71428">
        <w:rPr>
          <w:rFonts w:ascii="Times New Roman" w:hAnsi="Times New Roman"/>
          <w:b/>
          <w:sz w:val="24"/>
          <w:szCs w:val="24"/>
        </w:rPr>
        <w:tab/>
      </w:r>
      <w:r w:rsidRPr="00B71428">
        <w:rPr>
          <w:rFonts w:ascii="Times New Roman" w:hAnsi="Times New Roman"/>
          <w:b/>
          <w:sz w:val="24"/>
          <w:szCs w:val="24"/>
        </w:rPr>
        <w:tab/>
        <w:t xml:space="preserve">: </w:t>
      </w:r>
      <w:r w:rsidRPr="00B71428">
        <w:rPr>
          <w:rFonts w:ascii="Times New Roman" w:hAnsi="Times New Roman"/>
          <w:sz w:val="24"/>
          <w:szCs w:val="24"/>
        </w:rPr>
        <w:t>3 – 6 Months.</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Number of hours</w:t>
      </w:r>
      <w:r w:rsidRPr="00B71428">
        <w:rPr>
          <w:rFonts w:ascii="Times New Roman" w:hAnsi="Times New Roman"/>
          <w:b/>
          <w:sz w:val="24"/>
          <w:szCs w:val="24"/>
        </w:rPr>
        <w:tab/>
        <w:t xml:space="preserve">: </w:t>
      </w:r>
      <w:r w:rsidRPr="00B71428">
        <w:rPr>
          <w:rFonts w:ascii="Times New Roman" w:hAnsi="Times New Roman"/>
          <w:sz w:val="24"/>
          <w:szCs w:val="24"/>
        </w:rPr>
        <w:t>45-60 Hours.</w:t>
      </w:r>
    </w:p>
    <w:p w:rsidR="00D865BE" w:rsidRPr="00B71428" w:rsidRDefault="00D865BE" w:rsidP="00D865BE">
      <w:pPr>
        <w:spacing w:after="0"/>
        <w:jc w:val="both"/>
        <w:rPr>
          <w:rFonts w:ascii="Times New Roman" w:hAnsi="Times New Roman"/>
          <w:b/>
          <w:sz w:val="24"/>
          <w:szCs w:val="24"/>
        </w:rPr>
      </w:pPr>
    </w:p>
    <w:p w:rsidR="001E5648" w:rsidRDefault="00D865BE" w:rsidP="00D865BE">
      <w:pPr>
        <w:spacing w:after="0"/>
        <w:jc w:val="both"/>
        <w:rPr>
          <w:rFonts w:ascii="Times New Roman" w:hAnsi="Times New Roman"/>
          <w:sz w:val="24"/>
          <w:szCs w:val="24"/>
        </w:rPr>
      </w:pPr>
      <w:r w:rsidRPr="00B71428">
        <w:rPr>
          <w:rFonts w:ascii="Times New Roman" w:hAnsi="Times New Roman"/>
          <w:b/>
          <w:sz w:val="24"/>
          <w:szCs w:val="24"/>
        </w:rPr>
        <w:t>Credits</w:t>
      </w:r>
      <w:r w:rsidRPr="00B71428">
        <w:rPr>
          <w:rFonts w:ascii="Times New Roman" w:hAnsi="Times New Roman"/>
          <w:b/>
          <w:sz w:val="24"/>
          <w:szCs w:val="24"/>
        </w:rPr>
        <w:tab/>
      </w:r>
      <w:r w:rsidRPr="00B71428">
        <w:rPr>
          <w:rFonts w:ascii="Times New Roman" w:hAnsi="Times New Roman"/>
          <w:b/>
          <w:sz w:val="24"/>
          <w:szCs w:val="24"/>
        </w:rPr>
        <w:tab/>
      </w:r>
      <w:r w:rsidRPr="00B71428">
        <w:rPr>
          <w:rFonts w:ascii="Times New Roman" w:hAnsi="Times New Roman"/>
          <w:b/>
          <w:sz w:val="24"/>
          <w:szCs w:val="24"/>
        </w:rPr>
        <w:tab/>
        <w:t xml:space="preserve">: </w:t>
      </w:r>
      <w:r w:rsidRPr="00B71428">
        <w:rPr>
          <w:rFonts w:ascii="Times New Roman" w:hAnsi="Times New Roman"/>
          <w:sz w:val="24"/>
          <w:szCs w:val="24"/>
        </w:rPr>
        <w:t>A minimum of 1 credit for five hours ma</w:t>
      </w:r>
      <w:r w:rsidR="001E5648">
        <w:rPr>
          <w:rFonts w:ascii="Times New Roman" w:hAnsi="Times New Roman"/>
          <w:sz w:val="24"/>
          <w:szCs w:val="24"/>
        </w:rPr>
        <w:t xml:space="preserve">y be allotted. </w:t>
      </w:r>
    </w:p>
    <w:p w:rsidR="00CC0406" w:rsidRDefault="001E5648" w:rsidP="00D865BE">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So, </w:t>
      </w:r>
      <w:proofErr w:type="gramStart"/>
      <w:r w:rsidR="00CC0406">
        <w:rPr>
          <w:rFonts w:ascii="Times New Roman" w:hAnsi="Times New Roman"/>
          <w:sz w:val="24"/>
          <w:szCs w:val="24"/>
        </w:rPr>
        <w:t>minimum  of</w:t>
      </w:r>
      <w:proofErr w:type="gramEnd"/>
      <w:r w:rsidR="00CC0406">
        <w:rPr>
          <w:rFonts w:ascii="Times New Roman" w:hAnsi="Times New Roman"/>
          <w:sz w:val="24"/>
          <w:szCs w:val="24"/>
        </w:rPr>
        <w:t xml:space="preserve"> (4</w:t>
      </w:r>
      <w:r w:rsidR="00D865BE" w:rsidRPr="00B71428">
        <w:rPr>
          <w:rFonts w:ascii="Times New Roman" w:hAnsi="Times New Roman"/>
          <w:sz w:val="24"/>
          <w:szCs w:val="24"/>
        </w:rPr>
        <w:t xml:space="preserve">5 hours) to 12 (60 Hours) credits may </w:t>
      </w:r>
    </w:p>
    <w:p w:rsidR="00D865BE" w:rsidRPr="00B71428" w:rsidRDefault="00CC0406" w:rsidP="00D865BE">
      <w:pPr>
        <w:spacing w:after="0"/>
        <w:jc w:val="both"/>
        <w:rPr>
          <w:rFonts w:ascii="Times New Roman" w:hAnsi="Times New Roman"/>
          <w:sz w:val="24"/>
          <w:szCs w:val="24"/>
        </w:rPr>
      </w:pPr>
      <w:r>
        <w:rPr>
          <w:rFonts w:ascii="Times New Roman" w:hAnsi="Times New Roman"/>
          <w:sz w:val="24"/>
          <w:szCs w:val="24"/>
        </w:rPr>
        <w:t xml:space="preserve">                                                 </w:t>
      </w:r>
      <w:proofErr w:type="gramStart"/>
      <w:r w:rsidR="00D865BE" w:rsidRPr="00B71428">
        <w:rPr>
          <w:rFonts w:ascii="Times New Roman" w:hAnsi="Times New Roman"/>
          <w:sz w:val="24"/>
          <w:szCs w:val="24"/>
        </w:rPr>
        <w:t>be</w:t>
      </w:r>
      <w:proofErr w:type="gramEnd"/>
      <w:r w:rsidR="00D865BE" w:rsidRPr="00B71428">
        <w:rPr>
          <w:rFonts w:ascii="Times New Roman" w:hAnsi="Times New Roman"/>
          <w:sz w:val="24"/>
          <w:szCs w:val="24"/>
        </w:rPr>
        <w:t xml:space="preserve"> given,</w:t>
      </w:r>
    </w:p>
    <w:p w:rsidR="00D865BE" w:rsidRPr="00B71428" w:rsidRDefault="00D865BE" w:rsidP="00D865BE">
      <w:pPr>
        <w:spacing w:after="0"/>
        <w:jc w:val="both"/>
        <w:rPr>
          <w:rFonts w:ascii="Times New Roman" w:hAnsi="Times New Roman"/>
          <w:b/>
          <w:sz w:val="24"/>
          <w:szCs w:val="24"/>
        </w:rPr>
      </w:pPr>
    </w:p>
    <w:p w:rsidR="001E5648" w:rsidRDefault="00D865BE" w:rsidP="00D865BE">
      <w:pPr>
        <w:spacing w:after="0"/>
        <w:ind w:left="2127" w:hanging="2127"/>
        <w:jc w:val="both"/>
        <w:rPr>
          <w:rFonts w:ascii="Times New Roman" w:hAnsi="Times New Roman"/>
          <w:sz w:val="24"/>
          <w:szCs w:val="24"/>
        </w:rPr>
      </w:pPr>
      <w:r w:rsidRPr="00B71428">
        <w:rPr>
          <w:rFonts w:ascii="Times New Roman" w:hAnsi="Times New Roman"/>
          <w:b/>
          <w:sz w:val="24"/>
          <w:szCs w:val="24"/>
        </w:rPr>
        <w:t xml:space="preserve">Ideal Days </w:t>
      </w:r>
      <w:r w:rsidRPr="00B71428">
        <w:rPr>
          <w:rFonts w:ascii="Times New Roman" w:hAnsi="Times New Roman"/>
          <w:b/>
          <w:sz w:val="24"/>
          <w:szCs w:val="24"/>
        </w:rPr>
        <w:tab/>
        <w:t xml:space="preserve">: </w:t>
      </w:r>
      <w:r w:rsidRPr="00B71428">
        <w:rPr>
          <w:rFonts w:ascii="Times New Roman" w:hAnsi="Times New Roman"/>
          <w:sz w:val="24"/>
          <w:szCs w:val="24"/>
        </w:rPr>
        <w:t>Saturdays, since, it is in association with Industries. If it is online, it</w:t>
      </w:r>
    </w:p>
    <w:p w:rsidR="00D865BE" w:rsidRPr="00B71428" w:rsidRDefault="001E5648" w:rsidP="00D865BE">
      <w:pPr>
        <w:spacing w:after="0"/>
        <w:ind w:left="2127" w:hanging="2127"/>
        <w:jc w:val="both"/>
        <w:rPr>
          <w:rFonts w:ascii="Times New Roman" w:hAnsi="Times New Roman"/>
          <w:sz w:val="24"/>
          <w:szCs w:val="24"/>
        </w:rPr>
      </w:pPr>
      <w:r>
        <w:rPr>
          <w:rFonts w:ascii="Times New Roman" w:hAnsi="Times New Roman"/>
          <w:b/>
          <w:sz w:val="24"/>
          <w:szCs w:val="24"/>
        </w:rPr>
        <w:t xml:space="preserve">                                     </w:t>
      </w:r>
      <w:r w:rsidR="00D865BE" w:rsidRPr="00B71428">
        <w:rPr>
          <w:rFonts w:ascii="Times New Roman" w:hAnsi="Times New Roman"/>
          <w:sz w:val="24"/>
          <w:szCs w:val="24"/>
        </w:rPr>
        <w:t xml:space="preserve"> </w:t>
      </w:r>
      <w:proofErr w:type="gramStart"/>
      <w:r>
        <w:rPr>
          <w:rFonts w:ascii="Times New Roman" w:hAnsi="Times New Roman"/>
          <w:sz w:val="24"/>
          <w:szCs w:val="24"/>
        </w:rPr>
        <w:t>i</w:t>
      </w:r>
      <w:r w:rsidR="00D865BE" w:rsidRPr="00B71428">
        <w:rPr>
          <w:rFonts w:ascii="Times New Roman" w:hAnsi="Times New Roman"/>
          <w:sz w:val="24"/>
          <w:szCs w:val="24"/>
        </w:rPr>
        <w:t>s</w:t>
      </w:r>
      <w:proofErr w:type="gramEnd"/>
      <w:r>
        <w:rPr>
          <w:rFonts w:ascii="Times New Roman" w:hAnsi="Times New Roman"/>
          <w:sz w:val="24"/>
          <w:szCs w:val="24"/>
        </w:rPr>
        <w:t xml:space="preserve"> </w:t>
      </w:r>
      <w:r w:rsidR="00D865BE" w:rsidRPr="00B71428">
        <w:rPr>
          <w:rFonts w:ascii="Times New Roman" w:hAnsi="Times New Roman"/>
          <w:sz w:val="24"/>
          <w:szCs w:val="24"/>
        </w:rPr>
        <w:t>the choice of faculty member and student.</w:t>
      </w:r>
    </w:p>
    <w:p w:rsidR="00D865BE" w:rsidRPr="00B71428" w:rsidRDefault="00D865BE" w:rsidP="00D865BE">
      <w:pPr>
        <w:spacing w:after="0"/>
        <w:ind w:left="2127" w:hanging="2127"/>
        <w:jc w:val="both"/>
        <w:rPr>
          <w:rFonts w:ascii="Times New Roman" w:hAnsi="Times New Roman"/>
          <w:b/>
          <w:sz w:val="24"/>
          <w:szCs w:val="24"/>
        </w:rPr>
      </w:pPr>
    </w:p>
    <w:p w:rsidR="00D865BE" w:rsidRPr="00B71428" w:rsidRDefault="00D865BE" w:rsidP="00D865BE">
      <w:pPr>
        <w:spacing w:after="0"/>
        <w:jc w:val="both"/>
        <w:rPr>
          <w:rFonts w:ascii="Times New Roman" w:hAnsi="Times New Roman"/>
          <w:b/>
          <w:sz w:val="24"/>
          <w:szCs w:val="24"/>
        </w:rPr>
      </w:pPr>
      <w:r w:rsidRPr="00B71428">
        <w:rPr>
          <w:rFonts w:ascii="Times New Roman" w:hAnsi="Times New Roman"/>
          <w:b/>
          <w:sz w:val="24"/>
          <w:szCs w:val="24"/>
        </w:rPr>
        <w:t xml:space="preserve">Course </w:t>
      </w:r>
      <w:r w:rsidRPr="00B71428">
        <w:rPr>
          <w:rFonts w:ascii="Times New Roman" w:hAnsi="Times New Roman"/>
          <w:b/>
          <w:sz w:val="24"/>
          <w:szCs w:val="24"/>
        </w:rPr>
        <w:tab/>
      </w:r>
      <w:r w:rsidRPr="00B71428">
        <w:rPr>
          <w:rFonts w:ascii="Times New Roman" w:hAnsi="Times New Roman"/>
          <w:b/>
          <w:sz w:val="24"/>
          <w:szCs w:val="24"/>
        </w:rPr>
        <w:tab/>
      </w:r>
      <w:proofErr w:type="gramStart"/>
      <w:r w:rsidRPr="00B71428">
        <w:rPr>
          <w:rFonts w:ascii="Times New Roman" w:hAnsi="Times New Roman"/>
          <w:b/>
          <w:sz w:val="24"/>
          <w:szCs w:val="24"/>
        </w:rPr>
        <w:t>:</w:t>
      </w:r>
      <w:r w:rsidRPr="00B71428">
        <w:rPr>
          <w:rFonts w:ascii="Times New Roman" w:hAnsi="Times New Roman"/>
          <w:b/>
          <w:sz w:val="24"/>
          <w:szCs w:val="24"/>
          <w:u w:val="single"/>
        </w:rPr>
        <w:t>Value</w:t>
      </w:r>
      <w:proofErr w:type="gramEnd"/>
      <w:r w:rsidRPr="00B71428">
        <w:rPr>
          <w:rFonts w:ascii="Times New Roman" w:hAnsi="Times New Roman"/>
          <w:b/>
          <w:sz w:val="24"/>
          <w:szCs w:val="24"/>
          <w:u w:val="single"/>
        </w:rPr>
        <w:t xml:space="preserve"> Added courses</w:t>
      </w:r>
      <w:r w:rsidRPr="00B71428">
        <w:rPr>
          <w:rFonts w:ascii="Times New Roman" w:hAnsi="Times New Roman"/>
          <w:b/>
          <w:sz w:val="24"/>
          <w:szCs w:val="24"/>
        </w:rPr>
        <w:tab/>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Number of hours</w:t>
      </w:r>
      <w:r w:rsidRPr="00B71428">
        <w:rPr>
          <w:rFonts w:ascii="Times New Roman" w:hAnsi="Times New Roman"/>
          <w:b/>
          <w:sz w:val="24"/>
          <w:szCs w:val="24"/>
        </w:rPr>
        <w:tab/>
        <w:t xml:space="preserve">: </w:t>
      </w:r>
      <w:r w:rsidRPr="00B71428">
        <w:rPr>
          <w:rFonts w:ascii="Times New Roman" w:hAnsi="Times New Roman"/>
          <w:sz w:val="24"/>
          <w:szCs w:val="24"/>
        </w:rPr>
        <w:t>40 Hours. (As per NAAC requirement inclusive of Evaluation)</w:t>
      </w:r>
    </w:p>
    <w:p w:rsidR="00D865BE" w:rsidRPr="00B71428" w:rsidRDefault="00D865BE" w:rsidP="00D865BE">
      <w:pPr>
        <w:spacing w:after="0"/>
        <w:jc w:val="both"/>
        <w:rPr>
          <w:rFonts w:ascii="Times New Roman" w:hAnsi="Times New Roman"/>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 xml:space="preserve">Credits </w:t>
      </w:r>
      <w:r w:rsidRPr="00B71428">
        <w:rPr>
          <w:rFonts w:ascii="Times New Roman" w:hAnsi="Times New Roman"/>
          <w:b/>
          <w:sz w:val="24"/>
          <w:szCs w:val="24"/>
        </w:rPr>
        <w:tab/>
      </w:r>
      <w:r w:rsidRPr="00B71428">
        <w:rPr>
          <w:rFonts w:ascii="Times New Roman" w:hAnsi="Times New Roman"/>
          <w:sz w:val="24"/>
          <w:szCs w:val="24"/>
        </w:rPr>
        <w:tab/>
        <w:t>: 4 Credits (100 Marks) (1 Credit for 10 Hours)</w:t>
      </w:r>
    </w:p>
    <w:p w:rsidR="00D865BE" w:rsidRPr="00B71428" w:rsidRDefault="00D865BE" w:rsidP="00D865BE">
      <w:pPr>
        <w:spacing w:after="0"/>
        <w:jc w:val="both"/>
        <w:rPr>
          <w:rFonts w:ascii="Times New Roman" w:hAnsi="Times New Roman"/>
          <w:sz w:val="24"/>
          <w:szCs w:val="24"/>
        </w:rPr>
      </w:pPr>
    </w:p>
    <w:p w:rsidR="00D865BE" w:rsidRPr="00B71428" w:rsidRDefault="00D865BE" w:rsidP="00D865BE">
      <w:pPr>
        <w:spacing w:after="0"/>
        <w:jc w:val="both"/>
        <w:rPr>
          <w:rFonts w:ascii="Times New Roman" w:hAnsi="Times New Roman"/>
          <w:sz w:val="24"/>
          <w:szCs w:val="24"/>
        </w:rPr>
      </w:pPr>
      <w:r w:rsidRPr="00B71428">
        <w:rPr>
          <w:rFonts w:ascii="Times New Roman" w:hAnsi="Times New Roman"/>
          <w:b/>
          <w:sz w:val="24"/>
          <w:szCs w:val="24"/>
        </w:rPr>
        <w:t>Ideal Days</w:t>
      </w:r>
      <w:r w:rsidRPr="00B71428">
        <w:rPr>
          <w:rFonts w:ascii="Times New Roman" w:hAnsi="Times New Roman"/>
          <w:sz w:val="24"/>
          <w:szCs w:val="24"/>
        </w:rPr>
        <w:tab/>
      </w:r>
      <w:r w:rsidRPr="00B71428">
        <w:rPr>
          <w:rFonts w:ascii="Times New Roman" w:hAnsi="Times New Roman"/>
          <w:sz w:val="24"/>
          <w:szCs w:val="24"/>
        </w:rPr>
        <w:tab/>
        <w:t>:  1</w:t>
      </w:r>
      <w:r w:rsidRPr="00B71428">
        <w:rPr>
          <w:rFonts w:ascii="Times New Roman" w:hAnsi="Times New Roman"/>
          <w:sz w:val="24"/>
          <w:szCs w:val="24"/>
          <w:vertAlign w:val="superscript"/>
        </w:rPr>
        <w:t>st</w:t>
      </w:r>
      <w:r w:rsidRPr="00B71428">
        <w:rPr>
          <w:rFonts w:ascii="Times New Roman" w:hAnsi="Times New Roman"/>
          <w:sz w:val="24"/>
          <w:szCs w:val="24"/>
        </w:rPr>
        <w:t xml:space="preserve"> week of December </w:t>
      </w:r>
      <w:r w:rsidRPr="00B71428">
        <w:rPr>
          <w:rFonts w:ascii="Times New Roman" w:hAnsi="Times New Roman"/>
          <w:b/>
          <w:sz w:val="24"/>
          <w:szCs w:val="24"/>
        </w:rPr>
        <w:t xml:space="preserve">or </w:t>
      </w:r>
      <w:r w:rsidRPr="00B71428">
        <w:rPr>
          <w:rFonts w:ascii="Times New Roman" w:hAnsi="Times New Roman"/>
          <w:sz w:val="24"/>
          <w:szCs w:val="24"/>
        </w:rPr>
        <w:t>January in every Academic year.</w:t>
      </w:r>
    </w:p>
    <w:p w:rsidR="00D865BE" w:rsidRPr="00B71428" w:rsidRDefault="00D865BE" w:rsidP="00D865BE">
      <w:pPr>
        <w:pStyle w:val="ListParagraph"/>
        <w:numPr>
          <w:ilvl w:val="0"/>
          <w:numId w:val="34"/>
        </w:numPr>
        <w:spacing w:line="259" w:lineRule="auto"/>
        <w:ind w:left="2977"/>
        <w:jc w:val="both"/>
        <w:rPr>
          <w:rFonts w:cs="Times New Roman"/>
          <w:sz w:val="24"/>
          <w:szCs w:val="24"/>
        </w:rPr>
      </w:pPr>
      <w:r w:rsidRPr="00B71428">
        <w:rPr>
          <w:rFonts w:cs="Times New Roman"/>
          <w:sz w:val="24"/>
          <w:szCs w:val="24"/>
        </w:rPr>
        <w:t>Immediately after the completion of Odd Semester Examination.</w:t>
      </w:r>
    </w:p>
    <w:p w:rsidR="00D865BE" w:rsidRPr="00B71428" w:rsidRDefault="00D865BE" w:rsidP="00D865BE">
      <w:pPr>
        <w:pStyle w:val="ListParagraph"/>
        <w:numPr>
          <w:ilvl w:val="0"/>
          <w:numId w:val="34"/>
        </w:numPr>
        <w:spacing w:line="259" w:lineRule="auto"/>
        <w:ind w:left="2977"/>
        <w:jc w:val="both"/>
        <w:rPr>
          <w:rFonts w:cs="Times New Roman"/>
          <w:sz w:val="24"/>
          <w:szCs w:val="24"/>
        </w:rPr>
      </w:pPr>
      <w:r w:rsidRPr="00B71428">
        <w:rPr>
          <w:rFonts w:cs="Times New Roman"/>
          <w:sz w:val="24"/>
          <w:szCs w:val="24"/>
        </w:rPr>
        <w:t>In the beginning of Odd Semester for the 2</w:t>
      </w:r>
      <w:r w:rsidRPr="00B71428">
        <w:rPr>
          <w:rFonts w:cs="Times New Roman"/>
          <w:sz w:val="24"/>
          <w:szCs w:val="24"/>
          <w:vertAlign w:val="superscript"/>
        </w:rPr>
        <w:t>nd</w:t>
      </w:r>
      <w:r w:rsidRPr="00B71428">
        <w:rPr>
          <w:rFonts w:cs="Times New Roman"/>
          <w:sz w:val="24"/>
          <w:szCs w:val="24"/>
        </w:rPr>
        <w:t xml:space="preserve"> year students. </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spacing w:after="0"/>
        <w:jc w:val="both"/>
        <w:rPr>
          <w:rFonts w:ascii="Times New Roman" w:hAnsi="Times New Roman"/>
          <w:b/>
          <w:sz w:val="24"/>
          <w:szCs w:val="24"/>
        </w:rPr>
      </w:pPr>
      <w:r w:rsidRPr="00B71428">
        <w:rPr>
          <w:rFonts w:ascii="Times New Roman" w:hAnsi="Times New Roman"/>
          <w:b/>
          <w:sz w:val="24"/>
          <w:szCs w:val="24"/>
        </w:rPr>
        <w:t>Implementation of Outcome based Education and issuance of Certificate and credit allotment for value added course and certificate courses:</w:t>
      </w:r>
    </w:p>
    <w:p w:rsidR="00D865BE" w:rsidRPr="00B71428" w:rsidRDefault="00D865BE" w:rsidP="00D865BE">
      <w:pPr>
        <w:spacing w:after="0"/>
        <w:jc w:val="both"/>
        <w:rPr>
          <w:rFonts w:ascii="Times New Roman" w:hAnsi="Times New Roman"/>
          <w:b/>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Both Value-added and certificate courses are non-scholastic courses. Hence, the credits earned will be add-on Credits.</w:t>
      </w:r>
    </w:p>
    <w:p w:rsidR="00D865BE" w:rsidRPr="00B71428" w:rsidRDefault="00D865BE" w:rsidP="00D865BE">
      <w:pPr>
        <w:pStyle w:val="ListParagraph"/>
        <w:ind w:left="851"/>
        <w:jc w:val="bot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 xml:space="preserve">The certificate for successful completion of the courses will be issued by the Controller of Examinations based on the mark statements received from the respective departments. </w:t>
      </w:r>
    </w:p>
    <w:p w:rsidR="00D865BE" w:rsidRPr="00B71428" w:rsidRDefault="00D865BE" w:rsidP="00D865BE">
      <w:pPr>
        <w:pStyle w:val="ListParagrap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The credits earned from these courses will be mentioned in the bottom of the consolidated mark statements with a note to refer the certificate for complete details.</w:t>
      </w:r>
    </w:p>
    <w:p w:rsidR="00D865BE" w:rsidRPr="00B71428" w:rsidRDefault="00D865BE" w:rsidP="00D865BE">
      <w:pPr>
        <w:pStyle w:val="ListParagrap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It is decided to give the responsibility to the respective departments for conduct of the examination and send the final mark statements with credits allotment to the Controller of Examinations office.</w:t>
      </w:r>
    </w:p>
    <w:p w:rsidR="00D865BE" w:rsidRPr="00B71428" w:rsidRDefault="00D865BE" w:rsidP="00D865BE">
      <w:pPr>
        <w:pStyle w:val="ListParagraph"/>
        <w:rPr>
          <w:rFonts w:cs="Times New Roman"/>
          <w:sz w:val="24"/>
          <w:szCs w:val="24"/>
        </w:rPr>
      </w:pPr>
    </w:p>
    <w:p w:rsidR="00D865BE" w:rsidRPr="00B71428" w:rsidRDefault="00D865BE" w:rsidP="00D865BE">
      <w:pPr>
        <w:pStyle w:val="ListParagraph"/>
        <w:numPr>
          <w:ilvl w:val="0"/>
          <w:numId w:val="35"/>
        </w:numPr>
        <w:spacing w:line="259" w:lineRule="auto"/>
        <w:ind w:left="851"/>
        <w:jc w:val="both"/>
        <w:rPr>
          <w:rFonts w:cs="Times New Roman"/>
          <w:sz w:val="24"/>
          <w:szCs w:val="24"/>
        </w:rPr>
      </w:pPr>
      <w:r w:rsidRPr="00B71428">
        <w:rPr>
          <w:rFonts w:cs="Times New Roman"/>
          <w:sz w:val="24"/>
          <w:szCs w:val="24"/>
        </w:rPr>
        <w:t>A Minimum cost of Rs.100/- for each certificate will be collected from the students by the Controller of Examination office.</w:t>
      </w:r>
    </w:p>
    <w:p w:rsidR="00D865BE" w:rsidRPr="00B71428" w:rsidRDefault="00D865BE" w:rsidP="00D865BE">
      <w:pPr>
        <w:pStyle w:val="ListParagraph"/>
        <w:ind w:left="851"/>
        <w:jc w:val="center"/>
        <w:rPr>
          <w:rFonts w:cs="Times New Roman"/>
          <w:sz w:val="24"/>
          <w:szCs w:val="24"/>
        </w:rPr>
      </w:pPr>
      <w:r w:rsidRPr="00B71428">
        <w:rPr>
          <w:rFonts w:cs="Times New Roman"/>
          <w:sz w:val="24"/>
          <w:szCs w:val="24"/>
        </w:rPr>
        <w:lastRenderedPageBreak/>
        <w:t>*****</w:t>
      </w:r>
    </w:p>
    <w:p w:rsidR="00D865BE" w:rsidRPr="00B71428"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sz w:val="24"/>
          <w:szCs w:val="24"/>
        </w:rPr>
      </w:pPr>
    </w:p>
    <w:p w:rsidR="00D865BE" w:rsidRPr="00B71428" w:rsidRDefault="00D865BE" w:rsidP="00D865BE">
      <w:pPr>
        <w:jc w:val="center"/>
        <w:rPr>
          <w:rFonts w:ascii="Times New Roman" w:hAnsi="Times New Roman"/>
          <w:b/>
          <w:bCs/>
          <w:sz w:val="24"/>
          <w:szCs w:val="24"/>
          <w:u w:val="single"/>
        </w:rPr>
      </w:pPr>
      <w:proofErr w:type="gramStart"/>
      <w:r w:rsidRPr="00B71428">
        <w:rPr>
          <w:rFonts w:ascii="Times New Roman" w:hAnsi="Times New Roman"/>
          <w:b/>
          <w:bCs/>
          <w:sz w:val="24"/>
          <w:szCs w:val="24"/>
          <w:u w:val="single"/>
        </w:rPr>
        <w:t>CERTIFICATE  COURSE</w:t>
      </w:r>
      <w:r w:rsidR="007E7F9A" w:rsidRPr="00B71428">
        <w:rPr>
          <w:rFonts w:ascii="Times New Roman" w:hAnsi="Times New Roman"/>
          <w:b/>
          <w:bCs/>
          <w:sz w:val="24"/>
          <w:szCs w:val="24"/>
          <w:u w:val="single"/>
        </w:rPr>
        <w:t>S</w:t>
      </w:r>
      <w:proofErr w:type="gramEnd"/>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7"/>
        <w:gridCol w:w="821"/>
        <w:gridCol w:w="2052"/>
        <w:gridCol w:w="3514"/>
        <w:gridCol w:w="1796"/>
      </w:tblGrid>
      <w:tr w:rsidR="00D865BE" w:rsidRPr="00B71428" w:rsidTr="009220AF">
        <w:trPr>
          <w:trHeight w:val="464"/>
        </w:trPr>
        <w:tc>
          <w:tcPr>
            <w:tcW w:w="9738" w:type="dxa"/>
            <w:gridSpan w:val="8"/>
            <w:vAlign w:val="center"/>
          </w:tcPr>
          <w:p w:rsidR="00D865BE" w:rsidRPr="00B71428" w:rsidRDefault="00D865BE" w:rsidP="009220AF">
            <w:pPr>
              <w:spacing w:after="0"/>
              <w:ind w:left="-90" w:right="-18"/>
              <w:jc w:val="center"/>
              <w:rPr>
                <w:rFonts w:ascii="Times New Roman" w:hAnsi="Times New Roman"/>
                <w:b/>
                <w:bCs/>
                <w:sz w:val="24"/>
                <w:szCs w:val="24"/>
              </w:rPr>
            </w:pPr>
            <w:r w:rsidRPr="00B71428">
              <w:rPr>
                <w:rFonts w:ascii="Times New Roman" w:hAnsi="Times New Roman"/>
                <w:sz w:val="24"/>
                <w:szCs w:val="24"/>
              </w:rPr>
              <w:br w:type="page"/>
            </w:r>
            <w:r w:rsidRPr="00B71428">
              <w:rPr>
                <w:rFonts w:ascii="Times New Roman" w:hAnsi="Times New Roman"/>
                <w:b/>
                <w:sz w:val="24"/>
                <w:szCs w:val="24"/>
              </w:rPr>
              <w:t>PROFESSIONAL WRITING</w:t>
            </w:r>
          </w:p>
        </w:tc>
      </w:tr>
      <w:tr w:rsidR="001F3DA2" w:rsidRPr="00B71428" w:rsidTr="009220AF">
        <w:trPr>
          <w:trHeight w:val="464"/>
        </w:trPr>
        <w:tc>
          <w:tcPr>
            <w:tcW w:w="9738" w:type="dxa"/>
            <w:gridSpan w:val="8"/>
            <w:vAlign w:val="center"/>
          </w:tcPr>
          <w:p w:rsidR="001F3DA2" w:rsidRPr="001F3DA2" w:rsidRDefault="001F3DA2" w:rsidP="001F3DA2">
            <w:pPr>
              <w:spacing w:after="0"/>
              <w:ind w:left="-90" w:right="-18"/>
              <w:rPr>
                <w:rFonts w:ascii="Times New Roman" w:hAnsi="Times New Roman"/>
                <w:b/>
                <w:sz w:val="24"/>
                <w:szCs w:val="24"/>
              </w:rPr>
            </w:pPr>
            <w:r w:rsidRPr="001F3DA2">
              <w:rPr>
                <w:rFonts w:ascii="Times New Roman" w:hAnsi="Times New Roman"/>
                <w:b/>
                <w:sz w:val="24"/>
                <w:szCs w:val="24"/>
              </w:rPr>
              <w:t>Certificate Course</w:t>
            </w:r>
          </w:p>
        </w:tc>
      </w:tr>
      <w:tr w:rsidR="00D865BE" w:rsidRPr="00B71428" w:rsidTr="009220AF">
        <w:tc>
          <w:tcPr>
            <w:tcW w:w="4428" w:type="dxa"/>
            <w:gridSpan w:val="6"/>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LINGUISTICS</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D865BE" w:rsidRPr="00B71428" w:rsidRDefault="004A6181" w:rsidP="009220AF">
            <w:pPr>
              <w:spacing w:after="0"/>
              <w:rPr>
                <w:rFonts w:ascii="Times New Roman" w:hAnsi="Times New Roman"/>
                <w:b/>
                <w:bCs/>
                <w:sz w:val="24"/>
                <w:szCs w:val="24"/>
              </w:rPr>
            </w:pPr>
            <w:r>
              <w:rPr>
                <w:rFonts w:ascii="Times New Roman" w:hAnsi="Times New Roman"/>
                <w:b/>
                <w:bCs/>
                <w:sz w:val="24"/>
                <w:szCs w:val="24"/>
              </w:rPr>
              <w:t xml:space="preserve">Dr. N. VIJAYAN, Assistant </w:t>
            </w:r>
            <w:r w:rsidR="00D865BE" w:rsidRPr="00B71428">
              <w:rPr>
                <w:rFonts w:ascii="Times New Roman" w:hAnsi="Times New Roman"/>
                <w:b/>
                <w:bCs/>
                <w:sz w:val="24"/>
                <w:szCs w:val="24"/>
              </w:rPr>
              <w:t>Professor</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D865BE" w:rsidRPr="00B71428" w:rsidRDefault="004A6181" w:rsidP="009220AF">
            <w:pPr>
              <w:spacing w:after="0"/>
              <w:rPr>
                <w:rFonts w:ascii="Times New Roman" w:hAnsi="Times New Roman"/>
                <w:b/>
                <w:bCs/>
                <w:sz w:val="24"/>
                <w:szCs w:val="24"/>
              </w:rPr>
            </w:pPr>
            <w:r>
              <w:rPr>
                <w:rFonts w:ascii="Times New Roman" w:hAnsi="Times New Roman"/>
                <w:b/>
                <w:bCs/>
                <w:sz w:val="24"/>
                <w:szCs w:val="24"/>
              </w:rPr>
              <w:t xml:space="preserve">Coimbatore-46. </w:t>
            </w:r>
            <w:proofErr w:type="spellStart"/>
            <w:r w:rsidR="002279A8">
              <w:rPr>
                <w:rFonts w:ascii="Times New Roman" w:hAnsi="Times New Roman"/>
                <w:b/>
                <w:bCs/>
                <w:sz w:val="24"/>
                <w:szCs w:val="24"/>
              </w:rPr>
              <w:t>Ph.no</w:t>
            </w:r>
            <w:proofErr w:type="spellEnd"/>
            <w:r w:rsidR="002279A8">
              <w:rPr>
                <w:rFonts w:ascii="Times New Roman" w:hAnsi="Times New Roman"/>
                <w:b/>
                <w:bCs/>
                <w:sz w:val="24"/>
                <w:szCs w:val="24"/>
              </w:rPr>
              <w:t>.</w:t>
            </w:r>
            <w:r w:rsidR="009A5FAC">
              <w:rPr>
                <w:rFonts w:ascii="Times New Roman" w:hAnsi="Times New Roman"/>
                <w:b/>
                <w:bCs/>
                <w:sz w:val="24"/>
                <w:szCs w:val="24"/>
              </w:rPr>
              <w:t xml:space="preserve"> 9731753413</w:t>
            </w:r>
          </w:p>
          <w:p w:rsidR="00D865BE" w:rsidRPr="00B71428" w:rsidRDefault="00D865BE" w:rsidP="009220AF">
            <w:pPr>
              <w:spacing w:after="0"/>
              <w:rPr>
                <w:rFonts w:ascii="Times New Roman" w:hAnsi="Times New Roman"/>
                <w:b/>
                <w:bCs/>
                <w:sz w:val="24"/>
                <w:szCs w:val="24"/>
              </w:rPr>
            </w:pPr>
            <w:proofErr w:type="gramStart"/>
            <w:r w:rsidRPr="00B71428">
              <w:rPr>
                <w:rFonts w:ascii="Times New Roman" w:hAnsi="Times New Roman"/>
                <w:b/>
                <w:bCs/>
                <w:sz w:val="24"/>
                <w:szCs w:val="24"/>
              </w:rPr>
              <w:t>e-mail</w:t>
            </w:r>
            <w:proofErr w:type="gramEnd"/>
            <w:r w:rsidRPr="00B71428">
              <w:rPr>
                <w:rFonts w:ascii="Times New Roman" w:hAnsi="Times New Roman"/>
                <w:b/>
                <w:bCs/>
                <w:sz w:val="24"/>
                <w:szCs w:val="24"/>
              </w:rPr>
              <w:t>.</w:t>
            </w:r>
            <w:r w:rsidRPr="00B71428">
              <w:rPr>
                <w:rFonts w:ascii="Times New Roman" w:hAnsi="Times New Roman"/>
                <w:sz w:val="24"/>
                <w:szCs w:val="24"/>
              </w:rPr>
              <w:t xml:space="preserve"> </w:t>
            </w:r>
            <w:r w:rsidR="004A6181">
              <w:rPr>
                <w:rFonts w:ascii="Times New Roman" w:hAnsi="Times New Roman"/>
                <w:b/>
                <w:bCs/>
                <w:sz w:val="24"/>
                <w:szCs w:val="24"/>
              </w:rPr>
              <w:t>vijayan@buc.edu.in</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M.A Linguistics</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332"/>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Mode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Collaboration if any with Companies</w:t>
            </w:r>
          </w:p>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w:t>
            </w:r>
            <w:proofErr w:type="gramStart"/>
            <w:r w:rsidRPr="00B71428">
              <w:rPr>
                <w:rFonts w:ascii="Times New Roman" w:hAnsi="Times New Roman"/>
                <w:bCs/>
                <w:sz w:val="24"/>
                <w:szCs w:val="24"/>
              </w:rPr>
              <w:t>if</w:t>
            </w:r>
            <w:proofErr w:type="gramEnd"/>
            <w:r w:rsidRPr="00B71428">
              <w:rPr>
                <w:rFonts w:ascii="Times New Roman" w:hAnsi="Times New Roman"/>
                <w:bCs/>
                <w:sz w:val="24"/>
                <w:szCs w:val="24"/>
              </w:rPr>
              <w:t xml:space="preserve"> Yes, Full Address of the Company Address , Name of the Contact Person, Phone, e-mail etc.)</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8"/>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Job Opportunities: </w:t>
            </w:r>
          </w:p>
        </w:tc>
      </w:tr>
      <w:tr w:rsidR="00D865BE" w:rsidRPr="00B71428" w:rsidTr="009220AF">
        <w:trPr>
          <w:trHeight w:val="143"/>
        </w:trPr>
        <w:tc>
          <w:tcPr>
            <w:tcW w:w="9738" w:type="dxa"/>
            <w:gridSpan w:val="8"/>
          </w:tcPr>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1.</w:t>
            </w:r>
            <w:r w:rsidRPr="00B71428">
              <w:rPr>
                <w:rFonts w:ascii="Times New Roman" w:hAnsi="Times New Roman"/>
                <w:sz w:val="24"/>
                <w:szCs w:val="24"/>
              </w:rPr>
              <w:t xml:space="preserve">  Writing for Mass media</w:t>
            </w:r>
          </w:p>
        </w:tc>
      </w:tr>
      <w:tr w:rsidR="00D865BE" w:rsidRPr="00B71428" w:rsidTr="009220AF">
        <w:trPr>
          <w:trHeight w:val="287"/>
        </w:trPr>
        <w:tc>
          <w:tcPr>
            <w:tcW w:w="9738" w:type="dxa"/>
            <w:gridSpan w:val="8"/>
          </w:tcPr>
          <w:p w:rsidR="00D865BE" w:rsidRPr="00B71428" w:rsidRDefault="00D865BE" w:rsidP="009220AF">
            <w:pPr>
              <w:rPr>
                <w:rFonts w:ascii="Times New Roman" w:hAnsi="Times New Roman"/>
                <w:b/>
                <w:sz w:val="24"/>
                <w:szCs w:val="24"/>
              </w:rPr>
            </w:pPr>
            <w:r w:rsidRPr="00B71428">
              <w:rPr>
                <w:rFonts w:ascii="Times New Roman" w:hAnsi="Times New Roman"/>
                <w:bCs/>
                <w:sz w:val="24"/>
                <w:szCs w:val="24"/>
              </w:rPr>
              <w:t xml:space="preserve">2. </w:t>
            </w:r>
            <w:r w:rsidRPr="00B71428">
              <w:rPr>
                <w:rFonts w:ascii="Times New Roman" w:hAnsi="Times New Roman"/>
                <w:sz w:val="24"/>
                <w:szCs w:val="24"/>
              </w:rPr>
              <w:t>Scientific writing for companies and products</w:t>
            </w: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25"/>
        </w:trPr>
        <w:tc>
          <w:tcPr>
            <w:tcW w:w="9738" w:type="dxa"/>
            <w:gridSpan w:val="8"/>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2D3B45"/>
                <w:sz w:val="24"/>
                <w:szCs w:val="24"/>
              </w:rPr>
              <w:t>To write effectively   about a variety of professional, technical, and scientific texts, both print and online.</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2D3B45"/>
                <w:sz w:val="24"/>
                <w:szCs w:val="24"/>
              </w:rPr>
              <w:t>To establish the role of rhetoric in the production, reception, and transmission of professional texts, in professional fields.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To use computer technologies necessary to communicate, research, design, and publish texts.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2D3B45"/>
                <w:sz w:val="24"/>
                <w:szCs w:val="24"/>
              </w:rPr>
              <w:t>To identify and use professional writing strategies for the production of professional documents and researches.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 xml:space="preserve">To develop strategies on </w:t>
            </w:r>
            <w:proofErr w:type="gramStart"/>
            <w:r w:rsidRPr="00B71428">
              <w:rPr>
                <w:rFonts w:ascii="Times New Roman" w:eastAsia="Times New Roman" w:hAnsi="Times New Roman"/>
                <w:color w:val="616161"/>
                <w:sz w:val="24"/>
                <w:szCs w:val="24"/>
              </w:rPr>
              <w:t>writing  memos</w:t>
            </w:r>
            <w:proofErr w:type="gramEnd"/>
            <w:r w:rsidRPr="00B71428">
              <w:rPr>
                <w:rFonts w:ascii="Times New Roman" w:eastAsia="Times New Roman" w:hAnsi="Times New Roman"/>
                <w:color w:val="616161"/>
                <w:sz w:val="24"/>
                <w:szCs w:val="24"/>
              </w:rPr>
              <w:t>, instructions,  reports, drafting and revision that meet the needs of contemporary professional requirements.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To work with others to improve their writing and produce texts and presentations.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7</w:t>
            </w:r>
          </w:p>
        </w:tc>
        <w:tc>
          <w:tcPr>
            <w:tcW w:w="9180" w:type="dxa"/>
            <w:gridSpan w:val="5"/>
          </w:tcPr>
          <w:p w:rsidR="00D865BE" w:rsidRPr="00B71428" w:rsidRDefault="00D865BE" w:rsidP="009220AF">
            <w:pPr>
              <w:shd w:val="clear" w:color="auto" w:fill="FFFFFF"/>
              <w:spacing w:before="100" w:beforeAutospacing="1" w:afterAutospacing="1"/>
              <w:ind w:left="375"/>
              <w:jc w:val="both"/>
              <w:rPr>
                <w:rFonts w:ascii="Times New Roman" w:hAnsi="Times New Roman"/>
                <w:sz w:val="24"/>
                <w:szCs w:val="24"/>
              </w:rPr>
            </w:pPr>
            <w:r w:rsidRPr="00B71428">
              <w:rPr>
                <w:rFonts w:ascii="Times New Roman" w:eastAsia="Times New Roman" w:hAnsi="Times New Roman"/>
                <w:color w:val="616161"/>
                <w:sz w:val="24"/>
                <w:szCs w:val="24"/>
              </w:rPr>
              <w:t xml:space="preserve">To understand ethical considerations involved in writing and testing the writing </w:t>
            </w:r>
            <w:proofErr w:type="gramStart"/>
            <w:r w:rsidRPr="00B71428">
              <w:rPr>
                <w:rFonts w:ascii="Times New Roman" w:eastAsia="Times New Roman" w:hAnsi="Times New Roman"/>
                <w:color w:val="616161"/>
                <w:sz w:val="24"/>
                <w:szCs w:val="24"/>
              </w:rPr>
              <w:t>of  presentations</w:t>
            </w:r>
            <w:proofErr w:type="gramEnd"/>
            <w:r w:rsidRPr="00B71428">
              <w:rPr>
                <w:rFonts w:ascii="Times New Roman" w:eastAsia="Times New Roman" w:hAnsi="Times New Roman"/>
                <w:color w:val="616161"/>
                <w:sz w:val="24"/>
                <w:szCs w:val="24"/>
              </w:rPr>
              <w:t xml:space="preserve"> and documents.</w:t>
            </w:r>
          </w:p>
        </w:tc>
      </w:tr>
      <w:tr w:rsidR="00D865BE" w:rsidRPr="00B71428" w:rsidTr="009220AF">
        <w:trPr>
          <w:trHeight w:val="322"/>
        </w:trPr>
        <w:tc>
          <w:tcPr>
            <w:tcW w:w="2376" w:type="dxa"/>
            <w:gridSpan w:val="5"/>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lastRenderedPageBreak/>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8"/>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Unit-I –Introduction</w:t>
            </w:r>
          </w:p>
          <w:p w:rsidR="00D865BE" w:rsidRPr="00B71428" w:rsidRDefault="00D865BE" w:rsidP="009220AF">
            <w:pPr>
              <w:jc w:val="both"/>
              <w:rPr>
                <w:rFonts w:ascii="Times New Roman" w:hAnsi="Times New Roman"/>
                <w:b/>
                <w:sz w:val="24"/>
                <w:szCs w:val="24"/>
              </w:rPr>
            </w:pPr>
            <w:r w:rsidRPr="00B71428">
              <w:rPr>
                <w:rFonts w:ascii="Times New Roman" w:hAnsi="Times New Roman"/>
                <w:b/>
                <w:bCs/>
                <w:sz w:val="24"/>
                <w:szCs w:val="24"/>
              </w:rPr>
              <w:t>Professional Writing:</w:t>
            </w:r>
            <w:r w:rsidRPr="00B71428">
              <w:rPr>
                <w:rFonts w:ascii="Times New Roman" w:hAnsi="Times New Roman"/>
                <w:sz w:val="24"/>
                <w:szCs w:val="24"/>
              </w:rPr>
              <w:t xml:space="preserve"> Definition: - Need </w:t>
            </w:r>
            <w:proofErr w:type="gramStart"/>
            <w:r w:rsidRPr="00B71428">
              <w:rPr>
                <w:rFonts w:ascii="Times New Roman" w:hAnsi="Times New Roman"/>
                <w:sz w:val="24"/>
                <w:szCs w:val="24"/>
              </w:rPr>
              <w:t>and  importance</w:t>
            </w:r>
            <w:proofErr w:type="gramEnd"/>
            <w:r w:rsidRPr="00B71428">
              <w:rPr>
                <w:rFonts w:ascii="Times New Roman" w:hAnsi="Times New Roman"/>
                <w:sz w:val="24"/>
                <w:szCs w:val="24"/>
              </w:rPr>
              <w:t>-scope-purpose-audience, code of conduct and standards of practice.</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Unit-II – Mechanics and Rhetoric</w:t>
            </w:r>
          </w:p>
          <w:p w:rsidR="00D865BE" w:rsidRPr="00B71428" w:rsidRDefault="00D865BE" w:rsidP="009220AF">
            <w:pPr>
              <w:jc w:val="both"/>
              <w:rPr>
                <w:rFonts w:ascii="Times New Roman" w:hAnsi="Times New Roman"/>
                <w:bCs/>
                <w:sz w:val="24"/>
                <w:szCs w:val="24"/>
              </w:rPr>
            </w:pPr>
            <w:r w:rsidRPr="00B71428">
              <w:rPr>
                <w:rFonts w:ascii="Times New Roman" w:hAnsi="Times New Roman"/>
                <w:b/>
                <w:bCs/>
                <w:sz w:val="24"/>
                <w:szCs w:val="24"/>
              </w:rPr>
              <w:t>Writing Mechanics and Components</w:t>
            </w:r>
            <w:r w:rsidRPr="00B71428">
              <w:rPr>
                <w:rFonts w:ascii="Times New Roman" w:hAnsi="Times New Roman"/>
                <w:sz w:val="24"/>
                <w:szCs w:val="24"/>
              </w:rPr>
              <w:t xml:space="preserve">- punctuations –spelling  - grammar - syntax- rhetoric, </w:t>
            </w:r>
            <w:r w:rsidRPr="00B71428">
              <w:rPr>
                <w:rFonts w:ascii="Times New Roman" w:hAnsi="Times New Roman"/>
                <w:b/>
                <w:bCs/>
                <w:sz w:val="24"/>
                <w:szCs w:val="24"/>
              </w:rPr>
              <w:t xml:space="preserve">Various types </w:t>
            </w:r>
            <w:r w:rsidRPr="00B71428">
              <w:rPr>
                <w:rFonts w:ascii="Times New Roman" w:hAnsi="Times New Roman"/>
                <w:sz w:val="24"/>
                <w:szCs w:val="24"/>
              </w:rPr>
              <w:t xml:space="preserve">of </w:t>
            </w:r>
            <w:r w:rsidR="006A167F" w:rsidRPr="00B71428">
              <w:rPr>
                <w:rFonts w:ascii="Times New Roman" w:hAnsi="Times New Roman"/>
                <w:sz w:val="24"/>
                <w:szCs w:val="24"/>
              </w:rPr>
              <w:t>Styles; Literary</w:t>
            </w:r>
            <w:r w:rsidRPr="00B71428">
              <w:rPr>
                <w:rFonts w:ascii="Times New Roman" w:hAnsi="Times New Roman"/>
                <w:sz w:val="24"/>
                <w:szCs w:val="24"/>
              </w:rPr>
              <w:t>-Functional –Professional.</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Unit-III –Effective Writing</w:t>
            </w:r>
          </w:p>
          <w:p w:rsidR="00D865BE" w:rsidRPr="00B71428" w:rsidRDefault="00D865BE" w:rsidP="009220AF">
            <w:pPr>
              <w:spacing w:after="0"/>
              <w:rPr>
                <w:rFonts w:ascii="Times New Roman" w:hAnsi="Times New Roman"/>
                <w:b/>
                <w:sz w:val="24"/>
                <w:szCs w:val="24"/>
              </w:rPr>
            </w:pPr>
            <w:r w:rsidRPr="00B71428">
              <w:rPr>
                <w:rFonts w:ascii="Times New Roman" w:hAnsi="Times New Roman"/>
                <w:b/>
                <w:bCs/>
                <w:sz w:val="24"/>
                <w:szCs w:val="24"/>
              </w:rPr>
              <w:t xml:space="preserve"> Structuring effective discourse Pattern: </w:t>
            </w:r>
            <w:r w:rsidRPr="00B71428">
              <w:rPr>
                <w:rFonts w:ascii="Times New Roman" w:hAnsi="Times New Roman"/>
                <w:sz w:val="24"/>
                <w:szCs w:val="24"/>
              </w:rPr>
              <w:t>coherence-cohesion-competence-performance,</w:t>
            </w:r>
            <w:r w:rsidRPr="00B71428">
              <w:rPr>
                <w:rFonts w:ascii="Times New Roman" w:hAnsi="Times New Roman"/>
                <w:b/>
                <w:bCs/>
                <w:sz w:val="24"/>
                <w:szCs w:val="24"/>
              </w:rPr>
              <w:t xml:space="preserve"> Emphasize on Information</w:t>
            </w:r>
            <w:r w:rsidRPr="00B71428">
              <w:rPr>
                <w:rFonts w:ascii="Times New Roman" w:hAnsi="Times New Roman"/>
                <w:sz w:val="24"/>
                <w:szCs w:val="24"/>
              </w:rPr>
              <w:t xml:space="preserve"> - sentence length-focus on subject, verb, structure, modified.</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7A242A">
        <w:trPr>
          <w:trHeight w:val="1826"/>
        </w:trPr>
        <w:tc>
          <w:tcPr>
            <w:tcW w:w="1555" w:type="dxa"/>
            <w:gridSpan w:val="4"/>
          </w:tcPr>
          <w:p w:rsidR="00D865BE" w:rsidRPr="00B71428" w:rsidRDefault="00D865BE" w:rsidP="009220AF">
            <w:pPr>
              <w:spacing w:after="0"/>
              <w:ind w:left="115" w:right="115"/>
              <w:rPr>
                <w:rFonts w:ascii="Times New Roman" w:hAnsi="Times New Roman"/>
                <w:sz w:val="24"/>
                <w:szCs w:val="24"/>
              </w:rPr>
            </w:pPr>
            <w:r w:rsidRPr="00B71428">
              <w:rPr>
                <w:rFonts w:ascii="Times New Roman" w:hAnsi="Times New Roman"/>
                <w:sz w:val="24"/>
                <w:szCs w:val="24"/>
              </w:rPr>
              <w:t>Module 4</w:t>
            </w:r>
          </w:p>
        </w:tc>
        <w:tc>
          <w:tcPr>
            <w:tcW w:w="6387" w:type="dxa"/>
            <w:gridSpan w:val="3"/>
          </w:tcPr>
          <w:p w:rsidR="00D865BE" w:rsidRPr="00B71428" w:rsidRDefault="00D865BE" w:rsidP="009220AF">
            <w:pPr>
              <w:spacing w:after="0"/>
              <w:ind w:left="115" w:right="115"/>
              <w:rPr>
                <w:rFonts w:ascii="Times New Roman" w:hAnsi="Times New Roman"/>
                <w:sz w:val="24"/>
                <w:szCs w:val="24"/>
              </w:rPr>
            </w:pPr>
            <w:r w:rsidRPr="00B71428">
              <w:rPr>
                <w:rFonts w:ascii="Times New Roman" w:hAnsi="Times New Roman"/>
                <w:bCs/>
                <w:sz w:val="24"/>
                <w:szCs w:val="24"/>
              </w:rPr>
              <w:t>Right words and Phrases</w:t>
            </w:r>
            <w:r w:rsidRPr="00B71428">
              <w:rPr>
                <w:rFonts w:ascii="Times New Roman" w:hAnsi="Times New Roman"/>
                <w:sz w:val="24"/>
                <w:szCs w:val="24"/>
              </w:rPr>
              <w:t>: appropriateness and formality - clear and specific- concise- inoffensive language</w:t>
            </w:r>
            <w:r w:rsidRPr="00B71428">
              <w:rPr>
                <w:rFonts w:ascii="Times New Roman" w:hAnsi="Times New Roman"/>
                <w:bCs/>
                <w:sz w:val="24"/>
                <w:szCs w:val="24"/>
              </w:rPr>
              <w:t xml:space="preserve"> Unit-IV–Application of Writing.</w:t>
            </w:r>
          </w:p>
        </w:tc>
        <w:tc>
          <w:tcPr>
            <w:tcW w:w="1796" w:type="dxa"/>
          </w:tcPr>
          <w:p w:rsidR="00D865BE" w:rsidRPr="00B71428" w:rsidRDefault="00D865BE" w:rsidP="009220AF">
            <w:pPr>
              <w:spacing w:after="0"/>
              <w:ind w:left="115" w:right="115"/>
              <w:rPr>
                <w:rFonts w:ascii="Times New Roman" w:hAnsi="Times New Roman"/>
                <w:sz w:val="24"/>
                <w:szCs w:val="24"/>
              </w:rPr>
            </w:pPr>
            <w:r w:rsidRPr="00B71428">
              <w:rPr>
                <w:rFonts w:ascii="Times New Roman" w:hAnsi="Times New Roman"/>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Unit –V – Technical Writing for career</w:t>
            </w:r>
            <w:r w:rsidRPr="00B71428">
              <w:rPr>
                <w:rFonts w:ascii="Times New Roman" w:hAnsi="Times New Roman"/>
                <w:sz w:val="24"/>
                <w:szCs w:val="24"/>
              </w:rPr>
              <w:t xml:space="preserve">: resume- application- appointment- promotion, </w:t>
            </w:r>
            <w:r w:rsidRPr="00B71428">
              <w:rPr>
                <w:rFonts w:ascii="Times New Roman" w:hAnsi="Times New Roman"/>
                <w:b/>
                <w:bCs/>
                <w:sz w:val="24"/>
                <w:szCs w:val="24"/>
              </w:rPr>
              <w:t>Official writing</w:t>
            </w:r>
            <w:r w:rsidRPr="00B71428">
              <w:rPr>
                <w:rFonts w:ascii="Times New Roman" w:hAnsi="Times New Roman"/>
                <w:sz w:val="24"/>
                <w:szCs w:val="24"/>
              </w:rPr>
              <w:t>: e-mails- texts- memos and letters,</w:t>
            </w:r>
          </w:p>
          <w:p w:rsidR="00D865BE" w:rsidRPr="00B71428" w:rsidRDefault="00D865BE" w:rsidP="009220AF">
            <w:pPr>
              <w:jc w:val="both"/>
              <w:rPr>
                <w:rFonts w:ascii="Times New Roman" w:hAnsi="Times New Roman"/>
                <w:bCs/>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692"/>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6</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Academic writing</w:t>
            </w:r>
            <w:r w:rsidRPr="00B71428">
              <w:rPr>
                <w:rFonts w:ascii="Times New Roman" w:hAnsi="Times New Roman"/>
                <w:sz w:val="24"/>
                <w:szCs w:val="24"/>
              </w:rPr>
              <w:t xml:space="preserve">: technical reports-proposals- progress reports- project writing, Journal </w:t>
            </w:r>
            <w:r w:rsidRPr="00B71428">
              <w:rPr>
                <w:rFonts w:ascii="Times New Roman" w:hAnsi="Times New Roman"/>
                <w:b/>
                <w:bCs/>
                <w:sz w:val="24"/>
                <w:szCs w:val="24"/>
              </w:rPr>
              <w:t>media and feature writing: greetings</w:t>
            </w:r>
            <w:r w:rsidRPr="00B71428">
              <w:rPr>
                <w:rFonts w:ascii="Times New Roman" w:hAnsi="Times New Roman"/>
                <w:sz w:val="24"/>
                <w:szCs w:val="24"/>
              </w:rPr>
              <w:t>- blogs-columns-feature writing-critics.</w:t>
            </w:r>
          </w:p>
          <w:p w:rsidR="00D865BE" w:rsidRPr="00B71428" w:rsidRDefault="00D865BE" w:rsidP="009220AF">
            <w:pP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b/>
                <w:bCs/>
                <w:sz w:val="24"/>
                <w:szCs w:val="24"/>
              </w:rPr>
              <w:t xml:space="preserve">Technical Reports: </w:t>
            </w:r>
            <w:r w:rsidRPr="00B71428">
              <w:rPr>
                <w:rFonts w:ascii="Times New Roman" w:hAnsi="Times New Roman"/>
                <w:sz w:val="24"/>
                <w:szCs w:val="24"/>
              </w:rPr>
              <w:t>formal and informal- style  and tone of proposal and progress report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Publishing</w:t>
            </w:r>
            <w:r w:rsidRPr="00B71428">
              <w:rPr>
                <w:rFonts w:ascii="Times New Roman" w:hAnsi="Times New Roman"/>
                <w:sz w:val="24"/>
                <w:szCs w:val="24"/>
              </w:rPr>
              <w:t xml:space="preserve">: duplicate publication - reporting results from large studies -Policies for data sharing - Fast tracking and early releases </w:t>
            </w:r>
            <w:proofErr w:type="gramStart"/>
            <w:r w:rsidRPr="00B71428">
              <w:rPr>
                <w:rFonts w:ascii="Times New Roman" w:hAnsi="Times New Roman"/>
                <w:sz w:val="24"/>
                <w:szCs w:val="24"/>
              </w:rPr>
              <w:t>-  e</w:t>
            </w:r>
            <w:proofErr w:type="gramEnd"/>
            <w:r w:rsidRPr="00B71428">
              <w:rPr>
                <w:rFonts w:ascii="Times New Roman" w:hAnsi="Times New Roman"/>
                <w:sz w:val="24"/>
                <w:szCs w:val="24"/>
              </w:rPr>
              <w:t>-journals &amp; e-letters -Net prints - Citations  index -  Impact factors.</w:t>
            </w:r>
          </w:p>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Writing ethics</w:t>
            </w:r>
            <w:r w:rsidRPr="00B71428">
              <w:rPr>
                <w:rFonts w:ascii="Times New Roman" w:hAnsi="Times New Roman"/>
                <w:sz w:val="24"/>
                <w:szCs w:val="24"/>
              </w:rPr>
              <w:t>: Plagiarism and theft of intellectual properties.</w:t>
            </w:r>
          </w:p>
          <w:p w:rsidR="00D865BE" w:rsidRPr="00B71428" w:rsidRDefault="00D865BE" w:rsidP="009220AF">
            <w:pP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Revising and Editing</w:t>
            </w:r>
            <w:r w:rsidRPr="00B71428">
              <w:rPr>
                <w:rFonts w:ascii="Times New Roman" w:hAnsi="Times New Roman"/>
                <w:sz w:val="24"/>
                <w:szCs w:val="24"/>
              </w:rPr>
              <w:t>: Revising- substantive editing-</w:t>
            </w:r>
            <w:r w:rsidRPr="00B71428">
              <w:rPr>
                <w:rFonts w:ascii="Times New Roman" w:hAnsi="Times New Roman"/>
                <w:b/>
                <w:bCs/>
                <w:sz w:val="24"/>
                <w:szCs w:val="24"/>
              </w:rPr>
              <w:t>c</w:t>
            </w:r>
            <w:r w:rsidRPr="00B71428">
              <w:rPr>
                <w:rFonts w:ascii="Times New Roman" w:hAnsi="Times New Roman"/>
                <w:sz w:val="24"/>
                <w:szCs w:val="24"/>
              </w:rPr>
              <w:t xml:space="preserve">opy </w:t>
            </w:r>
            <w:r w:rsidRPr="00B71428">
              <w:rPr>
                <w:rFonts w:ascii="Times New Roman" w:hAnsi="Times New Roman"/>
                <w:sz w:val="24"/>
                <w:szCs w:val="24"/>
              </w:rPr>
              <w:lastRenderedPageBreak/>
              <w:t>editing-proofreading- copy editing symbols-Tran cultural editing.</w:t>
            </w:r>
          </w:p>
          <w:p w:rsidR="00D865BE" w:rsidRPr="00B71428" w:rsidRDefault="00D865BE" w:rsidP="009220AF">
            <w:pP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p>
        </w:tc>
        <w:tc>
          <w:tcPr>
            <w:tcW w:w="6387" w:type="dxa"/>
            <w:gridSpan w:val="3"/>
          </w:tcPr>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spacing w:line="480" w:lineRule="auto"/>
              <w:jc w:val="both"/>
              <w:rPr>
                <w:rFonts w:ascii="Times New Roman" w:hAnsi="Times New Roman"/>
                <w:i/>
                <w:iCs/>
                <w:color w:val="000000"/>
                <w:sz w:val="24"/>
                <w:szCs w:val="24"/>
              </w:rPr>
            </w:pPr>
            <w:r w:rsidRPr="00B71428">
              <w:rPr>
                <w:rFonts w:ascii="Times New Roman" w:hAnsi="Times New Roman"/>
                <w:i/>
                <w:iCs/>
                <w:color w:val="222222"/>
                <w:sz w:val="24"/>
                <w:szCs w:val="24"/>
                <w:shd w:val="clear" w:color="auto" w:fill="FFFFFF"/>
              </w:rPr>
              <w:t xml:space="preserve">David, Lindsay. "Scientific writing= Thinking in words." Australia: </w:t>
            </w:r>
            <w:proofErr w:type="spellStart"/>
            <w:r w:rsidRPr="00B71428">
              <w:rPr>
                <w:rFonts w:ascii="Times New Roman" w:hAnsi="Times New Roman"/>
                <w:i/>
                <w:iCs/>
                <w:color w:val="222222"/>
                <w:sz w:val="24"/>
                <w:szCs w:val="24"/>
                <w:shd w:val="clear" w:color="auto" w:fill="FFFFFF"/>
              </w:rPr>
              <w:t>Csiro</w:t>
            </w:r>
            <w:proofErr w:type="spellEnd"/>
            <w:r w:rsidRPr="00B71428">
              <w:rPr>
                <w:rFonts w:ascii="Times New Roman" w:hAnsi="Times New Roman"/>
                <w:i/>
                <w:iCs/>
                <w:color w:val="222222"/>
                <w:sz w:val="24"/>
                <w:szCs w:val="24"/>
                <w:shd w:val="clear" w:color="auto" w:fill="FFFFFF"/>
              </w:rPr>
              <w:t xml:space="preserve"> Publishing (2011).</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spacing w:line="480" w:lineRule="auto"/>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 xml:space="preserve">Garrison, Bruce. Professional feature writing. </w:t>
            </w:r>
            <w:proofErr w:type="spellStart"/>
            <w:r w:rsidRPr="00B71428">
              <w:rPr>
                <w:rFonts w:ascii="Times New Roman" w:hAnsi="Times New Roman"/>
                <w:i/>
                <w:iCs/>
                <w:color w:val="222222"/>
                <w:sz w:val="24"/>
                <w:szCs w:val="24"/>
                <w:shd w:val="clear" w:color="auto" w:fill="FFFFFF"/>
              </w:rPr>
              <w:t>Routledge</w:t>
            </w:r>
            <w:proofErr w:type="spellEnd"/>
            <w:r w:rsidRPr="00B71428">
              <w:rPr>
                <w:rFonts w:ascii="Times New Roman" w:hAnsi="Times New Roman"/>
                <w:i/>
                <w:iCs/>
                <w:color w:val="222222"/>
                <w:sz w:val="24"/>
                <w:szCs w:val="24"/>
                <w:shd w:val="clear" w:color="auto" w:fill="FFFFFF"/>
              </w:rPr>
              <w:t>, 2009.</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p>
        </w:tc>
        <w:tc>
          <w:tcPr>
            <w:tcW w:w="9289" w:type="dxa"/>
            <w:gridSpan w:val="7"/>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143"/>
        </w:trPr>
        <w:tc>
          <w:tcPr>
            <w:tcW w:w="9738" w:type="dxa"/>
            <w:gridSpan w:val="8"/>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jc w:val="both"/>
              <w:rPr>
                <w:rFonts w:ascii="Times New Roman" w:hAnsi="Times New Roman"/>
                <w:b/>
                <w:i/>
                <w:iCs/>
                <w:sz w:val="24"/>
                <w:szCs w:val="24"/>
              </w:rPr>
            </w:pPr>
            <w:r w:rsidRPr="00B71428">
              <w:rPr>
                <w:rFonts w:ascii="Times New Roman" w:hAnsi="Times New Roman"/>
                <w:i/>
                <w:iCs/>
                <w:color w:val="222222"/>
                <w:sz w:val="24"/>
                <w:szCs w:val="24"/>
                <w:shd w:val="clear" w:color="auto" w:fill="FFFFFF"/>
              </w:rPr>
              <w:t>Johnson-</w:t>
            </w:r>
            <w:proofErr w:type="spellStart"/>
            <w:r w:rsidRPr="00B71428">
              <w:rPr>
                <w:rFonts w:ascii="Times New Roman" w:hAnsi="Times New Roman"/>
                <w:i/>
                <w:iCs/>
                <w:color w:val="222222"/>
                <w:sz w:val="24"/>
                <w:szCs w:val="24"/>
                <w:shd w:val="clear" w:color="auto" w:fill="FFFFFF"/>
              </w:rPr>
              <w:t>Eilola</w:t>
            </w:r>
            <w:proofErr w:type="spellEnd"/>
            <w:r w:rsidRPr="00B71428">
              <w:rPr>
                <w:rFonts w:ascii="Times New Roman" w:hAnsi="Times New Roman"/>
                <w:i/>
                <w:iCs/>
                <w:color w:val="222222"/>
                <w:sz w:val="24"/>
                <w:szCs w:val="24"/>
                <w:shd w:val="clear" w:color="auto" w:fill="FFFFFF"/>
              </w:rPr>
              <w:t xml:space="preserve">, </w:t>
            </w:r>
            <w:proofErr w:type="spellStart"/>
            <w:r w:rsidRPr="00B71428">
              <w:rPr>
                <w:rFonts w:ascii="Times New Roman" w:hAnsi="Times New Roman"/>
                <w:i/>
                <w:iCs/>
                <w:color w:val="222222"/>
                <w:sz w:val="24"/>
                <w:szCs w:val="24"/>
                <w:shd w:val="clear" w:color="auto" w:fill="FFFFFF"/>
              </w:rPr>
              <w:t>Johndan</w:t>
            </w:r>
            <w:proofErr w:type="spellEnd"/>
            <w:r w:rsidRPr="00B71428">
              <w:rPr>
                <w:rFonts w:ascii="Times New Roman" w:hAnsi="Times New Roman"/>
                <w:i/>
                <w:iCs/>
                <w:color w:val="222222"/>
                <w:sz w:val="24"/>
                <w:szCs w:val="24"/>
                <w:shd w:val="clear" w:color="auto" w:fill="FFFFFF"/>
              </w:rPr>
              <w:t xml:space="preserve">, and Stuart A. </w:t>
            </w:r>
            <w:proofErr w:type="spellStart"/>
            <w:r w:rsidRPr="00B71428">
              <w:rPr>
                <w:rFonts w:ascii="Times New Roman" w:hAnsi="Times New Roman"/>
                <w:i/>
                <w:iCs/>
                <w:color w:val="222222"/>
                <w:sz w:val="24"/>
                <w:szCs w:val="24"/>
                <w:shd w:val="clear" w:color="auto" w:fill="FFFFFF"/>
              </w:rPr>
              <w:t>Selber</w:t>
            </w:r>
            <w:proofErr w:type="spellEnd"/>
            <w:r w:rsidRPr="00B71428">
              <w:rPr>
                <w:rFonts w:ascii="Times New Roman" w:hAnsi="Times New Roman"/>
                <w:i/>
                <w:iCs/>
                <w:color w:val="222222"/>
                <w:sz w:val="24"/>
                <w:szCs w:val="24"/>
                <w:shd w:val="clear" w:color="auto" w:fill="FFFFFF"/>
              </w:rPr>
              <w:t>. "Solving problems in technical communication." IEEE Transactions on Professional Communication 56.3 (2013): 256-259.</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sz w:val="24"/>
                <w:szCs w:val="24"/>
              </w:rPr>
              <w:t>Johnson-Sheehan, Richard. Technical communication today. Pearson/Longman, 2005.(chapter-12, 19,</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Markel, Mike. Technical Communication 10th edition. Bedford, 2012.</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hAnsi="Times New Roman"/>
                <w:i/>
                <w:iCs/>
                <w:color w:val="222222"/>
                <w:sz w:val="24"/>
                <w:szCs w:val="24"/>
                <w:shd w:val="clear" w:color="auto" w:fill="FFFFFF"/>
              </w:rPr>
              <w:t>Peat, J., et al. "Scientific Writing Easy when you Know How." (2002).</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proofErr w:type="spellStart"/>
            <w:r w:rsidRPr="00B71428">
              <w:rPr>
                <w:rFonts w:ascii="Times New Roman" w:hAnsi="Times New Roman"/>
                <w:i/>
                <w:iCs/>
                <w:color w:val="222222"/>
                <w:sz w:val="24"/>
                <w:szCs w:val="24"/>
                <w:shd w:val="clear" w:color="auto" w:fill="FFFFFF"/>
              </w:rPr>
              <w:t>Saleh</w:t>
            </w:r>
            <w:proofErr w:type="spellEnd"/>
            <w:r w:rsidRPr="00B71428">
              <w:rPr>
                <w:rFonts w:ascii="Times New Roman" w:hAnsi="Times New Roman"/>
                <w:i/>
                <w:iCs/>
                <w:color w:val="222222"/>
                <w:sz w:val="24"/>
                <w:szCs w:val="24"/>
                <w:shd w:val="clear" w:color="auto" w:fill="FFFFFF"/>
              </w:rPr>
              <w:t xml:space="preserve">, </w:t>
            </w:r>
            <w:proofErr w:type="spellStart"/>
            <w:r w:rsidRPr="00B71428">
              <w:rPr>
                <w:rFonts w:ascii="Times New Roman" w:hAnsi="Times New Roman"/>
                <w:i/>
                <w:iCs/>
                <w:color w:val="222222"/>
                <w:sz w:val="24"/>
                <w:szCs w:val="24"/>
                <w:shd w:val="clear" w:color="auto" w:fill="FFFFFF"/>
              </w:rPr>
              <w:t>Naveed</w:t>
            </w:r>
            <w:proofErr w:type="spellEnd"/>
            <w:r w:rsidRPr="00B71428">
              <w:rPr>
                <w:rFonts w:ascii="Times New Roman" w:hAnsi="Times New Roman"/>
                <w:i/>
                <w:iCs/>
                <w:color w:val="222222"/>
                <w:sz w:val="24"/>
                <w:szCs w:val="24"/>
                <w:shd w:val="clear" w:color="auto" w:fill="FFFFFF"/>
              </w:rPr>
              <w:t>. The complete guide to article writing: How to write successful articles for online and print markets. Penguin, 2013</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289" w:type="dxa"/>
            <w:gridSpan w:val="7"/>
          </w:tcPr>
          <w:p w:rsidR="00D865BE" w:rsidRPr="00B71428" w:rsidRDefault="00D865BE" w:rsidP="009220AF">
            <w:pPr>
              <w:jc w:val="both"/>
              <w:rPr>
                <w:rFonts w:ascii="Times New Roman" w:hAnsi="Times New Roman"/>
                <w:i/>
                <w:iCs/>
                <w:sz w:val="24"/>
                <w:szCs w:val="24"/>
                <w:shd w:val="clear" w:color="auto" w:fill="FFFFFF"/>
              </w:rPr>
            </w:pPr>
            <w:proofErr w:type="spellStart"/>
            <w:r w:rsidRPr="00B71428">
              <w:rPr>
                <w:rFonts w:ascii="Times New Roman" w:hAnsi="Times New Roman"/>
                <w:i/>
                <w:iCs/>
                <w:sz w:val="24"/>
                <w:szCs w:val="24"/>
              </w:rPr>
              <w:t>Tebeaux</w:t>
            </w:r>
            <w:proofErr w:type="spellEnd"/>
            <w:r w:rsidRPr="00B71428">
              <w:rPr>
                <w:rFonts w:ascii="Times New Roman" w:hAnsi="Times New Roman"/>
                <w:i/>
                <w:iCs/>
                <w:sz w:val="24"/>
                <w:szCs w:val="24"/>
              </w:rPr>
              <w:t xml:space="preserve">, Elizabeth, and Sam </w:t>
            </w:r>
            <w:proofErr w:type="spellStart"/>
            <w:r w:rsidRPr="00B71428">
              <w:rPr>
                <w:rFonts w:ascii="Times New Roman" w:hAnsi="Times New Roman"/>
                <w:i/>
                <w:iCs/>
                <w:sz w:val="24"/>
                <w:szCs w:val="24"/>
              </w:rPr>
              <w:t>Dragga</w:t>
            </w:r>
            <w:proofErr w:type="spellEnd"/>
            <w:r w:rsidRPr="00B71428">
              <w:rPr>
                <w:rFonts w:ascii="Times New Roman" w:hAnsi="Times New Roman"/>
                <w:i/>
                <w:iCs/>
                <w:sz w:val="24"/>
                <w:szCs w:val="24"/>
              </w:rPr>
              <w:t>. The essentials of technical communication. Oxford, UK: Oxford University Press, 2010.( part -1- principles, part-2 applications-)</w:t>
            </w: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6"/>
          </w:tcPr>
          <w:p w:rsidR="00D865BE" w:rsidRPr="00B71428" w:rsidRDefault="00D865BE" w:rsidP="009220AF">
            <w:pPr>
              <w:autoSpaceDE w:val="0"/>
              <w:autoSpaceDN w:val="0"/>
              <w:adjustRightInd w:val="0"/>
              <w:jc w:val="both"/>
              <w:rPr>
                <w:rFonts w:ascii="Times New Roman" w:hAnsi="Times New Roman"/>
                <w:sz w:val="24"/>
                <w:szCs w:val="24"/>
              </w:rPr>
            </w:pPr>
            <w:r w:rsidRPr="00B71428">
              <w:rPr>
                <w:rFonts w:ascii="Times New Roman" w:hAnsi="Times New Roman"/>
                <w:sz w:val="24"/>
                <w:szCs w:val="24"/>
              </w:rPr>
              <w:t>Your Guide to Professional Resumes and Letter Writing (2017-2018)</w:t>
            </w:r>
            <w:hyperlink r:id="rId137" w:history="1">
              <w:r w:rsidRPr="00B71428">
                <w:rPr>
                  <w:rStyle w:val="Hyperlink"/>
                  <w:rFonts w:ascii="Times New Roman" w:hAnsi="Times New Roman"/>
                  <w:sz w:val="24"/>
                  <w:szCs w:val="24"/>
                </w:rPr>
                <w:t>www.uu.edu/studentlife/vocatio-center</w:t>
              </w:r>
            </w:hyperlink>
            <w:r w:rsidRPr="00B71428">
              <w:rPr>
                <w:rFonts w:ascii="Times New Roman" w:hAnsi="Times New Roman"/>
                <w:sz w:val="24"/>
                <w:szCs w:val="24"/>
              </w:rPr>
              <w:t xml:space="preserve">, </w:t>
            </w:r>
            <w:hyperlink r:id="rId138" w:history="1">
              <w:r w:rsidRPr="00B71428">
                <w:rPr>
                  <w:rStyle w:val="Hyperlink"/>
                  <w:rFonts w:ascii="Times New Roman" w:hAnsi="Times New Roman"/>
                  <w:sz w:val="24"/>
                  <w:szCs w:val="24"/>
                </w:rPr>
                <w:t>vocatiocenter@uu.edu</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39" w:history="1">
              <w:r w:rsidR="00D865BE" w:rsidRPr="00B71428">
                <w:rPr>
                  <w:rStyle w:val="Hyperlink"/>
                  <w:rFonts w:ascii="Times New Roman" w:hAnsi="Times New Roman"/>
                  <w:sz w:val="24"/>
                  <w:szCs w:val="24"/>
                </w:rPr>
                <w:t>https://www.google.com/search?q=Technical+Writing+for+career&amp;rlz=1C1GIWA_enIN710IN710&amp;oq=Technical+Writing+for+career&amp;aqs=chrome..69i57j0l7.790j0j1&amp;sourceid=chrome&amp;ie=UTF-8</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40" w:history="1">
              <w:r w:rsidR="00D865BE" w:rsidRPr="00B71428">
                <w:rPr>
                  <w:rStyle w:val="Hyperlink"/>
                  <w:rFonts w:ascii="Times New Roman" w:hAnsi="Times New Roman"/>
                  <w:sz w:val="24"/>
                  <w:szCs w:val="24"/>
                </w:rPr>
                <w:t>https://grammar.yourdictionary.com/word-definitions/definition-of-academic-writing.html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41" w:history="1">
              <w:r w:rsidR="00D865BE" w:rsidRPr="00B71428">
                <w:rPr>
                  <w:rStyle w:val="Hyperlink"/>
                  <w:rFonts w:ascii="Times New Roman" w:hAnsi="Times New Roman"/>
                  <w:sz w:val="24"/>
                  <w:szCs w:val="24"/>
                </w:rPr>
                <w:t>https://medium.com/technical-writing-is-easy/what-is-technical-writing-report-fbaccc5d4b74</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42" w:history="1">
              <w:r w:rsidR="00D865BE" w:rsidRPr="00B71428">
                <w:rPr>
                  <w:rStyle w:val="Hyperlink"/>
                  <w:rFonts w:ascii="Times New Roman" w:hAnsi="Times New Roman"/>
                  <w:sz w:val="24"/>
                  <w:szCs w:val="24"/>
                </w:rPr>
                <w:t>https://ecampusontario.pressbooks.pub/profcommsontario/chapter/ethical-guidelines-for-writing/</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70"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rPr>
            </w:pPr>
            <w:hyperlink r:id="rId143" w:history="1">
              <w:r w:rsidR="00D865BE" w:rsidRPr="00B71428">
                <w:rPr>
                  <w:rStyle w:val="Hyperlink"/>
                  <w:rFonts w:ascii="Times New Roman" w:hAnsi="Times New Roman"/>
                  <w:sz w:val="24"/>
                  <w:szCs w:val="24"/>
                </w:rPr>
                <w:t>https://saylordotorg.github.io/text_business-english-for-success/s11-04-revising-and-editing.html</w:t>
              </w:r>
            </w:hyperlink>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bl>
    <w:p w:rsidR="00D865BE" w:rsidRDefault="00D865BE" w:rsidP="00D865BE">
      <w:pPr>
        <w:rPr>
          <w:rFonts w:ascii="Times New Roman" w:hAnsi="Times New Roman"/>
          <w:b/>
          <w:sz w:val="24"/>
          <w:szCs w:val="24"/>
        </w:rPr>
      </w:pPr>
    </w:p>
    <w:p w:rsidR="00082D20" w:rsidRDefault="00082D20" w:rsidP="00D865BE">
      <w:pPr>
        <w:rPr>
          <w:rFonts w:ascii="Times New Roman" w:hAnsi="Times New Roman"/>
          <w:b/>
          <w:sz w:val="24"/>
          <w:szCs w:val="24"/>
        </w:rPr>
      </w:pPr>
    </w:p>
    <w:p w:rsidR="00082D20" w:rsidRPr="00B71428" w:rsidRDefault="00082D20" w:rsidP="00D865BE">
      <w:pPr>
        <w:rPr>
          <w:rFonts w:ascii="Times New Roman" w:hAnsi="Times New Roman"/>
          <w:b/>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90"/>
        <w:gridCol w:w="997"/>
        <w:gridCol w:w="821"/>
        <w:gridCol w:w="2052"/>
        <w:gridCol w:w="3514"/>
        <w:gridCol w:w="1796"/>
      </w:tblGrid>
      <w:tr w:rsidR="00D865BE" w:rsidRPr="00B71428" w:rsidTr="009220AF">
        <w:trPr>
          <w:trHeight w:val="464"/>
        </w:trPr>
        <w:tc>
          <w:tcPr>
            <w:tcW w:w="9738" w:type="dxa"/>
            <w:gridSpan w:val="8"/>
            <w:vAlign w:val="center"/>
          </w:tcPr>
          <w:p w:rsidR="00D865BE" w:rsidRPr="00B71428" w:rsidRDefault="00D865BE" w:rsidP="007A242A">
            <w:pPr>
              <w:spacing w:after="0"/>
              <w:ind w:left="-90" w:right="-18"/>
              <w:jc w:val="center"/>
              <w:rPr>
                <w:rFonts w:ascii="Times New Roman" w:hAnsi="Times New Roman"/>
                <w:b/>
                <w:bCs/>
                <w:sz w:val="24"/>
                <w:szCs w:val="24"/>
              </w:rPr>
            </w:pPr>
            <w:r w:rsidRPr="00B71428">
              <w:rPr>
                <w:rFonts w:ascii="Times New Roman" w:hAnsi="Times New Roman"/>
                <w:b/>
                <w:sz w:val="24"/>
                <w:szCs w:val="24"/>
              </w:rPr>
              <w:br w:type="page"/>
              <w:t>TRIBAL STUDIES</w:t>
            </w:r>
          </w:p>
        </w:tc>
      </w:tr>
      <w:tr w:rsidR="001F3DA2" w:rsidRPr="00B71428" w:rsidTr="009220AF">
        <w:trPr>
          <w:trHeight w:val="464"/>
        </w:trPr>
        <w:tc>
          <w:tcPr>
            <w:tcW w:w="9738" w:type="dxa"/>
            <w:gridSpan w:val="8"/>
            <w:vAlign w:val="center"/>
          </w:tcPr>
          <w:p w:rsidR="001F3DA2" w:rsidRPr="00B71428" w:rsidRDefault="001F3DA2" w:rsidP="001F3DA2">
            <w:pPr>
              <w:spacing w:after="0"/>
              <w:ind w:left="-90" w:right="-18"/>
              <w:rPr>
                <w:rFonts w:ascii="Times New Roman" w:hAnsi="Times New Roman"/>
                <w:b/>
                <w:sz w:val="24"/>
                <w:szCs w:val="24"/>
              </w:rPr>
            </w:pPr>
            <w:r w:rsidRPr="001F3DA2">
              <w:rPr>
                <w:rFonts w:ascii="Times New Roman" w:hAnsi="Times New Roman"/>
                <w:b/>
                <w:sz w:val="24"/>
                <w:szCs w:val="24"/>
              </w:rPr>
              <w:t>Certificate Course</w:t>
            </w:r>
          </w:p>
        </w:tc>
      </w:tr>
      <w:tr w:rsidR="00D865BE" w:rsidRPr="00B71428" w:rsidTr="009220AF">
        <w:trPr>
          <w:trHeight w:hRule="exact" w:val="793"/>
        </w:trPr>
        <w:tc>
          <w:tcPr>
            <w:tcW w:w="4428" w:type="dxa"/>
            <w:gridSpan w:val="6"/>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rPr>
                <w:rFonts w:ascii="Times New Roman" w:hAnsi="Times New Roman"/>
                <w:b/>
                <w:bCs/>
                <w:sz w:val="24"/>
                <w:szCs w:val="24"/>
              </w:rPr>
            </w:pP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LINGUISTICS</w:t>
            </w:r>
          </w:p>
          <w:p w:rsidR="00D865BE" w:rsidRPr="00B71428" w:rsidRDefault="00D865BE" w:rsidP="009220AF">
            <w:pPr>
              <w:spacing w:after="0"/>
              <w:rPr>
                <w:rFonts w:ascii="Times New Roman" w:hAnsi="Times New Roman"/>
                <w:b/>
                <w:bCs/>
                <w:sz w:val="24"/>
                <w:szCs w:val="24"/>
              </w:rPr>
            </w:pPr>
          </w:p>
          <w:p w:rsidR="00D865BE" w:rsidRPr="00B71428" w:rsidRDefault="00D865BE" w:rsidP="009220AF">
            <w:pPr>
              <w:spacing w:after="0"/>
              <w:rPr>
                <w:rFonts w:ascii="Times New Roman" w:hAnsi="Times New Roman"/>
                <w:b/>
                <w:bCs/>
                <w:sz w:val="24"/>
                <w:szCs w:val="24"/>
              </w:rPr>
            </w:pPr>
          </w:p>
          <w:p w:rsidR="00D865BE" w:rsidRPr="00B71428" w:rsidRDefault="00D865BE" w:rsidP="009220AF">
            <w:pPr>
              <w:spacing w:after="0"/>
              <w:rPr>
                <w:rFonts w:ascii="Times New Roman" w:hAnsi="Times New Roman"/>
                <w:b/>
                <w:bCs/>
                <w:sz w:val="24"/>
                <w:szCs w:val="24"/>
              </w:rPr>
            </w:pP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D865BE" w:rsidRPr="00B71428" w:rsidRDefault="007662AB" w:rsidP="009220AF">
            <w:pPr>
              <w:spacing w:after="0"/>
              <w:rPr>
                <w:rFonts w:ascii="Times New Roman" w:hAnsi="Times New Roman"/>
                <w:b/>
                <w:bCs/>
                <w:sz w:val="24"/>
                <w:szCs w:val="24"/>
              </w:rPr>
            </w:pPr>
            <w:r>
              <w:rPr>
                <w:rFonts w:ascii="Times New Roman" w:hAnsi="Times New Roman"/>
                <w:b/>
                <w:bCs/>
                <w:sz w:val="24"/>
                <w:szCs w:val="24"/>
              </w:rPr>
              <w:t>Dr. P. SANKARGANESH, Assistant</w:t>
            </w:r>
            <w:r w:rsidR="00D865BE" w:rsidRPr="00B71428">
              <w:rPr>
                <w:rFonts w:ascii="Times New Roman" w:hAnsi="Times New Roman"/>
                <w:b/>
                <w:bCs/>
                <w:sz w:val="24"/>
                <w:szCs w:val="24"/>
              </w:rPr>
              <w:t xml:space="preserve"> Professor </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D865BE" w:rsidRPr="00B71428" w:rsidRDefault="00D53F85" w:rsidP="009220AF">
            <w:pPr>
              <w:spacing w:after="0"/>
              <w:rPr>
                <w:rFonts w:ascii="Times New Roman" w:hAnsi="Times New Roman"/>
                <w:b/>
                <w:bCs/>
                <w:sz w:val="24"/>
                <w:szCs w:val="24"/>
              </w:rPr>
            </w:pPr>
            <w:r>
              <w:rPr>
                <w:rFonts w:ascii="Times New Roman" w:hAnsi="Times New Roman"/>
                <w:b/>
                <w:bCs/>
                <w:sz w:val="24"/>
                <w:szCs w:val="24"/>
              </w:rPr>
              <w:t>C</w:t>
            </w:r>
            <w:r w:rsidR="007662AB">
              <w:rPr>
                <w:rFonts w:ascii="Times New Roman" w:hAnsi="Times New Roman"/>
                <w:b/>
                <w:bCs/>
                <w:sz w:val="24"/>
                <w:szCs w:val="24"/>
              </w:rPr>
              <w:t xml:space="preserve">oimbatore-46. </w:t>
            </w:r>
            <w:proofErr w:type="spellStart"/>
            <w:proofErr w:type="gramStart"/>
            <w:r w:rsidR="007662AB">
              <w:rPr>
                <w:rFonts w:ascii="Times New Roman" w:hAnsi="Times New Roman"/>
                <w:b/>
                <w:bCs/>
                <w:sz w:val="24"/>
                <w:szCs w:val="24"/>
              </w:rPr>
              <w:t>Ph.no</w:t>
            </w:r>
            <w:proofErr w:type="spellEnd"/>
            <w:r w:rsidR="007662AB">
              <w:rPr>
                <w:rFonts w:ascii="Times New Roman" w:hAnsi="Times New Roman"/>
                <w:b/>
                <w:bCs/>
                <w:sz w:val="24"/>
                <w:szCs w:val="24"/>
              </w:rPr>
              <w:t xml:space="preserve"> .</w:t>
            </w:r>
            <w:proofErr w:type="gramEnd"/>
            <w:r w:rsidR="007662AB">
              <w:rPr>
                <w:rFonts w:ascii="Times New Roman" w:hAnsi="Times New Roman"/>
                <w:b/>
                <w:bCs/>
                <w:sz w:val="24"/>
                <w:szCs w:val="24"/>
              </w:rPr>
              <w:t xml:space="preserve"> 9095509152</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e-mail</w:t>
            </w:r>
            <w:r w:rsidR="007662AB">
              <w:rPr>
                <w:rFonts w:ascii="Times New Roman" w:hAnsi="Times New Roman"/>
                <w:b/>
                <w:bCs/>
                <w:sz w:val="24"/>
                <w:szCs w:val="24"/>
              </w:rPr>
              <w:t>: sankarganesh</w:t>
            </w:r>
            <w:r w:rsidR="00D53F85">
              <w:rPr>
                <w:rFonts w:ascii="Times New Roman" w:hAnsi="Times New Roman"/>
                <w:b/>
                <w:bCs/>
                <w:sz w:val="24"/>
                <w:szCs w:val="24"/>
              </w:rPr>
              <w:t>@buc.edu.in</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6"/>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8"/>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Job Opportunities:</w:t>
            </w:r>
          </w:p>
        </w:tc>
      </w:tr>
      <w:tr w:rsidR="00D865BE" w:rsidRPr="00B71428" w:rsidTr="009220AF">
        <w:trPr>
          <w:trHeight w:val="143"/>
        </w:trPr>
        <w:tc>
          <w:tcPr>
            <w:tcW w:w="9738" w:type="dxa"/>
            <w:gridSpan w:val="8"/>
          </w:tcPr>
          <w:p w:rsidR="00D865BE" w:rsidRPr="00B71428" w:rsidRDefault="00D865BE" w:rsidP="009220AF">
            <w:pPr>
              <w:spacing w:before="100" w:beforeAutospacing="1" w:afterAutospacing="1"/>
              <w:ind w:left="473"/>
              <w:rPr>
                <w:rFonts w:ascii="Times New Roman" w:hAnsi="Times New Roman"/>
                <w:bCs/>
                <w:sz w:val="24"/>
                <w:szCs w:val="24"/>
              </w:rPr>
            </w:pPr>
          </w:p>
        </w:tc>
      </w:tr>
      <w:tr w:rsidR="00D865BE" w:rsidRPr="00B71428" w:rsidTr="009220AF">
        <w:trPr>
          <w:trHeight w:val="287"/>
        </w:trPr>
        <w:tc>
          <w:tcPr>
            <w:tcW w:w="9738" w:type="dxa"/>
            <w:gridSpan w:val="8"/>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77"/>
        </w:trPr>
        <w:tc>
          <w:tcPr>
            <w:tcW w:w="9738" w:type="dxa"/>
            <w:gridSpan w:val="8"/>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know the basic knowledge of tribes and their present life.</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tabs>
                <w:tab w:val="right" w:pos="9360"/>
              </w:tabs>
              <w:rPr>
                <w:rFonts w:ascii="Times New Roman" w:hAnsi="Times New Roman"/>
                <w:sz w:val="24"/>
                <w:szCs w:val="24"/>
              </w:rPr>
            </w:pPr>
            <w:r w:rsidRPr="00B71428">
              <w:rPr>
                <w:rFonts w:ascii="Times New Roman" w:hAnsi="Times New Roman"/>
                <w:sz w:val="24"/>
                <w:szCs w:val="24"/>
              </w:rPr>
              <w:t>To understand the nature of tribal people in socio-linguistics perspectives.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To understand the tribal </w:t>
            </w:r>
            <w:proofErr w:type="gramStart"/>
            <w:r w:rsidRPr="00B71428">
              <w:rPr>
                <w:rFonts w:ascii="Times New Roman" w:hAnsi="Times New Roman"/>
                <w:sz w:val="24"/>
                <w:szCs w:val="24"/>
              </w:rPr>
              <w:t>peoples</w:t>
            </w:r>
            <w:proofErr w:type="gramEnd"/>
            <w:r w:rsidRPr="00B71428">
              <w:rPr>
                <w:rFonts w:ascii="Times New Roman" w:hAnsi="Times New Roman"/>
                <w:sz w:val="24"/>
                <w:szCs w:val="24"/>
              </w:rPr>
              <w:t xml:space="preserve"> lifestyle in terms of their culture, tradition present condition.</w:t>
            </w:r>
          </w:p>
        </w:tc>
      </w:tr>
      <w:tr w:rsidR="00D865BE" w:rsidRPr="00B71428" w:rsidTr="009220AF">
        <w:trPr>
          <w:trHeight w:val="287"/>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Study their education and professional status.</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study their indigenous language.</w:t>
            </w:r>
          </w:p>
        </w:tc>
      </w:tr>
      <w:tr w:rsidR="00D865BE" w:rsidRPr="00B71428" w:rsidTr="009220AF">
        <w:trPr>
          <w:trHeight w:val="322"/>
        </w:trPr>
        <w:tc>
          <w:tcPr>
            <w:tcW w:w="558"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180" w:type="dxa"/>
            <w:gridSpan w:val="5"/>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To study communication patterns.</w:t>
            </w:r>
          </w:p>
        </w:tc>
      </w:tr>
      <w:tr w:rsidR="00D865BE" w:rsidRPr="00B71428" w:rsidTr="009220AF">
        <w:trPr>
          <w:trHeight w:val="322"/>
        </w:trPr>
        <w:tc>
          <w:tcPr>
            <w:tcW w:w="2376" w:type="dxa"/>
            <w:gridSpan w:val="5"/>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8"/>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Unit-I- Introduction to Tribal Studies</w:t>
            </w:r>
          </w:p>
          <w:p w:rsidR="00D865BE" w:rsidRPr="00B71428" w:rsidRDefault="00D865BE" w:rsidP="009220AF">
            <w:pPr>
              <w:spacing w:after="0"/>
              <w:rPr>
                <w:rFonts w:ascii="Times New Roman" w:hAnsi="Times New Roman"/>
                <w:b/>
                <w:sz w:val="24"/>
                <w:szCs w:val="24"/>
              </w:rPr>
            </w:pPr>
            <w:r w:rsidRPr="00B71428">
              <w:rPr>
                <w:rFonts w:ascii="Times New Roman" w:hAnsi="Times New Roman"/>
                <w:bCs/>
                <w:sz w:val="24"/>
                <w:szCs w:val="24"/>
              </w:rPr>
              <w:t>I. Definition of Tribes-Tribal area and linguistic classification-Conceptual History- Categories and Classification of Tribes-Ethnicity</w:t>
            </w:r>
            <w:r w:rsidRPr="00B71428">
              <w:rPr>
                <w:rFonts w:ascii="Times New Roman" w:hAnsi="Times New Roman"/>
                <w:b/>
                <w:sz w:val="24"/>
                <w:szCs w:val="24"/>
              </w:rPr>
              <w: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II. Tribal way of life-professional and occupational tradition.</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spacing w:after="0"/>
              <w:rPr>
                <w:rFonts w:ascii="Times New Roman" w:hAnsi="Times New Roman"/>
                <w:b/>
                <w:sz w:val="24"/>
                <w:szCs w:val="24"/>
              </w:rPr>
            </w:pPr>
            <w:r w:rsidRPr="00B71428">
              <w:rPr>
                <w:rFonts w:ascii="Times New Roman" w:hAnsi="Times New Roman"/>
                <w:bCs/>
                <w:sz w:val="24"/>
                <w:szCs w:val="24"/>
              </w:rPr>
              <w:t xml:space="preserve">II. Tribal studies in India-Tribal people of Tamilnadu in general and </w:t>
            </w:r>
            <w:r w:rsidR="006A167F" w:rsidRPr="00B71428">
              <w:rPr>
                <w:rFonts w:ascii="Times New Roman" w:hAnsi="Times New Roman"/>
                <w:bCs/>
                <w:sz w:val="24"/>
                <w:szCs w:val="24"/>
              </w:rPr>
              <w:t>Nilgiris</w:t>
            </w:r>
            <w:r w:rsidRPr="00B71428">
              <w:rPr>
                <w:rFonts w:ascii="Times New Roman" w:hAnsi="Times New Roman"/>
                <w:bCs/>
                <w:sz w:val="24"/>
                <w:szCs w:val="24"/>
              </w:rPr>
              <w:t>/western Ghats in particular</w:t>
            </w:r>
            <w:r w:rsidRPr="00B71428">
              <w:rPr>
                <w:rFonts w:ascii="Times New Roman" w:hAnsi="Times New Roman"/>
                <w:b/>
                <w:sz w:val="24"/>
                <w:szCs w:val="24"/>
              </w:rPr>
              <w: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Unit-II- Tribal culture and Characteristics Features</w:t>
            </w:r>
          </w:p>
          <w:p w:rsidR="00D865BE" w:rsidRPr="00B71428" w:rsidRDefault="00D865BE" w:rsidP="009220AF">
            <w:pPr>
              <w:spacing w:after="0"/>
              <w:rPr>
                <w:rFonts w:ascii="Times New Roman" w:hAnsi="Times New Roman"/>
                <w:b/>
                <w:sz w:val="24"/>
                <w:szCs w:val="24"/>
              </w:rPr>
            </w:pPr>
            <w:r w:rsidRPr="00B71428">
              <w:rPr>
                <w:rFonts w:ascii="Times New Roman" w:hAnsi="Times New Roman"/>
                <w:bCs/>
                <w:sz w:val="24"/>
                <w:szCs w:val="24"/>
              </w:rPr>
              <w:t>I. Definition of culture-tribal cultural traits and -characteristics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Module 5</w:t>
            </w:r>
          </w:p>
        </w:tc>
        <w:tc>
          <w:tcPr>
            <w:tcW w:w="6387" w:type="dxa"/>
            <w:gridSpan w:val="3"/>
          </w:tcPr>
          <w:p w:rsidR="00D865BE" w:rsidRPr="00B71428" w:rsidRDefault="00D865BE" w:rsidP="009220AF">
            <w:pPr>
              <w:rPr>
                <w:rFonts w:ascii="Times New Roman" w:hAnsi="Times New Roman"/>
                <w:sz w:val="24"/>
                <w:szCs w:val="24"/>
              </w:rPr>
            </w:pPr>
            <w:r w:rsidRPr="00B71428">
              <w:rPr>
                <w:rFonts w:ascii="Times New Roman" w:hAnsi="Times New Roman"/>
                <w:bCs/>
                <w:sz w:val="24"/>
                <w:szCs w:val="24"/>
              </w:rPr>
              <w:t xml:space="preserve">II. Festival, food habits, living </w:t>
            </w:r>
            <w:r w:rsidRPr="00B71428">
              <w:rPr>
                <w:rFonts w:ascii="Times New Roman" w:hAnsi="Times New Roman"/>
                <w:sz w:val="24"/>
                <w:szCs w:val="24"/>
              </w:rPr>
              <w:t>style, social order, cultural and religious faiths- beliefs- behaviors – customs-etiquettes-performing arts, etc.</w:t>
            </w:r>
          </w:p>
          <w:p w:rsidR="00D865BE" w:rsidRPr="00B71428" w:rsidRDefault="00D865BE" w:rsidP="009220AF">
            <w:pPr>
              <w:spacing w:after="0"/>
              <w:rPr>
                <w:rFonts w:ascii="Times New Roman" w:hAnsi="Times New Roman"/>
                <w:bCs/>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6</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III. Maintenance of tribal culture present cultural status (like shift, convergence)</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Unit-III-Language status and maintenance</w:t>
            </w:r>
          </w:p>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 Indigenous languages-Identity of tribal languages in the Western Ghats.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II. Tribal language policies-status-endangerment-preservation of tribal language.</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rPr>
                <w:rFonts w:ascii="Times New Roman" w:hAnsi="Times New Roman"/>
                <w:b/>
                <w:sz w:val="24"/>
                <w:szCs w:val="24"/>
              </w:rPr>
            </w:pPr>
            <w:r w:rsidRPr="00B71428">
              <w:rPr>
                <w:rFonts w:ascii="Times New Roman" w:hAnsi="Times New Roman"/>
                <w:sz w:val="24"/>
                <w:szCs w:val="24"/>
              </w:rPr>
              <w:t>III. Tribal communication-inter and intra language levels Tribal Bilingualism, Tribal study.</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4"/>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rPr>
                <w:rFonts w:ascii="Times New Roman" w:hAnsi="Times New Roman"/>
                <w:sz w:val="24"/>
                <w:szCs w:val="24"/>
              </w:rPr>
            </w:pPr>
            <w:r w:rsidRPr="00B71428">
              <w:rPr>
                <w:rFonts w:ascii="Times New Roman" w:hAnsi="Times New Roman"/>
                <w:sz w:val="24"/>
                <w:szCs w:val="24"/>
              </w:rPr>
              <w:t xml:space="preserve">IV. Field research (Both cultural </w:t>
            </w:r>
            <w:proofErr w:type="gramStart"/>
            <w:r w:rsidRPr="00B71428">
              <w:rPr>
                <w:rFonts w:ascii="Times New Roman" w:hAnsi="Times New Roman"/>
                <w:sz w:val="24"/>
                <w:szCs w:val="24"/>
              </w:rPr>
              <w:t xml:space="preserve">and </w:t>
            </w:r>
            <w:r w:rsidR="00816BAF">
              <w:rPr>
                <w:rFonts w:ascii="Times New Roman" w:hAnsi="Times New Roman"/>
                <w:sz w:val="24"/>
                <w:szCs w:val="24"/>
              </w:rPr>
              <w:t xml:space="preserve"> </w:t>
            </w:r>
            <w:proofErr w:type="spellStart"/>
            <w:r w:rsidRPr="00B71428">
              <w:rPr>
                <w:rFonts w:ascii="Times New Roman" w:hAnsi="Times New Roman"/>
                <w:sz w:val="24"/>
                <w:szCs w:val="24"/>
              </w:rPr>
              <w:t>Linguistics</w:t>
            </w:r>
            <w:proofErr w:type="spellEnd"/>
            <w:proofErr w:type="gramEnd"/>
            <w:r w:rsidRPr="00B71428">
              <w:rPr>
                <w:rFonts w:ascii="Times New Roman" w:hAnsi="Times New Roman"/>
                <w:sz w:val="24"/>
                <w:szCs w:val="24"/>
              </w:rPr>
              <w:t>)</w:t>
            </w:r>
            <w:r w:rsidR="00816BAF">
              <w:rPr>
                <w:rFonts w:ascii="Times New Roman" w:hAnsi="Times New Roman"/>
                <w:sz w:val="24"/>
                <w:szCs w:val="24"/>
              </w:rPr>
              <w:t xml:space="preserve"> – Tribal Language and Culture documentation.</w:t>
            </w:r>
          </w:p>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spacing w:before="100" w:beforeAutospacing="1" w:afterAutospacing="1"/>
              <w:outlineLvl w:val="0"/>
              <w:rPr>
                <w:rFonts w:ascii="Times New Roman" w:hAnsi="Times New Roman"/>
                <w:i/>
                <w:iCs/>
                <w:color w:val="000000"/>
                <w:sz w:val="24"/>
                <w:szCs w:val="24"/>
              </w:rPr>
            </w:pPr>
            <w:proofErr w:type="spellStart"/>
            <w:r w:rsidRPr="00B71428">
              <w:rPr>
                <w:rFonts w:ascii="Times New Roman" w:hAnsi="Times New Roman"/>
                <w:i/>
                <w:iCs/>
                <w:sz w:val="24"/>
                <w:szCs w:val="24"/>
              </w:rPr>
              <w:t>Abbi</w:t>
            </w:r>
            <w:proofErr w:type="spellEnd"/>
            <w:r w:rsidRPr="00B71428">
              <w:rPr>
                <w:rFonts w:ascii="Times New Roman" w:hAnsi="Times New Roman"/>
                <w:i/>
                <w:iCs/>
                <w:sz w:val="24"/>
                <w:szCs w:val="24"/>
              </w:rPr>
              <w:t>, A. 1997</w:t>
            </w:r>
            <w:proofErr w:type="gramStart"/>
            <w:r w:rsidRPr="00B71428">
              <w:rPr>
                <w:rFonts w:ascii="Times New Roman" w:hAnsi="Times New Roman"/>
                <w:i/>
                <w:iCs/>
                <w:sz w:val="24"/>
                <w:szCs w:val="24"/>
              </w:rPr>
              <w:t>.(</w:t>
            </w:r>
            <w:proofErr w:type="spellStart"/>
            <w:proofErr w:type="gramEnd"/>
            <w:r w:rsidRPr="00B71428">
              <w:rPr>
                <w:rFonts w:ascii="Times New Roman" w:hAnsi="Times New Roman"/>
                <w:i/>
                <w:iCs/>
                <w:sz w:val="24"/>
                <w:szCs w:val="24"/>
              </w:rPr>
              <w:t>ed</w:t>
            </w:r>
            <w:proofErr w:type="spellEnd"/>
            <w:r w:rsidRPr="00B71428">
              <w:rPr>
                <w:rFonts w:ascii="Times New Roman" w:hAnsi="Times New Roman"/>
                <w:i/>
                <w:iCs/>
                <w:sz w:val="24"/>
                <w:szCs w:val="24"/>
              </w:rPr>
              <w:t xml:space="preserve">). Languages of Tribal and other Indigenous People of India:  The Ethnic Space. Delhi:  </w:t>
            </w:r>
            <w:proofErr w:type="spellStart"/>
            <w:r w:rsidRPr="00B71428">
              <w:rPr>
                <w:rFonts w:ascii="Times New Roman" w:hAnsi="Times New Roman"/>
                <w:i/>
                <w:iCs/>
                <w:sz w:val="24"/>
                <w:szCs w:val="24"/>
              </w:rPr>
              <w:t>MotilaBanarsidass</w:t>
            </w:r>
            <w:proofErr w:type="spellEnd"/>
            <w:r w:rsidRPr="00B71428">
              <w:rPr>
                <w:rFonts w:ascii="Times New Roman" w:hAnsi="Times New Roman"/>
                <w:i/>
                <w:iCs/>
                <w:sz w:val="24"/>
                <w:szCs w:val="24"/>
              </w:rPr>
              <w:t>.</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spacing w:before="100" w:beforeAutospacing="1" w:afterAutospacing="1"/>
              <w:outlineLvl w:val="0"/>
              <w:rPr>
                <w:rFonts w:ascii="Times New Roman" w:hAnsi="Times New Roman"/>
                <w:i/>
                <w:iCs/>
                <w:sz w:val="24"/>
                <w:szCs w:val="24"/>
                <w:shd w:val="clear" w:color="auto" w:fill="FFFFFF"/>
              </w:rPr>
            </w:pPr>
            <w:proofErr w:type="spellStart"/>
            <w:r w:rsidRPr="00B71428">
              <w:rPr>
                <w:rFonts w:ascii="Times New Roman" w:hAnsi="Times New Roman"/>
                <w:i/>
                <w:iCs/>
                <w:sz w:val="24"/>
                <w:szCs w:val="24"/>
              </w:rPr>
              <w:t>Karunakaran</w:t>
            </w:r>
            <w:proofErr w:type="spellEnd"/>
            <w:r w:rsidRPr="00B71428">
              <w:rPr>
                <w:rFonts w:ascii="Times New Roman" w:hAnsi="Times New Roman"/>
                <w:i/>
                <w:iCs/>
                <w:sz w:val="24"/>
                <w:szCs w:val="24"/>
              </w:rPr>
              <w:t xml:space="preserve"> K. and Jawaharlal </w:t>
            </w:r>
            <w:proofErr w:type="spellStart"/>
            <w:r w:rsidRPr="00B71428">
              <w:rPr>
                <w:rFonts w:ascii="Times New Roman" w:hAnsi="Times New Roman"/>
                <w:i/>
                <w:iCs/>
                <w:sz w:val="24"/>
                <w:szCs w:val="24"/>
              </w:rPr>
              <w:t>Handoo</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ed</w:t>
            </w:r>
            <w:proofErr w:type="spellEnd"/>
            <w:r w:rsidRPr="00B71428">
              <w:rPr>
                <w:rFonts w:ascii="Times New Roman" w:hAnsi="Times New Roman"/>
                <w:i/>
                <w:iCs/>
                <w:sz w:val="24"/>
                <w:szCs w:val="24"/>
              </w:rPr>
              <w:t>) Folklore of India, Bharathiar University, Coimbatore.</w:t>
            </w:r>
          </w:p>
        </w:tc>
      </w:tr>
      <w:tr w:rsidR="00D865BE" w:rsidRPr="00B71428" w:rsidTr="009220AF">
        <w:trPr>
          <w:trHeight w:val="143"/>
        </w:trPr>
        <w:tc>
          <w:tcPr>
            <w:tcW w:w="9738" w:type="dxa"/>
            <w:gridSpan w:val="8"/>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8"/>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7"/>
          </w:tcPr>
          <w:p w:rsidR="00D865BE" w:rsidRPr="00B71428" w:rsidRDefault="00D865BE" w:rsidP="009220AF">
            <w:pPr>
              <w:rPr>
                <w:rFonts w:ascii="Times New Roman" w:hAnsi="Times New Roman"/>
                <w:b/>
                <w:i/>
                <w:iCs/>
                <w:sz w:val="24"/>
                <w:szCs w:val="24"/>
              </w:rPr>
            </w:pPr>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Parthasarathy</w:t>
            </w:r>
            <w:proofErr w:type="spellEnd"/>
            <w:r w:rsidRPr="00B71428">
              <w:rPr>
                <w:rFonts w:ascii="Times New Roman" w:hAnsi="Times New Roman"/>
                <w:i/>
                <w:iCs/>
                <w:sz w:val="24"/>
                <w:szCs w:val="24"/>
              </w:rPr>
              <w:t xml:space="preserve"> J. Tribes Inter ethic Relationship in </w:t>
            </w:r>
            <w:proofErr w:type="spellStart"/>
            <w:r w:rsidRPr="00B71428">
              <w:rPr>
                <w:rFonts w:ascii="Times New Roman" w:hAnsi="Times New Roman"/>
                <w:i/>
                <w:iCs/>
                <w:sz w:val="24"/>
                <w:szCs w:val="24"/>
              </w:rPr>
              <w:t>Nilgris</w:t>
            </w:r>
            <w:proofErr w:type="spellEnd"/>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7"/>
          </w:tcPr>
          <w:p w:rsidR="00D865BE" w:rsidRPr="00B71428" w:rsidRDefault="00D865BE" w:rsidP="009220AF">
            <w:pPr>
              <w:rPr>
                <w:rFonts w:ascii="Times New Roman" w:hAnsi="Times New Roman"/>
                <w:i/>
                <w:iCs/>
                <w:sz w:val="24"/>
                <w:szCs w:val="24"/>
                <w:shd w:val="clear" w:color="auto" w:fill="FFFFFF"/>
              </w:rPr>
            </w:pPr>
            <w:r w:rsidRPr="00B71428">
              <w:rPr>
                <w:rFonts w:ascii="Times New Roman" w:hAnsi="Times New Roman"/>
                <w:i/>
                <w:iCs/>
                <w:sz w:val="24"/>
                <w:szCs w:val="24"/>
              </w:rPr>
              <w:t xml:space="preserve">Singh, K.S. 1985. Tribal society in India.  New Delhi: </w:t>
            </w:r>
            <w:proofErr w:type="spellStart"/>
            <w:r w:rsidRPr="00B71428">
              <w:rPr>
                <w:rFonts w:ascii="Times New Roman" w:hAnsi="Times New Roman"/>
                <w:i/>
                <w:iCs/>
                <w:sz w:val="24"/>
                <w:szCs w:val="24"/>
              </w:rPr>
              <w:t>Manohar</w:t>
            </w:r>
            <w:proofErr w:type="spellEnd"/>
            <w:r w:rsidRPr="00B71428">
              <w:rPr>
                <w:rFonts w:ascii="Times New Roman" w:hAnsi="Times New Roman"/>
                <w:i/>
                <w:iCs/>
                <w:sz w:val="24"/>
                <w:szCs w:val="24"/>
              </w:rPr>
              <w:t xml:space="preserve"> Publication.</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7"/>
          </w:tcPr>
          <w:p w:rsidR="00D865BE" w:rsidRPr="00B71428" w:rsidRDefault="00D865BE" w:rsidP="009220AF">
            <w:pPr>
              <w:rPr>
                <w:rFonts w:ascii="Times New Roman" w:hAnsi="Times New Roman"/>
                <w:i/>
                <w:iCs/>
                <w:sz w:val="24"/>
                <w:szCs w:val="24"/>
                <w:shd w:val="clear" w:color="auto" w:fill="FFFFFF"/>
              </w:rPr>
            </w:pPr>
            <w:proofErr w:type="spellStart"/>
            <w:r w:rsidRPr="00B71428">
              <w:rPr>
                <w:rFonts w:ascii="Times New Roman" w:hAnsi="Times New Roman"/>
                <w:i/>
                <w:iCs/>
                <w:sz w:val="24"/>
                <w:szCs w:val="24"/>
              </w:rPr>
              <w:t>Shanmugom</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C&amp;Thayalan.V</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retd</w:t>
            </w:r>
            <w:proofErr w:type="spellEnd"/>
            <w:r w:rsidRPr="00B71428">
              <w:rPr>
                <w:rFonts w:ascii="Times New Roman" w:hAnsi="Times New Roman"/>
                <w:i/>
                <w:iCs/>
                <w:sz w:val="24"/>
                <w:szCs w:val="24"/>
              </w:rPr>
              <w:t>) Tribal studies in the Western Ghats, Bharathiar University,  Coimbatore</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7"/>
          </w:tcPr>
          <w:p w:rsidR="00D865BE" w:rsidRPr="00B71428" w:rsidRDefault="00D865BE"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r w:rsidRPr="00B71428">
              <w:rPr>
                <w:rFonts w:ascii="Times New Roman" w:hAnsi="Times New Roman"/>
                <w:i/>
                <w:iCs/>
                <w:sz w:val="24"/>
                <w:szCs w:val="24"/>
              </w:rPr>
              <w:t>Thurston, Edgar, castes and tribes of southern India.  Vol. 3.  Government Press, 1909.</w:t>
            </w:r>
          </w:p>
        </w:tc>
      </w:tr>
      <w:tr w:rsidR="005D3D22" w:rsidRPr="00B71428" w:rsidTr="009220AF">
        <w:trPr>
          <w:trHeight w:val="416"/>
        </w:trPr>
        <w:tc>
          <w:tcPr>
            <w:tcW w:w="449" w:type="dxa"/>
          </w:tcPr>
          <w:p w:rsidR="005D3D22" w:rsidRPr="00B71428" w:rsidRDefault="005D3D22" w:rsidP="009220AF">
            <w:pPr>
              <w:spacing w:after="0"/>
              <w:rPr>
                <w:rFonts w:ascii="Times New Roman" w:hAnsi="Times New Roman"/>
                <w:sz w:val="24"/>
                <w:szCs w:val="24"/>
              </w:rPr>
            </w:pPr>
            <w:r>
              <w:rPr>
                <w:rFonts w:ascii="Times New Roman" w:hAnsi="Times New Roman"/>
                <w:sz w:val="24"/>
                <w:szCs w:val="24"/>
              </w:rPr>
              <w:t>5</w:t>
            </w:r>
          </w:p>
        </w:tc>
        <w:tc>
          <w:tcPr>
            <w:tcW w:w="9289" w:type="dxa"/>
            <w:gridSpan w:val="7"/>
          </w:tcPr>
          <w:p w:rsidR="005D3D22" w:rsidRPr="00B71428" w:rsidRDefault="005D3D22" w:rsidP="009220AF">
            <w:pPr>
              <w:widowControl w:val="0"/>
              <w:overflowPunct w:val="0"/>
              <w:autoSpaceDE w:val="0"/>
              <w:autoSpaceDN w:val="0"/>
              <w:adjustRightInd w:val="0"/>
              <w:spacing w:after="0"/>
              <w:jc w:val="both"/>
              <w:rPr>
                <w:rFonts w:ascii="Times New Roman" w:hAnsi="Times New Roman"/>
                <w:i/>
                <w:iCs/>
                <w:sz w:val="24"/>
                <w:szCs w:val="24"/>
              </w:rPr>
            </w:pPr>
            <w:proofErr w:type="spellStart"/>
            <w:r>
              <w:rPr>
                <w:rFonts w:ascii="Times New Roman" w:hAnsi="Times New Roman"/>
                <w:i/>
                <w:sz w:val="24"/>
                <w:szCs w:val="24"/>
              </w:rPr>
              <w:t>Sundarabalu</w:t>
            </w:r>
            <w:proofErr w:type="spellEnd"/>
            <w:r>
              <w:rPr>
                <w:rFonts w:ascii="Times New Roman" w:hAnsi="Times New Roman"/>
                <w:i/>
                <w:sz w:val="24"/>
                <w:szCs w:val="24"/>
              </w:rPr>
              <w:t xml:space="preserve">, S. &amp; </w:t>
            </w:r>
            <w:proofErr w:type="spellStart"/>
            <w:r>
              <w:rPr>
                <w:rFonts w:ascii="Times New Roman" w:hAnsi="Times New Roman"/>
                <w:i/>
                <w:sz w:val="24"/>
                <w:szCs w:val="24"/>
              </w:rPr>
              <w:t>Vijaya</w:t>
            </w:r>
            <w:r w:rsidR="003C4F4C">
              <w:rPr>
                <w:rFonts w:ascii="Times New Roman" w:hAnsi="Times New Roman"/>
                <w:i/>
                <w:sz w:val="24"/>
                <w:szCs w:val="24"/>
              </w:rPr>
              <w:t>n</w:t>
            </w:r>
            <w:proofErr w:type="spellEnd"/>
            <w:r w:rsidR="003C4F4C">
              <w:rPr>
                <w:rFonts w:ascii="Times New Roman" w:hAnsi="Times New Roman"/>
                <w:i/>
                <w:sz w:val="24"/>
                <w:szCs w:val="24"/>
              </w:rPr>
              <w:t>, N. (</w:t>
            </w:r>
            <w:proofErr w:type="spellStart"/>
            <w:r w:rsidR="003C4F4C">
              <w:rPr>
                <w:rFonts w:ascii="Times New Roman" w:hAnsi="Times New Roman"/>
                <w:i/>
                <w:sz w:val="24"/>
                <w:szCs w:val="24"/>
              </w:rPr>
              <w:t>eds</w:t>
            </w:r>
            <w:proofErr w:type="spellEnd"/>
            <w:r w:rsidR="003C4F4C">
              <w:rPr>
                <w:rFonts w:ascii="Times New Roman" w:hAnsi="Times New Roman"/>
                <w:i/>
                <w:sz w:val="24"/>
                <w:szCs w:val="24"/>
              </w:rPr>
              <w:t>). (2021). A meaning c</w:t>
            </w:r>
            <w:r>
              <w:rPr>
                <w:rFonts w:ascii="Times New Roman" w:hAnsi="Times New Roman"/>
                <w:i/>
                <w:sz w:val="24"/>
                <w:szCs w:val="24"/>
              </w:rPr>
              <w:t>entric tool for making thesaurus in tribal languages. Department of Linguistics. Bharathiar University. Coimbatore.</w:t>
            </w: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hRule="exact" w:val="43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6"/>
          </w:tcPr>
          <w:p w:rsidR="00D865BE" w:rsidRPr="00B71428" w:rsidRDefault="00A74CB4" w:rsidP="009220AF">
            <w:pPr>
              <w:rPr>
                <w:rFonts w:ascii="Times New Roman" w:hAnsi="Times New Roman"/>
                <w:sz w:val="24"/>
                <w:szCs w:val="24"/>
              </w:rPr>
            </w:pPr>
            <w:hyperlink r:id="rId144" w:history="1">
              <w:r w:rsidR="00D865BE" w:rsidRPr="00B71428">
                <w:rPr>
                  <w:rStyle w:val="Hyperlink"/>
                  <w:rFonts w:ascii="Times New Roman" w:hAnsi="Times New Roman"/>
                  <w:sz w:val="24"/>
                  <w:szCs w:val="24"/>
                </w:rPr>
                <w:t>https://www.youtube.com/watch?v=VN6qjVCsfdc</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6"/>
          </w:tcPr>
          <w:p w:rsidR="00D865BE" w:rsidRPr="00B71428" w:rsidRDefault="00A74CB4" w:rsidP="009220AF">
            <w:pPr>
              <w:rPr>
                <w:rFonts w:ascii="Times New Roman" w:hAnsi="Times New Roman"/>
                <w:sz w:val="24"/>
                <w:szCs w:val="24"/>
              </w:rPr>
            </w:pPr>
            <w:hyperlink r:id="rId145" w:history="1">
              <w:r w:rsidR="00D865BE" w:rsidRPr="00B71428">
                <w:rPr>
                  <w:rStyle w:val="Hyperlink"/>
                  <w:rFonts w:ascii="Times New Roman" w:hAnsi="Times New Roman"/>
                  <w:sz w:val="24"/>
                  <w:szCs w:val="24"/>
                </w:rPr>
                <w:t>https://www.youtube.com/watch?v=XTuZoi2voag</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6"/>
          </w:tcPr>
          <w:p w:rsidR="00D865BE" w:rsidRPr="00B71428" w:rsidRDefault="00A74CB4" w:rsidP="009220AF">
            <w:pPr>
              <w:rPr>
                <w:rFonts w:ascii="Times New Roman" w:hAnsi="Times New Roman"/>
                <w:sz w:val="24"/>
                <w:szCs w:val="24"/>
              </w:rPr>
            </w:pPr>
            <w:hyperlink r:id="rId146" w:history="1">
              <w:r w:rsidR="00D865BE" w:rsidRPr="00B71428">
                <w:rPr>
                  <w:rStyle w:val="Hyperlink"/>
                  <w:rFonts w:ascii="Times New Roman" w:hAnsi="Times New Roman"/>
                  <w:sz w:val="24"/>
                  <w:szCs w:val="24"/>
                </w:rPr>
                <w:t>https://www.youtube.com/watch?v=Sry7a4Bs01g</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6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6"/>
          </w:tcPr>
          <w:p w:rsidR="00D865BE" w:rsidRPr="00B71428" w:rsidRDefault="00A74CB4" w:rsidP="009220AF">
            <w:pPr>
              <w:rPr>
                <w:rFonts w:ascii="Times New Roman" w:hAnsi="Times New Roman"/>
                <w:sz w:val="24"/>
                <w:szCs w:val="24"/>
              </w:rPr>
            </w:pPr>
            <w:hyperlink r:id="rId147" w:history="1">
              <w:r w:rsidR="00D865BE" w:rsidRPr="00B71428">
                <w:rPr>
                  <w:rStyle w:val="Hyperlink"/>
                  <w:rFonts w:ascii="Times New Roman" w:hAnsi="Times New Roman"/>
                  <w:sz w:val="24"/>
                  <w:szCs w:val="24"/>
                </w:rPr>
                <w:t>https://www.youtube.com/watch?v=BPuDF5Df-D0</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6"/>
          </w:tcPr>
          <w:p w:rsidR="00D865BE" w:rsidRPr="00B71428" w:rsidRDefault="00A74CB4" w:rsidP="009220AF">
            <w:pPr>
              <w:rPr>
                <w:rFonts w:ascii="Times New Roman" w:hAnsi="Times New Roman"/>
                <w:sz w:val="24"/>
                <w:szCs w:val="24"/>
              </w:rPr>
            </w:pPr>
            <w:hyperlink r:id="rId148" w:history="1">
              <w:r w:rsidR="00D865BE" w:rsidRPr="00B71428">
                <w:rPr>
                  <w:rStyle w:val="Hyperlink"/>
                  <w:rFonts w:ascii="Times New Roman" w:hAnsi="Times New Roman"/>
                  <w:sz w:val="24"/>
                  <w:szCs w:val="24"/>
                </w:rPr>
                <w:t>https://www.youtube.com/watch?v=eJx8U8lFETY</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6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6</w:t>
            </w:r>
          </w:p>
        </w:tc>
        <w:tc>
          <w:tcPr>
            <w:tcW w:w="9270" w:type="dxa"/>
            <w:gridSpan w:val="6"/>
          </w:tcPr>
          <w:p w:rsidR="00D865BE" w:rsidRPr="00B71428" w:rsidRDefault="00A74CB4" w:rsidP="009220AF">
            <w:pPr>
              <w:rPr>
                <w:rFonts w:ascii="Times New Roman" w:hAnsi="Times New Roman"/>
                <w:sz w:val="24"/>
                <w:szCs w:val="24"/>
              </w:rPr>
            </w:pPr>
            <w:hyperlink r:id="rId149" w:history="1">
              <w:r w:rsidR="00D865BE" w:rsidRPr="00B71428">
                <w:rPr>
                  <w:rStyle w:val="Hyperlink"/>
                  <w:rFonts w:ascii="Times New Roman" w:hAnsi="Times New Roman"/>
                  <w:sz w:val="24"/>
                  <w:szCs w:val="24"/>
                </w:rPr>
                <w:t>https://www.youtube.com/watch?v=MpOjYhlpHJA</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442"/>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6"/>
          </w:tcPr>
          <w:p w:rsidR="00D865BE" w:rsidRPr="00B71428" w:rsidRDefault="00A74CB4" w:rsidP="009220AF">
            <w:pPr>
              <w:rPr>
                <w:rFonts w:ascii="Times New Roman" w:hAnsi="Times New Roman"/>
                <w:sz w:val="24"/>
                <w:szCs w:val="24"/>
              </w:rPr>
            </w:pPr>
            <w:hyperlink r:id="rId150" w:history="1">
              <w:r w:rsidR="00D865BE" w:rsidRPr="00B71428">
                <w:rPr>
                  <w:rStyle w:val="Hyperlink"/>
                  <w:rFonts w:ascii="Times New Roman" w:hAnsi="Times New Roman"/>
                  <w:sz w:val="24"/>
                  <w:szCs w:val="24"/>
                </w:rPr>
                <w:t>https://indiantribalheritage.org/?p=6039</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hRule="exact" w:val="550"/>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270" w:type="dxa"/>
            <w:gridSpan w:val="6"/>
          </w:tcPr>
          <w:p w:rsidR="00D865BE" w:rsidRPr="00B71428" w:rsidRDefault="00A74CB4" w:rsidP="009220AF">
            <w:pPr>
              <w:rPr>
                <w:rFonts w:ascii="Times New Roman" w:hAnsi="Times New Roman"/>
                <w:sz w:val="24"/>
                <w:szCs w:val="24"/>
              </w:rPr>
            </w:pPr>
            <w:hyperlink r:id="rId151" w:history="1">
              <w:r w:rsidR="00D865BE" w:rsidRPr="00B71428">
                <w:rPr>
                  <w:rStyle w:val="Hyperlink"/>
                  <w:rFonts w:ascii="Times New Roman" w:hAnsi="Times New Roman"/>
                  <w:sz w:val="24"/>
                  <w:szCs w:val="24"/>
                </w:rPr>
                <w:t>https://www.wordsinthebucket.com/indian-tribal-languages-1</w:t>
              </w:r>
            </w:hyperlink>
          </w:p>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r w:rsidR="00D865BE" w:rsidRPr="00B71428" w:rsidTr="009220AF">
        <w:trPr>
          <w:trHeight w:val="143"/>
        </w:trPr>
        <w:tc>
          <w:tcPr>
            <w:tcW w:w="9738" w:type="dxa"/>
            <w:gridSpan w:val="8"/>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bl>
    <w:p w:rsidR="00D865BE" w:rsidRPr="00B71428" w:rsidRDefault="00D865BE" w:rsidP="00D865BE">
      <w:pPr>
        <w:jc w:val="both"/>
        <w:rPr>
          <w:rFonts w:ascii="Times New Roman" w:hAnsi="Times New Roman"/>
          <w:color w:val="000000"/>
          <w:sz w:val="24"/>
          <w:szCs w:val="24"/>
          <w:shd w:val="clear" w:color="auto" w:fill="FFFFFF"/>
        </w:rPr>
      </w:pPr>
    </w:p>
    <w:p w:rsidR="00D865BE" w:rsidRPr="00B71428" w:rsidRDefault="00D865BE" w:rsidP="00D865BE">
      <w:pPr>
        <w:jc w:val="both"/>
        <w:rPr>
          <w:rFonts w:ascii="Times New Roman" w:hAnsi="Times New Roman"/>
          <w:color w:val="000000"/>
          <w:sz w:val="24"/>
          <w:szCs w:val="24"/>
          <w:shd w:val="clear" w:color="auto" w:fill="FFFFFF"/>
        </w:rPr>
      </w:pPr>
    </w:p>
    <w:p w:rsidR="009220AF" w:rsidRPr="00B71428" w:rsidRDefault="009220AF" w:rsidP="00D865BE">
      <w:pPr>
        <w:jc w:val="both"/>
        <w:rPr>
          <w:rFonts w:ascii="Times New Roman" w:hAnsi="Times New Roman"/>
          <w:color w:val="000000"/>
          <w:sz w:val="24"/>
          <w:szCs w:val="24"/>
          <w:shd w:val="clear" w:color="auto" w:fill="FFFFFF"/>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
        <w:gridCol w:w="360"/>
        <w:gridCol w:w="637"/>
        <w:gridCol w:w="821"/>
        <w:gridCol w:w="2052"/>
        <w:gridCol w:w="3514"/>
        <w:gridCol w:w="1796"/>
      </w:tblGrid>
      <w:tr w:rsidR="009220AF" w:rsidRPr="00B71428" w:rsidTr="009220AF">
        <w:trPr>
          <w:trHeight w:val="464"/>
        </w:trPr>
        <w:tc>
          <w:tcPr>
            <w:tcW w:w="9738" w:type="dxa"/>
            <w:gridSpan w:val="8"/>
            <w:vAlign w:val="center"/>
          </w:tcPr>
          <w:p w:rsidR="009220AF" w:rsidRPr="00B71428" w:rsidRDefault="009220AF" w:rsidP="00445455">
            <w:pPr>
              <w:spacing w:after="0"/>
              <w:ind w:left="-90" w:right="-18"/>
              <w:jc w:val="center"/>
              <w:rPr>
                <w:rFonts w:ascii="Times New Roman" w:hAnsi="Times New Roman"/>
                <w:b/>
                <w:bCs/>
                <w:sz w:val="24"/>
                <w:szCs w:val="24"/>
              </w:rPr>
            </w:pPr>
            <w:r w:rsidRPr="00B71428">
              <w:rPr>
                <w:rFonts w:ascii="Times New Roman" w:hAnsi="Times New Roman"/>
                <w:sz w:val="24"/>
                <w:szCs w:val="24"/>
              </w:rPr>
              <w:br w:type="page"/>
            </w:r>
            <w:r w:rsidRPr="00B71428">
              <w:rPr>
                <w:rFonts w:ascii="Times New Roman" w:hAnsi="Times New Roman"/>
                <w:b/>
                <w:bCs/>
                <w:sz w:val="24"/>
                <w:szCs w:val="24"/>
              </w:rPr>
              <w:t>TEACHING ENGLISH AS SECOND LANGUAGE</w:t>
            </w:r>
          </w:p>
        </w:tc>
      </w:tr>
      <w:tr w:rsidR="001F3DA2" w:rsidRPr="00B71428" w:rsidTr="009220AF">
        <w:trPr>
          <w:trHeight w:val="464"/>
        </w:trPr>
        <w:tc>
          <w:tcPr>
            <w:tcW w:w="9738" w:type="dxa"/>
            <w:gridSpan w:val="8"/>
            <w:vAlign w:val="center"/>
          </w:tcPr>
          <w:p w:rsidR="001F3DA2" w:rsidRPr="00B71428" w:rsidRDefault="001F3DA2" w:rsidP="001F3DA2">
            <w:pPr>
              <w:spacing w:after="0"/>
              <w:ind w:left="-90" w:right="-18"/>
              <w:rPr>
                <w:rFonts w:ascii="Times New Roman" w:hAnsi="Times New Roman"/>
                <w:sz w:val="24"/>
                <w:szCs w:val="24"/>
              </w:rPr>
            </w:pPr>
            <w:r w:rsidRPr="001F3DA2">
              <w:rPr>
                <w:rFonts w:ascii="Times New Roman" w:hAnsi="Times New Roman"/>
                <w:b/>
                <w:sz w:val="24"/>
                <w:szCs w:val="24"/>
              </w:rPr>
              <w:t>Certificate Course</w:t>
            </w:r>
          </w:p>
        </w:tc>
      </w:tr>
      <w:tr w:rsidR="009220AF" w:rsidRPr="00B71428" w:rsidTr="009220AF">
        <w:trPr>
          <w:trHeight w:hRule="exact" w:val="793"/>
        </w:trPr>
        <w:tc>
          <w:tcPr>
            <w:tcW w:w="4428" w:type="dxa"/>
            <w:gridSpan w:val="6"/>
            <w:vAlign w:val="center"/>
          </w:tcPr>
          <w:p w:rsidR="009220AF" w:rsidRPr="00B71428" w:rsidRDefault="009220AF"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9220AF" w:rsidRPr="00B71428" w:rsidRDefault="009220AF" w:rsidP="009220AF">
            <w:pPr>
              <w:spacing w:after="0"/>
              <w:rPr>
                <w:rFonts w:ascii="Times New Roman" w:hAnsi="Times New Roman"/>
                <w:b/>
                <w:bCs/>
                <w:sz w:val="24"/>
                <w:szCs w:val="24"/>
              </w:rPr>
            </w:pPr>
          </w:p>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LINGUISTICS</w:t>
            </w:r>
          </w:p>
          <w:p w:rsidR="009220AF" w:rsidRPr="00B71428" w:rsidRDefault="009220AF" w:rsidP="009220AF">
            <w:pPr>
              <w:spacing w:after="0"/>
              <w:rPr>
                <w:rFonts w:ascii="Times New Roman" w:hAnsi="Times New Roman"/>
                <w:b/>
                <w:bCs/>
                <w:sz w:val="24"/>
                <w:szCs w:val="24"/>
              </w:rPr>
            </w:pPr>
          </w:p>
          <w:p w:rsidR="009220AF" w:rsidRPr="00B71428" w:rsidRDefault="009220AF" w:rsidP="009220AF">
            <w:pPr>
              <w:spacing w:after="0"/>
              <w:rPr>
                <w:rFonts w:ascii="Times New Roman" w:hAnsi="Times New Roman"/>
                <w:b/>
                <w:bCs/>
                <w:sz w:val="24"/>
                <w:szCs w:val="24"/>
              </w:rPr>
            </w:pPr>
          </w:p>
          <w:p w:rsidR="009220AF" w:rsidRPr="00B71428" w:rsidRDefault="009220AF" w:rsidP="009220AF">
            <w:pPr>
              <w:spacing w:after="0"/>
              <w:rPr>
                <w:rFonts w:ascii="Times New Roman" w:hAnsi="Times New Roman"/>
                <w:b/>
                <w:bCs/>
                <w:sz w:val="24"/>
                <w:szCs w:val="24"/>
              </w:rPr>
            </w:pP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9220AF" w:rsidRPr="00B71428" w:rsidRDefault="00AD05CE" w:rsidP="009220AF">
            <w:pPr>
              <w:spacing w:after="0"/>
              <w:rPr>
                <w:rFonts w:ascii="Times New Roman" w:hAnsi="Times New Roman"/>
                <w:b/>
                <w:bCs/>
                <w:sz w:val="24"/>
                <w:szCs w:val="24"/>
              </w:rPr>
            </w:pPr>
            <w:r>
              <w:rPr>
                <w:rFonts w:ascii="Times New Roman" w:hAnsi="Times New Roman"/>
                <w:b/>
                <w:bCs/>
                <w:sz w:val="24"/>
                <w:szCs w:val="24"/>
              </w:rPr>
              <w:t>Dr. V.M. SUBRAMANIAN</w:t>
            </w:r>
          </w:p>
          <w:p w:rsidR="009220AF" w:rsidRPr="00B71428" w:rsidRDefault="00D503AD" w:rsidP="009220AF">
            <w:pPr>
              <w:spacing w:after="0"/>
              <w:rPr>
                <w:rFonts w:ascii="Times New Roman" w:hAnsi="Times New Roman"/>
                <w:b/>
                <w:bCs/>
                <w:sz w:val="24"/>
                <w:szCs w:val="24"/>
              </w:rPr>
            </w:pPr>
            <w:r w:rsidRPr="00B71428">
              <w:rPr>
                <w:rFonts w:ascii="Times New Roman" w:hAnsi="Times New Roman"/>
                <w:b/>
                <w:bCs/>
                <w:sz w:val="24"/>
                <w:szCs w:val="24"/>
              </w:rPr>
              <w:t>Asso</w:t>
            </w:r>
            <w:r w:rsidR="00AD05CE">
              <w:rPr>
                <w:rFonts w:ascii="Times New Roman" w:hAnsi="Times New Roman"/>
                <w:b/>
                <w:bCs/>
                <w:sz w:val="24"/>
                <w:szCs w:val="24"/>
              </w:rPr>
              <w:t xml:space="preserve">ciate </w:t>
            </w:r>
            <w:r w:rsidR="009220AF" w:rsidRPr="00B71428">
              <w:rPr>
                <w:rFonts w:ascii="Times New Roman" w:hAnsi="Times New Roman"/>
                <w:b/>
                <w:bCs/>
                <w:sz w:val="24"/>
                <w:szCs w:val="24"/>
              </w:rPr>
              <w:t>Professor &amp; Head i/c</w:t>
            </w:r>
          </w:p>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9220AF" w:rsidRPr="00B71428" w:rsidRDefault="00B12B47" w:rsidP="009220AF">
            <w:pPr>
              <w:spacing w:after="0"/>
              <w:rPr>
                <w:rFonts w:ascii="Times New Roman" w:hAnsi="Times New Roman"/>
                <w:b/>
                <w:bCs/>
                <w:sz w:val="24"/>
                <w:szCs w:val="24"/>
              </w:rPr>
            </w:pPr>
            <w:r w:rsidRPr="00B71428">
              <w:rPr>
                <w:rFonts w:ascii="Times New Roman" w:hAnsi="Times New Roman"/>
                <w:b/>
                <w:bCs/>
                <w:sz w:val="24"/>
                <w:szCs w:val="24"/>
              </w:rPr>
              <w:t xml:space="preserve">Coimbatore-46. </w:t>
            </w:r>
            <w:proofErr w:type="spellStart"/>
            <w:r w:rsidRPr="00B71428">
              <w:rPr>
                <w:rFonts w:ascii="Times New Roman" w:hAnsi="Times New Roman"/>
                <w:b/>
                <w:bCs/>
                <w:sz w:val="24"/>
                <w:szCs w:val="24"/>
              </w:rPr>
              <w:t>Ph.no</w:t>
            </w:r>
            <w:proofErr w:type="spellEnd"/>
            <w:r w:rsidRPr="00B71428">
              <w:rPr>
                <w:rFonts w:ascii="Times New Roman" w:hAnsi="Times New Roman"/>
                <w:b/>
                <w:bCs/>
                <w:sz w:val="24"/>
                <w:szCs w:val="24"/>
              </w:rPr>
              <w:t xml:space="preserve"> 9047179903</w:t>
            </w:r>
          </w:p>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e-mail</w:t>
            </w:r>
            <w:r w:rsidR="00AD05CE">
              <w:rPr>
                <w:rFonts w:ascii="Times New Roman" w:hAnsi="Times New Roman"/>
                <w:b/>
                <w:bCs/>
                <w:sz w:val="24"/>
                <w:szCs w:val="24"/>
              </w:rPr>
              <w:t>: subramanian@buc.edu.in</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9220AF" w:rsidRPr="00B71428" w:rsidRDefault="00B12B47" w:rsidP="009220AF">
            <w:pPr>
              <w:spacing w:after="0"/>
              <w:rPr>
                <w:rFonts w:ascii="Times New Roman" w:hAnsi="Times New Roman"/>
                <w:b/>
                <w:bCs/>
                <w:sz w:val="24"/>
                <w:szCs w:val="24"/>
              </w:rPr>
            </w:pPr>
            <w:r w:rsidRPr="00B71428">
              <w:rPr>
                <w:rFonts w:ascii="Times New Roman" w:hAnsi="Times New Roman"/>
                <w:b/>
                <w:bCs/>
                <w:sz w:val="24"/>
                <w:szCs w:val="24"/>
              </w:rPr>
              <w:t>6-9</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9220AF" w:rsidRPr="00B71428" w:rsidTr="009220AF">
        <w:trPr>
          <w:trHeight w:val="143"/>
        </w:trPr>
        <w:tc>
          <w:tcPr>
            <w:tcW w:w="4428" w:type="dxa"/>
            <w:gridSpan w:val="6"/>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9220AF" w:rsidRPr="00B71428" w:rsidTr="009220AF">
        <w:trPr>
          <w:trHeight w:val="143"/>
        </w:trPr>
        <w:tc>
          <w:tcPr>
            <w:tcW w:w="9738" w:type="dxa"/>
            <w:gridSpan w:val="8"/>
            <w:vAlign w:val="center"/>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Job Opportunities:</w:t>
            </w:r>
          </w:p>
        </w:tc>
      </w:tr>
      <w:tr w:rsidR="009220AF" w:rsidRPr="00B71428" w:rsidTr="009220AF">
        <w:trPr>
          <w:trHeight w:val="143"/>
        </w:trPr>
        <w:tc>
          <w:tcPr>
            <w:tcW w:w="9738" w:type="dxa"/>
            <w:gridSpan w:val="8"/>
          </w:tcPr>
          <w:p w:rsidR="009220AF" w:rsidRPr="00B71428" w:rsidRDefault="009220AF" w:rsidP="009220AF">
            <w:pPr>
              <w:spacing w:before="100" w:beforeAutospacing="1" w:afterAutospacing="1"/>
              <w:ind w:left="473"/>
              <w:rPr>
                <w:rFonts w:ascii="Times New Roman" w:hAnsi="Times New Roman"/>
                <w:bCs/>
                <w:sz w:val="24"/>
                <w:szCs w:val="24"/>
              </w:rPr>
            </w:pPr>
          </w:p>
        </w:tc>
      </w:tr>
      <w:tr w:rsidR="009220AF" w:rsidRPr="00B71428" w:rsidTr="009220AF">
        <w:trPr>
          <w:trHeight w:val="287"/>
        </w:trPr>
        <w:tc>
          <w:tcPr>
            <w:tcW w:w="9738" w:type="dxa"/>
            <w:gridSpan w:val="8"/>
          </w:tcPr>
          <w:p w:rsidR="009220AF" w:rsidRPr="00B71428" w:rsidRDefault="009220AF" w:rsidP="009220AF">
            <w:pPr>
              <w:spacing w:after="0"/>
              <w:rPr>
                <w:rFonts w:ascii="Times New Roman" w:hAnsi="Times New Roman"/>
                <w:b/>
                <w:sz w:val="24"/>
                <w:szCs w:val="24"/>
              </w:rPr>
            </w:pPr>
          </w:p>
        </w:tc>
      </w:tr>
      <w:tr w:rsidR="009220AF" w:rsidRPr="00B71428" w:rsidTr="009220AF">
        <w:trPr>
          <w:trHeight w:val="143"/>
        </w:trPr>
        <w:tc>
          <w:tcPr>
            <w:tcW w:w="9738" w:type="dxa"/>
            <w:gridSpan w:val="8"/>
          </w:tcPr>
          <w:p w:rsidR="009220AF" w:rsidRPr="00B71428" w:rsidRDefault="009220AF" w:rsidP="009220AF">
            <w:pPr>
              <w:spacing w:after="0"/>
              <w:rPr>
                <w:rFonts w:ascii="Times New Roman" w:hAnsi="Times New Roman"/>
                <w:b/>
                <w:sz w:val="24"/>
                <w:szCs w:val="24"/>
              </w:rPr>
            </w:pPr>
          </w:p>
        </w:tc>
      </w:tr>
      <w:tr w:rsidR="009220AF" w:rsidRPr="00B71428" w:rsidTr="009220AF">
        <w:trPr>
          <w:trHeight w:val="377"/>
        </w:trPr>
        <w:tc>
          <w:tcPr>
            <w:tcW w:w="9738" w:type="dxa"/>
            <w:gridSpan w:val="8"/>
          </w:tcPr>
          <w:p w:rsidR="009220AF" w:rsidRPr="00B71428" w:rsidRDefault="001B5D5A" w:rsidP="009220AF">
            <w:pPr>
              <w:spacing w:after="0"/>
              <w:rPr>
                <w:rFonts w:ascii="Times New Roman" w:hAnsi="Times New Roman"/>
                <w:b/>
                <w:sz w:val="24"/>
                <w:szCs w:val="24"/>
              </w:rPr>
            </w:pPr>
            <w:r w:rsidRPr="00B71428">
              <w:rPr>
                <w:rFonts w:ascii="Times New Roman" w:hAnsi="Times New Roman"/>
                <w:b/>
                <w:sz w:val="24"/>
                <w:szCs w:val="24"/>
              </w:rPr>
              <w:t>Mode of Teaching: Offline/online</w:t>
            </w:r>
          </w:p>
        </w:tc>
      </w:tr>
      <w:tr w:rsidR="009220AF" w:rsidRPr="00B71428" w:rsidTr="009220AF">
        <w:trPr>
          <w:trHeight w:val="322"/>
        </w:trPr>
        <w:tc>
          <w:tcPr>
            <w:tcW w:w="558" w:type="dxa"/>
            <w:gridSpan w:val="2"/>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6"/>
          </w:tcPr>
          <w:p w:rsidR="001B5D5A" w:rsidRPr="00B71428" w:rsidRDefault="001B5D5A" w:rsidP="001B5D5A">
            <w:pPr>
              <w:rPr>
                <w:rFonts w:ascii="Times New Roman" w:hAnsi="Times New Roman"/>
                <w:sz w:val="24"/>
                <w:szCs w:val="24"/>
              </w:rPr>
            </w:pPr>
            <w:r w:rsidRPr="00B71428">
              <w:rPr>
                <w:rFonts w:ascii="Times New Roman" w:hAnsi="Times New Roman"/>
                <w:sz w:val="24"/>
                <w:szCs w:val="24"/>
              </w:rPr>
              <w:t xml:space="preserve">Course Teachers: Faculty members Linguistics, </w:t>
            </w:r>
            <w:proofErr w:type="spellStart"/>
            <w:r w:rsidRPr="00B71428">
              <w:rPr>
                <w:rFonts w:ascii="Times New Roman" w:hAnsi="Times New Roman"/>
                <w:sz w:val="24"/>
                <w:szCs w:val="24"/>
              </w:rPr>
              <w:t>TEFl</w:t>
            </w:r>
            <w:proofErr w:type="spellEnd"/>
            <w:r w:rsidRPr="00B71428">
              <w:rPr>
                <w:rFonts w:ascii="Times New Roman" w:hAnsi="Times New Roman"/>
                <w:sz w:val="24"/>
                <w:szCs w:val="24"/>
              </w:rPr>
              <w:t>/TESOL/EFL/ESL/DELTA/CELTA Teaching/Training Institutions.</w:t>
            </w:r>
          </w:p>
          <w:p w:rsidR="009220AF" w:rsidRPr="00B71428" w:rsidRDefault="009220AF" w:rsidP="009220AF">
            <w:pPr>
              <w:rPr>
                <w:rFonts w:ascii="Times New Roman" w:hAnsi="Times New Roman"/>
                <w:sz w:val="24"/>
                <w:szCs w:val="24"/>
              </w:rPr>
            </w:pPr>
          </w:p>
        </w:tc>
      </w:tr>
      <w:tr w:rsidR="009220AF" w:rsidRPr="00B71428" w:rsidTr="009220AF">
        <w:trPr>
          <w:trHeight w:val="322"/>
        </w:trPr>
        <w:tc>
          <w:tcPr>
            <w:tcW w:w="2376" w:type="dxa"/>
            <w:gridSpan w:val="5"/>
          </w:tcPr>
          <w:p w:rsidR="009220AF" w:rsidRPr="00B71428" w:rsidRDefault="009220AF"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9220AF" w:rsidRPr="00B71428" w:rsidRDefault="009220AF" w:rsidP="009220AF">
            <w:pPr>
              <w:spacing w:after="0"/>
              <w:rPr>
                <w:rFonts w:ascii="Times New Roman" w:hAnsi="Times New Roman"/>
                <w:sz w:val="24"/>
                <w:szCs w:val="24"/>
              </w:rPr>
            </w:pPr>
          </w:p>
        </w:tc>
      </w:tr>
      <w:tr w:rsidR="009220AF" w:rsidRPr="00B71428" w:rsidTr="009220AF">
        <w:trPr>
          <w:trHeight w:val="143"/>
        </w:trPr>
        <w:tc>
          <w:tcPr>
            <w:tcW w:w="9738" w:type="dxa"/>
            <w:gridSpan w:val="8"/>
          </w:tcPr>
          <w:p w:rsidR="009220AF" w:rsidRPr="00B71428" w:rsidRDefault="009220AF" w:rsidP="009220AF">
            <w:pPr>
              <w:suppressAutoHyphens/>
              <w:spacing w:after="0"/>
              <w:jc w:val="both"/>
              <w:rPr>
                <w:rFonts w:ascii="Times New Roman" w:hAnsi="Times New Roman"/>
                <w:b/>
                <w:sz w:val="24"/>
                <w:szCs w:val="24"/>
              </w:rPr>
            </w:pP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9220AF" w:rsidRPr="00B71428" w:rsidRDefault="009220AF" w:rsidP="009220AF">
            <w:pPr>
              <w:rPr>
                <w:rFonts w:ascii="Times New Roman" w:hAnsi="Times New Roman"/>
                <w:b/>
                <w:sz w:val="24"/>
                <w:szCs w:val="24"/>
              </w:rPr>
            </w:pPr>
            <w:r w:rsidRPr="00B71428">
              <w:rPr>
                <w:rFonts w:ascii="Times New Roman" w:hAnsi="Times New Roman"/>
                <w:b/>
                <w:sz w:val="24"/>
                <w:szCs w:val="24"/>
              </w:rPr>
              <w:t>I-Introduction to English Language Teaching</w:t>
            </w:r>
          </w:p>
          <w:p w:rsidR="009220AF" w:rsidRPr="00B71428" w:rsidRDefault="009220AF" w:rsidP="009220AF">
            <w:pPr>
              <w:rPr>
                <w:rFonts w:ascii="Times New Roman" w:hAnsi="Times New Roman"/>
                <w:sz w:val="24"/>
                <w:szCs w:val="24"/>
              </w:rPr>
            </w:pPr>
            <w:r w:rsidRPr="00B71428">
              <w:rPr>
                <w:rFonts w:ascii="Times New Roman" w:hAnsi="Times New Roman"/>
                <w:sz w:val="24"/>
                <w:szCs w:val="24"/>
              </w:rPr>
              <w:t>English Language Teaching in Various contexts-Introductions to TESL-Learning objectives and styles</w:t>
            </w:r>
          </w:p>
          <w:p w:rsidR="009220AF" w:rsidRPr="00B71428" w:rsidRDefault="009220AF" w:rsidP="009220AF">
            <w:pPr>
              <w:spacing w:after="0"/>
              <w:rPr>
                <w:rFonts w:ascii="Times New Roman" w:hAnsi="Times New Roman"/>
                <w:b/>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F348D4" w:rsidRPr="00B71428" w:rsidRDefault="00F348D4" w:rsidP="00F348D4">
            <w:pPr>
              <w:rPr>
                <w:rFonts w:ascii="Times New Roman" w:hAnsi="Times New Roman"/>
                <w:b/>
                <w:sz w:val="24"/>
                <w:szCs w:val="24"/>
              </w:rPr>
            </w:pPr>
            <w:r w:rsidRPr="00B71428">
              <w:rPr>
                <w:rFonts w:ascii="Times New Roman" w:hAnsi="Times New Roman"/>
                <w:b/>
                <w:sz w:val="24"/>
                <w:szCs w:val="24"/>
              </w:rPr>
              <w:t>II- English Language Study</w:t>
            </w:r>
          </w:p>
          <w:p w:rsidR="00F348D4" w:rsidRPr="00B71428" w:rsidRDefault="00F348D4" w:rsidP="00F348D4">
            <w:pPr>
              <w:rPr>
                <w:rFonts w:ascii="Times New Roman" w:hAnsi="Times New Roman"/>
                <w:sz w:val="24"/>
                <w:szCs w:val="24"/>
              </w:rPr>
            </w:pPr>
            <w:r w:rsidRPr="00B71428">
              <w:rPr>
                <w:rFonts w:ascii="Times New Roman" w:hAnsi="Times New Roman"/>
                <w:sz w:val="24"/>
                <w:szCs w:val="24"/>
              </w:rPr>
              <w:t xml:space="preserve">Parts of Speech, Parts of a Sentence, Nouns, Pronouns, </w:t>
            </w:r>
            <w:r w:rsidRPr="00B71428">
              <w:rPr>
                <w:rFonts w:ascii="Times New Roman" w:hAnsi="Times New Roman"/>
                <w:sz w:val="24"/>
                <w:szCs w:val="24"/>
              </w:rPr>
              <w:lastRenderedPageBreak/>
              <w:t>Adjectives, Determiners and Articles, Adverbs, Verbs, Conjunctions, Prepositions, Tenses, Teaching grammar</w:t>
            </w:r>
          </w:p>
          <w:p w:rsidR="009220AF" w:rsidRPr="00B71428" w:rsidRDefault="009220AF" w:rsidP="009220AF">
            <w:pPr>
              <w:spacing w:after="0"/>
              <w:rPr>
                <w:rFonts w:ascii="Times New Roman" w:hAnsi="Times New Roman"/>
                <w:bCs/>
                <w:sz w:val="24"/>
                <w:szCs w:val="24"/>
              </w:rPr>
            </w:pPr>
            <w:r w:rsidRPr="00B71428">
              <w:rPr>
                <w:rFonts w:ascii="Times New Roman" w:hAnsi="Times New Roman"/>
                <w:bCs/>
                <w:sz w:val="24"/>
                <w:szCs w:val="24"/>
              </w:rPr>
              <w:t>.</w:t>
            </w: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lastRenderedPageBreak/>
              <w:t>Module 3</w:t>
            </w:r>
          </w:p>
        </w:tc>
        <w:tc>
          <w:tcPr>
            <w:tcW w:w="6387" w:type="dxa"/>
            <w:gridSpan w:val="3"/>
          </w:tcPr>
          <w:p w:rsidR="00F348D4" w:rsidRPr="00B71428" w:rsidRDefault="00F348D4" w:rsidP="00F348D4">
            <w:pPr>
              <w:rPr>
                <w:rFonts w:ascii="Times New Roman" w:hAnsi="Times New Roman"/>
                <w:b/>
                <w:sz w:val="24"/>
                <w:szCs w:val="24"/>
              </w:rPr>
            </w:pPr>
            <w:r w:rsidRPr="00B71428">
              <w:rPr>
                <w:rFonts w:ascii="Times New Roman" w:hAnsi="Times New Roman"/>
                <w:b/>
                <w:sz w:val="24"/>
                <w:szCs w:val="24"/>
              </w:rPr>
              <w:t>III-Phonology</w:t>
            </w:r>
          </w:p>
          <w:p w:rsidR="00F348D4" w:rsidRPr="00B71428" w:rsidRDefault="00F348D4" w:rsidP="00F348D4">
            <w:pPr>
              <w:rPr>
                <w:rFonts w:ascii="Times New Roman" w:hAnsi="Times New Roman"/>
                <w:sz w:val="24"/>
                <w:szCs w:val="24"/>
              </w:rPr>
            </w:pPr>
            <w:r w:rsidRPr="00B71428">
              <w:rPr>
                <w:rFonts w:ascii="Times New Roman" w:hAnsi="Times New Roman"/>
                <w:sz w:val="24"/>
                <w:szCs w:val="24"/>
              </w:rPr>
              <w:t xml:space="preserve">Introduction to Phonology, Introduction to Phonemes, Organs of Speech,  Vowels, diphthongs and </w:t>
            </w:r>
            <w:proofErr w:type="spellStart"/>
            <w:r w:rsidRPr="00B71428">
              <w:rPr>
                <w:rFonts w:ascii="Times New Roman" w:hAnsi="Times New Roman"/>
                <w:sz w:val="24"/>
                <w:szCs w:val="24"/>
              </w:rPr>
              <w:t>triphthongs</w:t>
            </w:r>
            <w:proofErr w:type="spellEnd"/>
            <w:r w:rsidRPr="00B71428">
              <w:rPr>
                <w:rFonts w:ascii="Times New Roman" w:hAnsi="Times New Roman"/>
                <w:sz w:val="24"/>
                <w:szCs w:val="24"/>
              </w:rPr>
              <w:t>, Consonants, Sentence Stress, Intonation, Teaching pronunciation</w:t>
            </w:r>
          </w:p>
          <w:p w:rsidR="009220AF" w:rsidRPr="00B71428" w:rsidRDefault="009220AF" w:rsidP="009220AF">
            <w:pPr>
              <w:spacing w:after="0"/>
              <w:rPr>
                <w:rFonts w:ascii="Times New Roman" w:hAnsi="Times New Roman"/>
                <w:b/>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F348D4" w:rsidRPr="00B71428" w:rsidRDefault="00F348D4" w:rsidP="00F348D4">
            <w:pPr>
              <w:rPr>
                <w:rFonts w:ascii="Times New Roman" w:hAnsi="Times New Roman"/>
                <w:b/>
                <w:sz w:val="24"/>
                <w:szCs w:val="24"/>
              </w:rPr>
            </w:pPr>
            <w:r w:rsidRPr="00B71428">
              <w:rPr>
                <w:rFonts w:ascii="Times New Roman" w:hAnsi="Times New Roman"/>
                <w:b/>
                <w:sz w:val="24"/>
                <w:szCs w:val="24"/>
              </w:rPr>
              <w:t>IV-Methods and Theories of TESL</w:t>
            </w:r>
          </w:p>
          <w:p w:rsidR="00F348D4" w:rsidRPr="00B71428" w:rsidRDefault="00F348D4" w:rsidP="00F348D4">
            <w:pPr>
              <w:jc w:val="both"/>
              <w:rPr>
                <w:rFonts w:ascii="Times New Roman" w:eastAsia="Times New Roman" w:hAnsi="Times New Roman"/>
                <w:bCs/>
                <w:color w:val="2D2424"/>
                <w:sz w:val="24"/>
                <w:szCs w:val="24"/>
                <w:lang w:eastAsia="en-IN"/>
              </w:rPr>
            </w:pPr>
            <w:r w:rsidRPr="00B71428">
              <w:rPr>
                <w:rFonts w:ascii="Times New Roman" w:eastAsia="Times New Roman" w:hAnsi="Times New Roman"/>
                <w:bCs/>
                <w:color w:val="2D2424"/>
                <w:sz w:val="24"/>
                <w:szCs w:val="24"/>
                <w:lang w:eastAsia="en-IN"/>
              </w:rPr>
              <w:t>Approaches to language teaching, the communicative approach, integrated language teaching, teaching skills – listening, speaking, reading, writing, grammar-teaching vocabulary-</w:t>
            </w:r>
          </w:p>
          <w:p w:rsidR="009220AF" w:rsidRPr="00B71428" w:rsidRDefault="009220AF" w:rsidP="009220AF">
            <w:pPr>
              <w:spacing w:after="0"/>
              <w:rPr>
                <w:rFonts w:ascii="Times New Roman" w:hAnsi="Times New Roman"/>
                <w:b/>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8</w:t>
            </w:r>
            <w:r w:rsidR="009220AF" w:rsidRPr="00B71428">
              <w:rPr>
                <w:rFonts w:ascii="Times New Roman" w:hAnsi="Times New Roman"/>
                <w:b/>
                <w:sz w:val="24"/>
                <w:szCs w:val="24"/>
              </w:rPr>
              <w:t xml:space="preserve">  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F348D4" w:rsidRPr="00B71428" w:rsidRDefault="00F348D4" w:rsidP="00F348D4">
            <w:pPr>
              <w:jc w:val="both"/>
              <w:rPr>
                <w:rFonts w:ascii="Times New Roman" w:eastAsia="Times New Roman" w:hAnsi="Times New Roman"/>
                <w:b/>
                <w:bCs/>
                <w:color w:val="2D2424"/>
                <w:sz w:val="24"/>
                <w:szCs w:val="24"/>
                <w:lang w:eastAsia="en-IN"/>
              </w:rPr>
            </w:pPr>
            <w:r w:rsidRPr="00B71428">
              <w:rPr>
                <w:rFonts w:ascii="Times New Roman" w:eastAsia="Times New Roman" w:hAnsi="Times New Roman"/>
                <w:b/>
                <w:bCs/>
                <w:color w:val="2D2424"/>
                <w:sz w:val="24"/>
                <w:szCs w:val="24"/>
                <w:lang w:eastAsia="en-IN"/>
              </w:rPr>
              <w:t>V-Assessment and Classroom Management</w:t>
            </w:r>
          </w:p>
          <w:p w:rsidR="00F348D4" w:rsidRPr="00B71428" w:rsidRDefault="00F348D4" w:rsidP="00F348D4">
            <w:pPr>
              <w:jc w:val="both"/>
              <w:rPr>
                <w:rFonts w:ascii="Times New Roman" w:eastAsia="Times New Roman" w:hAnsi="Times New Roman"/>
                <w:bCs/>
                <w:color w:val="2D2424"/>
                <w:sz w:val="24"/>
                <w:szCs w:val="24"/>
                <w:lang w:eastAsia="en-IN"/>
              </w:rPr>
            </w:pPr>
            <w:r w:rsidRPr="00B71428">
              <w:rPr>
                <w:rFonts w:ascii="Times New Roman" w:eastAsia="Times New Roman" w:hAnsi="Times New Roman"/>
                <w:bCs/>
                <w:color w:val="2D2424"/>
                <w:sz w:val="24"/>
                <w:szCs w:val="24"/>
                <w:lang w:eastAsia="en-IN"/>
              </w:rPr>
              <w:t>Error Analysis-classroom management-using reliable and authentic materials-testing and assessment</w:t>
            </w:r>
          </w:p>
          <w:p w:rsidR="009220AF" w:rsidRPr="00B71428" w:rsidRDefault="009220AF" w:rsidP="00F348D4">
            <w:pPr>
              <w:rPr>
                <w:rFonts w:ascii="Times New Roman" w:hAnsi="Times New Roman"/>
                <w:bCs/>
                <w:sz w:val="24"/>
                <w:szCs w:val="24"/>
              </w:rPr>
            </w:pPr>
          </w:p>
        </w:tc>
        <w:tc>
          <w:tcPr>
            <w:tcW w:w="1796" w:type="dxa"/>
          </w:tcPr>
          <w:p w:rsidR="009220AF" w:rsidRPr="00B71428" w:rsidRDefault="00930A9E" w:rsidP="009220AF">
            <w:pPr>
              <w:spacing w:after="0"/>
              <w:jc w:val="right"/>
              <w:rPr>
                <w:rFonts w:ascii="Times New Roman" w:hAnsi="Times New Roman"/>
                <w:b/>
                <w:sz w:val="24"/>
                <w:szCs w:val="24"/>
              </w:rPr>
            </w:pPr>
            <w:r w:rsidRPr="00B71428">
              <w:rPr>
                <w:rFonts w:ascii="Times New Roman" w:hAnsi="Times New Roman"/>
                <w:b/>
                <w:sz w:val="24"/>
                <w:szCs w:val="24"/>
              </w:rPr>
              <w:t xml:space="preserve">8  </w:t>
            </w:r>
            <w:r w:rsidR="009220AF" w:rsidRPr="00B71428">
              <w:rPr>
                <w:rFonts w:ascii="Times New Roman" w:hAnsi="Times New Roman"/>
                <w:b/>
                <w:sz w:val="24"/>
                <w:szCs w:val="24"/>
              </w:rPr>
              <w:t>hours</w:t>
            </w:r>
          </w:p>
        </w:tc>
      </w:tr>
      <w:tr w:rsidR="009220AF" w:rsidRPr="00B71428" w:rsidTr="009220AF">
        <w:trPr>
          <w:trHeight w:val="143"/>
        </w:trPr>
        <w:tc>
          <w:tcPr>
            <w:tcW w:w="1555" w:type="dxa"/>
            <w:gridSpan w:val="4"/>
          </w:tcPr>
          <w:p w:rsidR="009220AF" w:rsidRPr="00B71428" w:rsidRDefault="009220AF" w:rsidP="009220AF">
            <w:pPr>
              <w:spacing w:after="0"/>
              <w:rPr>
                <w:rFonts w:ascii="Times New Roman" w:hAnsi="Times New Roman"/>
                <w:b/>
                <w:sz w:val="24"/>
                <w:szCs w:val="24"/>
              </w:rPr>
            </w:pPr>
          </w:p>
        </w:tc>
        <w:tc>
          <w:tcPr>
            <w:tcW w:w="6387" w:type="dxa"/>
            <w:gridSpan w:val="3"/>
          </w:tcPr>
          <w:p w:rsidR="009220AF" w:rsidRPr="00B71428" w:rsidRDefault="009220AF" w:rsidP="009220AF">
            <w:pPr>
              <w:spacing w:after="0"/>
              <w:jc w:val="center"/>
              <w:rPr>
                <w:rFonts w:ascii="Times New Roman" w:hAnsi="Times New Roman"/>
                <w:b/>
                <w:sz w:val="24"/>
                <w:szCs w:val="24"/>
              </w:rPr>
            </w:pPr>
          </w:p>
        </w:tc>
        <w:tc>
          <w:tcPr>
            <w:tcW w:w="1796" w:type="dxa"/>
          </w:tcPr>
          <w:p w:rsidR="009220AF" w:rsidRPr="00B71428" w:rsidRDefault="009220AF" w:rsidP="009220AF">
            <w:pPr>
              <w:spacing w:after="0"/>
              <w:jc w:val="right"/>
              <w:rPr>
                <w:rFonts w:ascii="Times New Roman" w:hAnsi="Times New Roman"/>
                <w:b/>
                <w:sz w:val="24"/>
                <w:szCs w:val="24"/>
              </w:rPr>
            </w:pPr>
          </w:p>
        </w:tc>
      </w:tr>
      <w:tr w:rsidR="009220AF" w:rsidRPr="00B71428" w:rsidTr="009220AF">
        <w:trPr>
          <w:trHeight w:val="143"/>
        </w:trPr>
        <w:tc>
          <w:tcPr>
            <w:tcW w:w="9738" w:type="dxa"/>
            <w:gridSpan w:val="8"/>
          </w:tcPr>
          <w:p w:rsidR="009220AF" w:rsidRPr="00B71428" w:rsidRDefault="009220AF" w:rsidP="009220AF">
            <w:pPr>
              <w:spacing w:before="100" w:beforeAutospacing="1" w:afterAutospacing="1"/>
              <w:outlineLvl w:val="0"/>
              <w:rPr>
                <w:rFonts w:ascii="Times New Roman" w:hAnsi="Times New Roman"/>
                <w:sz w:val="24"/>
                <w:szCs w:val="24"/>
                <w:shd w:val="clear" w:color="auto" w:fill="FFFFFF"/>
              </w:rPr>
            </w:pPr>
          </w:p>
        </w:tc>
      </w:tr>
      <w:tr w:rsidR="009220AF" w:rsidRPr="00B71428" w:rsidTr="009220AF">
        <w:trPr>
          <w:trHeight w:val="368"/>
        </w:trPr>
        <w:tc>
          <w:tcPr>
            <w:tcW w:w="9738" w:type="dxa"/>
            <w:gridSpan w:val="8"/>
          </w:tcPr>
          <w:p w:rsidR="009220AF" w:rsidRPr="00B71428" w:rsidRDefault="009220AF"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9220AF" w:rsidRPr="00B71428" w:rsidTr="00B666F1">
        <w:trPr>
          <w:trHeight w:val="143"/>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1</w:t>
            </w:r>
          </w:p>
        </w:tc>
        <w:tc>
          <w:tcPr>
            <w:tcW w:w="8820" w:type="dxa"/>
            <w:gridSpan w:val="5"/>
          </w:tcPr>
          <w:p w:rsidR="009220AF" w:rsidRPr="00B71428" w:rsidRDefault="009220AF" w:rsidP="009220AF">
            <w:pPr>
              <w:rPr>
                <w:rFonts w:ascii="Times New Roman" w:hAnsi="Times New Roman"/>
                <w:i/>
                <w:iCs/>
                <w:sz w:val="24"/>
                <w:szCs w:val="24"/>
              </w:rPr>
            </w:pPr>
          </w:p>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Alderson, J. Charles and Urquhart, A. H. (1984) Reading in a foreign language. London: Longman.</w:t>
            </w:r>
          </w:p>
        </w:tc>
      </w:tr>
      <w:tr w:rsidR="009220AF" w:rsidRPr="00B71428" w:rsidTr="00B666F1">
        <w:trPr>
          <w:trHeight w:val="416"/>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2</w:t>
            </w:r>
          </w:p>
        </w:tc>
        <w:tc>
          <w:tcPr>
            <w:tcW w:w="8820" w:type="dxa"/>
            <w:gridSpan w:val="5"/>
          </w:tcPr>
          <w:p w:rsidR="009220AF" w:rsidRPr="00B71428" w:rsidRDefault="00F348D4" w:rsidP="00F348D4">
            <w:pPr>
              <w:jc w:val="both"/>
              <w:rPr>
                <w:rFonts w:ascii="Times New Roman" w:hAnsi="Times New Roman"/>
                <w:i/>
                <w:iCs/>
                <w:sz w:val="24"/>
                <w:szCs w:val="24"/>
                <w:shd w:val="clear" w:color="auto" w:fill="FFFFFF"/>
              </w:rPr>
            </w:pPr>
            <w:r w:rsidRPr="00B71428">
              <w:rPr>
                <w:rFonts w:ascii="Times New Roman" w:hAnsi="Times New Roman"/>
                <w:sz w:val="24"/>
                <w:szCs w:val="24"/>
              </w:rPr>
              <w:t>Barriers to Acquiring Listening Strategies for EFL Learners and Their Pedagogical Implications (no date). Available at: http://tesl-ej.org/ej32/a2.html.</w:t>
            </w:r>
          </w:p>
        </w:tc>
      </w:tr>
      <w:tr w:rsidR="009220AF" w:rsidRPr="00B71428" w:rsidTr="00B666F1">
        <w:trPr>
          <w:trHeight w:val="416"/>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3</w:t>
            </w:r>
          </w:p>
        </w:tc>
        <w:tc>
          <w:tcPr>
            <w:tcW w:w="8820" w:type="dxa"/>
            <w:gridSpan w:val="5"/>
          </w:tcPr>
          <w:p w:rsidR="009220AF" w:rsidRPr="00B71428" w:rsidRDefault="00F348D4" w:rsidP="00F348D4">
            <w:pPr>
              <w:jc w:val="both"/>
              <w:rPr>
                <w:rFonts w:ascii="Times New Roman" w:hAnsi="Times New Roman"/>
                <w:sz w:val="24"/>
                <w:szCs w:val="24"/>
              </w:rPr>
            </w:pPr>
            <w:r w:rsidRPr="00B71428">
              <w:rPr>
                <w:rFonts w:ascii="Times New Roman" w:hAnsi="Times New Roman"/>
                <w:sz w:val="24"/>
                <w:szCs w:val="24"/>
              </w:rPr>
              <w:t>Brown, Gillian and Yule, George (1983) Teaching the spoken language: an approach based on the analysis of conversational English. Cambridge: Cambridge University Press.</w:t>
            </w:r>
          </w:p>
        </w:tc>
      </w:tr>
      <w:tr w:rsidR="009220AF" w:rsidRPr="00B71428" w:rsidTr="00B666F1">
        <w:trPr>
          <w:trHeight w:val="416"/>
        </w:trPr>
        <w:tc>
          <w:tcPr>
            <w:tcW w:w="918" w:type="dxa"/>
            <w:gridSpan w:val="3"/>
          </w:tcPr>
          <w:p w:rsidR="009220AF" w:rsidRPr="00B71428" w:rsidRDefault="009220AF" w:rsidP="009220AF">
            <w:pPr>
              <w:spacing w:after="0"/>
              <w:rPr>
                <w:rFonts w:ascii="Times New Roman" w:hAnsi="Times New Roman"/>
                <w:sz w:val="24"/>
                <w:szCs w:val="24"/>
              </w:rPr>
            </w:pPr>
            <w:r w:rsidRPr="00B71428">
              <w:rPr>
                <w:rFonts w:ascii="Times New Roman" w:hAnsi="Times New Roman"/>
                <w:sz w:val="24"/>
                <w:szCs w:val="24"/>
              </w:rPr>
              <w:t>4</w:t>
            </w:r>
          </w:p>
        </w:tc>
        <w:tc>
          <w:tcPr>
            <w:tcW w:w="8820" w:type="dxa"/>
            <w:gridSpan w:val="5"/>
          </w:tcPr>
          <w:p w:rsidR="009220AF" w:rsidRPr="00B71428" w:rsidRDefault="00F348D4" w:rsidP="00F348D4">
            <w:pPr>
              <w:jc w:val="both"/>
              <w:rPr>
                <w:rFonts w:ascii="Times New Roman" w:hAnsi="Times New Roman"/>
                <w:i/>
                <w:iCs/>
                <w:sz w:val="24"/>
                <w:szCs w:val="24"/>
                <w:shd w:val="clear" w:color="auto" w:fill="FFFFFF"/>
              </w:rPr>
            </w:pPr>
            <w:r w:rsidRPr="00B71428">
              <w:rPr>
                <w:rFonts w:ascii="Times New Roman" w:hAnsi="Times New Roman"/>
                <w:sz w:val="24"/>
                <w:szCs w:val="24"/>
              </w:rPr>
              <w:t>Brown, H. D. (2014a) Principles of language learning and teaching: a course in second language acquisition. Sixth edition. White Plains, NY: Pearson Education.</w:t>
            </w: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5</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Carter, R., McCarthy, M. and </w:t>
            </w:r>
            <w:proofErr w:type="spellStart"/>
            <w:r w:rsidRPr="00B71428">
              <w:rPr>
                <w:rFonts w:ascii="Times New Roman" w:hAnsi="Times New Roman"/>
                <w:sz w:val="24"/>
                <w:szCs w:val="24"/>
              </w:rPr>
              <w:t>Channell</w:t>
            </w:r>
            <w:proofErr w:type="spellEnd"/>
            <w:r w:rsidRPr="00B71428">
              <w:rPr>
                <w:rFonts w:ascii="Times New Roman" w:hAnsi="Times New Roman"/>
                <w:sz w:val="24"/>
                <w:szCs w:val="24"/>
              </w:rPr>
              <w:t xml:space="preserve">, J. (2013) Vocabulary and language teaching. London: </w:t>
            </w:r>
            <w:proofErr w:type="spellStart"/>
            <w:r w:rsidRPr="00B71428">
              <w:rPr>
                <w:rFonts w:ascii="Times New Roman" w:hAnsi="Times New Roman"/>
                <w:sz w:val="24"/>
                <w:szCs w:val="24"/>
              </w:rPr>
              <w:t>Routledge</w:t>
            </w:r>
            <w:proofErr w:type="spellEnd"/>
            <w:r w:rsidRPr="00B71428">
              <w:rPr>
                <w:rFonts w:ascii="Times New Roman" w:hAnsi="Times New Roman"/>
                <w:sz w:val="24"/>
                <w:szCs w:val="24"/>
              </w:rPr>
              <w:t>. Available at: http://ezproxy.lib.gla.ac.uk/login?url=https://www.taylorfrancis.com/books/9781315835860.</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6</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Carter, Ronald (1987) Vocabulary: applied linguistic perspectives. London: Allen &amp;</w:t>
            </w:r>
            <w:proofErr w:type="spellStart"/>
            <w:r w:rsidRPr="00B71428">
              <w:rPr>
                <w:rFonts w:ascii="Times New Roman" w:hAnsi="Times New Roman"/>
                <w:sz w:val="24"/>
                <w:szCs w:val="24"/>
              </w:rPr>
              <w:t>Unwin</w:t>
            </w:r>
            <w:proofErr w:type="spellEnd"/>
            <w:r w:rsidRPr="00B71428">
              <w:rPr>
                <w:rFonts w:ascii="Times New Roman" w:hAnsi="Times New Roman"/>
                <w:sz w:val="24"/>
                <w:szCs w:val="24"/>
              </w:rPr>
              <w:t>.</w:t>
            </w:r>
          </w:p>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Dörnyei</w:t>
            </w:r>
            <w:proofErr w:type="spellEnd"/>
            <w:r w:rsidRPr="00B71428">
              <w:rPr>
                <w:rFonts w:ascii="Times New Roman" w:hAnsi="Times New Roman"/>
                <w:sz w:val="24"/>
                <w:szCs w:val="24"/>
              </w:rPr>
              <w:t xml:space="preserve">, Z. (1998) ‘Motivation in second and foreign language learning’, Language </w:t>
            </w:r>
            <w:r w:rsidRPr="00B71428">
              <w:rPr>
                <w:rFonts w:ascii="Times New Roman" w:hAnsi="Times New Roman"/>
                <w:sz w:val="24"/>
                <w:szCs w:val="24"/>
              </w:rPr>
              <w:lastRenderedPageBreak/>
              <w:t>Teaching, 31(03).</w:t>
            </w:r>
            <w:proofErr w:type="spellStart"/>
            <w:r w:rsidRPr="00B71428">
              <w:rPr>
                <w:rFonts w:ascii="Times New Roman" w:hAnsi="Times New Roman"/>
                <w:sz w:val="24"/>
                <w:szCs w:val="24"/>
              </w:rPr>
              <w:t>doi</w:t>
            </w:r>
            <w:proofErr w:type="spellEnd"/>
            <w:r w:rsidRPr="00B71428">
              <w:rPr>
                <w:rFonts w:ascii="Times New Roman" w:hAnsi="Times New Roman"/>
                <w:sz w:val="24"/>
                <w:szCs w:val="24"/>
              </w:rPr>
              <w:t>: 10.1017/S026144480001315X.</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lastRenderedPageBreak/>
              <w:t>7</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Ellis, R. (2005) ‘Principles of instructed language learning’, System, 33(2), pp. 209–224.doi: 10.1016/j.system.2004.12.006.</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8</w:t>
            </w:r>
          </w:p>
        </w:tc>
        <w:tc>
          <w:tcPr>
            <w:tcW w:w="8820" w:type="dxa"/>
            <w:gridSpan w:val="5"/>
          </w:tcPr>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Flowerdew</w:t>
            </w:r>
            <w:proofErr w:type="spellEnd"/>
            <w:r w:rsidRPr="00B71428">
              <w:rPr>
                <w:rFonts w:ascii="Times New Roman" w:hAnsi="Times New Roman"/>
                <w:sz w:val="24"/>
                <w:szCs w:val="24"/>
              </w:rPr>
              <w:t>, John and Miller, Lindsay (2005) Second Language Listening: Theory and Practice. Cambridge: Cambridge University Press. Available at: http://ezproxy.lib.gla.ac.uk/login?url=http://dx.doi.org/10.1017/CBO9780511667244.</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9</w:t>
            </w:r>
          </w:p>
        </w:tc>
        <w:tc>
          <w:tcPr>
            <w:tcW w:w="8820" w:type="dxa"/>
            <w:gridSpan w:val="5"/>
          </w:tcPr>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Gerngross</w:t>
            </w:r>
            <w:proofErr w:type="spellEnd"/>
            <w:r w:rsidRPr="00B71428">
              <w:rPr>
                <w:rFonts w:ascii="Times New Roman" w:hAnsi="Times New Roman"/>
                <w:sz w:val="24"/>
                <w:szCs w:val="24"/>
              </w:rPr>
              <w:t xml:space="preserve">, </w:t>
            </w:r>
            <w:proofErr w:type="spellStart"/>
            <w:r w:rsidRPr="00B71428">
              <w:rPr>
                <w:rFonts w:ascii="Times New Roman" w:hAnsi="Times New Roman"/>
                <w:sz w:val="24"/>
                <w:szCs w:val="24"/>
              </w:rPr>
              <w:t>Gèunter</w:t>
            </w:r>
            <w:proofErr w:type="spellEnd"/>
            <w:r w:rsidRPr="00B71428">
              <w:rPr>
                <w:rFonts w:ascii="Times New Roman" w:hAnsi="Times New Roman"/>
                <w:sz w:val="24"/>
                <w:szCs w:val="24"/>
              </w:rPr>
              <w:t xml:space="preserve"> (2007) Teaching grammar creatively. [Cambridge: Cambridge University Press.</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10</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Gibson, S. (2008) ‘Reading aloud: a useful learning tool?</w:t>
            </w:r>
            <w:proofErr w:type="gramStart"/>
            <w:r w:rsidRPr="00B71428">
              <w:rPr>
                <w:rFonts w:ascii="Times New Roman" w:hAnsi="Times New Roman"/>
                <w:sz w:val="24"/>
                <w:szCs w:val="24"/>
              </w:rPr>
              <w:t>’,</w:t>
            </w:r>
            <w:proofErr w:type="gramEnd"/>
            <w:r w:rsidRPr="00B71428">
              <w:rPr>
                <w:rFonts w:ascii="Times New Roman" w:hAnsi="Times New Roman"/>
                <w:sz w:val="24"/>
                <w:szCs w:val="24"/>
              </w:rPr>
              <w:t xml:space="preserve"> ELT Journal, 62(1), pp. 29–36.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/ccm075.</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11</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Gilmore, A. (2009) ‘Using online corpora to develop students’ writing skills’, ELT Journal, 63(4), pp. 363–372.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/ccn056.</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12</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Harmer, J. (2015a) The practice of English language teaching. Fifth edition. Harlow, Essex: Pearson Education Limited.</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13</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Harmer, Jeremy (2004) How to teach writing. Harlow: Longman</w:t>
            </w: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14</w:t>
            </w:r>
          </w:p>
        </w:tc>
        <w:tc>
          <w:tcPr>
            <w:tcW w:w="8820" w:type="dxa"/>
            <w:gridSpan w:val="5"/>
          </w:tcPr>
          <w:p w:rsidR="00F348D4" w:rsidRPr="00B71428" w:rsidRDefault="00F348D4" w:rsidP="00F348D4">
            <w:pPr>
              <w:jc w:val="both"/>
              <w:rPr>
                <w:rFonts w:ascii="Times New Roman" w:hAnsi="Times New Roman"/>
                <w:sz w:val="24"/>
                <w:szCs w:val="24"/>
              </w:rPr>
            </w:pPr>
            <w:proofErr w:type="spellStart"/>
            <w:r w:rsidRPr="00B71428">
              <w:rPr>
                <w:rFonts w:ascii="Times New Roman" w:hAnsi="Times New Roman"/>
                <w:sz w:val="24"/>
                <w:szCs w:val="24"/>
              </w:rPr>
              <w:t>Hinkel</w:t>
            </w:r>
            <w:proofErr w:type="spellEnd"/>
            <w:r w:rsidRPr="00B71428">
              <w:rPr>
                <w:rFonts w:ascii="Times New Roman" w:hAnsi="Times New Roman"/>
                <w:sz w:val="24"/>
                <w:szCs w:val="24"/>
              </w:rPr>
              <w:t xml:space="preserve">, Eli (2011) Handbook of research in second language teaching and learning: Vol.2. Abingdon: </w:t>
            </w:r>
            <w:proofErr w:type="spellStart"/>
            <w:r w:rsidRPr="00B71428">
              <w:rPr>
                <w:rFonts w:ascii="Times New Roman" w:hAnsi="Times New Roman"/>
                <w:sz w:val="24"/>
                <w:szCs w:val="24"/>
              </w:rPr>
              <w:t>Routledge</w:t>
            </w:r>
            <w:proofErr w:type="spellEnd"/>
            <w:r w:rsidRPr="00B71428">
              <w:rPr>
                <w:rFonts w:ascii="Times New Roman" w:hAnsi="Times New Roman"/>
                <w:sz w:val="24"/>
                <w:szCs w:val="24"/>
              </w:rPr>
              <w:t>.</w:t>
            </w:r>
          </w:p>
          <w:p w:rsidR="00F348D4" w:rsidRPr="00B71428" w:rsidRDefault="00F348D4" w:rsidP="00F348D4">
            <w:pPr>
              <w:jc w:val="both"/>
              <w:rPr>
                <w:rFonts w:ascii="Times New Roman" w:hAnsi="Times New Roman"/>
                <w:sz w:val="24"/>
                <w:szCs w:val="24"/>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15</w:t>
            </w:r>
          </w:p>
        </w:tc>
        <w:tc>
          <w:tcPr>
            <w:tcW w:w="8820" w:type="dxa"/>
            <w:gridSpan w:val="5"/>
          </w:tcPr>
          <w:p w:rsidR="00F348D4" w:rsidRPr="00B71428" w:rsidRDefault="00F348D4" w:rsidP="00F348D4">
            <w:pPr>
              <w:jc w:val="both"/>
              <w:rPr>
                <w:rFonts w:ascii="Times New Roman" w:hAnsi="Times New Roman"/>
                <w:sz w:val="24"/>
                <w:szCs w:val="24"/>
              </w:rPr>
            </w:pPr>
            <w:proofErr w:type="spellStart"/>
            <w:proofErr w:type="gramStart"/>
            <w:r w:rsidRPr="00B71428">
              <w:rPr>
                <w:rFonts w:ascii="Times New Roman" w:hAnsi="Times New Roman"/>
                <w:sz w:val="24"/>
                <w:szCs w:val="24"/>
              </w:rPr>
              <w:t>oda</w:t>
            </w:r>
            <w:proofErr w:type="spellEnd"/>
            <w:proofErr w:type="gramEnd"/>
            <w:r w:rsidRPr="00B71428">
              <w:rPr>
                <w:rFonts w:ascii="Times New Roman" w:hAnsi="Times New Roman"/>
                <w:sz w:val="24"/>
                <w:szCs w:val="24"/>
              </w:rPr>
              <w:t>, Keiko (2005) Insights into Second Language Reading: A Cross-Linguistic Approach. Cambridge: Cambridge University Press. Available at: http://ezproxy.lib.gla.ac.uk/login?url=http://dx.doi.org/10.1017/CBO9781139524841.</w:t>
            </w:r>
          </w:p>
          <w:p w:rsidR="00F348D4" w:rsidRPr="00B71428" w:rsidRDefault="00F348D4" w:rsidP="00F348D4">
            <w:pPr>
              <w:jc w:val="both"/>
              <w:rPr>
                <w:rFonts w:ascii="Times New Roman" w:hAnsi="Times New Roman"/>
                <w:sz w:val="24"/>
                <w:szCs w:val="24"/>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16</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Lewis, Michael (2002b) The lexical approach: the state of ELT and a way forward. Australia: Thomson </w:t>
            </w:r>
            <w:proofErr w:type="spellStart"/>
            <w:r w:rsidRPr="00B71428">
              <w:rPr>
                <w:rFonts w:ascii="Times New Roman" w:hAnsi="Times New Roman"/>
                <w:sz w:val="24"/>
                <w:szCs w:val="24"/>
              </w:rPr>
              <w:t>Heinle</w:t>
            </w:r>
            <w:proofErr w:type="spellEnd"/>
            <w:r w:rsidRPr="00B71428">
              <w:rPr>
                <w:rFonts w:ascii="Times New Roman" w:hAnsi="Times New Roman"/>
                <w:sz w:val="24"/>
                <w:szCs w:val="24"/>
              </w:rPr>
              <w:t>.</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17</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 xml:space="preserve">Lynch, T. (2007) ‘Learning from the transcripts of an oral communication task’, ELT Journal, 61(4), pp. 311–320.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/ccm050.</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18</w:t>
            </w:r>
          </w:p>
        </w:tc>
        <w:tc>
          <w:tcPr>
            <w:tcW w:w="8820" w:type="dxa"/>
            <w:gridSpan w:val="5"/>
          </w:tcPr>
          <w:p w:rsidR="00F348D4" w:rsidRPr="00B71428" w:rsidRDefault="00F348D4" w:rsidP="00F348D4">
            <w:pPr>
              <w:jc w:val="both"/>
              <w:rPr>
                <w:rFonts w:ascii="Times New Roman" w:hAnsi="Times New Roman"/>
                <w:sz w:val="24"/>
                <w:szCs w:val="24"/>
              </w:rPr>
            </w:pPr>
            <w:r w:rsidRPr="00B71428">
              <w:rPr>
                <w:rFonts w:ascii="Times New Roman" w:hAnsi="Times New Roman"/>
                <w:sz w:val="24"/>
                <w:szCs w:val="24"/>
              </w:rPr>
              <w:t>Lynch, Tony (2009) Teaching second language listening. Oxford: Oxford University Press.</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F348D4" w:rsidRPr="00B71428" w:rsidTr="00B666F1">
        <w:trPr>
          <w:trHeight w:val="416"/>
        </w:trPr>
        <w:tc>
          <w:tcPr>
            <w:tcW w:w="918" w:type="dxa"/>
            <w:gridSpan w:val="3"/>
          </w:tcPr>
          <w:p w:rsidR="00F348D4" w:rsidRPr="00B71428" w:rsidRDefault="00B666F1" w:rsidP="009220AF">
            <w:pPr>
              <w:spacing w:after="0"/>
              <w:rPr>
                <w:rFonts w:ascii="Times New Roman" w:hAnsi="Times New Roman"/>
                <w:sz w:val="24"/>
                <w:szCs w:val="24"/>
              </w:rPr>
            </w:pPr>
            <w:r w:rsidRPr="00B71428">
              <w:rPr>
                <w:rFonts w:ascii="Times New Roman" w:hAnsi="Times New Roman"/>
                <w:sz w:val="24"/>
                <w:szCs w:val="24"/>
              </w:rPr>
              <w:t>19</w:t>
            </w:r>
          </w:p>
        </w:tc>
        <w:tc>
          <w:tcPr>
            <w:tcW w:w="8820" w:type="dxa"/>
            <w:gridSpan w:val="5"/>
          </w:tcPr>
          <w:p w:rsidR="00B7454A" w:rsidRPr="00B71428" w:rsidRDefault="00B7454A" w:rsidP="00B7454A">
            <w:pPr>
              <w:jc w:val="both"/>
              <w:rPr>
                <w:rFonts w:ascii="Times New Roman" w:hAnsi="Times New Roman"/>
                <w:sz w:val="24"/>
                <w:szCs w:val="24"/>
              </w:rPr>
            </w:pPr>
            <w:r w:rsidRPr="00B71428">
              <w:rPr>
                <w:rFonts w:ascii="Times New Roman" w:hAnsi="Times New Roman"/>
                <w:sz w:val="24"/>
                <w:szCs w:val="24"/>
              </w:rPr>
              <w:t>Nation, I. S. P. (2001) Learning vocabulary in another language. Cambridge: Cambridge University Press.</w:t>
            </w:r>
          </w:p>
          <w:p w:rsidR="00B7454A" w:rsidRPr="00B71428" w:rsidRDefault="00B7454A" w:rsidP="00B7454A">
            <w:pPr>
              <w:jc w:val="both"/>
              <w:rPr>
                <w:rFonts w:ascii="Times New Roman" w:hAnsi="Times New Roman"/>
                <w:sz w:val="24"/>
                <w:szCs w:val="24"/>
              </w:rPr>
            </w:pPr>
            <w:proofErr w:type="spellStart"/>
            <w:r w:rsidRPr="00B71428">
              <w:rPr>
                <w:rFonts w:ascii="Times New Roman" w:hAnsi="Times New Roman"/>
                <w:sz w:val="24"/>
                <w:szCs w:val="24"/>
              </w:rPr>
              <w:lastRenderedPageBreak/>
              <w:t>Nunan</w:t>
            </w:r>
            <w:proofErr w:type="spellEnd"/>
            <w:r w:rsidRPr="00B71428">
              <w:rPr>
                <w:rFonts w:ascii="Times New Roman" w:hAnsi="Times New Roman"/>
                <w:sz w:val="24"/>
                <w:szCs w:val="24"/>
              </w:rPr>
              <w:t xml:space="preserve">, David (1995) Language teaching methodology: a textbook for teachers. </w:t>
            </w:r>
            <w:proofErr w:type="spellStart"/>
            <w:r w:rsidRPr="00B71428">
              <w:rPr>
                <w:rFonts w:ascii="Times New Roman" w:hAnsi="Times New Roman"/>
                <w:sz w:val="24"/>
                <w:szCs w:val="24"/>
              </w:rPr>
              <w:t>Hemel</w:t>
            </w:r>
            <w:proofErr w:type="spellEnd"/>
            <w:r w:rsidRPr="00B71428">
              <w:rPr>
                <w:rFonts w:ascii="Times New Roman" w:hAnsi="Times New Roman"/>
                <w:sz w:val="24"/>
                <w:szCs w:val="24"/>
              </w:rPr>
              <w:t xml:space="preserve"> Hempstead, </w:t>
            </w:r>
            <w:proofErr w:type="spellStart"/>
            <w:r w:rsidRPr="00B71428">
              <w:rPr>
                <w:rFonts w:ascii="Times New Roman" w:hAnsi="Times New Roman"/>
                <w:sz w:val="24"/>
                <w:szCs w:val="24"/>
              </w:rPr>
              <w:t>Herts</w:t>
            </w:r>
            <w:proofErr w:type="spellEnd"/>
            <w:r w:rsidRPr="00B71428">
              <w:rPr>
                <w:rFonts w:ascii="Times New Roman" w:hAnsi="Times New Roman"/>
                <w:sz w:val="24"/>
                <w:szCs w:val="24"/>
              </w:rPr>
              <w:t>: Phoenix ELT.</w:t>
            </w:r>
          </w:p>
          <w:p w:rsidR="00F348D4" w:rsidRPr="00B71428" w:rsidRDefault="00F348D4" w:rsidP="009220AF">
            <w:pPr>
              <w:widowControl w:val="0"/>
              <w:overflowPunct w:val="0"/>
              <w:autoSpaceDE w:val="0"/>
              <w:autoSpaceDN w:val="0"/>
              <w:adjustRightInd w:val="0"/>
              <w:spacing w:after="0"/>
              <w:jc w:val="both"/>
              <w:rPr>
                <w:rFonts w:ascii="Times New Roman" w:hAnsi="Times New Roman"/>
                <w:i/>
                <w:iCs/>
                <w:sz w:val="24"/>
                <w:szCs w:val="24"/>
                <w:shd w:val="clear" w:color="auto" w:fill="FFFFFF"/>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lastRenderedPageBreak/>
              <w:t>20</w:t>
            </w:r>
          </w:p>
        </w:tc>
        <w:tc>
          <w:tcPr>
            <w:tcW w:w="8820" w:type="dxa"/>
            <w:gridSpan w:val="5"/>
          </w:tcPr>
          <w:p w:rsidR="00B7454A" w:rsidRPr="00B71428" w:rsidRDefault="00B7454A" w:rsidP="00B7454A">
            <w:pPr>
              <w:jc w:val="both"/>
              <w:rPr>
                <w:rFonts w:ascii="Times New Roman" w:hAnsi="Times New Roman"/>
                <w:sz w:val="24"/>
                <w:szCs w:val="24"/>
              </w:rPr>
            </w:pPr>
            <w:proofErr w:type="spellStart"/>
            <w:r w:rsidRPr="00B71428">
              <w:rPr>
                <w:rFonts w:ascii="Times New Roman" w:hAnsi="Times New Roman"/>
                <w:sz w:val="24"/>
                <w:szCs w:val="24"/>
              </w:rPr>
              <w:t>Paran</w:t>
            </w:r>
            <w:proofErr w:type="spellEnd"/>
            <w:r w:rsidRPr="00B71428">
              <w:rPr>
                <w:rFonts w:ascii="Times New Roman" w:hAnsi="Times New Roman"/>
                <w:sz w:val="24"/>
                <w:szCs w:val="24"/>
              </w:rPr>
              <w:t xml:space="preserve">, A. (2012a) ‘Language skills: questions for teaching and learning’, ELT Journal, 66(4), pp. 450–458. </w:t>
            </w:r>
            <w:proofErr w:type="spellStart"/>
            <w:proofErr w:type="gramStart"/>
            <w:r w:rsidRPr="00B71428">
              <w:rPr>
                <w:rFonts w:ascii="Times New Roman" w:hAnsi="Times New Roman"/>
                <w:sz w:val="24"/>
                <w:szCs w:val="24"/>
              </w:rPr>
              <w:t>doi</w:t>
            </w:r>
            <w:proofErr w:type="spellEnd"/>
            <w:proofErr w:type="gramEnd"/>
            <w:r w:rsidRPr="00B71428">
              <w:rPr>
                <w:rFonts w:ascii="Times New Roman" w:hAnsi="Times New Roman"/>
                <w:sz w:val="24"/>
                <w:szCs w:val="24"/>
              </w:rPr>
              <w:t>: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/ccs045.</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21</w:t>
            </w:r>
          </w:p>
        </w:tc>
        <w:tc>
          <w:tcPr>
            <w:tcW w:w="8820" w:type="dxa"/>
            <w:gridSpan w:val="5"/>
          </w:tcPr>
          <w:p w:rsidR="00B7454A" w:rsidRPr="00B71428" w:rsidRDefault="00B7454A" w:rsidP="00B7454A">
            <w:pPr>
              <w:jc w:val="both"/>
              <w:rPr>
                <w:rFonts w:ascii="Times New Roman" w:hAnsi="Times New Roman"/>
                <w:sz w:val="24"/>
                <w:szCs w:val="24"/>
              </w:rPr>
            </w:pPr>
            <w:r w:rsidRPr="00B71428">
              <w:rPr>
                <w:rFonts w:ascii="Times New Roman" w:hAnsi="Times New Roman"/>
                <w:sz w:val="24"/>
                <w:szCs w:val="24"/>
              </w:rPr>
              <w:t>Richards, Jack C. and Lockhart, Charles (1996) Reflective teaching in second language classrooms. Cambridge: Cambridge University Press.</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22</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Richards, Jack C. and Rodgers, Theodore S. (2001) Approaches and methods in language teaching. 2nd ed. Cambridge: Cambridge University Press.</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23</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Scrivener, Jim (2011a) Learning teaching: the essential guide to English language teaching. 3rd ed. Oxford: Macmillan Education.</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24</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Swan, M. (1985a) ‘A critical look at the Communicative Approach (1)’, ELT Journal, 39(1), pp. 2–12.doi: 10.1093/</w:t>
            </w:r>
            <w:proofErr w:type="spellStart"/>
            <w:r w:rsidRPr="00B71428">
              <w:rPr>
                <w:rFonts w:ascii="Times New Roman" w:hAnsi="Times New Roman"/>
                <w:sz w:val="24"/>
                <w:szCs w:val="24"/>
              </w:rPr>
              <w:t>elt</w:t>
            </w:r>
            <w:proofErr w:type="spellEnd"/>
            <w:r w:rsidRPr="00B71428">
              <w:rPr>
                <w:rFonts w:ascii="Times New Roman" w:hAnsi="Times New Roman"/>
                <w:sz w:val="24"/>
                <w:szCs w:val="24"/>
              </w:rPr>
              <w:t>/39.1.2.</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25</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Subramanian, V.M., Language Teaching and Testing Mechanics, Notion Press, 1st edition, New Delhi, 2020.</w:t>
            </w:r>
          </w:p>
          <w:p w:rsidR="00B7454A" w:rsidRPr="00B71428" w:rsidRDefault="00B7454A" w:rsidP="00B7454A">
            <w:pPr>
              <w:jc w:val="both"/>
              <w:rPr>
                <w:rFonts w:ascii="Times New Roman" w:hAnsi="Times New Roman"/>
                <w:sz w:val="24"/>
                <w:szCs w:val="24"/>
              </w:rPr>
            </w:pP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26</w:t>
            </w:r>
          </w:p>
        </w:tc>
        <w:tc>
          <w:tcPr>
            <w:tcW w:w="8820" w:type="dxa"/>
            <w:gridSpan w:val="5"/>
          </w:tcPr>
          <w:p w:rsidR="00B7454A" w:rsidRPr="00B71428" w:rsidRDefault="00741FBC" w:rsidP="00741FBC">
            <w:pPr>
              <w:jc w:val="both"/>
              <w:rPr>
                <w:rFonts w:ascii="Times New Roman" w:hAnsi="Times New Roman"/>
                <w:sz w:val="24"/>
                <w:szCs w:val="24"/>
              </w:rPr>
            </w:pPr>
            <w:proofErr w:type="spellStart"/>
            <w:r w:rsidRPr="00B71428">
              <w:rPr>
                <w:rFonts w:ascii="Times New Roman" w:hAnsi="Times New Roman"/>
                <w:sz w:val="24"/>
                <w:szCs w:val="24"/>
              </w:rPr>
              <w:t>Thornbury</w:t>
            </w:r>
            <w:proofErr w:type="spellEnd"/>
            <w:r w:rsidRPr="00B71428">
              <w:rPr>
                <w:rFonts w:ascii="Times New Roman" w:hAnsi="Times New Roman"/>
                <w:sz w:val="24"/>
                <w:szCs w:val="24"/>
              </w:rPr>
              <w:t>, Scott (2005a) How to teach speaking. Harlow, Essex: Pearson Education Ltd.</w:t>
            </w:r>
          </w:p>
        </w:tc>
      </w:tr>
      <w:tr w:rsidR="00741FBC" w:rsidRPr="00B71428" w:rsidTr="00B666F1">
        <w:trPr>
          <w:trHeight w:val="416"/>
        </w:trPr>
        <w:tc>
          <w:tcPr>
            <w:tcW w:w="918" w:type="dxa"/>
            <w:gridSpan w:val="3"/>
          </w:tcPr>
          <w:p w:rsidR="00741FBC" w:rsidRPr="00B71428" w:rsidRDefault="00B666F1" w:rsidP="009220AF">
            <w:pPr>
              <w:spacing w:after="0"/>
              <w:rPr>
                <w:rFonts w:ascii="Times New Roman" w:hAnsi="Times New Roman"/>
                <w:sz w:val="24"/>
                <w:szCs w:val="24"/>
              </w:rPr>
            </w:pPr>
            <w:r w:rsidRPr="00B71428">
              <w:rPr>
                <w:rFonts w:ascii="Times New Roman" w:hAnsi="Times New Roman"/>
                <w:sz w:val="24"/>
                <w:szCs w:val="24"/>
              </w:rPr>
              <w:t>27</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Tudor, Ian (2001) The dynamics of the language classroom. Cambridge: Cambridge University Press.</w:t>
            </w:r>
          </w:p>
        </w:tc>
      </w:tr>
      <w:tr w:rsidR="00741FBC" w:rsidRPr="00B71428" w:rsidTr="00B666F1">
        <w:trPr>
          <w:trHeight w:val="416"/>
        </w:trPr>
        <w:tc>
          <w:tcPr>
            <w:tcW w:w="918" w:type="dxa"/>
            <w:gridSpan w:val="3"/>
          </w:tcPr>
          <w:p w:rsidR="00741FBC" w:rsidRPr="00B71428" w:rsidRDefault="00B666F1" w:rsidP="009220AF">
            <w:pPr>
              <w:spacing w:after="0"/>
              <w:rPr>
                <w:rFonts w:ascii="Times New Roman" w:hAnsi="Times New Roman"/>
                <w:sz w:val="24"/>
                <w:szCs w:val="24"/>
              </w:rPr>
            </w:pPr>
            <w:r w:rsidRPr="00B71428">
              <w:rPr>
                <w:rFonts w:ascii="Times New Roman" w:hAnsi="Times New Roman"/>
                <w:sz w:val="24"/>
                <w:szCs w:val="24"/>
              </w:rPr>
              <w:t>28</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Ur, Penny (1996a) A course in language teaching: practice and theory. Cambridge: Cambridge University Press.</w:t>
            </w:r>
          </w:p>
        </w:tc>
      </w:tr>
      <w:tr w:rsidR="00741FBC" w:rsidRPr="00B71428" w:rsidTr="00B666F1">
        <w:trPr>
          <w:trHeight w:val="416"/>
        </w:trPr>
        <w:tc>
          <w:tcPr>
            <w:tcW w:w="918" w:type="dxa"/>
            <w:gridSpan w:val="3"/>
          </w:tcPr>
          <w:p w:rsidR="00741FBC" w:rsidRPr="00B71428" w:rsidRDefault="00B666F1" w:rsidP="009220AF">
            <w:pPr>
              <w:spacing w:after="0"/>
              <w:rPr>
                <w:rFonts w:ascii="Times New Roman" w:hAnsi="Times New Roman"/>
                <w:sz w:val="24"/>
                <w:szCs w:val="24"/>
              </w:rPr>
            </w:pPr>
            <w:r w:rsidRPr="00B71428">
              <w:rPr>
                <w:rFonts w:ascii="Times New Roman" w:hAnsi="Times New Roman"/>
                <w:sz w:val="24"/>
                <w:szCs w:val="24"/>
              </w:rPr>
              <w:t>29</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 xml:space="preserve">Walsh, Steve (2006) Investigating classroom discourse. London: </w:t>
            </w:r>
            <w:proofErr w:type="spellStart"/>
            <w:r w:rsidRPr="00B71428">
              <w:rPr>
                <w:rFonts w:ascii="Times New Roman" w:hAnsi="Times New Roman"/>
                <w:sz w:val="24"/>
                <w:szCs w:val="24"/>
              </w:rPr>
              <w:t>Routledge</w:t>
            </w:r>
            <w:proofErr w:type="spellEnd"/>
            <w:r w:rsidRPr="00B71428">
              <w:rPr>
                <w:rFonts w:ascii="Times New Roman" w:hAnsi="Times New Roman"/>
                <w:sz w:val="24"/>
                <w:szCs w:val="24"/>
              </w:rPr>
              <w:t>.</w:t>
            </w:r>
          </w:p>
        </w:tc>
      </w:tr>
      <w:tr w:rsidR="00B7454A" w:rsidRPr="00B71428" w:rsidTr="00B666F1">
        <w:trPr>
          <w:trHeight w:val="416"/>
        </w:trPr>
        <w:tc>
          <w:tcPr>
            <w:tcW w:w="918" w:type="dxa"/>
            <w:gridSpan w:val="3"/>
          </w:tcPr>
          <w:p w:rsidR="00B7454A" w:rsidRPr="00B71428" w:rsidRDefault="00B666F1" w:rsidP="009220AF">
            <w:pPr>
              <w:spacing w:after="0"/>
              <w:rPr>
                <w:rFonts w:ascii="Times New Roman" w:hAnsi="Times New Roman"/>
                <w:sz w:val="24"/>
                <w:szCs w:val="24"/>
              </w:rPr>
            </w:pPr>
            <w:r w:rsidRPr="00B71428">
              <w:rPr>
                <w:rFonts w:ascii="Times New Roman" w:hAnsi="Times New Roman"/>
                <w:sz w:val="24"/>
                <w:szCs w:val="24"/>
              </w:rPr>
              <w:t>30</w:t>
            </w:r>
          </w:p>
        </w:tc>
        <w:tc>
          <w:tcPr>
            <w:tcW w:w="8820" w:type="dxa"/>
            <w:gridSpan w:val="5"/>
          </w:tcPr>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Williams, E. and Moran, C. (1989) ‘Reading in a foreign language at intermediate and advanced levels with particular reference to English’, Language Teaching, 22(04).</w:t>
            </w:r>
            <w:proofErr w:type="spellStart"/>
            <w:r w:rsidRPr="00B71428">
              <w:rPr>
                <w:rFonts w:ascii="Times New Roman" w:hAnsi="Times New Roman"/>
                <w:sz w:val="24"/>
                <w:szCs w:val="24"/>
              </w:rPr>
              <w:t>doi</w:t>
            </w:r>
            <w:proofErr w:type="spellEnd"/>
            <w:r w:rsidRPr="00B71428">
              <w:rPr>
                <w:rFonts w:ascii="Times New Roman" w:hAnsi="Times New Roman"/>
                <w:sz w:val="24"/>
                <w:szCs w:val="24"/>
              </w:rPr>
              <w:t>: 10.1017/S0261444800014713.</w:t>
            </w:r>
          </w:p>
          <w:p w:rsidR="00B7454A" w:rsidRPr="00B71428" w:rsidRDefault="00B7454A" w:rsidP="00B7454A">
            <w:pPr>
              <w:jc w:val="both"/>
              <w:rPr>
                <w:rFonts w:ascii="Times New Roman" w:hAnsi="Times New Roman"/>
                <w:sz w:val="24"/>
                <w:szCs w:val="24"/>
              </w:rPr>
            </w:pPr>
          </w:p>
        </w:tc>
      </w:tr>
      <w:tr w:rsidR="009220AF" w:rsidRPr="00B71428" w:rsidTr="009220AF">
        <w:trPr>
          <w:trHeight w:val="143"/>
        </w:trPr>
        <w:tc>
          <w:tcPr>
            <w:tcW w:w="9738" w:type="dxa"/>
            <w:gridSpan w:val="8"/>
          </w:tcPr>
          <w:p w:rsidR="009220AF" w:rsidRPr="00B71428" w:rsidRDefault="009220AF"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9220AF" w:rsidRPr="00B71428" w:rsidTr="009220AF">
        <w:trPr>
          <w:trHeight w:val="143"/>
        </w:trPr>
        <w:tc>
          <w:tcPr>
            <w:tcW w:w="9738" w:type="dxa"/>
            <w:gridSpan w:val="8"/>
          </w:tcPr>
          <w:p w:rsidR="009220AF" w:rsidRPr="00B71428" w:rsidRDefault="00741FBC"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Web sources</w:t>
            </w:r>
          </w:p>
        </w:tc>
      </w:tr>
      <w:tr w:rsidR="009220AF" w:rsidRPr="00B71428" w:rsidTr="00B12B47">
        <w:trPr>
          <w:trHeight w:hRule="exact" w:val="775"/>
        </w:trPr>
        <w:tc>
          <w:tcPr>
            <w:tcW w:w="468" w:type="dxa"/>
          </w:tcPr>
          <w:p w:rsidR="009220AF" w:rsidRPr="00B71428" w:rsidRDefault="009220AF"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7"/>
          </w:tcPr>
          <w:p w:rsidR="00B12B47" w:rsidRPr="00B71428" w:rsidRDefault="00B12B47" w:rsidP="00B12B47">
            <w:pPr>
              <w:jc w:val="both"/>
              <w:rPr>
                <w:rFonts w:ascii="Times New Roman" w:hAnsi="Times New Roman"/>
                <w:sz w:val="24"/>
                <w:szCs w:val="24"/>
              </w:rPr>
            </w:pPr>
            <w:r w:rsidRPr="00B71428">
              <w:rPr>
                <w:rFonts w:ascii="Times New Roman" w:hAnsi="Times New Roman"/>
                <w:sz w:val="24"/>
                <w:szCs w:val="24"/>
              </w:rPr>
              <w:t xml:space="preserve">A Task-based approach | </w:t>
            </w:r>
            <w:proofErr w:type="spellStart"/>
            <w:r w:rsidRPr="00B71428">
              <w:rPr>
                <w:rFonts w:ascii="Times New Roman" w:hAnsi="Times New Roman"/>
                <w:sz w:val="24"/>
                <w:szCs w:val="24"/>
              </w:rPr>
              <w:t>TeachingEnglish</w:t>
            </w:r>
            <w:proofErr w:type="spellEnd"/>
            <w:r w:rsidRPr="00B71428">
              <w:rPr>
                <w:rFonts w:ascii="Times New Roman" w:hAnsi="Times New Roman"/>
                <w:sz w:val="24"/>
                <w:szCs w:val="24"/>
              </w:rPr>
              <w:t xml:space="preserve"> | British Council | BBC (no date). Available at: http://www.teachingenglish.org.uk/articles/a-task-based-approach.</w:t>
            </w:r>
          </w:p>
          <w:p w:rsidR="00741FBC" w:rsidRPr="00B71428" w:rsidRDefault="00741FBC" w:rsidP="00741FBC">
            <w:pPr>
              <w:jc w:val="both"/>
              <w:rPr>
                <w:rFonts w:ascii="Times New Roman" w:hAnsi="Times New Roman"/>
                <w:sz w:val="24"/>
                <w:szCs w:val="24"/>
              </w:rPr>
            </w:pPr>
          </w:p>
          <w:p w:rsidR="00741FBC" w:rsidRPr="00B71428" w:rsidRDefault="00741FBC" w:rsidP="00741FBC">
            <w:pPr>
              <w:jc w:val="both"/>
              <w:rPr>
                <w:rFonts w:ascii="Times New Roman" w:hAnsi="Times New Roman"/>
                <w:sz w:val="24"/>
                <w:szCs w:val="24"/>
              </w:rPr>
            </w:pPr>
            <w:r w:rsidRPr="00B71428">
              <w:rPr>
                <w:rFonts w:ascii="Times New Roman" w:hAnsi="Times New Roman"/>
                <w:sz w:val="24"/>
                <w:szCs w:val="24"/>
              </w:rPr>
              <w:t>http://www.teachingenglish.org.uk/articles/a-task-based-approach.</w:t>
            </w:r>
          </w:p>
          <w:p w:rsidR="009220AF" w:rsidRPr="00B71428" w:rsidRDefault="009220AF" w:rsidP="00741FBC">
            <w:pPr>
              <w:rPr>
                <w:rFonts w:ascii="Times New Roman" w:hAnsi="Times New Roman"/>
                <w:sz w:val="24"/>
                <w:szCs w:val="24"/>
              </w:rPr>
            </w:pPr>
          </w:p>
        </w:tc>
      </w:tr>
      <w:tr w:rsidR="009220AF" w:rsidRPr="00B71428" w:rsidTr="009220AF">
        <w:trPr>
          <w:trHeight w:hRule="exact" w:val="442"/>
        </w:trPr>
        <w:tc>
          <w:tcPr>
            <w:tcW w:w="468" w:type="dxa"/>
          </w:tcPr>
          <w:p w:rsidR="009220AF" w:rsidRPr="00B71428" w:rsidRDefault="009220AF" w:rsidP="009220AF">
            <w:pPr>
              <w:widowControl w:val="0"/>
              <w:overflowPunct w:val="0"/>
              <w:autoSpaceDE w:val="0"/>
              <w:autoSpaceDN w:val="0"/>
              <w:adjustRightInd w:val="0"/>
              <w:spacing w:after="0"/>
              <w:jc w:val="both"/>
              <w:rPr>
                <w:rFonts w:ascii="Times New Roman" w:hAnsi="Times New Roman"/>
                <w:sz w:val="24"/>
                <w:szCs w:val="24"/>
              </w:rPr>
            </w:pPr>
          </w:p>
        </w:tc>
        <w:tc>
          <w:tcPr>
            <w:tcW w:w="9270" w:type="dxa"/>
            <w:gridSpan w:val="7"/>
          </w:tcPr>
          <w:p w:rsidR="009220AF" w:rsidRPr="00B71428" w:rsidRDefault="009220AF" w:rsidP="00741FBC">
            <w:pPr>
              <w:rPr>
                <w:rFonts w:ascii="Times New Roman" w:hAnsi="Times New Roman"/>
                <w:sz w:val="24"/>
                <w:szCs w:val="24"/>
              </w:rPr>
            </w:pPr>
          </w:p>
        </w:tc>
      </w:tr>
    </w:tbl>
    <w:p w:rsidR="00D865BE" w:rsidRPr="00B71428" w:rsidRDefault="00D865BE" w:rsidP="00D865BE">
      <w:pPr>
        <w:jc w:val="both"/>
        <w:rPr>
          <w:rFonts w:ascii="Times New Roman" w:hAnsi="Times New Roman"/>
          <w:color w:val="000000"/>
          <w:sz w:val="24"/>
          <w:szCs w:val="24"/>
          <w:shd w:val="clear" w:color="auto" w:fill="FFFFFF"/>
        </w:rPr>
      </w:pPr>
    </w:p>
    <w:p w:rsidR="00D865BE" w:rsidRPr="00B71428" w:rsidRDefault="00D865BE" w:rsidP="00D865BE">
      <w:pPr>
        <w:jc w:val="center"/>
        <w:rPr>
          <w:rFonts w:ascii="Times New Roman" w:hAnsi="Times New Roman"/>
          <w:b/>
          <w:bCs/>
          <w:sz w:val="24"/>
          <w:szCs w:val="24"/>
          <w:u w:val="single"/>
        </w:rPr>
      </w:pPr>
      <w:r w:rsidRPr="00B71428">
        <w:rPr>
          <w:rFonts w:ascii="Times New Roman" w:hAnsi="Times New Roman"/>
          <w:b/>
          <w:bCs/>
          <w:sz w:val="24"/>
          <w:szCs w:val="24"/>
          <w:u w:val="single"/>
        </w:rPr>
        <w:t>JOB- ORIENTED COURSE</w:t>
      </w:r>
      <w:r w:rsidR="007E7F9A" w:rsidRPr="00B71428">
        <w:rPr>
          <w:rFonts w:ascii="Times New Roman" w:hAnsi="Times New Roman"/>
          <w:b/>
          <w:bCs/>
          <w:sz w:val="24"/>
          <w:szCs w:val="24"/>
          <w:u w:val="single"/>
        </w:rPr>
        <w:t>S</w:t>
      </w:r>
    </w:p>
    <w:p w:rsidR="00D865BE" w:rsidRPr="00B71428" w:rsidRDefault="00D865BE" w:rsidP="00D865BE">
      <w:pPr>
        <w:jc w:val="center"/>
        <w:rPr>
          <w:rFonts w:ascii="Times New Roman" w:hAnsi="Times New Roman"/>
          <w:b/>
          <w:bCs/>
          <w:sz w:val="24"/>
          <w:szCs w:val="24"/>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
        <w:gridCol w:w="66"/>
        <w:gridCol w:w="24"/>
        <w:gridCol w:w="997"/>
        <w:gridCol w:w="821"/>
        <w:gridCol w:w="2052"/>
        <w:gridCol w:w="3514"/>
        <w:gridCol w:w="1796"/>
      </w:tblGrid>
      <w:tr w:rsidR="00D865BE" w:rsidRPr="00B71428" w:rsidTr="009220AF">
        <w:trPr>
          <w:trHeight w:val="143"/>
        </w:trPr>
        <w:tc>
          <w:tcPr>
            <w:tcW w:w="9738" w:type="dxa"/>
            <w:gridSpan w:val="9"/>
            <w:tcBorders>
              <w:top w:val="single" w:sz="4" w:space="0" w:color="auto"/>
              <w:left w:val="single" w:sz="4" w:space="0" w:color="auto"/>
              <w:bottom w:val="single" w:sz="4" w:space="0" w:color="auto"/>
              <w:right w:val="single" w:sz="4" w:space="0" w:color="auto"/>
            </w:tcBorders>
          </w:tcPr>
          <w:p w:rsidR="00D865BE" w:rsidRPr="00B71428" w:rsidRDefault="00D865BE" w:rsidP="009220AF">
            <w:pPr>
              <w:spacing w:after="200" w:line="276" w:lineRule="auto"/>
              <w:ind w:left="0" w:right="0"/>
              <w:jc w:val="center"/>
              <w:rPr>
                <w:rFonts w:ascii="Times New Roman" w:hAnsi="Times New Roman"/>
                <w:b/>
                <w:bCs/>
                <w:sz w:val="24"/>
                <w:szCs w:val="24"/>
              </w:rPr>
            </w:pPr>
            <w:r w:rsidRPr="00B71428">
              <w:rPr>
                <w:rFonts w:ascii="Times New Roman" w:hAnsi="Times New Roman"/>
                <w:sz w:val="24"/>
                <w:szCs w:val="24"/>
              </w:rPr>
              <w:br w:type="page"/>
            </w:r>
            <w:r w:rsidRPr="00B71428">
              <w:rPr>
                <w:rFonts w:ascii="Times New Roman" w:hAnsi="Times New Roman"/>
                <w:b/>
                <w:bCs/>
                <w:sz w:val="24"/>
                <w:szCs w:val="24"/>
              </w:rPr>
              <w:t>CORPUS LINGUISTICS</w:t>
            </w:r>
          </w:p>
        </w:tc>
      </w:tr>
      <w:tr w:rsidR="004876A8" w:rsidRPr="00B71428" w:rsidTr="009220AF">
        <w:trPr>
          <w:trHeight w:val="143"/>
        </w:trPr>
        <w:tc>
          <w:tcPr>
            <w:tcW w:w="9738" w:type="dxa"/>
            <w:gridSpan w:val="9"/>
            <w:tcBorders>
              <w:top w:val="single" w:sz="4" w:space="0" w:color="auto"/>
              <w:left w:val="single" w:sz="4" w:space="0" w:color="auto"/>
              <w:bottom w:val="single" w:sz="4" w:space="0" w:color="auto"/>
              <w:right w:val="single" w:sz="4" w:space="0" w:color="auto"/>
            </w:tcBorders>
          </w:tcPr>
          <w:p w:rsidR="004876A8" w:rsidRPr="004876A8" w:rsidRDefault="004876A8" w:rsidP="004876A8">
            <w:pPr>
              <w:spacing w:after="200" w:line="276" w:lineRule="auto"/>
              <w:ind w:left="0" w:right="0"/>
              <w:rPr>
                <w:rFonts w:ascii="Times New Roman" w:hAnsi="Times New Roman"/>
                <w:b/>
                <w:sz w:val="24"/>
                <w:szCs w:val="24"/>
              </w:rPr>
            </w:pPr>
            <w:r w:rsidRPr="004876A8">
              <w:rPr>
                <w:rFonts w:ascii="Times New Roman" w:hAnsi="Times New Roman"/>
                <w:b/>
                <w:sz w:val="24"/>
                <w:szCs w:val="24"/>
              </w:rPr>
              <w:t>Job Oriented Course</w:t>
            </w:r>
          </w:p>
        </w:tc>
      </w:tr>
      <w:tr w:rsidR="00D865BE" w:rsidRPr="00B71428" w:rsidTr="009220AF">
        <w:tc>
          <w:tcPr>
            <w:tcW w:w="4428" w:type="dxa"/>
            <w:gridSpan w:val="7"/>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66133B" w:rsidRPr="00B71428" w:rsidRDefault="000F66EC" w:rsidP="0066133B">
            <w:pPr>
              <w:spacing w:after="0"/>
              <w:rPr>
                <w:rFonts w:ascii="Times New Roman" w:hAnsi="Times New Roman"/>
                <w:b/>
                <w:bCs/>
                <w:sz w:val="24"/>
                <w:szCs w:val="24"/>
              </w:rPr>
            </w:pPr>
            <w:r>
              <w:rPr>
                <w:rFonts w:ascii="Times New Roman" w:hAnsi="Times New Roman"/>
                <w:b/>
                <w:bCs/>
                <w:sz w:val="24"/>
                <w:szCs w:val="24"/>
              </w:rPr>
              <w:t xml:space="preserve">Dr. N. VIJAYAN, Assistant </w:t>
            </w:r>
            <w:r w:rsidR="0066133B" w:rsidRPr="00B71428">
              <w:rPr>
                <w:rFonts w:ascii="Times New Roman" w:hAnsi="Times New Roman"/>
                <w:b/>
                <w:bCs/>
                <w:sz w:val="24"/>
                <w:szCs w:val="24"/>
              </w:rPr>
              <w:t xml:space="preserve"> Professor </w:t>
            </w:r>
          </w:p>
          <w:p w:rsidR="0066133B" w:rsidRPr="00B71428" w:rsidRDefault="0066133B" w:rsidP="0066133B">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66133B" w:rsidRPr="00B71428" w:rsidRDefault="0066133B" w:rsidP="0066133B">
            <w:pPr>
              <w:spacing w:after="0"/>
              <w:rPr>
                <w:rFonts w:ascii="Times New Roman" w:hAnsi="Times New Roman"/>
                <w:b/>
                <w:bCs/>
                <w:sz w:val="24"/>
                <w:szCs w:val="24"/>
              </w:rPr>
            </w:pPr>
            <w:r w:rsidRPr="00B71428">
              <w:rPr>
                <w:rFonts w:ascii="Times New Roman" w:hAnsi="Times New Roman"/>
                <w:b/>
                <w:bCs/>
                <w:sz w:val="24"/>
                <w:szCs w:val="24"/>
              </w:rPr>
              <w:t xml:space="preserve">Coimbatore-46. </w:t>
            </w:r>
            <w:proofErr w:type="spellStart"/>
            <w:r w:rsidRPr="00B71428">
              <w:rPr>
                <w:rFonts w:ascii="Times New Roman" w:hAnsi="Times New Roman"/>
                <w:b/>
                <w:bCs/>
                <w:sz w:val="24"/>
                <w:szCs w:val="24"/>
              </w:rPr>
              <w:t>Ph.no</w:t>
            </w:r>
            <w:proofErr w:type="spellEnd"/>
            <w:r w:rsidRPr="00B71428">
              <w:rPr>
                <w:rFonts w:ascii="Times New Roman" w:hAnsi="Times New Roman"/>
                <w:b/>
                <w:bCs/>
                <w:sz w:val="24"/>
                <w:szCs w:val="24"/>
              </w:rPr>
              <w:t xml:space="preserve"> .9731753413</w:t>
            </w:r>
          </w:p>
          <w:p w:rsidR="00D865BE" w:rsidRPr="00B71428" w:rsidRDefault="000F66EC" w:rsidP="0066133B">
            <w:pPr>
              <w:spacing w:after="0"/>
              <w:rPr>
                <w:rFonts w:ascii="Times New Roman" w:hAnsi="Times New Roman"/>
                <w:b/>
                <w:bCs/>
                <w:sz w:val="24"/>
                <w:szCs w:val="24"/>
              </w:rPr>
            </w:pPr>
            <w:r>
              <w:rPr>
                <w:rFonts w:ascii="Times New Roman" w:hAnsi="Times New Roman"/>
                <w:b/>
                <w:bCs/>
                <w:sz w:val="24"/>
                <w:szCs w:val="24"/>
              </w:rPr>
              <w:t xml:space="preserve">e-mail: </w:t>
            </w:r>
            <w:r w:rsidR="0066133B" w:rsidRPr="00B71428">
              <w:rPr>
                <w:rFonts w:ascii="Times New Roman" w:hAnsi="Times New Roman"/>
                <w:b/>
                <w:bCs/>
                <w:sz w:val="24"/>
                <w:szCs w:val="24"/>
              </w:rPr>
              <w:t xml:space="preserve"> vijayan</w:t>
            </w:r>
            <w:r>
              <w:rPr>
                <w:rFonts w:ascii="Times New Roman" w:hAnsi="Times New Roman"/>
                <w:b/>
                <w:bCs/>
                <w:sz w:val="24"/>
                <w:szCs w:val="24"/>
              </w:rPr>
              <w:t>@buc.edu.in</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M.A 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332"/>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Mode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Collaboration if any with Companies</w:t>
            </w:r>
          </w:p>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w:t>
            </w:r>
            <w:proofErr w:type="gramStart"/>
            <w:r w:rsidRPr="00B71428">
              <w:rPr>
                <w:rFonts w:ascii="Times New Roman" w:hAnsi="Times New Roman"/>
                <w:bCs/>
                <w:sz w:val="24"/>
                <w:szCs w:val="24"/>
              </w:rPr>
              <w:t>if</w:t>
            </w:r>
            <w:proofErr w:type="gramEnd"/>
            <w:r w:rsidRPr="00B71428">
              <w:rPr>
                <w:rFonts w:ascii="Times New Roman" w:hAnsi="Times New Roman"/>
                <w:bCs/>
                <w:sz w:val="24"/>
                <w:szCs w:val="24"/>
              </w:rPr>
              <w:t xml:space="preserve"> Yes, Full Address of the Company Address , Name of the Contact Person, Phone, e-mail etc.)</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9"/>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Job Opportunities: </w:t>
            </w:r>
          </w:p>
        </w:tc>
      </w:tr>
      <w:tr w:rsidR="00D865BE" w:rsidRPr="00B71428" w:rsidTr="009220AF">
        <w:trPr>
          <w:trHeight w:val="143"/>
        </w:trPr>
        <w:tc>
          <w:tcPr>
            <w:tcW w:w="9738" w:type="dxa"/>
            <w:gridSpan w:val="9"/>
          </w:tcPr>
          <w:p w:rsidR="00D865BE" w:rsidRPr="00B71428" w:rsidRDefault="00D865BE" w:rsidP="009220AF">
            <w:pPr>
              <w:spacing w:before="100" w:beforeAutospacing="1" w:afterAutospacing="1"/>
              <w:ind w:left="473"/>
              <w:jc w:val="both"/>
              <w:rPr>
                <w:rFonts w:ascii="Times New Roman" w:hAnsi="Times New Roman"/>
                <w:bCs/>
                <w:sz w:val="24"/>
                <w:szCs w:val="24"/>
              </w:rPr>
            </w:pPr>
          </w:p>
        </w:tc>
      </w:tr>
      <w:tr w:rsidR="00D865BE" w:rsidRPr="00B71428" w:rsidTr="009220AF">
        <w:trPr>
          <w:trHeight w:val="287"/>
        </w:trPr>
        <w:tc>
          <w:tcPr>
            <w:tcW w:w="9738" w:type="dxa"/>
            <w:gridSpan w:val="9"/>
          </w:tcPr>
          <w:p w:rsidR="00D865BE" w:rsidRPr="00B71428" w:rsidRDefault="00D865BE" w:rsidP="009220AF">
            <w:pPr>
              <w:spacing w:after="0"/>
              <w:rPr>
                <w:rFonts w:ascii="Times New Roman" w:hAnsi="Times New Roman"/>
                <w:b/>
                <w:sz w:val="24"/>
                <w:szCs w:val="24"/>
              </w:rPr>
            </w:pP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25"/>
        </w:trPr>
        <w:tc>
          <w:tcPr>
            <w:tcW w:w="9738" w:type="dxa"/>
            <w:gridSpan w:val="9"/>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know about scope of Linguistics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understand the basic components of corpus Linguistics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To encourage to the students needs and important  of Corpus Linguistics </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give awareness of corpus linguistics among the students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To develop corpus application and use language technology</w:t>
            </w:r>
          </w:p>
        </w:tc>
      </w:tr>
      <w:tr w:rsidR="00D865BE" w:rsidRPr="00B71428" w:rsidTr="009220AF">
        <w:trPr>
          <w:trHeight w:val="322"/>
        </w:trPr>
        <w:tc>
          <w:tcPr>
            <w:tcW w:w="2376" w:type="dxa"/>
            <w:gridSpan w:val="6"/>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9"/>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Introduction: Introduction to Corpus Linguistics:</w:t>
            </w:r>
          </w:p>
          <w:p w:rsidR="00D865BE" w:rsidRPr="00B71428" w:rsidRDefault="00D865BE" w:rsidP="009220AF">
            <w:pPr>
              <w:jc w:val="both"/>
              <w:rPr>
                <w:rFonts w:ascii="Times New Roman" w:hAnsi="Times New Roman"/>
                <w:b/>
                <w:sz w:val="24"/>
                <w:szCs w:val="24"/>
              </w:rPr>
            </w:pPr>
            <w:r w:rsidRPr="00B71428">
              <w:rPr>
                <w:rFonts w:ascii="Times New Roman" w:hAnsi="Times New Roman"/>
                <w:color w:val="000000"/>
                <w:sz w:val="24"/>
                <w:szCs w:val="24"/>
              </w:rPr>
              <w:t xml:space="preserve">Definitions and scope of Corpus Linguistics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Relations between Linguistics and Corpus Linguistics</w:t>
            </w:r>
            <w:r w:rsidRPr="00B71428">
              <w:rPr>
                <w:rFonts w:ascii="Times New Roman" w:hAnsi="Times New Roman"/>
                <w:sz w:val="24"/>
                <w:szCs w:val="24"/>
                <w:lang w:bidi="bn-IN"/>
              </w:rPr>
              <w:t xml:space="preserve"> — </w:t>
            </w:r>
            <w:r w:rsidRPr="00B71428">
              <w:rPr>
                <w:rFonts w:ascii="Times New Roman" w:hAnsi="Times New Roman"/>
                <w:color w:val="000000"/>
                <w:sz w:val="24"/>
                <w:szCs w:val="24"/>
              </w:rPr>
              <w:t>Early research works using language corpora.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jc w:val="both"/>
              <w:rPr>
                <w:rFonts w:ascii="Times New Roman" w:hAnsi="Times New Roman"/>
                <w:bCs/>
                <w:sz w:val="24"/>
                <w:szCs w:val="24"/>
              </w:rPr>
            </w:pPr>
            <w:proofErr w:type="gramStart"/>
            <w:r w:rsidRPr="00B71428">
              <w:rPr>
                <w:rFonts w:ascii="Times New Roman" w:hAnsi="Times New Roman"/>
                <w:color w:val="000000"/>
                <w:sz w:val="24"/>
                <w:szCs w:val="24"/>
              </w:rPr>
              <w:t>corpus-based</w:t>
            </w:r>
            <w:proofErr w:type="gramEnd"/>
            <w:r w:rsidRPr="00B71428">
              <w:rPr>
                <w:rFonts w:ascii="Times New Roman" w:hAnsi="Times New Roman"/>
                <w:color w:val="000000"/>
                <w:sz w:val="24"/>
                <w:szCs w:val="24"/>
              </w:rPr>
              <w:t xml:space="preserve"> linguistics and corpus-driven linguistics</w:t>
            </w:r>
            <w:r w:rsidRPr="00B71428">
              <w:rPr>
                <w:rFonts w:ascii="Times New Roman" w:hAnsi="Times New Roman"/>
                <w:sz w:val="24"/>
                <w:szCs w:val="24"/>
                <w:lang w:bidi="bn-IN"/>
              </w:rPr>
              <w:t xml:space="preserve"> — </w:t>
            </w:r>
            <w:r w:rsidRPr="00B71428">
              <w:rPr>
                <w:rFonts w:ascii="Times New Roman" w:hAnsi="Times New Roman"/>
                <w:color w:val="000000"/>
                <w:sz w:val="24"/>
                <w:szCs w:val="24"/>
              </w:rPr>
              <w:t>contributions of corpora as empirical supports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Definitions and types of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Salient features of corpus.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Module 3</w:t>
            </w:r>
          </w:p>
        </w:tc>
        <w:tc>
          <w:tcPr>
            <w:tcW w:w="6387" w:type="dxa"/>
            <w:gridSpan w:val="3"/>
          </w:tcPr>
          <w:p w:rsidR="00D865BE" w:rsidRPr="00B71428" w:rsidRDefault="00D865BE" w:rsidP="009220AF">
            <w:pPr>
              <w:jc w:val="both"/>
              <w:rPr>
                <w:rFonts w:ascii="Times New Roman" w:hAnsi="Times New Roman"/>
                <w:color w:val="000000"/>
                <w:sz w:val="24"/>
                <w:szCs w:val="24"/>
              </w:rPr>
            </w:pPr>
            <w:proofErr w:type="gramStart"/>
            <w:r w:rsidRPr="00B71428">
              <w:rPr>
                <w:rFonts w:ascii="Times New Roman" w:hAnsi="Times New Roman"/>
                <w:color w:val="000000"/>
                <w:sz w:val="24"/>
                <w:szCs w:val="24"/>
              </w:rPr>
              <w:t>corpus</w:t>
            </w:r>
            <w:proofErr w:type="gramEnd"/>
            <w:r w:rsidRPr="00B71428">
              <w:rPr>
                <w:rFonts w:ascii="Times New Roman" w:hAnsi="Times New Roman"/>
                <w:color w:val="000000"/>
                <w:sz w:val="24"/>
                <w:szCs w:val="24"/>
              </w:rPr>
              <w:t xml:space="preserve"> storage processes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normalization of texts in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copyrights of corpus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distribution and dissemination of corpus </w:t>
            </w:r>
            <w:r w:rsidRPr="00B71428">
              <w:rPr>
                <w:rFonts w:ascii="Times New Roman" w:hAnsi="Times New Roman"/>
                <w:sz w:val="24"/>
                <w:szCs w:val="24"/>
                <w:lang w:bidi="bn-IN"/>
              </w:rPr>
              <w:t>—</w:t>
            </w:r>
            <w:r w:rsidRPr="00B71428">
              <w:rPr>
                <w:rFonts w:ascii="Times New Roman" w:hAnsi="Times New Roman"/>
                <w:color w:val="000000"/>
                <w:sz w:val="24"/>
                <w:szCs w:val="24"/>
              </w:rPr>
              <w:t>limitations of corpus.</w:t>
            </w:r>
          </w:p>
          <w:p w:rsidR="00D865BE" w:rsidRPr="00B71428" w:rsidRDefault="00D865BE" w:rsidP="009220AF">
            <w:pPr>
              <w:jc w:val="both"/>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004C23">
        <w:trPr>
          <w:trHeight w:val="1439"/>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D865BE" w:rsidRPr="00B71428" w:rsidRDefault="00D865BE" w:rsidP="009220AF">
            <w:pPr>
              <w:jc w:val="both"/>
              <w:rPr>
                <w:rFonts w:ascii="Times New Roman" w:hAnsi="Times New Roman"/>
                <w:b/>
                <w:sz w:val="24"/>
                <w:szCs w:val="24"/>
              </w:rPr>
            </w:pPr>
            <w:r w:rsidRPr="00B71428">
              <w:rPr>
                <w:rFonts w:ascii="Times New Roman" w:hAnsi="Times New Roman"/>
                <w:b/>
                <w:bCs/>
                <w:sz w:val="24"/>
                <w:szCs w:val="24"/>
              </w:rPr>
              <w:t>Corpus Collection and Classification Methods:</w:t>
            </w:r>
            <w:r w:rsidR="006B50C3">
              <w:rPr>
                <w:rFonts w:ascii="Times New Roman" w:hAnsi="Times New Roman"/>
                <w:b/>
                <w:bCs/>
                <w:sz w:val="24"/>
                <w:szCs w:val="24"/>
              </w:rPr>
              <w:t xml:space="preserve"> </w:t>
            </w:r>
            <w:r w:rsidRPr="00B71428">
              <w:rPr>
                <w:rFonts w:ascii="Times New Roman" w:hAnsi="Times New Roman"/>
                <w:sz w:val="24"/>
                <w:szCs w:val="24"/>
              </w:rPr>
              <w:t xml:space="preserve">Corpus designing principles </w:t>
            </w:r>
            <w:r w:rsidRPr="00B71428">
              <w:rPr>
                <w:rFonts w:ascii="Times New Roman" w:hAnsi="Times New Roman"/>
                <w:sz w:val="24"/>
                <w:szCs w:val="24"/>
                <w:lang w:bidi="bn-IN"/>
              </w:rPr>
              <w:t xml:space="preserve">— </w:t>
            </w:r>
            <w:r w:rsidRPr="00B71428">
              <w:rPr>
                <w:rFonts w:ascii="Times New Roman" w:hAnsi="Times New Roman"/>
                <w:sz w:val="24"/>
                <w:szCs w:val="24"/>
              </w:rPr>
              <w:t xml:space="preserve">Corpus compilation methodologies </w:t>
            </w:r>
            <w:r w:rsidRPr="00B71428">
              <w:rPr>
                <w:rFonts w:ascii="Times New Roman" w:hAnsi="Times New Roman"/>
                <w:sz w:val="24"/>
                <w:szCs w:val="24"/>
                <w:lang w:bidi="bn-IN"/>
              </w:rPr>
              <w:t>— t</w:t>
            </w:r>
            <w:r w:rsidRPr="00B71428">
              <w:rPr>
                <w:rFonts w:ascii="Times New Roman" w:hAnsi="Times New Roman"/>
                <w:sz w:val="24"/>
                <w:szCs w:val="24"/>
              </w:rPr>
              <w:t xml:space="preserve">ext corpus generation </w:t>
            </w:r>
            <w:r w:rsidRPr="00B71428">
              <w:rPr>
                <w:rFonts w:ascii="Times New Roman" w:hAnsi="Times New Roman"/>
                <w:sz w:val="24"/>
                <w:szCs w:val="24"/>
                <w:lang w:bidi="bn-IN"/>
              </w:rPr>
              <w:t>— s</w:t>
            </w:r>
            <w:r w:rsidRPr="00B71428">
              <w:rPr>
                <w:rFonts w:ascii="Times New Roman" w:hAnsi="Times New Roman"/>
                <w:sz w:val="24"/>
                <w:szCs w:val="24"/>
              </w:rPr>
              <w:t xml:space="preserve">peech corpus generation </w:t>
            </w:r>
            <w:r w:rsidRPr="00B71428">
              <w:rPr>
                <w:rFonts w:ascii="Times New Roman" w:hAnsi="Times New Roman"/>
                <w:sz w:val="24"/>
                <w:szCs w:val="24"/>
                <w:lang w:bidi="bn-IN"/>
              </w:rPr>
              <w:t xml:space="preserve">— </w:t>
            </w:r>
            <w:r w:rsidRPr="00B71428">
              <w:rPr>
                <w:rFonts w:ascii="Times New Roman" w:hAnsi="Times New Roman"/>
                <w:sz w:val="24"/>
                <w:szCs w:val="24"/>
              </w:rPr>
              <w:t>technical issues in corpus generation.</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jc w:val="both"/>
              <w:rPr>
                <w:rFonts w:ascii="Times New Roman" w:hAnsi="Times New Roman"/>
                <w:bCs/>
                <w:sz w:val="24"/>
                <w:szCs w:val="24"/>
              </w:rPr>
            </w:pPr>
            <w:r w:rsidRPr="00B71428">
              <w:rPr>
                <w:rFonts w:ascii="Times New Roman" w:hAnsi="Times New Roman"/>
                <w:sz w:val="24"/>
                <w:szCs w:val="24"/>
                <w:lang w:bidi="bn-IN"/>
              </w:rPr>
              <w:t xml:space="preserve"> T</w:t>
            </w:r>
            <w:r w:rsidRPr="00B71428">
              <w:rPr>
                <w:rFonts w:ascii="Times New Roman" w:hAnsi="Times New Roman"/>
                <w:sz w:val="24"/>
                <w:szCs w:val="24"/>
              </w:rPr>
              <w:t xml:space="preserve">ypology of corpora </w:t>
            </w:r>
            <w:r w:rsidRPr="00B71428">
              <w:rPr>
                <w:rFonts w:ascii="Times New Roman" w:hAnsi="Times New Roman"/>
                <w:sz w:val="24"/>
                <w:szCs w:val="24"/>
                <w:lang w:bidi="bn-IN"/>
              </w:rPr>
              <w:t>— c</w:t>
            </w:r>
            <w:r w:rsidRPr="00B71428">
              <w:rPr>
                <w:rFonts w:ascii="Times New Roman" w:hAnsi="Times New Roman"/>
                <w:sz w:val="24"/>
                <w:szCs w:val="24"/>
              </w:rPr>
              <w:t>lassifications of corpora</w:t>
            </w:r>
            <w:r w:rsidRPr="00B71428">
              <w:rPr>
                <w:rFonts w:ascii="Times New Roman" w:hAnsi="Times New Roman"/>
                <w:sz w:val="24"/>
                <w:szCs w:val="24"/>
                <w:lang w:bidi="bn-IN"/>
              </w:rPr>
              <w:t xml:space="preserve">— </w:t>
            </w:r>
            <w:r w:rsidRPr="00B71428">
              <w:rPr>
                <w:rFonts w:ascii="Times New Roman" w:hAnsi="Times New Roman"/>
                <w:sz w:val="24"/>
                <w:szCs w:val="24"/>
              </w:rPr>
              <w:t xml:space="preserve">corpus processing techniques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Statistical analysis of corpus data (f</w:t>
            </w:r>
            <w:r w:rsidRPr="00B71428">
              <w:rPr>
                <w:rFonts w:ascii="Times New Roman" w:hAnsi="Times New Roman"/>
                <w:sz w:val="24"/>
                <w:szCs w:val="24"/>
              </w:rPr>
              <w:t xml:space="preserve">requency distributions; correlations, variability, significance testing, introduction to SPSS&amp;R-Programming) </w:t>
            </w:r>
            <w:r w:rsidRPr="00B71428">
              <w:rPr>
                <w:rFonts w:ascii="Times New Roman" w:hAnsi="Times New Roman"/>
                <w:sz w:val="24"/>
                <w:szCs w:val="24"/>
                <w:lang w:bidi="bn-IN"/>
              </w:rPr>
              <w:t>— c</w:t>
            </w:r>
            <w:r w:rsidRPr="00B71428">
              <w:rPr>
                <w:rFonts w:ascii="Times New Roman" w:hAnsi="Times New Roman"/>
                <w:sz w:val="24"/>
                <w:szCs w:val="24"/>
              </w:rPr>
              <w:t xml:space="preserve">oncordance </w:t>
            </w:r>
            <w:r w:rsidRPr="00B71428">
              <w:rPr>
                <w:rFonts w:ascii="Times New Roman" w:hAnsi="Times New Roman"/>
                <w:sz w:val="24"/>
                <w:szCs w:val="24"/>
                <w:lang w:bidi="bn-IN"/>
              </w:rPr>
              <w:t>— c</w:t>
            </w:r>
            <w:r w:rsidRPr="00B71428">
              <w:rPr>
                <w:rFonts w:ascii="Times New Roman" w:hAnsi="Times New Roman"/>
                <w:sz w:val="24"/>
                <w:szCs w:val="24"/>
              </w:rPr>
              <w:t xml:space="preserve">ollocation </w:t>
            </w:r>
            <w:r w:rsidRPr="00B71428">
              <w:rPr>
                <w:rFonts w:ascii="Times New Roman" w:hAnsi="Times New Roman"/>
                <w:sz w:val="24"/>
                <w:szCs w:val="24"/>
                <w:lang w:bidi="bn-IN"/>
              </w:rPr>
              <w:t>— k</w:t>
            </w:r>
            <w:r w:rsidRPr="00B71428">
              <w:rPr>
                <w:rFonts w:ascii="Times New Roman" w:hAnsi="Times New Roman"/>
                <w:sz w:val="24"/>
                <w:szCs w:val="24"/>
              </w:rPr>
              <w:t xml:space="preserve">eyword distribution search </w:t>
            </w:r>
            <w:r w:rsidRPr="00B71428">
              <w:rPr>
                <w:rFonts w:ascii="Times New Roman" w:hAnsi="Times New Roman"/>
                <w:sz w:val="24"/>
                <w:szCs w:val="24"/>
                <w:lang w:bidi="bn-IN"/>
              </w:rPr>
              <w:t>— t</w:t>
            </w:r>
            <w:r w:rsidRPr="00B71428">
              <w:rPr>
                <w:rFonts w:ascii="Times New Roman" w:eastAsia="ADIFEE+Calibri" w:hAnsi="Times New Roman"/>
                <w:color w:val="000000"/>
                <w:sz w:val="24"/>
                <w:szCs w:val="24"/>
              </w:rPr>
              <w:t xml:space="preserve">okenization </w:t>
            </w:r>
            <w:r w:rsidRPr="00B71428">
              <w:rPr>
                <w:rFonts w:ascii="Times New Roman" w:hAnsi="Times New Roman"/>
                <w:sz w:val="24"/>
                <w:szCs w:val="24"/>
                <w:lang w:bidi="bn-IN"/>
              </w:rPr>
              <w:t>— s</w:t>
            </w:r>
            <w:r w:rsidRPr="00B71428">
              <w:rPr>
                <w:rFonts w:ascii="Times New Roman" w:hAnsi="Times New Roman"/>
                <w:sz w:val="24"/>
                <w:szCs w:val="24"/>
              </w:rPr>
              <w:t xml:space="preserve">temming </w:t>
            </w:r>
            <w:r w:rsidRPr="00B71428">
              <w:rPr>
                <w:rFonts w:ascii="Times New Roman" w:hAnsi="Times New Roman"/>
                <w:sz w:val="24"/>
                <w:szCs w:val="24"/>
                <w:lang w:bidi="bn-IN"/>
              </w:rPr>
              <w:t>— l</w:t>
            </w:r>
            <w:r w:rsidRPr="00B71428">
              <w:rPr>
                <w:rFonts w:ascii="Times New Roman" w:hAnsi="Times New Roman"/>
                <w:sz w:val="24"/>
                <w:szCs w:val="24"/>
              </w:rPr>
              <w:t xml:space="preserve">emmatization </w:t>
            </w:r>
            <w:r w:rsidRPr="00B71428">
              <w:rPr>
                <w:rFonts w:ascii="Times New Roman" w:hAnsi="Times New Roman"/>
                <w:sz w:val="24"/>
                <w:szCs w:val="24"/>
                <w:lang w:bidi="bn-IN"/>
              </w:rPr>
              <w:t>— n</w:t>
            </w:r>
            <w:r w:rsidRPr="00B71428">
              <w:rPr>
                <w:rFonts w:ascii="Times New Roman" w:hAnsi="Times New Roman"/>
                <w:sz w:val="24"/>
                <w:szCs w:val="24"/>
              </w:rPr>
              <w:t xml:space="preserve">amed entity recognition </w:t>
            </w:r>
            <w:r w:rsidRPr="00B71428">
              <w:rPr>
                <w:rFonts w:ascii="Times New Roman" w:hAnsi="Times New Roman"/>
                <w:sz w:val="24"/>
                <w:szCs w:val="24"/>
                <w:lang w:bidi="bn-IN"/>
              </w:rPr>
              <w:t>— m</w:t>
            </w:r>
            <w:r w:rsidRPr="00B71428">
              <w:rPr>
                <w:rFonts w:ascii="Times New Roman" w:hAnsi="Times New Roman"/>
                <w:sz w:val="24"/>
                <w:szCs w:val="24"/>
              </w:rPr>
              <w:t xml:space="preserve">ultiword units recognition </w:t>
            </w:r>
            <w:r w:rsidRPr="00B71428">
              <w:rPr>
                <w:rFonts w:ascii="Times New Roman" w:hAnsi="Times New Roman"/>
                <w:sz w:val="24"/>
                <w:szCs w:val="24"/>
                <w:lang w:bidi="bn-IN"/>
              </w:rPr>
              <w:t>— c</w:t>
            </w:r>
            <w:r w:rsidRPr="00B71428">
              <w:rPr>
                <w:rFonts w:ascii="Times New Roman" w:hAnsi="Times New Roman"/>
                <w:sz w:val="24"/>
                <w:szCs w:val="24"/>
              </w:rPr>
              <w:t xml:space="preserve">hunking </w:t>
            </w:r>
            <w:r w:rsidRPr="00B71428">
              <w:rPr>
                <w:rFonts w:ascii="Times New Roman" w:hAnsi="Times New Roman"/>
                <w:sz w:val="24"/>
                <w:szCs w:val="24"/>
                <w:lang w:bidi="bn-IN"/>
              </w:rPr>
              <w:t>— s</w:t>
            </w:r>
            <w:r w:rsidRPr="00B71428">
              <w:rPr>
                <w:rFonts w:ascii="Times New Roman" w:hAnsi="Times New Roman"/>
                <w:sz w:val="24"/>
                <w:szCs w:val="24"/>
              </w:rPr>
              <w:t>oftware used in corpus analysis.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 Module 6</w:t>
            </w:r>
          </w:p>
        </w:tc>
        <w:tc>
          <w:tcPr>
            <w:tcW w:w="6387" w:type="dxa"/>
            <w:gridSpan w:val="3"/>
          </w:tcPr>
          <w:p w:rsidR="00D865BE" w:rsidRPr="00B71428" w:rsidRDefault="00D865BE" w:rsidP="009220AF">
            <w:pPr>
              <w:jc w:val="both"/>
              <w:rPr>
                <w:rFonts w:ascii="Times New Roman" w:hAnsi="Times New Roman"/>
                <w:sz w:val="24"/>
                <w:szCs w:val="24"/>
                <w:lang w:bidi="bn-IN"/>
              </w:rPr>
            </w:pPr>
            <w:r w:rsidRPr="00B71428">
              <w:rPr>
                <w:rFonts w:ascii="Times New Roman" w:hAnsi="Times New Roman"/>
                <w:b/>
                <w:bCs/>
                <w:sz w:val="24"/>
                <w:szCs w:val="24"/>
              </w:rPr>
              <w:t>Theoretical Models and future perspectives of Language Technology</w:t>
            </w:r>
            <w:r w:rsidR="002748F3" w:rsidRPr="00B71428">
              <w:rPr>
                <w:rFonts w:ascii="Times New Roman" w:hAnsi="Times New Roman"/>
                <w:b/>
                <w:bCs/>
                <w:sz w:val="24"/>
                <w:szCs w:val="24"/>
              </w:rPr>
              <w:t xml:space="preserve"> </w:t>
            </w:r>
            <w:r w:rsidRPr="00B71428">
              <w:rPr>
                <w:rFonts w:ascii="Times New Roman" w:hAnsi="Times New Roman"/>
                <w:color w:val="000000"/>
                <w:sz w:val="24"/>
                <w:szCs w:val="24"/>
              </w:rPr>
              <w:t xml:space="preserve">Growth of corpus from 1950 till date </w:t>
            </w:r>
            <w:r w:rsidRPr="00B71428">
              <w:rPr>
                <w:rFonts w:ascii="Times New Roman" w:hAnsi="Times New Roman"/>
                <w:sz w:val="24"/>
                <w:szCs w:val="24"/>
                <w:lang w:bidi="bn-IN"/>
              </w:rPr>
              <w:t>— c</w:t>
            </w:r>
            <w:r w:rsidRPr="00B71428">
              <w:rPr>
                <w:rFonts w:ascii="Times New Roman" w:hAnsi="Times New Roman"/>
                <w:color w:val="000000"/>
                <w:sz w:val="24"/>
                <w:szCs w:val="24"/>
              </w:rPr>
              <w:t xml:space="preserve">omparing generative linguistics and corpus linguistics </w:t>
            </w:r>
            <w:r w:rsidRPr="00B71428">
              <w:rPr>
                <w:rFonts w:ascii="Times New Roman" w:hAnsi="Times New Roman"/>
                <w:sz w:val="24"/>
                <w:szCs w:val="24"/>
                <w:lang w:bidi="bn-IN"/>
              </w:rPr>
              <w:t>— e</w:t>
            </w:r>
            <w:r w:rsidRPr="00B71428">
              <w:rPr>
                <w:rFonts w:ascii="Times New Roman" w:hAnsi="Times New Roman"/>
                <w:color w:val="000000"/>
                <w:sz w:val="24"/>
                <w:szCs w:val="24"/>
              </w:rPr>
              <w:t>mpirical methods in corpus analysis.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jc w:val="both"/>
              <w:rPr>
                <w:rFonts w:ascii="Times New Roman" w:hAnsi="Times New Roman"/>
                <w:sz w:val="24"/>
                <w:szCs w:val="24"/>
                <w:lang w:bidi="bn-IN"/>
              </w:rPr>
            </w:pPr>
            <w:r w:rsidRPr="00B71428">
              <w:rPr>
                <w:rFonts w:ascii="Times New Roman" w:hAnsi="Times New Roman"/>
                <w:sz w:val="24"/>
                <w:szCs w:val="24"/>
                <w:lang w:bidi="bn-IN"/>
              </w:rPr>
              <w:t>c</w:t>
            </w:r>
            <w:r w:rsidRPr="00B71428">
              <w:rPr>
                <w:rFonts w:ascii="Times New Roman" w:hAnsi="Times New Roman"/>
                <w:color w:val="000000"/>
                <w:sz w:val="24"/>
                <w:szCs w:val="24"/>
              </w:rPr>
              <w:t>orpus in Natural Language Processing</w:t>
            </w:r>
            <w:r w:rsidRPr="00B71428">
              <w:rPr>
                <w:rFonts w:ascii="Times New Roman" w:hAnsi="Times New Roman"/>
                <w:sz w:val="24"/>
                <w:szCs w:val="24"/>
                <w:lang w:bidi="bn-IN"/>
              </w:rPr>
              <w:t>— corpus in Language Technology — c</w:t>
            </w:r>
            <w:r w:rsidRPr="00B71428">
              <w:rPr>
                <w:rFonts w:ascii="Times New Roman" w:hAnsi="Times New Roman"/>
                <w:color w:val="000000"/>
                <w:sz w:val="24"/>
                <w:szCs w:val="24"/>
              </w:rPr>
              <w:t xml:space="preserve">orpus in Artificial Intelligence </w:t>
            </w:r>
            <w:r w:rsidRPr="00B71428">
              <w:rPr>
                <w:rFonts w:ascii="Times New Roman" w:hAnsi="Times New Roman"/>
                <w:sz w:val="24"/>
                <w:szCs w:val="24"/>
                <w:lang w:bidi="bn-IN"/>
              </w:rPr>
              <w:t>— c</w:t>
            </w:r>
            <w:r w:rsidRPr="00B71428">
              <w:rPr>
                <w:rFonts w:ascii="Times New Roman" w:hAnsi="Times New Roman"/>
                <w:color w:val="000000"/>
                <w:sz w:val="24"/>
                <w:szCs w:val="24"/>
              </w:rPr>
              <w:t xml:space="preserve">orpus in Information Technology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corpus in Machine Translation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corpus in Speech Technology </w:t>
            </w:r>
            <w:r w:rsidRPr="00B71428">
              <w:rPr>
                <w:rFonts w:ascii="Times New Roman" w:hAnsi="Times New Roman"/>
                <w:sz w:val="24"/>
                <w:szCs w:val="24"/>
                <w:lang w:bidi="bn-IN"/>
              </w:rPr>
              <w:t xml:space="preserve">— corpus in </w:t>
            </w:r>
            <w:r w:rsidRPr="00B71428">
              <w:rPr>
                <w:rFonts w:ascii="Times New Roman" w:hAnsi="Times New Roman"/>
                <w:color w:val="000000"/>
                <w:sz w:val="24"/>
                <w:szCs w:val="24"/>
              </w:rPr>
              <w:t xml:space="preserve">Educational Technology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corpus and Digital Humanities</w:t>
            </w:r>
            <w:r w:rsidRPr="00B71428">
              <w:rPr>
                <w:rFonts w:ascii="Times New Roman" w:hAnsi="Times New Roman"/>
                <w:sz w:val="24"/>
                <w:szCs w:val="24"/>
                <w:lang w:bidi="bn-IN"/>
              </w:rPr>
              <w:t>— c</w:t>
            </w:r>
            <w:r w:rsidRPr="00B71428">
              <w:rPr>
                <w:rFonts w:ascii="Times New Roman" w:hAnsi="Times New Roman"/>
                <w:color w:val="000000"/>
                <w:sz w:val="24"/>
                <w:szCs w:val="24"/>
              </w:rPr>
              <w:t xml:space="preserve">orpora </w:t>
            </w:r>
            <w:r w:rsidRPr="00B71428">
              <w:rPr>
                <w:rFonts w:ascii="Times New Roman" w:hAnsi="Times New Roman"/>
                <w:sz w:val="24"/>
                <w:szCs w:val="24"/>
                <w:lang w:bidi="bn-IN"/>
              </w:rPr>
              <w:t>in grammar, semantics, language teaching, psycholinguistics, sociolinguistics, lexicography, discourse, pragmatics, stylistics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Corpus Annotation and Creation of big data, Scope and opportunities of Corpus Linguistics Studies:</w:t>
            </w:r>
          </w:p>
          <w:p w:rsidR="00D865BE" w:rsidRPr="00B71428" w:rsidRDefault="00D865BE" w:rsidP="009220AF">
            <w:pPr>
              <w:jc w:val="both"/>
              <w:rPr>
                <w:rFonts w:ascii="Times New Roman" w:hAnsi="Times New Roman"/>
                <w:sz w:val="24"/>
                <w:szCs w:val="24"/>
                <w:lang w:bidi="bn-IN"/>
              </w:rPr>
            </w:pPr>
            <w:r w:rsidRPr="00B71428">
              <w:rPr>
                <w:rFonts w:ascii="Times New Roman" w:hAnsi="Times New Roman"/>
                <w:sz w:val="24"/>
                <w:szCs w:val="24"/>
              </w:rPr>
              <w:t xml:space="preserve">Corpus Annotation </w:t>
            </w:r>
            <w:r w:rsidRPr="00B71428">
              <w:rPr>
                <w:rFonts w:ascii="Times New Roman" w:hAnsi="Times New Roman"/>
                <w:sz w:val="24"/>
                <w:szCs w:val="24"/>
                <w:lang w:bidi="bn-IN"/>
              </w:rPr>
              <w:t>— n</w:t>
            </w:r>
            <w:r w:rsidRPr="00B71428">
              <w:rPr>
                <w:rFonts w:ascii="Times New Roman" w:hAnsi="Times New Roman"/>
                <w:sz w:val="24"/>
                <w:szCs w:val="24"/>
              </w:rPr>
              <w:t xml:space="preserve">eeds of annotation </w:t>
            </w:r>
            <w:r w:rsidRPr="00B71428">
              <w:rPr>
                <w:rFonts w:ascii="Times New Roman" w:hAnsi="Times New Roman"/>
                <w:sz w:val="24"/>
                <w:szCs w:val="24"/>
                <w:lang w:bidi="bn-IN"/>
              </w:rPr>
              <w:t xml:space="preserve">— </w:t>
            </w:r>
            <w:r w:rsidRPr="00B71428">
              <w:rPr>
                <w:rFonts w:ascii="Times New Roman" w:hAnsi="Times New Roman"/>
                <w:sz w:val="24"/>
                <w:szCs w:val="24"/>
              </w:rPr>
              <w:t xml:space="preserve">Metadata generation </w:t>
            </w:r>
            <w:r w:rsidRPr="00B71428">
              <w:rPr>
                <w:rFonts w:ascii="Times New Roman" w:hAnsi="Times New Roman"/>
                <w:sz w:val="24"/>
                <w:szCs w:val="24"/>
                <w:lang w:bidi="bn-IN"/>
              </w:rPr>
              <w:t>— s</w:t>
            </w:r>
            <w:r w:rsidRPr="00B71428">
              <w:rPr>
                <w:rFonts w:ascii="Times New Roman" w:hAnsi="Times New Roman"/>
                <w:sz w:val="24"/>
                <w:szCs w:val="24"/>
              </w:rPr>
              <w:t xml:space="preserve">peech corpus annotation –written text corpus annotation </w:t>
            </w:r>
            <w:r w:rsidRPr="00B71428">
              <w:rPr>
                <w:rFonts w:ascii="Times New Roman" w:hAnsi="Times New Roman"/>
                <w:sz w:val="24"/>
                <w:szCs w:val="24"/>
                <w:lang w:bidi="bn-IN"/>
              </w:rPr>
              <w:t xml:space="preserve">— </w:t>
            </w:r>
            <w:r w:rsidRPr="00B71428">
              <w:rPr>
                <w:rFonts w:ascii="Times New Roman" w:hAnsi="Times New Roman"/>
                <w:sz w:val="24"/>
                <w:szCs w:val="24"/>
              </w:rPr>
              <w:t xml:space="preserve">multimodal corpus annotation </w:t>
            </w:r>
            <w:r w:rsidRPr="00B71428">
              <w:rPr>
                <w:rFonts w:ascii="Times New Roman" w:hAnsi="Times New Roman"/>
                <w:sz w:val="24"/>
                <w:szCs w:val="24"/>
                <w:lang w:bidi="bn-IN"/>
              </w:rPr>
              <w:t>— annotation standards (TEI, EAGLES, CLAWS, LAF.</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9</w:t>
            </w:r>
          </w:p>
        </w:tc>
        <w:tc>
          <w:tcPr>
            <w:tcW w:w="6387" w:type="dxa"/>
            <w:gridSpan w:val="3"/>
          </w:tcPr>
          <w:p w:rsidR="00D865BE" w:rsidRPr="00B71428" w:rsidRDefault="00D865BE" w:rsidP="009220AF">
            <w:pPr>
              <w:tabs>
                <w:tab w:val="num" w:pos="360"/>
              </w:tabs>
              <w:jc w:val="both"/>
              <w:rPr>
                <w:rFonts w:ascii="Times New Roman" w:hAnsi="Times New Roman"/>
                <w:sz w:val="24"/>
                <w:szCs w:val="24"/>
                <w:lang w:bidi="bn-IN"/>
              </w:rPr>
            </w:pPr>
            <w:r w:rsidRPr="00B71428">
              <w:rPr>
                <w:rFonts w:ascii="Times New Roman" w:hAnsi="Times New Roman"/>
                <w:sz w:val="24"/>
                <w:szCs w:val="24"/>
                <w:lang w:bidi="bn-IN"/>
              </w:rPr>
              <w:t>t</w:t>
            </w:r>
            <w:r w:rsidRPr="00B71428">
              <w:rPr>
                <w:rFonts w:ascii="Times New Roman" w:hAnsi="Times New Roman"/>
                <w:sz w:val="24"/>
                <w:szCs w:val="24"/>
              </w:rPr>
              <w:t xml:space="preserve">ypes of annotation </w:t>
            </w:r>
            <w:r w:rsidRPr="00B71428">
              <w:rPr>
                <w:rFonts w:ascii="Times New Roman" w:hAnsi="Times New Roman"/>
                <w:sz w:val="24"/>
                <w:szCs w:val="24"/>
                <w:lang w:bidi="bn-IN"/>
              </w:rPr>
              <w:t>— c</w:t>
            </w:r>
            <w:r w:rsidRPr="00B71428">
              <w:rPr>
                <w:rFonts w:ascii="Times New Roman" w:hAnsi="Times New Roman"/>
                <w:sz w:val="24"/>
                <w:szCs w:val="24"/>
              </w:rPr>
              <w:t xml:space="preserve">hallenges in annotation </w:t>
            </w:r>
            <w:r w:rsidRPr="00B71428">
              <w:rPr>
                <w:rFonts w:ascii="Times New Roman" w:hAnsi="Times New Roman"/>
                <w:sz w:val="24"/>
                <w:szCs w:val="24"/>
                <w:lang w:bidi="bn-IN"/>
              </w:rPr>
              <w:t>— r</w:t>
            </w:r>
            <w:r w:rsidRPr="00B71428">
              <w:rPr>
                <w:rFonts w:ascii="Times New Roman" w:hAnsi="Times New Roman"/>
                <w:sz w:val="24"/>
                <w:szCs w:val="24"/>
              </w:rPr>
              <w:t xml:space="preserve">eference to some big annotated corpora </w:t>
            </w:r>
            <w:r w:rsidRPr="00B71428">
              <w:rPr>
                <w:rFonts w:ascii="Times New Roman" w:hAnsi="Times New Roman"/>
                <w:sz w:val="24"/>
                <w:szCs w:val="24"/>
                <w:lang w:bidi="bn-IN"/>
              </w:rPr>
              <w:t>— a</w:t>
            </w:r>
            <w:r w:rsidRPr="00B71428">
              <w:rPr>
                <w:rFonts w:ascii="Times New Roman" w:hAnsi="Times New Roman"/>
                <w:sz w:val="24"/>
                <w:szCs w:val="24"/>
              </w:rPr>
              <w:t xml:space="preserve">pplication of annotated corpora in Language Technology, Artificial Intelligence, Machine Translation, Linguistics and other domains </w:t>
            </w:r>
            <w:r w:rsidRPr="00B71428">
              <w:rPr>
                <w:rFonts w:ascii="Times New Roman" w:hAnsi="Times New Roman"/>
                <w:sz w:val="24"/>
                <w:szCs w:val="24"/>
                <w:lang w:bidi="bn-IN"/>
              </w:rPr>
              <w:t>— s</w:t>
            </w:r>
            <w:r w:rsidRPr="00B71428">
              <w:rPr>
                <w:rFonts w:ascii="Times New Roman" w:hAnsi="Times New Roman"/>
                <w:sz w:val="24"/>
                <w:szCs w:val="24"/>
              </w:rPr>
              <w:t xml:space="preserve">oftware and demonstration </w:t>
            </w:r>
            <w:r w:rsidRPr="00B71428">
              <w:rPr>
                <w:rFonts w:ascii="Times New Roman" w:hAnsi="Times New Roman"/>
                <w:sz w:val="24"/>
                <w:szCs w:val="24"/>
                <w:lang w:bidi="bn-IN"/>
              </w:rPr>
              <w:t>— a</w:t>
            </w:r>
            <w:r w:rsidRPr="00B71428">
              <w:rPr>
                <w:rFonts w:ascii="Times New Roman" w:hAnsi="Times New Roman"/>
                <w:sz w:val="24"/>
                <w:szCs w:val="24"/>
              </w:rPr>
              <w:t>pplication of software and tools on corpora.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 xml:space="preserve">Survey of Existing Corpora and Applications: </w:t>
            </w:r>
            <w:r w:rsidRPr="00B71428">
              <w:rPr>
                <w:rFonts w:ascii="Times New Roman" w:hAnsi="Times New Roman"/>
                <w:sz w:val="24"/>
                <w:szCs w:val="24"/>
              </w:rPr>
              <w:t>Reference to existing corpora &amp; Web resources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Brown Corpus</w:t>
            </w:r>
            <w:r w:rsidRPr="00B71428">
              <w:rPr>
                <w:rFonts w:ascii="Times New Roman" w:hAnsi="Times New Roman"/>
                <w:sz w:val="24"/>
                <w:szCs w:val="24"/>
                <w:lang w:bidi="bn-IN"/>
              </w:rPr>
              <w:t xml:space="preserve">— </w:t>
            </w:r>
            <w:r w:rsidRPr="00B71428">
              <w:rPr>
                <w:rFonts w:ascii="Times New Roman" w:hAnsi="Times New Roman"/>
                <w:color w:val="000000"/>
                <w:sz w:val="24"/>
                <w:szCs w:val="24"/>
              </w:rPr>
              <w:lastRenderedPageBreak/>
              <w:t xml:space="preserve">LOB (Lancaster-Oslo-Bergen)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Survey of English Usage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British National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American National Corpus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Australian Corpus of English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Kolhapur Corpus of Indian English </w:t>
            </w:r>
            <w:r w:rsidRPr="00B71428">
              <w:rPr>
                <w:rFonts w:ascii="Times New Roman" w:hAnsi="Times New Roman"/>
                <w:sz w:val="24"/>
                <w:szCs w:val="24"/>
                <w:lang w:bidi="bn-IN"/>
              </w:rPr>
              <w:t>—</w:t>
            </w:r>
            <w:r w:rsidRPr="00B71428">
              <w:rPr>
                <w:rFonts w:ascii="Times New Roman" w:hAnsi="Times New Roman"/>
                <w:color w:val="000000"/>
                <w:sz w:val="24"/>
                <w:szCs w:val="24"/>
              </w:rPr>
              <w:t xml:space="preserve">Bank of English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Penn Treebank</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Linguistic Data Consortium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Oxford Text Archive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TDIL Corpus of Indian Languages </w:t>
            </w:r>
            <w:r w:rsidRPr="00B71428">
              <w:rPr>
                <w:rFonts w:ascii="Times New Roman" w:hAnsi="Times New Roman"/>
                <w:sz w:val="24"/>
                <w:szCs w:val="24"/>
                <w:lang w:bidi="bn-IN"/>
              </w:rPr>
              <w:t xml:space="preserve">— </w:t>
            </w:r>
            <w:r w:rsidRPr="00B71428">
              <w:rPr>
                <w:rFonts w:ascii="Times New Roman" w:hAnsi="Times New Roman"/>
                <w:color w:val="000000"/>
                <w:sz w:val="24"/>
                <w:szCs w:val="24"/>
              </w:rPr>
              <w:t xml:space="preserve">Indian Languages Corpora Initiative (ILCI) </w:t>
            </w:r>
            <w:r w:rsidRPr="00B71428">
              <w:rPr>
                <w:rFonts w:ascii="Times New Roman" w:hAnsi="Times New Roman"/>
                <w:sz w:val="24"/>
                <w:szCs w:val="24"/>
                <w:lang w:bidi="bn-IN"/>
              </w:rPr>
              <w:t>—</w:t>
            </w:r>
            <w:r w:rsidRPr="00B71428">
              <w:rPr>
                <w:rFonts w:ascii="Times New Roman" w:hAnsi="Times New Roman"/>
                <w:color w:val="000000"/>
                <w:sz w:val="24"/>
                <w:szCs w:val="24"/>
              </w:rPr>
              <w:t>Corpora in other foreign languages</w:t>
            </w:r>
            <w:r w:rsidRPr="00B71428">
              <w:rPr>
                <w:rFonts w:ascii="Times New Roman" w:hAnsi="Times New Roman"/>
                <w:sz w:val="24"/>
                <w:szCs w:val="24"/>
                <w:lang w:bidi="bn-IN"/>
              </w:rPr>
              <w:t>— applications of corpora in linguistics and language technology</w:t>
            </w:r>
          </w:p>
          <w:p w:rsidR="00D865BE" w:rsidRPr="00B71428" w:rsidRDefault="00D865BE" w:rsidP="009220AF">
            <w:pPr>
              <w:jc w:val="both"/>
              <w:rPr>
                <w:rFonts w:ascii="Times New Roman" w:hAnsi="Times New Roman"/>
                <w:bCs/>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lastRenderedPageBreak/>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p>
        </w:tc>
        <w:tc>
          <w:tcPr>
            <w:tcW w:w="6387" w:type="dxa"/>
            <w:gridSpan w:val="3"/>
          </w:tcPr>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04" w:type="dxa"/>
            <w:gridSpan w:val="6"/>
          </w:tcPr>
          <w:p w:rsidR="00D865BE" w:rsidRPr="00B71428" w:rsidRDefault="00D865BE" w:rsidP="009220AF">
            <w:pPr>
              <w:ind w:left="540" w:hanging="540"/>
              <w:jc w:val="both"/>
              <w:rPr>
                <w:rFonts w:ascii="Times New Roman" w:hAnsi="Times New Roman"/>
                <w:i/>
                <w:iCs/>
                <w:color w:val="000000"/>
                <w:sz w:val="24"/>
                <w:szCs w:val="24"/>
              </w:rPr>
            </w:pPr>
            <w:r w:rsidRPr="00B71428">
              <w:rPr>
                <w:rFonts w:ascii="Times New Roman" w:hAnsi="Times New Roman"/>
                <w:i/>
                <w:iCs/>
                <w:color w:val="000000"/>
                <w:sz w:val="24"/>
                <w:szCs w:val="24"/>
              </w:rPr>
              <w:t>Aston, G. (ed.) 2001. Learning with corpora, Houston TX: Athelstan</w:t>
            </w:r>
          </w:p>
        </w:tc>
      </w:tr>
      <w:tr w:rsidR="00D865BE" w:rsidRPr="00B71428" w:rsidTr="009220AF">
        <w:trPr>
          <w:trHeight w:val="143"/>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04" w:type="dxa"/>
            <w:gridSpan w:val="6"/>
          </w:tcPr>
          <w:p w:rsidR="00D865BE" w:rsidRPr="00B71428" w:rsidRDefault="00D865BE" w:rsidP="009220AF">
            <w:pPr>
              <w:ind w:left="540" w:hanging="540"/>
              <w:jc w:val="both"/>
              <w:rPr>
                <w:rFonts w:ascii="Times New Roman" w:hAnsi="Times New Roman"/>
                <w:i/>
                <w:iCs/>
                <w:sz w:val="24"/>
                <w:szCs w:val="24"/>
                <w:shd w:val="clear" w:color="auto" w:fill="FFFFFF"/>
              </w:rPr>
            </w:pPr>
            <w:proofErr w:type="spellStart"/>
            <w:r w:rsidRPr="00B71428">
              <w:rPr>
                <w:rFonts w:ascii="Times New Roman" w:hAnsi="Times New Roman"/>
                <w:i/>
                <w:iCs/>
                <w:color w:val="000000"/>
                <w:sz w:val="24"/>
                <w:szCs w:val="24"/>
              </w:rPr>
              <w:t>Baayen</w:t>
            </w:r>
            <w:proofErr w:type="spellEnd"/>
            <w:r w:rsidRPr="00B71428">
              <w:rPr>
                <w:rFonts w:ascii="Times New Roman" w:hAnsi="Times New Roman"/>
                <w:i/>
                <w:iCs/>
                <w:color w:val="000000"/>
                <w:sz w:val="24"/>
                <w:szCs w:val="24"/>
              </w:rPr>
              <w:t>, R.H. 2008. Analyzing Linguistic Data: A Practical Introduction to Statistics Using R. Cambridge: Cambridge University Press.</w:t>
            </w:r>
          </w:p>
        </w:tc>
      </w:tr>
      <w:tr w:rsidR="00D865BE" w:rsidRPr="00B71428" w:rsidTr="009220AF">
        <w:trPr>
          <w:trHeight w:val="143"/>
        </w:trPr>
        <w:tc>
          <w:tcPr>
            <w:tcW w:w="9738" w:type="dxa"/>
            <w:gridSpan w:val="9"/>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04" w:type="dxa"/>
            <w:gridSpan w:val="6"/>
          </w:tcPr>
          <w:p w:rsidR="00D865BE" w:rsidRPr="00B71428" w:rsidRDefault="00D865BE" w:rsidP="009220AF">
            <w:pPr>
              <w:ind w:left="540" w:hanging="540"/>
              <w:jc w:val="both"/>
              <w:rPr>
                <w:rFonts w:ascii="Times New Roman" w:hAnsi="Times New Roman"/>
                <w:b/>
                <w:i/>
                <w:iCs/>
                <w:sz w:val="24"/>
                <w:szCs w:val="24"/>
              </w:rPr>
            </w:pPr>
            <w:r w:rsidRPr="00B71428">
              <w:rPr>
                <w:rFonts w:ascii="Times New Roman" w:eastAsia="Arial Unicode MS" w:hAnsi="Times New Roman"/>
                <w:i/>
                <w:iCs/>
                <w:color w:val="000000"/>
                <w:sz w:val="24"/>
                <w:szCs w:val="24"/>
              </w:rPr>
              <w:t xml:space="preserve">Dash, N.S. 2005. Corpus Linguistics and Language Technology: With Reference to Indian Languages. New Delhi: </w:t>
            </w:r>
            <w:proofErr w:type="spellStart"/>
            <w:r w:rsidRPr="00B71428">
              <w:rPr>
                <w:rFonts w:ascii="Times New Roman" w:eastAsia="Arial Unicode MS" w:hAnsi="Times New Roman"/>
                <w:i/>
                <w:iCs/>
                <w:color w:val="000000"/>
                <w:sz w:val="24"/>
                <w:szCs w:val="24"/>
              </w:rPr>
              <w:t>Mittal</w:t>
            </w:r>
            <w:proofErr w:type="spellEnd"/>
            <w:r w:rsidRPr="00B71428">
              <w:rPr>
                <w:rFonts w:ascii="Times New Roman" w:eastAsia="Arial Unicode MS" w:hAnsi="Times New Roman"/>
                <w:i/>
                <w:iCs/>
                <w:color w:val="000000"/>
                <w:sz w:val="24"/>
                <w:szCs w:val="24"/>
              </w:rPr>
              <w:t xml:space="preserve"> Publications.</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color w:val="222222"/>
                <w:sz w:val="24"/>
                <w:szCs w:val="24"/>
                <w:shd w:val="clear" w:color="auto" w:fill="FFFFFF"/>
                <w:lang w:val="en-AU"/>
              </w:rPr>
              <w:t>Dash, N.S., &amp; </w:t>
            </w:r>
            <w:proofErr w:type="spellStart"/>
            <w:r w:rsidRPr="00B71428">
              <w:rPr>
                <w:rFonts w:ascii="Times New Roman" w:eastAsia="Times New Roman" w:hAnsi="Times New Roman"/>
                <w:i/>
                <w:iCs/>
                <w:color w:val="222222"/>
                <w:sz w:val="24"/>
                <w:szCs w:val="24"/>
                <w:shd w:val="clear" w:color="auto" w:fill="FFFFFF"/>
                <w:lang w:val="en-AU"/>
              </w:rPr>
              <w:t>Ramamoorthy</w:t>
            </w:r>
            <w:proofErr w:type="spellEnd"/>
            <w:r w:rsidRPr="00B71428">
              <w:rPr>
                <w:rFonts w:ascii="Times New Roman" w:eastAsia="Times New Roman" w:hAnsi="Times New Roman"/>
                <w:i/>
                <w:iCs/>
                <w:color w:val="222222"/>
                <w:sz w:val="24"/>
                <w:szCs w:val="24"/>
                <w:shd w:val="clear" w:color="auto" w:fill="FFFFFF"/>
                <w:lang w:val="en-AU"/>
              </w:rPr>
              <w:t>, L. 2019. Utility and Application of Language Corpora. Singapore: Springer Nature.</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 xml:space="preserve">Ken Hyland, Chou </w:t>
            </w:r>
            <w:proofErr w:type="spellStart"/>
            <w:r w:rsidRPr="00B71428">
              <w:rPr>
                <w:rFonts w:ascii="Times New Roman" w:eastAsia="Times New Roman" w:hAnsi="Times New Roman"/>
                <w:i/>
                <w:iCs/>
                <w:sz w:val="24"/>
                <w:szCs w:val="24"/>
              </w:rPr>
              <w:t>MengHuat</w:t>
            </w:r>
            <w:proofErr w:type="spellEnd"/>
            <w:r w:rsidRPr="00B71428">
              <w:rPr>
                <w:rFonts w:ascii="Times New Roman" w:eastAsia="Times New Roman" w:hAnsi="Times New Roman"/>
                <w:i/>
                <w:iCs/>
                <w:sz w:val="24"/>
                <w:szCs w:val="24"/>
              </w:rPr>
              <w:t xml:space="preserve">&amp; Michael </w:t>
            </w:r>
            <w:proofErr w:type="spellStart"/>
            <w:r w:rsidRPr="00B71428">
              <w:rPr>
                <w:rFonts w:ascii="Times New Roman" w:eastAsia="Times New Roman" w:hAnsi="Times New Roman"/>
                <w:i/>
                <w:iCs/>
                <w:sz w:val="24"/>
                <w:szCs w:val="24"/>
              </w:rPr>
              <w:t>Handford</w:t>
            </w:r>
            <w:proofErr w:type="spellEnd"/>
            <w:r w:rsidRPr="00B71428">
              <w:rPr>
                <w:rFonts w:ascii="Times New Roman" w:eastAsia="Times New Roman" w:hAnsi="Times New Roman"/>
                <w:i/>
                <w:iCs/>
                <w:sz w:val="24"/>
                <w:szCs w:val="24"/>
              </w:rPr>
              <w:t>. 2012. Corpus Applications in Applied Linguistics. London: Bloomsbury Academic</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color w:val="000000"/>
                <w:sz w:val="24"/>
                <w:szCs w:val="24"/>
              </w:rPr>
              <w:t>Kennedy, Graeme. 1998. An Introduction to Corpus Linguistics. London: Addison Wesley Longman Inc.</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proofErr w:type="spellStart"/>
            <w:r w:rsidRPr="00B71428">
              <w:rPr>
                <w:rFonts w:ascii="Times New Roman" w:eastAsia="Times New Roman" w:hAnsi="Times New Roman"/>
                <w:i/>
                <w:iCs/>
                <w:sz w:val="24"/>
                <w:szCs w:val="24"/>
              </w:rPr>
              <w:t>McEnery</w:t>
            </w:r>
            <w:proofErr w:type="spellEnd"/>
            <w:r w:rsidRPr="00B71428">
              <w:rPr>
                <w:rFonts w:ascii="Times New Roman" w:eastAsia="Times New Roman" w:hAnsi="Times New Roman"/>
                <w:i/>
                <w:iCs/>
                <w:sz w:val="24"/>
                <w:szCs w:val="24"/>
              </w:rPr>
              <w:t>, Tony &amp; Andrew Wilson. 2001. Corpus Linguistics, 2nd ed. Edinburgh: Edinburgh University Press.</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204" w:type="dxa"/>
            <w:gridSpan w:val="6"/>
          </w:tcPr>
          <w:p w:rsidR="00D865BE" w:rsidRPr="00B71428" w:rsidRDefault="00D865BE" w:rsidP="009220AF">
            <w:pPr>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 xml:space="preserve">Tony </w:t>
            </w:r>
            <w:proofErr w:type="spellStart"/>
            <w:r w:rsidRPr="00B71428">
              <w:rPr>
                <w:rFonts w:ascii="Times New Roman" w:eastAsia="Times New Roman" w:hAnsi="Times New Roman"/>
                <w:i/>
                <w:iCs/>
                <w:sz w:val="24"/>
                <w:szCs w:val="24"/>
              </w:rPr>
              <w:t>McEnery</w:t>
            </w:r>
            <w:proofErr w:type="spellEnd"/>
            <w:r w:rsidRPr="00B71428">
              <w:rPr>
                <w:rFonts w:ascii="Times New Roman" w:eastAsia="Times New Roman" w:hAnsi="Times New Roman"/>
                <w:i/>
                <w:iCs/>
                <w:sz w:val="24"/>
                <w:szCs w:val="24"/>
              </w:rPr>
              <w:t xml:space="preserve">&amp; Andrew </w:t>
            </w:r>
            <w:proofErr w:type="spellStart"/>
            <w:r w:rsidRPr="00B71428">
              <w:rPr>
                <w:rFonts w:ascii="Times New Roman" w:eastAsia="Times New Roman" w:hAnsi="Times New Roman"/>
                <w:i/>
                <w:iCs/>
                <w:sz w:val="24"/>
                <w:szCs w:val="24"/>
              </w:rPr>
              <w:t>Hardie</w:t>
            </w:r>
            <w:proofErr w:type="spellEnd"/>
            <w:r w:rsidRPr="00B71428">
              <w:rPr>
                <w:rFonts w:ascii="Times New Roman" w:eastAsia="Times New Roman" w:hAnsi="Times New Roman"/>
                <w:i/>
                <w:iCs/>
                <w:sz w:val="24"/>
                <w:szCs w:val="24"/>
              </w:rPr>
              <w:t xml:space="preserve"> 2011. Corpus Linguistics: Method, Theory and Practice. Cambridge University Press</w:t>
            </w:r>
          </w:p>
        </w:tc>
      </w:tr>
      <w:tr w:rsidR="00D865BE" w:rsidRPr="00B71428" w:rsidTr="009220AF">
        <w:trPr>
          <w:trHeight w:val="416"/>
        </w:trPr>
        <w:tc>
          <w:tcPr>
            <w:tcW w:w="534"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7</w:t>
            </w:r>
          </w:p>
        </w:tc>
        <w:tc>
          <w:tcPr>
            <w:tcW w:w="9204" w:type="dxa"/>
            <w:gridSpan w:val="6"/>
          </w:tcPr>
          <w:p w:rsidR="00D865BE" w:rsidRPr="00B71428" w:rsidRDefault="00D865BE" w:rsidP="009220AF">
            <w:pPr>
              <w:spacing w:after="0"/>
              <w:ind w:left="540" w:hanging="540"/>
              <w:jc w:val="both"/>
              <w:rPr>
                <w:rFonts w:ascii="Times New Roman" w:hAnsi="Times New Roman"/>
                <w:i/>
                <w:iCs/>
                <w:sz w:val="24"/>
                <w:szCs w:val="24"/>
                <w:shd w:val="clear" w:color="auto" w:fill="FFFFFF"/>
              </w:rPr>
            </w:pPr>
            <w:r w:rsidRPr="00B71428">
              <w:rPr>
                <w:rFonts w:ascii="Times New Roman" w:eastAsia="Times New Roman" w:hAnsi="Times New Roman"/>
                <w:i/>
                <w:iCs/>
                <w:sz w:val="24"/>
                <w:szCs w:val="24"/>
              </w:rPr>
              <w:t xml:space="preserve">Yuji Kawaguchi, Makoto Minegishi &amp; Jacques Durand. 2009. Corpus Analysis and Variation in Linguistics. John </w:t>
            </w:r>
            <w:proofErr w:type="spellStart"/>
            <w:r w:rsidRPr="00B71428">
              <w:rPr>
                <w:rFonts w:ascii="Times New Roman" w:eastAsia="Times New Roman" w:hAnsi="Times New Roman"/>
                <w:i/>
                <w:iCs/>
                <w:sz w:val="24"/>
                <w:szCs w:val="24"/>
              </w:rPr>
              <w:t>Benjamins</w:t>
            </w:r>
            <w:proofErr w:type="spellEnd"/>
            <w:r w:rsidRPr="00B71428">
              <w:rPr>
                <w:rFonts w:ascii="Times New Roman" w:eastAsia="Times New Roman" w:hAnsi="Times New Roman"/>
                <w:i/>
                <w:iCs/>
                <w:sz w:val="24"/>
                <w:szCs w:val="24"/>
              </w:rPr>
              <w:t xml:space="preserve"> Publishing Company.</w:t>
            </w:r>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04"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2" w:history="1">
              <w:r w:rsidR="00D865BE" w:rsidRPr="00B71428">
                <w:rPr>
                  <w:rStyle w:val="Hyperlink"/>
                  <w:rFonts w:ascii="Times New Roman" w:hAnsi="Times New Roman"/>
                  <w:sz w:val="24"/>
                  <w:szCs w:val="24"/>
                  <w:lang w:val="en-IN"/>
                </w:rPr>
                <w:t>http://www.sfs.uni-tuebingen.de/~kuebler/rocoli/intro_corp_ling.pdf</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04"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3" w:history="1">
              <w:r w:rsidR="00D865BE" w:rsidRPr="00B71428">
                <w:rPr>
                  <w:rStyle w:val="Hyperlink"/>
                  <w:rFonts w:ascii="Times New Roman" w:hAnsi="Times New Roman"/>
                  <w:sz w:val="24"/>
                  <w:szCs w:val="24"/>
                  <w:lang w:val="en-IN"/>
                </w:rPr>
                <w:t>https://www.academia.edu/5709404/Corpus_Collection_Methodology</w:t>
              </w:r>
            </w:hyperlink>
            <w:r w:rsidR="00D865BE" w:rsidRPr="00B71428">
              <w:rPr>
                <w:rFonts w:ascii="Times New Roman" w:hAnsi="Times New Roman"/>
                <w:sz w:val="24"/>
                <w:szCs w:val="24"/>
                <w:lang w:val="en-IN"/>
              </w:rPr>
              <w:t xml:space="preserve"> x</w:t>
            </w:r>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04"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4" w:history="1">
              <w:r w:rsidR="00D865BE" w:rsidRPr="00B71428">
                <w:rPr>
                  <w:rStyle w:val="Hyperlink"/>
                  <w:rFonts w:ascii="Times New Roman" w:hAnsi="Times New Roman"/>
                  <w:sz w:val="24"/>
                  <w:szCs w:val="24"/>
                  <w:lang w:val="en-IN"/>
                </w:rPr>
                <w:t>https://en.wikipedia.org/wiki/Corpus_linguistics</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04"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5" w:history="1">
              <w:r w:rsidR="00D865BE" w:rsidRPr="00B71428">
                <w:rPr>
                  <w:rStyle w:val="Hyperlink"/>
                  <w:rFonts w:ascii="Times New Roman" w:hAnsi="Times New Roman"/>
                  <w:sz w:val="24"/>
                  <w:szCs w:val="24"/>
                  <w:lang w:val="en-IN"/>
                </w:rPr>
                <w:t>https://www.researchgate.net/publication/334399617_Choosing_the_Right_Storage_Solution_for_the_Corpus_Management_System_Analytical_Overview_and_Experiments</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04"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6" w:history="1">
              <w:r w:rsidR="00D865BE" w:rsidRPr="00B71428">
                <w:rPr>
                  <w:rStyle w:val="Hyperlink"/>
                  <w:rFonts w:ascii="Times New Roman" w:hAnsi="Times New Roman"/>
                  <w:sz w:val="24"/>
                  <w:szCs w:val="24"/>
                  <w:lang w:val="en-IN"/>
                </w:rPr>
                <w:t>https://www.researchgate.net/publication/316910873_Approaches_to_Corpora_Classification_in_Modern_Corpus_Linguistics</w:t>
              </w:r>
            </w:hyperlink>
          </w:p>
        </w:tc>
      </w:tr>
      <w:tr w:rsidR="00D865BE" w:rsidRPr="00B71428" w:rsidTr="009220AF">
        <w:trPr>
          <w:trHeight w:val="143"/>
        </w:trPr>
        <w:tc>
          <w:tcPr>
            <w:tcW w:w="534" w:type="dxa"/>
            <w:gridSpan w:val="3"/>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6</w:t>
            </w:r>
          </w:p>
        </w:tc>
        <w:tc>
          <w:tcPr>
            <w:tcW w:w="9204" w:type="dxa"/>
            <w:gridSpan w:val="6"/>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7" w:history="1">
              <w:r w:rsidR="00D865BE" w:rsidRPr="00B71428">
                <w:rPr>
                  <w:rStyle w:val="Hyperlink"/>
                  <w:rFonts w:ascii="Times New Roman" w:hAnsi="Times New Roman"/>
                  <w:sz w:val="24"/>
                  <w:szCs w:val="24"/>
                  <w:lang w:val="en-IN"/>
                </w:rPr>
                <w:t>http://cysouw.de/home/presentations_files/cysouwCORPORA_slides.pdf</w:t>
              </w:r>
            </w:hyperlink>
          </w:p>
        </w:tc>
      </w:tr>
      <w:tr w:rsidR="00D865BE" w:rsidRPr="00B71428" w:rsidTr="009220AF">
        <w:trPr>
          <w:trHeight w:val="143"/>
        </w:trPr>
        <w:tc>
          <w:tcPr>
            <w:tcW w:w="9738" w:type="dxa"/>
            <w:gridSpan w:val="9"/>
          </w:tcPr>
          <w:p w:rsidR="00D865BE" w:rsidRPr="00B71428" w:rsidRDefault="00D865BE" w:rsidP="009220AF">
            <w:pPr>
              <w:spacing w:after="200" w:line="276" w:lineRule="auto"/>
              <w:ind w:left="0" w:right="0"/>
              <w:rPr>
                <w:rFonts w:ascii="Times New Roman" w:hAnsi="Times New Roman"/>
                <w:sz w:val="24"/>
                <w:szCs w:val="24"/>
              </w:rPr>
            </w:pPr>
          </w:p>
        </w:tc>
      </w:tr>
      <w:tr w:rsidR="00D865BE" w:rsidRPr="00B71428" w:rsidTr="009220AF">
        <w:trPr>
          <w:trHeight w:val="464"/>
        </w:trPr>
        <w:tc>
          <w:tcPr>
            <w:tcW w:w="9738" w:type="dxa"/>
            <w:gridSpan w:val="9"/>
            <w:vAlign w:val="center"/>
          </w:tcPr>
          <w:p w:rsidR="00082D20" w:rsidRDefault="00D865BE" w:rsidP="009220AF">
            <w:pPr>
              <w:spacing w:after="0"/>
              <w:ind w:left="-90" w:right="-18"/>
              <w:jc w:val="center"/>
              <w:rPr>
                <w:rFonts w:ascii="Times New Roman" w:hAnsi="Times New Roman"/>
                <w:sz w:val="24"/>
                <w:szCs w:val="24"/>
              </w:rPr>
            </w:pPr>
            <w:r w:rsidRPr="00B71428">
              <w:rPr>
                <w:rFonts w:ascii="Times New Roman" w:hAnsi="Times New Roman"/>
                <w:sz w:val="24"/>
                <w:szCs w:val="24"/>
              </w:rPr>
              <w:lastRenderedPageBreak/>
              <w:br w:type="page"/>
            </w:r>
          </w:p>
          <w:p w:rsidR="00082D20" w:rsidRDefault="00082D20" w:rsidP="009220AF">
            <w:pPr>
              <w:spacing w:after="0"/>
              <w:ind w:left="-90" w:right="-18"/>
              <w:jc w:val="center"/>
              <w:rPr>
                <w:rFonts w:ascii="Times New Roman" w:hAnsi="Times New Roman"/>
                <w:sz w:val="24"/>
                <w:szCs w:val="24"/>
              </w:rPr>
            </w:pPr>
          </w:p>
          <w:p w:rsidR="00082D20" w:rsidRDefault="00082D20" w:rsidP="009220AF">
            <w:pPr>
              <w:spacing w:after="0"/>
              <w:ind w:left="-90" w:right="-18"/>
              <w:jc w:val="center"/>
              <w:rPr>
                <w:rFonts w:ascii="Times New Roman" w:hAnsi="Times New Roman"/>
                <w:sz w:val="24"/>
                <w:szCs w:val="24"/>
              </w:rPr>
            </w:pPr>
          </w:p>
          <w:p w:rsidR="00D865BE" w:rsidRPr="00B71428" w:rsidRDefault="00D865BE" w:rsidP="009220AF">
            <w:pPr>
              <w:spacing w:after="0"/>
              <w:ind w:left="-90" w:right="-18"/>
              <w:jc w:val="center"/>
              <w:rPr>
                <w:rFonts w:ascii="Times New Roman" w:hAnsi="Times New Roman"/>
                <w:b/>
                <w:bCs/>
                <w:sz w:val="24"/>
                <w:szCs w:val="24"/>
              </w:rPr>
            </w:pPr>
            <w:r w:rsidRPr="00B71428">
              <w:rPr>
                <w:rFonts w:ascii="Times New Roman" w:hAnsi="Times New Roman"/>
                <w:b/>
                <w:sz w:val="24"/>
                <w:szCs w:val="24"/>
              </w:rPr>
              <w:t>CLINICAL LINGUISTICS</w:t>
            </w:r>
          </w:p>
        </w:tc>
      </w:tr>
      <w:tr w:rsidR="004876A8" w:rsidRPr="00B71428" w:rsidTr="009220AF">
        <w:trPr>
          <w:trHeight w:val="464"/>
        </w:trPr>
        <w:tc>
          <w:tcPr>
            <w:tcW w:w="9738" w:type="dxa"/>
            <w:gridSpan w:val="9"/>
            <w:vAlign w:val="center"/>
          </w:tcPr>
          <w:p w:rsidR="004876A8" w:rsidRPr="00B71428" w:rsidRDefault="004876A8" w:rsidP="004876A8">
            <w:pPr>
              <w:spacing w:after="0"/>
              <w:ind w:left="-90" w:right="-18"/>
              <w:rPr>
                <w:rFonts w:ascii="Times New Roman" w:hAnsi="Times New Roman"/>
                <w:sz w:val="24"/>
                <w:szCs w:val="24"/>
              </w:rPr>
            </w:pPr>
            <w:r w:rsidRPr="004876A8">
              <w:rPr>
                <w:rFonts w:ascii="Times New Roman" w:hAnsi="Times New Roman"/>
                <w:b/>
                <w:sz w:val="24"/>
                <w:szCs w:val="24"/>
              </w:rPr>
              <w:t>Job Oriented Course</w:t>
            </w:r>
          </w:p>
        </w:tc>
      </w:tr>
      <w:tr w:rsidR="00D865BE" w:rsidRPr="00B71428" w:rsidTr="009220AF">
        <w:tc>
          <w:tcPr>
            <w:tcW w:w="4428" w:type="dxa"/>
            <w:gridSpan w:val="7"/>
            <w:vAlign w:val="center"/>
          </w:tcPr>
          <w:p w:rsidR="00D865BE" w:rsidRPr="00B71428" w:rsidRDefault="00D865BE" w:rsidP="009220AF">
            <w:pPr>
              <w:spacing w:after="0"/>
              <w:ind w:right="-108"/>
              <w:rPr>
                <w:rFonts w:ascii="Times New Roman" w:hAnsi="Times New Roman"/>
                <w:b/>
                <w:sz w:val="24"/>
                <w:szCs w:val="24"/>
              </w:rPr>
            </w:pPr>
            <w:r w:rsidRPr="00B71428">
              <w:rPr>
                <w:rFonts w:ascii="Times New Roman" w:hAnsi="Times New Roman"/>
                <w:b/>
                <w:sz w:val="24"/>
                <w:szCs w:val="24"/>
              </w:rPr>
              <w:t xml:space="preserve">Name of the Department </w:t>
            </w:r>
          </w:p>
        </w:tc>
        <w:tc>
          <w:tcPr>
            <w:tcW w:w="5310" w:type="dxa"/>
            <w:gridSpan w:val="2"/>
            <w:vAlign w:val="center"/>
          </w:tcPr>
          <w:p w:rsidR="00D865BE" w:rsidRPr="00B71428" w:rsidRDefault="00D865BE" w:rsidP="009220AF">
            <w:pPr>
              <w:spacing w:after="0"/>
              <w:jc w:val="center"/>
              <w:rPr>
                <w:rFonts w:ascii="Times New Roman" w:hAnsi="Times New Roman"/>
                <w:b/>
                <w:sz w:val="24"/>
                <w:szCs w:val="24"/>
              </w:rPr>
            </w:pPr>
            <w:r w:rsidRPr="00B71428">
              <w:rPr>
                <w:rFonts w:ascii="Times New Roman" w:hAnsi="Times New Roman"/>
                <w:b/>
                <w:sz w:val="24"/>
                <w:szCs w:val="24"/>
              </w:rPr>
              <w:t>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Name of the Faculty Member i/c</w:t>
            </w:r>
          </w:p>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With Complete Address with Phone and e-mail</w:t>
            </w:r>
          </w:p>
        </w:tc>
        <w:tc>
          <w:tcPr>
            <w:tcW w:w="5310" w:type="dxa"/>
            <w:gridSpan w:val="2"/>
            <w:vAlign w:val="center"/>
          </w:tcPr>
          <w:p w:rsidR="00D865BE" w:rsidRPr="00B71428" w:rsidRDefault="00880F1A" w:rsidP="009220AF">
            <w:pPr>
              <w:spacing w:after="0"/>
              <w:rPr>
                <w:rFonts w:ascii="Times New Roman" w:hAnsi="Times New Roman"/>
                <w:b/>
                <w:bCs/>
                <w:sz w:val="24"/>
                <w:szCs w:val="24"/>
              </w:rPr>
            </w:pPr>
            <w:r>
              <w:rPr>
                <w:rFonts w:ascii="Times New Roman" w:hAnsi="Times New Roman"/>
                <w:b/>
                <w:bCs/>
                <w:sz w:val="24"/>
                <w:szCs w:val="24"/>
              </w:rPr>
              <w:t>Dr. S. SUNDARABALU, Associate</w:t>
            </w:r>
            <w:r w:rsidR="00D865BE" w:rsidRPr="00B71428">
              <w:rPr>
                <w:rFonts w:ascii="Times New Roman" w:hAnsi="Times New Roman"/>
                <w:b/>
                <w:bCs/>
                <w:sz w:val="24"/>
                <w:szCs w:val="24"/>
              </w:rPr>
              <w:t xml:space="preserve"> Professor</w:t>
            </w:r>
          </w:p>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Department of Linguistics, Bharathiar University</w:t>
            </w:r>
          </w:p>
          <w:p w:rsidR="00D865BE" w:rsidRPr="00B71428" w:rsidRDefault="00880F1A" w:rsidP="009220AF">
            <w:pPr>
              <w:spacing w:after="0"/>
              <w:rPr>
                <w:rFonts w:ascii="Times New Roman" w:hAnsi="Times New Roman"/>
                <w:b/>
                <w:bCs/>
                <w:sz w:val="24"/>
                <w:szCs w:val="24"/>
              </w:rPr>
            </w:pPr>
            <w:r>
              <w:rPr>
                <w:rFonts w:ascii="Times New Roman" w:hAnsi="Times New Roman"/>
                <w:b/>
                <w:bCs/>
                <w:sz w:val="24"/>
                <w:szCs w:val="24"/>
              </w:rPr>
              <w:t xml:space="preserve">Coimbatore-46. </w:t>
            </w:r>
            <w:proofErr w:type="spellStart"/>
            <w:r>
              <w:rPr>
                <w:rFonts w:ascii="Times New Roman" w:hAnsi="Times New Roman"/>
                <w:b/>
                <w:bCs/>
                <w:sz w:val="24"/>
                <w:szCs w:val="24"/>
              </w:rPr>
              <w:t>Ph.no</w:t>
            </w:r>
            <w:proofErr w:type="spellEnd"/>
            <w:r>
              <w:rPr>
                <w:rFonts w:ascii="Times New Roman" w:hAnsi="Times New Roman"/>
                <w:b/>
                <w:bCs/>
                <w:sz w:val="24"/>
                <w:szCs w:val="24"/>
              </w:rPr>
              <w:t xml:space="preserve"> 9715769995</w:t>
            </w:r>
          </w:p>
          <w:p w:rsidR="00D865BE" w:rsidRPr="00B71428" w:rsidRDefault="001E24B9" w:rsidP="009220AF">
            <w:pPr>
              <w:spacing w:after="0"/>
              <w:rPr>
                <w:rFonts w:ascii="Times New Roman" w:hAnsi="Times New Roman"/>
                <w:b/>
                <w:bCs/>
                <w:sz w:val="24"/>
                <w:szCs w:val="24"/>
              </w:rPr>
            </w:pPr>
            <w:r>
              <w:rPr>
                <w:rFonts w:ascii="Times New Roman" w:hAnsi="Times New Roman"/>
                <w:b/>
                <w:bCs/>
                <w:sz w:val="24"/>
                <w:szCs w:val="24"/>
              </w:rPr>
              <w:t xml:space="preserve">e-mail: </w:t>
            </w:r>
            <w:r w:rsidR="00880F1A">
              <w:rPr>
                <w:rFonts w:ascii="Times New Roman" w:hAnsi="Times New Roman"/>
                <w:b/>
                <w:bCs/>
                <w:sz w:val="24"/>
                <w:szCs w:val="24"/>
              </w:rPr>
              <w:t>sundarabalu</w:t>
            </w:r>
            <w:r>
              <w:rPr>
                <w:rFonts w:ascii="Times New Roman" w:hAnsi="Times New Roman"/>
                <w:b/>
                <w:bCs/>
                <w:sz w:val="24"/>
                <w:szCs w:val="24"/>
              </w:rPr>
              <w:t>@buc.edu.in</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Inter / Intra Department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M.A Linguistics</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Duration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3-6</w:t>
            </w:r>
          </w:p>
        </w:tc>
      </w:tr>
      <w:tr w:rsidR="00D865BE" w:rsidRPr="00B71428" w:rsidTr="009220AF">
        <w:trPr>
          <w:trHeight w:val="332"/>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Eligibility</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Any Degree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Number of Candidates to be Admitted</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20</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Mode of the Course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Regular  / Online / Both Regular and Online</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Collaboration if any with Companies</w:t>
            </w:r>
          </w:p>
          <w:p w:rsidR="00D865BE" w:rsidRPr="00B71428" w:rsidRDefault="00D865BE" w:rsidP="009220AF">
            <w:pPr>
              <w:spacing w:after="0"/>
              <w:rPr>
                <w:rFonts w:ascii="Times New Roman" w:hAnsi="Times New Roman"/>
                <w:bCs/>
                <w:sz w:val="24"/>
                <w:szCs w:val="24"/>
              </w:rPr>
            </w:pPr>
            <w:r w:rsidRPr="00B71428">
              <w:rPr>
                <w:rFonts w:ascii="Times New Roman" w:hAnsi="Times New Roman"/>
                <w:bCs/>
                <w:sz w:val="24"/>
                <w:szCs w:val="24"/>
              </w:rPr>
              <w:t>(</w:t>
            </w:r>
            <w:proofErr w:type="gramStart"/>
            <w:r w:rsidRPr="00B71428">
              <w:rPr>
                <w:rFonts w:ascii="Times New Roman" w:hAnsi="Times New Roman"/>
                <w:bCs/>
                <w:sz w:val="24"/>
                <w:szCs w:val="24"/>
              </w:rPr>
              <w:t>if</w:t>
            </w:r>
            <w:proofErr w:type="gramEnd"/>
            <w:r w:rsidRPr="00B71428">
              <w:rPr>
                <w:rFonts w:ascii="Times New Roman" w:hAnsi="Times New Roman"/>
                <w:bCs/>
                <w:sz w:val="24"/>
                <w:szCs w:val="24"/>
              </w:rPr>
              <w:t xml:space="preserve"> Yes, Full Address of the Company Address , Name of the Contact Person, Phone, e-mail etc.)</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4428" w:type="dxa"/>
            <w:gridSpan w:val="7"/>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Registration Procedure</w:t>
            </w:r>
          </w:p>
        </w:tc>
        <w:tc>
          <w:tcPr>
            <w:tcW w:w="5310" w:type="dxa"/>
            <w:gridSpan w:val="2"/>
            <w:vAlign w:val="center"/>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NIL</w:t>
            </w:r>
          </w:p>
        </w:tc>
      </w:tr>
      <w:tr w:rsidR="00D865BE" w:rsidRPr="00B71428" w:rsidTr="009220AF">
        <w:trPr>
          <w:trHeight w:val="143"/>
        </w:trPr>
        <w:tc>
          <w:tcPr>
            <w:tcW w:w="9738" w:type="dxa"/>
            <w:gridSpan w:val="9"/>
            <w:vAlign w:val="center"/>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 xml:space="preserve">Job Opportunities: </w:t>
            </w:r>
          </w:p>
        </w:tc>
      </w:tr>
      <w:tr w:rsidR="00D865BE" w:rsidRPr="00B71428" w:rsidTr="009220AF">
        <w:trPr>
          <w:trHeight w:val="143"/>
        </w:trPr>
        <w:tc>
          <w:tcPr>
            <w:tcW w:w="9738" w:type="dxa"/>
            <w:gridSpan w:val="9"/>
          </w:tcPr>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1.</w:t>
            </w:r>
            <w:r w:rsidRPr="00B71428">
              <w:rPr>
                <w:rFonts w:ascii="Times New Roman" w:hAnsi="Times New Roman"/>
                <w:sz w:val="24"/>
                <w:szCs w:val="24"/>
              </w:rPr>
              <w:t xml:space="preserve">  All India Institute of Speech and Hearing (AIISH)</w:t>
            </w:r>
          </w:p>
        </w:tc>
      </w:tr>
      <w:tr w:rsidR="00D865BE" w:rsidRPr="00B71428" w:rsidTr="009220AF">
        <w:trPr>
          <w:trHeight w:val="287"/>
        </w:trPr>
        <w:tc>
          <w:tcPr>
            <w:tcW w:w="9738" w:type="dxa"/>
            <w:gridSpan w:val="9"/>
          </w:tcPr>
          <w:p w:rsidR="00D865BE" w:rsidRPr="00B71428" w:rsidRDefault="00D865BE" w:rsidP="009220AF">
            <w:pPr>
              <w:rPr>
                <w:rFonts w:ascii="Times New Roman" w:hAnsi="Times New Roman"/>
                <w:b/>
                <w:sz w:val="24"/>
                <w:szCs w:val="24"/>
              </w:rPr>
            </w:pPr>
            <w:r w:rsidRPr="00B71428">
              <w:rPr>
                <w:rFonts w:ascii="Times New Roman" w:hAnsi="Times New Roman"/>
                <w:bCs/>
                <w:sz w:val="24"/>
                <w:szCs w:val="24"/>
              </w:rPr>
              <w:t xml:space="preserve">2. </w:t>
            </w:r>
            <w:r w:rsidRPr="00B71428">
              <w:rPr>
                <w:rFonts w:ascii="Times New Roman" w:hAnsi="Times New Roman"/>
                <w:sz w:val="24"/>
                <w:szCs w:val="24"/>
              </w:rPr>
              <w:t xml:space="preserve">Special Education schools  </w:t>
            </w: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The objectives of the Course are:</w:t>
            </w:r>
          </w:p>
        </w:tc>
      </w:tr>
      <w:tr w:rsidR="00D865BE" w:rsidRPr="00B71428" w:rsidTr="009220AF">
        <w:trPr>
          <w:trHeight w:val="325"/>
        </w:trPr>
        <w:tc>
          <w:tcPr>
            <w:tcW w:w="9738" w:type="dxa"/>
            <w:gridSpan w:val="9"/>
          </w:tcPr>
          <w:p w:rsidR="00D865BE" w:rsidRPr="00B71428" w:rsidRDefault="00D865BE" w:rsidP="009220AF">
            <w:pPr>
              <w:spacing w:after="0"/>
              <w:rPr>
                <w:rFonts w:ascii="Times New Roman" w:hAnsi="Times New Roman"/>
                <w:sz w:val="24"/>
                <w:szCs w:val="24"/>
              </w:rPr>
            </w:pPr>
            <w:r w:rsidRPr="00B71428">
              <w:rPr>
                <w:rFonts w:ascii="Times New Roman" w:hAnsi="Times New Roman"/>
                <w:bCs/>
                <w:sz w:val="24"/>
                <w:szCs w:val="24"/>
              </w:rPr>
              <w:t>The main objectives of this course are to:</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rPr>
              <w:t>To enable the students to understand the relation between the speech and language pathology.</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rPr>
            </w:pPr>
            <w:r w:rsidRPr="00B71428">
              <w:rPr>
                <w:rFonts w:ascii="Times New Roman" w:hAnsi="Times New Roman"/>
                <w:sz w:val="24"/>
                <w:szCs w:val="24"/>
              </w:rPr>
              <w:t>It aims to make students become familiar to identify the speech disorders.</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rPr>
              <w:t>To train the students for data collection from the speech disorder population</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rPr>
              <w:t>To explain to prepare the linguistics remedial materials for rehabilitation.</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lang w:val="en-IN"/>
              </w:rPr>
              <w:t>To describe and demonstrate theoretical models, clinical phonology and its implications for therapy.</w:t>
            </w:r>
          </w:p>
        </w:tc>
      </w:tr>
      <w:tr w:rsidR="00D865BE" w:rsidRPr="00B71428" w:rsidTr="009220AF">
        <w:trPr>
          <w:trHeight w:val="322"/>
        </w:trPr>
        <w:tc>
          <w:tcPr>
            <w:tcW w:w="558" w:type="dxa"/>
            <w:gridSpan w:val="4"/>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6</w:t>
            </w:r>
          </w:p>
        </w:tc>
        <w:tc>
          <w:tcPr>
            <w:tcW w:w="9180" w:type="dxa"/>
            <w:gridSpan w:val="5"/>
          </w:tcPr>
          <w:p w:rsidR="00D865BE" w:rsidRPr="00B71428" w:rsidRDefault="00D865BE" w:rsidP="009220AF">
            <w:pPr>
              <w:shd w:val="clear" w:color="auto" w:fill="FFFFFF"/>
              <w:spacing w:before="100" w:beforeAutospacing="1" w:afterAutospacing="1" w:line="480" w:lineRule="auto"/>
              <w:jc w:val="both"/>
              <w:rPr>
                <w:rFonts w:ascii="Times New Roman" w:hAnsi="Times New Roman"/>
                <w:sz w:val="24"/>
                <w:szCs w:val="24"/>
                <w:lang w:val="en-IN"/>
              </w:rPr>
            </w:pPr>
            <w:r w:rsidRPr="00B71428">
              <w:rPr>
                <w:rFonts w:ascii="Times New Roman" w:hAnsi="Times New Roman"/>
                <w:sz w:val="24"/>
                <w:szCs w:val="24"/>
                <w:lang w:val="en-IN"/>
              </w:rPr>
              <w:t>To discuss and classify the articulation, fluency and voice disorders.</w:t>
            </w:r>
          </w:p>
        </w:tc>
      </w:tr>
      <w:tr w:rsidR="00D865BE" w:rsidRPr="00B71428" w:rsidTr="009220AF">
        <w:trPr>
          <w:trHeight w:val="322"/>
        </w:trPr>
        <w:tc>
          <w:tcPr>
            <w:tcW w:w="2376" w:type="dxa"/>
            <w:gridSpan w:val="6"/>
          </w:tcPr>
          <w:p w:rsidR="00D865BE" w:rsidRPr="00B71428" w:rsidRDefault="00D865BE" w:rsidP="009220AF">
            <w:pPr>
              <w:spacing w:after="0"/>
              <w:rPr>
                <w:rFonts w:ascii="Times New Roman" w:hAnsi="Times New Roman"/>
                <w:b/>
                <w:bCs/>
                <w:sz w:val="24"/>
                <w:szCs w:val="24"/>
              </w:rPr>
            </w:pPr>
            <w:r w:rsidRPr="00B71428">
              <w:rPr>
                <w:rFonts w:ascii="Times New Roman" w:hAnsi="Times New Roman"/>
                <w:b/>
                <w:bCs/>
                <w:sz w:val="24"/>
                <w:szCs w:val="24"/>
              </w:rPr>
              <w:t>Course Content</w:t>
            </w:r>
          </w:p>
        </w:tc>
        <w:tc>
          <w:tcPr>
            <w:tcW w:w="7362" w:type="dxa"/>
            <w:gridSpan w:val="3"/>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 xml:space="preserve">Lecture / Practical / Project / Internship </w:t>
            </w:r>
          </w:p>
        </w:tc>
      </w:tr>
      <w:tr w:rsidR="00D865BE" w:rsidRPr="00B71428" w:rsidTr="009220AF">
        <w:trPr>
          <w:trHeight w:val="143"/>
        </w:trPr>
        <w:tc>
          <w:tcPr>
            <w:tcW w:w="9738" w:type="dxa"/>
            <w:gridSpan w:val="9"/>
          </w:tcPr>
          <w:p w:rsidR="00D865BE" w:rsidRPr="00B71428" w:rsidRDefault="00D865BE" w:rsidP="009220AF">
            <w:pPr>
              <w:suppressAutoHyphens/>
              <w:spacing w:after="0"/>
              <w:jc w:val="both"/>
              <w:rPr>
                <w:rFonts w:ascii="Times New Roman" w:hAnsi="Times New Roman"/>
                <w:b/>
                <w:sz w:val="24"/>
                <w:szCs w:val="24"/>
              </w:rPr>
            </w:pP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Module 1</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Clinical Linguistics:</w:t>
            </w:r>
          </w:p>
          <w:p w:rsidR="00D865BE" w:rsidRPr="00B71428" w:rsidRDefault="00D865BE" w:rsidP="009220AF">
            <w:pPr>
              <w:jc w:val="both"/>
              <w:rPr>
                <w:rFonts w:ascii="Times New Roman" w:hAnsi="Times New Roman"/>
                <w:b/>
                <w:sz w:val="24"/>
                <w:szCs w:val="24"/>
                <w:lang w:val="en-IN"/>
              </w:rPr>
            </w:pPr>
            <w:r w:rsidRPr="00B71428">
              <w:rPr>
                <w:rFonts w:ascii="Times New Roman" w:hAnsi="Times New Roman"/>
                <w:sz w:val="24"/>
                <w:szCs w:val="24"/>
              </w:rPr>
              <w:t>Definition: - need and importance-scope- concepts and theories.</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2148"/>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2</w:t>
            </w:r>
          </w:p>
        </w:tc>
        <w:tc>
          <w:tcPr>
            <w:tcW w:w="6387" w:type="dxa"/>
            <w:gridSpan w:val="3"/>
          </w:tcPr>
          <w:p w:rsidR="00D865BE" w:rsidRPr="00B71428" w:rsidRDefault="00D865BE" w:rsidP="009220AF">
            <w:pPr>
              <w:jc w:val="both"/>
              <w:rPr>
                <w:rFonts w:ascii="Times New Roman" w:hAnsi="Times New Roman"/>
                <w:sz w:val="24"/>
                <w:szCs w:val="24"/>
              </w:rPr>
            </w:pPr>
            <w:r w:rsidRPr="00B71428">
              <w:rPr>
                <w:rFonts w:ascii="Times New Roman" w:hAnsi="Times New Roman"/>
                <w:b/>
                <w:bCs/>
                <w:sz w:val="24"/>
                <w:szCs w:val="24"/>
              </w:rPr>
              <w:t xml:space="preserve"> Speech Disorder </w:t>
            </w:r>
          </w:p>
          <w:p w:rsidR="00D865BE" w:rsidRPr="00B71428" w:rsidRDefault="00D865BE" w:rsidP="009220AF">
            <w:pPr>
              <w:spacing w:after="0" w:line="360" w:lineRule="auto"/>
              <w:jc w:val="both"/>
              <w:rPr>
                <w:rFonts w:ascii="Times New Roman" w:hAnsi="Times New Roman"/>
                <w:sz w:val="24"/>
                <w:szCs w:val="24"/>
              </w:rPr>
            </w:pPr>
            <w:r w:rsidRPr="00B71428">
              <w:rPr>
                <w:rFonts w:ascii="Times New Roman" w:hAnsi="Times New Roman"/>
                <w:sz w:val="24"/>
                <w:szCs w:val="24"/>
              </w:rPr>
              <w:t xml:space="preserve">Articulation disorders: </w:t>
            </w:r>
            <w:proofErr w:type="spellStart"/>
            <w:r w:rsidRPr="00B71428">
              <w:rPr>
                <w:rFonts w:ascii="Times New Roman" w:hAnsi="Times New Roman"/>
                <w:sz w:val="24"/>
                <w:szCs w:val="24"/>
              </w:rPr>
              <w:t>Misarticulation</w:t>
            </w:r>
            <w:proofErr w:type="spellEnd"/>
            <w:r w:rsidRPr="00B71428">
              <w:rPr>
                <w:rFonts w:ascii="Times New Roman" w:hAnsi="Times New Roman"/>
                <w:sz w:val="24"/>
                <w:szCs w:val="24"/>
              </w:rPr>
              <w:t xml:space="preserve"> and </w:t>
            </w:r>
            <w:proofErr w:type="spellStart"/>
            <w:r w:rsidRPr="00B71428">
              <w:rPr>
                <w:rFonts w:ascii="Times New Roman" w:hAnsi="Times New Roman"/>
                <w:sz w:val="24"/>
                <w:szCs w:val="24"/>
              </w:rPr>
              <w:t>Dysarthria</w:t>
            </w:r>
            <w:proofErr w:type="spellEnd"/>
            <w:r w:rsidRPr="00B71428">
              <w:rPr>
                <w:rFonts w:ascii="Times New Roman" w:hAnsi="Times New Roman"/>
                <w:sz w:val="24"/>
                <w:szCs w:val="24"/>
              </w:rPr>
              <w:t xml:space="preserve">- </w:t>
            </w:r>
            <w:bookmarkStart w:id="1" w:name="_Hlk47504373"/>
            <w:r w:rsidRPr="00B71428">
              <w:rPr>
                <w:rFonts w:ascii="Times New Roman" w:hAnsi="Times New Roman"/>
                <w:sz w:val="24"/>
                <w:szCs w:val="24"/>
              </w:rPr>
              <w:t xml:space="preserve">Resonance disorders: cleft palate, </w:t>
            </w:r>
            <w:proofErr w:type="spellStart"/>
            <w:r w:rsidRPr="00B71428">
              <w:rPr>
                <w:rFonts w:ascii="Times New Roman" w:hAnsi="Times New Roman"/>
                <w:sz w:val="24"/>
                <w:szCs w:val="24"/>
              </w:rPr>
              <w:t>hypernasality</w:t>
            </w:r>
            <w:proofErr w:type="spellEnd"/>
            <w:r w:rsidRPr="00B71428">
              <w:rPr>
                <w:rFonts w:ascii="Times New Roman" w:hAnsi="Times New Roman"/>
                <w:sz w:val="24"/>
                <w:szCs w:val="24"/>
              </w:rPr>
              <w:t xml:space="preserve"> and hypo-nasality</w:t>
            </w:r>
            <w:bookmarkEnd w:id="1"/>
            <w:r w:rsidRPr="00B71428">
              <w:rPr>
                <w:rFonts w:ascii="Times New Roman" w:hAnsi="Times New Roman"/>
                <w:sz w:val="24"/>
                <w:szCs w:val="24"/>
              </w:rPr>
              <w:t xml:space="preserve"> - </w:t>
            </w:r>
            <w:bookmarkStart w:id="2" w:name="_Hlk47504597"/>
            <w:r w:rsidRPr="00B71428">
              <w:rPr>
                <w:rFonts w:ascii="Times New Roman" w:hAnsi="Times New Roman"/>
                <w:sz w:val="24"/>
                <w:szCs w:val="24"/>
              </w:rPr>
              <w:t xml:space="preserve">Fluency disorders: normal non fluency, stuttering, cluttering - voice disorders: </w:t>
            </w:r>
            <w:proofErr w:type="spellStart"/>
            <w:r w:rsidRPr="00B71428">
              <w:rPr>
                <w:rFonts w:ascii="Times New Roman" w:hAnsi="Times New Roman"/>
                <w:sz w:val="24"/>
                <w:szCs w:val="24"/>
              </w:rPr>
              <w:t>aphonia</w:t>
            </w:r>
            <w:proofErr w:type="spellEnd"/>
            <w:r w:rsidRPr="00B71428">
              <w:rPr>
                <w:rFonts w:ascii="Times New Roman" w:hAnsi="Times New Roman"/>
                <w:sz w:val="24"/>
                <w:szCs w:val="24"/>
              </w:rPr>
              <w:t xml:space="preserve">, </w:t>
            </w:r>
            <w:bookmarkEnd w:id="2"/>
            <w:proofErr w:type="spellStart"/>
            <w:r w:rsidRPr="00B71428">
              <w:rPr>
                <w:rFonts w:ascii="Times New Roman" w:hAnsi="Times New Roman"/>
                <w:sz w:val="24"/>
                <w:szCs w:val="24"/>
              </w:rPr>
              <w:t>dysphonia</w:t>
            </w:r>
            <w:proofErr w:type="spellEnd"/>
            <w:r w:rsidRPr="00B71428">
              <w:rPr>
                <w:rFonts w:ascii="Times New Roman" w:hAnsi="Times New Roman"/>
                <w:sz w:val="24"/>
                <w:szCs w:val="24"/>
              </w:rPr>
              <w: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3</w:t>
            </w:r>
          </w:p>
        </w:tc>
        <w:tc>
          <w:tcPr>
            <w:tcW w:w="6387" w:type="dxa"/>
            <w:gridSpan w:val="3"/>
          </w:tcPr>
          <w:p w:rsidR="00D865BE" w:rsidRPr="00B71428" w:rsidRDefault="00D865BE" w:rsidP="009220AF">
            <w:pPr>
              <w:jc w:val="both"/>
              <w:rPr>
                <w:rFonts w:ascii="Times New Roman" w:hAnsi="Times New Roman"/>
                <w:b/>
                <w:bCs/>
                <w:sz w:val="24"/>
                <w:szCs w:val="24"/>
                <w:lang w:val="en-IN"/>
              </w:rPr>
            </w:pPr>
            <w:r w:rsidRPr="00B71428">
              <w:rPr>
                <w:rFonts w:ascii="Times New Roman" w:hAnsi="Times New Roman"/>
                <w:b/>
                <w:bCs/>
                <w:sz w:val="24"/>
                <w:szCs w:val="24"/>
                <w:lang w:val="en-IN"/>
              </w:rPr>
              <w:t xml:space="preserve">Speech and Language of Clinical Population </w:t>
            </w:r>
          </w:p>
          <w:p w:rsidR="00D865BE" w:rsidRPr="00B71428" w:rsidRDefault="00D865BE" w:rsidP="009220AF">
            <w:pPr>
              <w:jc w:val="both"/>
              <w:rPr>
                <w:rFonts w:ascii="Times New Roman" w:hAnsi="Times New Roman"/>
                <w:bCs/>
                <w:sz w:val="24"/>
                <w:szCs w:val="24"/>
                <w:lang w:val="en-IN"/>
              </w:rPr>
            </w:pPr>
            <w:r w:rsidRPr="00B71428">
              <w:rPr>
                <w:rFonts w:ascii="Times New Roman" w:hAnsi="Times New Roman"/>
                <w:bCs/>
                <w:sz w:val="24"/>
                <w:szCs w:val="24"/>
                <w:lang w:val="en-IN"/>
              </w:rPr>
              <w:t>Language in ADHD - Language in Autism Spectrum disorders - Language in Schizophrenia – Alzheimer’s - Language in Mental Retardation - Language in Cerebral palsy - Language in hearing impairment.</w:t>
            </w:r>
          </w:p>
          <w:p w:rsidR="00D865BE" w:rsidRPr="00B71428" w:rsidRDefault="00D865BE" w:rsidP="009220AF">
            <w:pPr>
              <w:spacing w:after="0"/>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699"/>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4</w:t>
            </w:r>
          </w:p>
        </w:tc>
        <w:tc>
          <w:tcPr>
            <w:tcW w:w="6387" w:type="dxa"/>
            <w:gridSpan w:val="3"/>
          </w:tcPr>
          <w:p w:rsidR="00D865BE" w:rsidRPr="00B71428" w:rsidRDefault="00D865BE" w:rsidP="009220AF">
            <w:pPr>
              <w:jc w:val="both"/>
              <w:rPr>
                <w:rFonts w:ascii="Times New Roman" w:hAnsi="Times New Roman"/>
                <w:b/>
                <w:sz w:val="24"/>
                <w:szCs w:val="24"/>
                <w:lang w:val="en-IN"/>
              </w:rPr>
            </w:pPr>
            <w:r w:rsidRPr="00B71428">
              <w:rPr>
                <w:rFonts w:ascii="Times New Roman" w:hAnsi="Times New Roman"/>
                <w:b/>
                <w:sz w:val="24"/>
                <w:szCs w:val="24"/>
              </w:rPr>
              <w:t>Aphasia</w:t>
            </w:r>
          </w:p>
          <w:p w:rsidR="00D865BE" w:rsidRPr="00B71428" w:rsidRDefault="00D865BE" w:rsidP="009220AF">
            <w:pPr>
              <w:jc w:val="both"/>
              <w:rPr>
                <w:rFonts w:ascii="Times New Roman" w:hAnsi="Times New Roman"/>
                <w:sz w:val="24"/>
                <w:szCs w:val="24"/>
                <w:lang w:val="en-IN"/>
              </w:rPr>
            </w:pPr>
            <w:r w:rsidRPr="00B71428">
              <w:rPr>
                <w:rFonts w:ascii="Times New Roman" w:hAnsi="Times New Roman"/>
                <w:sz w:val="24"/>
                <w:szCs w:val="24"/>
                <w:lang w:val="en-IN"/>
              </w:rPr>
              <w:t xml:space="preserve">Aphasia: </w:t>
            </w:r>
            <w:proofErr w:type="spellStart"/>
            <w:r w:rsidRPr="00B71428">
              <w:rPr>
                <w:rFonts w:ascii="Times New Roman" w:hAnsi="Times New Roman"/>
                <w:sz w:val="24"/>
                <w:szCs w:val="24"/>
                <w:lang w:val="en-IN"/>
              </w:rPr>
              <w:t>etiology</w:t>
            </w:r>
            <w:proofErr w:type="spellEnd"/>
            <w:r w:rsidRPr="00B71428">
              <w:rPr>
                <w:rFonts w:ascii="Times New Roman" w:hAnsi="Times New Roman"/>
                <w:sz w:val="24"/>
                <w:szCs w:val="24"/>
                <w:lang w:val="en-IN"/>
              </w:rPr>
              <w:t xml:space="preserve"> - characteristics - the contributions of Paul </w:t>
            </w:r>
            <w:proofErr w:type="spellStart"/>
            <w:r w:rsidRPr="00B71428">
              <w:rPr>
                <w:rFonts w:ascii="Times New Roman" w:hAnsi="Times New Roman"/>
                <w:sz w:val="24"/>
                <w:szCs w:val="24"/>
                <w:lang w:val="en-IN"/>
              </w:rPr>
              <w:t>Broca</w:t>
            </w:r>
            <w:proofErr w:type="spellEnd"/>
            <w:r w:rsidRPr="00B71428">
              <w:rPr>
                <w:rFonts w:ascii="Times New Roman" w:hAnsi="Times New Roman"/>
                <w:sz w:val="24"/>
                <w:szCs w:val="24"/>
                <w:lang w:val="en-IN"/>
              </w:rPr>
              <w:t xml:space="preserve"> and Carl </w:t>
            </w:r>
            <w:proofErr w:type="spellStart"/>
            <w:r w:rsidRPr="00B71428">
              <w:rPr>
                <w:rFonts w:ascii="Times New Roman" w:hAnsi="Times New Roman"/>
                <w:sz w:val="24"/>
                <w:szCs w:val="24"/>
                <w:lang w:val="en-IN"/>
              </w:rPr>
              <w:t>Wernicke</w:t>
            </w:r>
            <w:proofErr w:type="spellEnd"/>
            <w:r w:rsidRPr="00B71428">
              <w:rPr>
                <w:rFonts w:ascii="Times New Roman" w:hAnsi="Times New Roman"/>
                <w:sz w:val="24"/>
                <w:szCs w:val="24"/>
                <w:lang w:val="en-IN"/>
              </w:rPr>
              <w:t xml:space="preserve"> - Classification of Aphasia: </w:t>
            </w:r>
            <w:proofErr w:type="spellStart"/>
            <w:r w:rsidRPr="00B71428">
              <w:rPr>
                <w:rFonts w:ascii="Times New Roman" w:hAnsi="Times New Roman"/>
                <w:sz w:val="24"/>
                <w:szCs w:val="24"/>
                <w:lang w:val="en-IN"/>
              </w:rPr>
              <w:t>Broca’sWernicke’s</w:t>
            </w:r>
            <w:proofErr w:type="spellEnd"/>
            <w:r w:rsidRPr="00B71428">
              <w:rPr>
                <w:rFonts w:ascii="Times New Roman" w:hAnsi="Times New Roman"/>
                <w:sz w:val="24"/>
                <w:szCs w:val="24"/>
                <w:lang w:val="en-IN"/>
              </w:rPr>
              <w:t xml:space="preserve">, Global, </w:t>
            </w:r>
            <w:proofErr w:type="spellStart"/>
            <w:r w:rsidRPr="00B71428">
              <w:rPr>
                <w:rFonts w:ascii="Times New Roman" w:hAnsi="Times New Roman"/>
                <w:sz w:val="24"/>
                <w:szCs w:val="24"/>
                <w:lang w:val="en-IN"/>
              </w:rPr>
              <w:t>Transcortical</w:t>
            </w:r>
            <w:proofErr w:type="spellEnd"/>
            <w:r w:rsidRPr="00B71428">
              <w:rPr>
                <w:rFonts w:ascii="Times New Roman" w:hAnsi="Times New Roman"/>
                <w:sz w:val="24"/>
                <w:szCs w:val="24"/>
                <w:lang w:val="en-IN"/>
              </w:rPr>
              <w:t xml:space="preserve"> motor and </w:t>
            </w:r>
            <w:proofErr w:type="spellStart"/>
            <w:r w:rsidRPr="00B71428">
              <w:rPr>
                <w:rFonts w:ascii="Times New Roman" w:hAnsi="Times New Roman"/>
                <w:sz w:val="24"/>
                <w:szCs w:val="24"/>
                <w:lang w:val="en-IN"/>
              </w:rPr>
              <w:t>Transcortical</w:t>
            </w:r>
            <w:proofErr w:type="spellEnd"/>
            <w:r w:rsidRPr="00B71428">
              <w:rPr>
                <w:rFonts w:ascii="Times New Roman" w:hAnsi="Times New Roman"/>
                <w:sz w:val="24"/>
                <w:szCs w:val="24"/>
                <w:lang w:val="en-IN"/>
              </w:rPr>
              <w:t xml:space="preserve"> sensory, </w:t>
            </w:r>
            <w:proofErr w:type="spellStart"/>
            <w:r w:rsidRPr="00B71428">
              <w:rPr>
                <w:rFonts w:ascii="Times New Roman" w:hAnsi="Times New Roman"/>
                <w:sz w:val="24"/>
                <w:szCs w:val="24"/>
                <w:lang w:val="en-IN"/>
              </w:rPr>
              <w:t>Anomia</w:t>
            </w:r>
            <w:proofErr w:type="spellEnd"/>
            <w:r w:rsidRPr="00B71428">
              <w:rPr>
                <w:rFonts w:ascii="Times New Roman" w:hAnsi="Times New Roman"/>
                <w:sz w:val="24"/>
                <w:szCs w:val="24"/>
                <w:lang w:val="en-IN"/>
              </w:rPr>
              <w:t xml:space="preserve"> - Linguistic interpretations of Aphasia: phonological – morphological-syntactical - </w:t>
            </w:r>
            <w:proofErr w:type="spellStart"/>
            <w:r w:rsidRPr="00B71428">
              <w:rPr>
                <w:rFonts w:ascii="Times New Roman" w:hAnsi="Times New Roman"/>
                <w:sz w:val="24"/>
                <w:szCs w:val="24"/>
                <w:lang w:val="en-IN"/>
              </w:rPr>
              <w:t>semantical</w:t>
            </w:r>
            <w:proofErr w:type="spellEnd"/>
            <w:r w:rsidRPr="00B71428">
              <w:rPr>
                <w:rFonts w:ascii="Times New Roman" w:hAnsi="Times New Roman"/>
                <w:sz w:val="24"/>
                <w:szCs w:val="24"/>
                <w:lang w:val="en-IN"/>
              </w:rPr>
              <w:t xml:space="preserve"> -fluent vs. non fluent.</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5</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Learning Disability</w:t>
            </w:r>
          </w:p>
          <w:p w:rsidR="00D865BE" w:rsidRPr="00B71428" w:rsidRDefault="00D865BE" w:rsidP="009220AF">
            <w:pPr>
              <w:jc w:val="both"/>
              <w:rPr>
                <w:rFonts w:ascii="Times New Roman" w:hAnsi="Times New Roman"/>
                <w:bCs/>
                <w:sz w:val="24"/>
                <w:szCs w:val="24"/>
                <w:lang w:val="en-IN"/>
              </w:rPr>
            </w:pPr>
            <w:r w:rsidRPr="00B71428">
              <w:rPr>
                <w:rFonts w:ascii="Times New Roman" w:hAnsi="Times New Roman"/>
                <w:bCs/>
                <w:sz w:val="24"/>
                <w:szCs w:val="24"/>
              </w:rPr>
              <w:t>Introduction to learning disability – classification-reading and writing difficulties - methods of language teaching for students with learning disability.</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36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6</w:t>
            </w:r>
          </w:p>
        </w:tc>
        <w:tc>
          <w:tcPr>
            <w:tcW w:w="6387" w:type="dxa"/>
            <w:gridSpan w:val="3"/>
          </w:tcPr>
          <w:p w:rsidR="00D865BE" w:rsidRPr="00B71428" w:rsidRDefault="00D865BE" w:rsidP="009220AF">
            <w:pPr>
              <w:jc w:val="both"/>
              <w:rPr>
                <w:rFonts w:ascii="Times New Roman" w:hAnsi="Times New Roman"/>
                <w:b/>
                <w:sz w:val="24"/>
                <w:szCs w:val="24"/>
              </w:rPr>
            </w:pPr>
            <w:r w:rsidRPr="00B71428">
              <w:rPr>
                <w:rFonts w:ascii="Times New Roman" w:hAnsi="Times New Roman"/>
                <w:b/>
                <w:sz w:val="24"/>
                <w:szCs w:val="24"/>
              </w:rPr>
              <w:t>Clinical Phonology</w:t>
            </w:r>
          </w:p>
          <w:p w:rsidR="00D865BE" w:rsidRPr="00B71428" w:rsidRDefault="00D865BE" w:rsidP="009220AF">
            <w:pPr>
              <w:jc w:val="both"/>
              <w:rPr>
                <w:rFonts w:ascii="Times New Roman" w:hAnsi="Times New Roman"/>
                <w:sz w:val="24"/>
                <w:szCs w:val="24"/>
              </w:rPr>
            </w:pPr>
            <w:r w:rsidRPr="00B71428">
              <w:rPr>
                <w:rFonts w:ascii="Times New Roman" w:hAnsi="Times New Roman"/>
                <w:sz w:val="24"/>
                <w:szCs w:val="24"/>
              </w:rPr>
              <w:t>Phonological process and its various types of analysis-phonological disorder - application of  phonological theories in evaluation and management of phonological disorder</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7</w:t>
            </w:r>
          </w:p>
        </w:tc>
        <w:tc>
          <w:tcPr>
            <w:tcW w:w="6387" w:type="dxa"/>
            <w:gridSpan w:val="3"/>
          </w:tcPr>
          <w:p w:rsidR="00D865BE" w:rsidRPr="00B71428" w:rsidRDefault="00D865BE" w:rsidP="009220AF">
            <w:pPr>
              <w:rPr>
                <w:rFonts w:ascii="Times New Roman" w:hAnsi="Times New Roman"/>
                <w:b/>
                <w:bCs/>
                <w:sz w:val="24"/>
                <w:szCs w:val="24"/>
              </w:rPr>
            </w:pPr>
            <w:r w:rsidRPr="00B71428">
              <w:rPr>
                <w:rFonts w:ascii="Times New Roman" w:hAnsi="Times New Roman"/>
                <w:b/>
                <w:bCs/>
                <w:sz w:val="24"/>
                <w:szCs w:val="24"/>
              </w:rPr>
              <w:t>Assessment Methods</w:t>
            </w:r>
          </w:p>
          <w:p w:rsidR="00D865BE" w:rsidRPr="00B71428" w:rsidRDefault="00D865BE" w:rsidP="009220AF">
            <w:pPr>
              <w:rPr>
                <w:rFonts w:ascii="Times New Roman" w:hAnsi="Times New Roman"/>
                <w:bCs/>
                <w:sz w:val="24"/>
                <w:szCs w:val="24"/>
              </w:rPr>
            </w:pPr>
            <w:r w:rsidRPr="00B71428">
              <w:rPr>
                <w:rFonts w:ascii="Times New Roman" w:hAnsi="Times New Roman"/>
                <w:bCs/>
                <w:sz w:val="24"/>
                <w:szCs w:val="24"/>
              </w:rPr>
              <w:t>Administration of formal and informal test- screening of articulation-assessment of receptive and expressive language - assessments of speech and language comprehension.</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8</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 xml:space="preserve">Linguistics Role in Speech Therapy </w:t>
            </w:r>
          </w:p>
          <w:p w:rsidR="00D865BE" w:rsidRPr="00B71428" w:rsidRDefault="00D865BE" w:rsidP="009220AF">
            <w:pPr>
              <w:jc w:val="both"/>
              <w:rPr>
                <w:rFonts w:ascii="Times New Roman" w:hAnsi="Times New Roman"/>
                <w:sz w:val="24"/>
                <w:szCs w:val="24"/>
              </w:rPr>
            </w:pPr>
            <w:r w:rsidRPr="00B71428">
              <w:rPr>
                <w:rFonts w:ascii="Times New Roman" w:hAnsi="Times New Roman"/>
                <w:bCs/>
                <w:sz w:val="24"/>
                <w:szCs w:val="24"/>
              </w:rPr>
              <w:t>Importance of linguistic in language teaching – linguistic tool for screening and analyzing speech and language-role of linguistic in LSRW.</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568"/>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lastRenderedPageBreak/>
              <w:t>Module 9</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Remediation and Suggestion for  Linguistic Development</w:t>
            </w:r>
          </w:p>
          <w:p w:rsidR="00D865BE" w:rsidRPr="00B71428" w:rsidRDefault="00D865BE" w:rsidP="009220AF">
            <w:pPr>
              <w:jc w:val="both"/>
              <w:rPr>
                <w:rFonts w:ascii="Times New Roman" w:hAnsi="Times New Roman"/>
                <w:sz w:val="24"/>
                <w:szCs w:val="24"/>
              </w:rPr>
            </w:pPr>
            <w:r w:rsidRPr="00B71428">
              <w:rPr>
                <w:rFonts w:ascii="Times New Roman" w:hAnsi="Times New Roman"/>
                <w:bCs/>
                <w:sz w:val="24"/>
                <w:szCs w:val="24"/>
              </w:rPr>
              <w:t xml:space="preserve">Individualized educational program (IEP) –application of linguistic theories- linguistic remedial measures for clinical population.    </w:t>
            </w:r>
          </w:p>
          <w:p w:rsidR="00D865BE" w:rsidRPr="00B71428" w:rsidRDefault="00D865BE" w:rsidP="009220AF">
            <w:pPr>
              <w:rPr>
                <w:rFonts w:ascii="Times New Roman" w:hAnsi="Times New Roman"/>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229"/>
        </w:trPr>
        <w:tc>
          <w:tcPr>
            <w:tcW w:w="1555" w:type="dxa"/>
            <w:gridSpan w:val="5"/>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Module 10</w:t>
            </w:r>
          </w:p>
        </w:tc>
        <w:tc>
          <w:tcPr>
            <w:tcW w:w="6387" w:type="dxa"/>
            <w:gridSpan w:val="3"/>
          </w:tcPr>
          <w:p w:rsidR="00D865BE" w:rsidRPr="00B71428" w:rsidRDefault="00D865BE" w:rsidP="009220AF">
            <w:pPr>
              <w:jc w:val="both"/>
              <w:rPr>
                <w:rFonts w:ascii="Times New Roman" w:hAnsi="Times New Roman"/>
                <w:b/>
                <w:bCs/>
                <w:sz w:val="24"/>
                <w:szCs w:val="24"/>
              </w:rPr>
            </w:pPr>
            <w:r w:rsidRPr="00B71428">
              <w:rPr>
                <w:rFonts w:ascii="Times New Roman" w:hAnsi="Times New Roman"/>
                <w:b/>
                <w:bCs/>
                <w:sz w:val="24"/>
                <w:szCs w:val="24"/>
              </w:rPr>
              <w:t>Field techniques in Clinical Linguistics</w:t>
            </w:r>
          </w:p>
          <w:p w:rsidR="00D865BE" w:rsidRPr="00B71428" w:rsidRDefault="00D865BE" w:rsidP="009220AF">
            <w:pPr>
              <w:jc w:val="both"/>
              <w:rPr>
                <w:rFonts w:ascii="Times New Roman" w:hAnsi="Times New Roman"/>
                <w:bCs/>
                <w:sz w:val="24"/>
                <w:szCs w:val="24"/>
              </w:rPr>
            </w:pPr>
            <w:r w:rsidRPr="00B71428">
              <w:rPr>
                <w:rFonts w:ascii="Times New Roman" w:hAnsi="Times New Roman"/>
                <w:bCs/>
                <w:sz w:val="24"/>
                <w:szCs w:val="24"/>
              </w:rPr>
              <w:t>Methods of data collection from clinical population –over view of related study in disable area.</w:t>
            </w:r>
          </w:p>
        </w:tc>
        <w:tc>
          <w:tcPr>
            <w:tcW w:w="1796" w:type="dxa"/>
          </w:tcPr>
          <w:p w:rsidR="00D865BE" w:rsidRPr="00B71428" w:rsidRDefault="00D865BE" w:rsidP="009220AF">
            <w:pPr>
              <w:spacing w:after="0"/>
              <w:jc w:val="right"/>
              <w:rPr>
                <w:rFonts w:ascii="Times New Roman" w:hAnsi="Times New Roman"/>
                <w:b/>
                <w:sz w:val="24"/>
                <w:szCs w:val="24"/>
              </w:rPr>
            </w:pPr>
            <w:r w:rsidRPr="00B71428">
              <w:rPr>
                <w:rFonts w:ascii="Times New Roman" w:hAnsi="Times New Roman"/>
                <w:b/>
                <w:sz w:val="24"/>
                <w:szCs w:val="24"/>
              </w:rPr>
              <w:t>4  hours</w:t>
            </w:r>
          </w:p>
        </w:tc>
      </w:tr>
      <w:tr w:rsidR="00D865BE" w:rsidRPr="00B71428" w:rsidTr="009220AF">
        <w:trPr>
          <w:trHeight w:val="143"/>
        </w:trPr>
        <w:tc>
          <w:tcPr>
            <w:tcW w:w="1555" w:type="dxa"/>
            <w:gridSpan w:val="5"/>
          </w:tcPr>
          <w:p w:rsidR="00D865BE" w:rsidRPr="00B71428" w:rsidRDefault="00D865BE" w:rsidP="009220AF">
            <w:pPr>
              <w:spacing w:after="0"/>
              <w:rPr>
                <w:rFonts w:ascii="Times New Roman" w:hAnsi="Times New Roman"/>
                <w:b/>
                <w:sz w:val="24"/>
                <w:szCs w:val="24"/>
              </w:rPr>
            </w:pPr>
          </w:p>
        </w:tc>
        <w:tc>
          <w:tcPr>
            <w:tcW w:w="6387" w:type="dxa"/>
            <w:gridSpan w:val="3"/>
          </w:tcPr>
          <w:p w:rsidR="00D865BE" w:rsidRPr="00B71428" w:rsidRDefault="00D865BE" w:rsidP="009220AF">
            <w:pPr>
              <w:spacing w:after="0"/>
              <w:jc w:val="center"/>
              <w:rPr>
                <w:rFonts w:ascii="Times New Roman" w:hAnsi="Times New Roman"/>
                <w:b/>
                <w:sz w:val="24"/>
                <w:szCs w:val="24"/>
              </w:rPr>
            </w:pPr>
          </w:p>
        </w:tc>
        <w:tc>
          <w:tcPr>
            <w:tcW w:w="1796" w:type="dxa"/>
          </w:tcPr>
          <w:p w:rsidR="00D865BE" w:rsidRPr="00B71428" w:rsidRDefault="00D865BE" w:rsidP="009220AF">
            <w:pPr>
              <w:spacing w:after="0"/>
              <w:jc w:val="right"/>
              <w:rPr>
                <w:rFonts w:ascii="Times New Roman" w:hAnsi="Times New Roman"/>
                <w:b/>
                <w:sz w:val="24"/>
                <w:szCs w:val="24"/>
              </w:rPr>
            </w:pPr>
          </w:p>
        </w:tc>
      </w:tr>
      <w:tr w:rsidR="00D865BE" w:rsidRPr="00B71428" w:rsidTr="009220AF">
        <w:trPr>
          <w:trHeight w:val="143"/>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Study</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Boone Dr, Voice disorders Children and Adults: strategies of management. </w:t>
            </w:r>
            <w:proofErr w:type="spellStart"/>
            <w:r w:rsidRPr="00B71428">
              <w:rPr>
                <w:rFonts w:ascii="Times New Roman" w:hAnsi="Times New Roman"/>
                <w:i/>
                <w:iCs/>
                <w:sz w:val="24"/>
                <w:szCs w:val="24"/>
              </w:rPr>
              <w:t>Thieme</w:t>
            </w:r>
            <w:proofErr w:type="spellEnd"/>
            <w:r w:rsidRPr="00B71428">
              <w:rPr>
                <w:rFonts w:ascii="Times New Roman" w:hAnsi="Times New Roman"/>
                <w:i/>
                <w:iCs/>
                <w:sz w:val="24"/>
                <w:szCs w:val="24"/>
              </w:rPr>
              <w:t xml:space="preserve"> stratums: New York. 1983. </w:t>
            </w:r>
          </w:p>
        </w:tc>
      </w:tr>
      <w:tr w:rsidR="00D865BE" w:rsidRPr="00B71428" w:rsidTr="009220AF">
        <w:trPr>
          <w:trHeight w:val="422"/>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Crystal, David, Introduction to language Pathology. Edward Arnold: London. 1989.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lang w:val="en-IN"/>
              </w:rPr>
            </w:pPr>
            <w:r w:rsidRPr="00B71428">
              <w:rPr>
                <w:rFonts w:ascii="Times New Roman" w:hAnsi="Times New Roman"/>
                <w:i/>
                <w:iCs/>
                <w:sz w:val="24"/>
                <w:szCs w:val="24"/>
              </w:rPr>
              <w:t xml:space="preserve">Crystal, David, Clinical linguistics. </w:t>
            </w:r>
            <w:proofErr w:type="spellStart"/>
            <w:r w:rsidRPr="00B71428">
              <w:rPr>
                <w:rFonts w:ascii="Times New Roman" w:hAnsi="Times New Roman"/>
                <w:i/>
                <w:iCs/>
                <w:sz w:val="24"/>
                <w:szCs w:val="24"/>
              </w:rPr>
              <w:t>Whurr</w:t>
            </w:r>
            <w:proofErr w:type="spellEnd"/>
            <w:r w:rsidRPr="00B71428">
              <w:rPr>
                <w:rFonts w:ascii="Times New Roman" w:hAnsi="Times New Roman"/>
                <w:i/>
                <w:iCs/>
                <w:sz w:val="24"/>
                <w:szCs w:val="24"/>
              </w:rPr>
              <w:t xml:space="preserve"> Pub: London. 1981.</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David </w:t>
            </w:r>
            <w:proofErr w:type="spellStart"/>
            <w:r w:rsidRPr="00B71428">
              <w:rPr>
                <w:rFonts w:ascii="Times New Roman" w:hAnsi="Times New Roman"/>
                <w:i/>
                <w:iCs/>
                <w:sz w:val="24"/>
                <w:szCs w:val="24"/>
              </w:rPr>
              <w:t>Caplan</w:t>
            </w:r>
            <w:proofErr w:type="spellEnd"/>
            <w:r w:rsidRPr="00B71428">
              <w:rPr>
                <w:rFonts w:ascii="Times New Roman" w:hAnsi="Times New Roman"/>
                <w:i/>
                <w:iCs/>
                <w:sz w:val="24"/>
                <w:szCs w:val="24"/>
              </w:rPr>
              <w:t xml:space="preserve">, </w:t>
            </w:r>
            <w:proofErr w:type="spellStart"/>
            <w:r w:rsidRPr="00B71428">
              <w:rPr>
                <w:rFonts w:ascii="Times New Roman" w:hAnsi="Times New Roman"/>
                <w:i/>
                <w:iCs/>
                <w:sz w:val="24"/>
                <w:szCs w:val="24"/>
              </w:rPr>
              <w:t>Neurolinguistics</w:t>
            </w:r>
            <w:proofErr w:type="spellEnd"/>
            <w:r w:rsidRPr="00B71428">
              <w:rPr>
                <w:rFonts w:ascii="Times New Roman" w:hAnsi="Times New Roman"/>
                <w:i/>
                <w:iCs/>
                <w:sz w:val="24"/>
                <w:szCs w:val="24"/>
              </w:rPr>
              <w:t xml:space="preserve"> and Linguistic </w:t>
            </w:r>
            <w:proofErr w:type="spellStart"/>
            <w:r w:rsidRPr="00B71428">
              <w:rPr>
                <w:rFonts w:ascii="Times New Roman" w:hAnsi="Times New Roman"/>
                <w:i/>
                <w:iCs/>
                <w:sz w:val="24"/>
                <w:szCs w:val="24"/>
              </w:rPr>
              <w:t>Aphasiology</w:t>
            </w:r>
            <w:proofErr w:type="spellEnd"/>
            <w:r w:rsidRPr="00B71428">
              <w:rPr>
                <w:rFonts w:ascii="Times New Roman" w:hAnsi="Times New Roman"/>
                <w:i/>
                <w:iCs/>
                <w:sz w:val="24"/>
                <w:szCs w:val="24"/>
              </w:rPr>
              <w:t xml:space="preserve">. Cambridge University Press: Cambridge. 1987. </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lang w:val="en-IN"/>
              </w:rPr>
            </w:pPr>
            <w:proofErr w:type="spellStart"/>
            <w:r w:rsidRPr="00B71428">
              <w:rPr>
                <w:rFonts w:ascii="Times New Roman" w:hAnsi="Times New Roman"/>
                <w:i/>
                <w:iCs/>
                <w:sz w:val="24"/>
                <w:szCs w:val="24"/>
              </w:rPr>
              <w:t>Goodglass</w:t>
            </w:r>
            <w:proofErr w:type="spellEnd"/>
            <w:r w:rsidRPr="00B71428">
              <w:rPr>
                <w:rFonts w:ascii="Times New Roman" w:hAnsi="Times New Roman"/>
                <w:i/>
                <w:iCs/>
                <w:sz w:val="24"/>
                <w:szCs w:val="24"/>
              </w:rPr>
              <w:t xml:space="preserve">, </w:t>
            </w:r>
            <w:proofErr w:type="gramStart"/>
            <w:r w:rsidRPr="00B71428">
              <w:rPr>
                <w:rFonts w:ascii="Times New Roman" w:hAnsi="Times New Roman"/>
                <w:i/>
                <w:iCs/>
                <w:sz w:val="24"/>
                <w:szCs w:val="24"/>
              </w:rPr>
              <w:t>H ,</w:t>
            </w:r>
            <w:proofErr w:type="gramEnd"/>
            <w:r w:rsidRPr="00B71428">
              <w:rPr>
                <w:rFonts w:ascii="Times New Roman" w:hAnsi="Times New Roman"/>
                <w:i/>
                <w:iCs/>
                <w:sz w:val="24"/>
                <w:szCs w:val="24"/>
              </w:rPr>
              <w:t xml:space="preserve"> The Assessment of aphasia and related disorders. Lee and et al. </w:t>
            </w:r>
            <w:proofErr w:type="spellStart"/>
            <w:r w:rsidRPr="00B71428">
              <w:rPr>
                <w:rFonts w:ascii="Times New Roman" w:hAnsi="Times New Roman"/>
                <w:i/>
                <w:iCs/>
                <w:sz w:val="24"/>
                <w:szCs w:val="24"/>
              </w:rPr>
              <w:t>Febiger</w:t>
            </w:r>
            <w:proofErr w:type="spellEnd"/>
            <w:r w:rsidRPr="00B71428">
              <w:rPr>
                <w:rFonts w:ascii="Times New Roman" w:hAnsi="Times New Roman"/>
                <w:i/>
                <w:iCs/>
                <w:sz w:val="24"/>
                <w:szCs w:val="24"/>
              </w:rPr>
              <w:t>. 1983.</w:t>
            </w:r>
          </w:p>
        </w:tc>
      </w:tr>
      <w:tr w:rsidR="00D865BE" w:rsidRPr="00B71428" w:rsidTr="009220AF">
        <w:trPr>
          <w:trHeight w:val="143"/>
        </w:trPr>
        <w:tc>
          <w:tcPr>
            <w:tcW w:w="9738" w:type="dxa"/>
            <w:gridSpan w:val="9"/>
          </w:tcPr>
          <w:p w:rsidR="00D865BE" w:rsidRPr="00B71428" w:rsidRDefault="00D865BE" w:rsidP="009220AF">
            <w:pPr>
              <w:spacing w:before="100" w:beforeAutospacing="1" w:afterAutospacing="1"/>
              <w:outlineLvl w:val="0"/>
              <w:rPr>
                <w:rFonts w:ascii="Times New Roman" w:hAnsi="Times New Roman"/>
                <w:sz w:val="24"/>
                <w:szCs w:val="24"/>
                <w:shd w:val="clear" w:color="auto" w:fill="FFFFFF"/>
              </w:rPr>
            </w:pPr>
          </w:p>
        </w:tc>
      </w:tr>
      <w:tr w:rsidR="00D865BE" w:rsidRPr="00B71428" w:rsidTr="009220AF">
        <w:trPr>
          <w:trHeight w:val="368"/>
        </w:trPr>
        <w:tc>
          <w:tcPr>
            <w:tcW w:w="9738" w:type="dxa"/>
            <w:gridSpan w:val="9"/>
          </w:tcPr>
          <w:p w:rsidR="00D865BE" w:rsidRPr="00B71428" w:rsidRDefault="00D865BE" w:rsidP="009220AF">
            <w:pPr>
              <w:spacing w:after="0"/>
              <w:rPr>
                <w:rFonts w:ascii="Times New Roman" w:hAnsi="Times New Roman"/>
                <w:b/>
                <w:sz w:val="24"/>
                <w:szCs w:val="24"/>
              </w:rPr>
            </w:pPr>
            <w:r w:rsidRPr="00B71428">
              <w:rPr>
                <w:rFonts w:ascii="Times New Roman" w:hAnsi="Times New Roman"/>
                <w:b/>
                <w:sz w:val="24"/>
                <w:szCs w:val="24"/>
              </w:rPr>
              <w:t>Book(s) for reference</w:t>
            </w:r>
          </w:p>
        </w:tc>
      </w:tr>
      <w:tr w:rsidR="00D865BE" w:rsidRPr="00B71428" w:rsidTr="009220AF">
        <w:trPr>
          <w:trHeight w:val="143"/>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1</w:t>
            </w:r>
          </w:p>
        </w:tc>
        <w:tc>
          <w:tcPr>
            <w:tcW w:w="9289" w:type="dxa"/>
            <w:gridSpan w:val="8"/>
          </w:tcPr>
          <w:p w:rsidR="00D865BE" w:rsidRPr="00B71428" w:rsidRDefault="00D865BE" w:rsidP="009220AF">
            <w:pPr>
              <w:spacing w:before="100" w:beforeAutospacing="1" w:afterAutospacing="1"/>
              <w:outlineLvl w:val="0"/>
              <w:rPr>
                <w:rFonts w:ascii="Times New Roman" w:hAnsi="Times New Roman"/>
                <w:i/>
                <w:iCs/>
                <w:color w:val="000000"/>
                <w:sz w:val="24"/>
                <w:szCs w:val="24"/>
                <w:lang w:val="en-IN"/>
              </w:rPr>
            </w:pPr>
            <w:r w:rsidRPr="00B71428">
              <w:rPr>
                <w:rFonts w:ascii="Times New Roman" w:hAnsi="Times New Roman"/>
                <w:i/>
                <w:iCs/>
                <w:sz w:val="24"/>
                <w:szCs w:val="24"/>
              </w:rPr>
              <w:t xml:space="preserve">John </w:t>
            </w:r>
            <w:proofErr w:type="spellStart"/>
            <w:r w:rsidRPr="00B71428">
              <w:rPr>
                <w:rFonts w:ascii="Times New Roman" w:hAnsi="Times New Roman"/>
                <w:i/>
                <w:iCs/>
                <w:sz w:val="24"/>
                <w:szCs w:val="24"/>
              </w:rPr>
              <w:t>Molte</w:t>
            </w:r>
            <w:proofErr w:type="spellEnd"/>
            <w:r w:rsidRPr="00B71428">
              <w:rPr>
                <w:rFonts w:ascii="Times New Roman" w:hAnsi="Times New Roman"/>
                <w:i/>
                <w:iCs/>
                <w:sz w:val="24"/>
                <w:szCs w:val="24"/>
              </w:rPr>
              <w:t>, The human Brain: An introduction to its functional Anatomy. Edward Arnold: London. 1981.</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2</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Kenneth G, Assessment in Speech-Language Pathology. Thomson, Shipley &amp; J.G. McAfee.: United States. 2004. </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3</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Mabel L. Rice, Developmental Language Disorders: From Phenotypes to S.F. Warren (Ed.) Etiologies. Lawrence Erlbaum Associates Publishers: London. 2004. </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4</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Michael Perkins, Case Studies in Clinical Linguistics. </w:t>
            </w:r>
            <w:proofErr w:type="spellStart"/>
            <w:proofErr w:type="gramStart"/>
            <w:r w:rsidRPr="00B71428">
              <w:rPr>
                <w:rFonts w:ascii="Times New Roman" w:hAnsi="Times New Roman"/>
                <w:i/>
                <w:iCs/>
                <w:sz w:val="24"/>
                <w:szCs w:val="24"/>
              </w:rPr>
              <w:t>whurr</w:t>
            </w:r>
            <w:proofErr w:type="spellEnd"/>
            <w:proofErr w:type="gramEnd"/>
            <w:r w:rsidRPr="00B71428">
              <w:rPr>
                <w:rFonts w:ascii="Times New Roman" w:hAnsi="Times New Roman"/>
                <w:i/>
                <w:iCs/>
                <w:sz w:val="24"/>
                <w:szCs w:val="24"/>
              </w:rPr>
              <w:t xml:space="preserve"> Pub: London. 1995. </w:t>
            </w:r>
          </w:p>
        </w:tc>
      </w:tr>
      <w:tr w:rsidR="00D865BE" w:rsidRPr="00B71428" w:rsidTr="009220AF">
        <w:trPr>
          <w:trHeight w:val="416"/>
        </w:trPr>
        <w:tc>
          <w:tcPr>
            <w:tcW w:w="449" w:type="dxa"/>
          </w:tcPr>
          <w:p w:rsidR="00D865BE" w:rsidRPr="00B71428" w:rsidRDefault="00D865BE" w:rsidP="009220AF">
            <w:pPr>
              <w:spacing w:after="0"/>
              <w:rPr>
                <w:rFonts w:ascii="Times New Roman" w:hAnsi="Times New Roman"/>
                <w:sz w:val="24"/>
                <w:szCs w:val="24"/>
              </w:rPr>
            </w:pPr>
            <w:r w:rsidRPr="00B71428">
              <w:rPr>
                <w:rFonts w:ascii="Times New Roman" w:hAnsi="Times New Roman"/>
                <w:sz w:val="24"/>
                <w:szCs w:val="24"/>
              </w:rPr>
              <w:t>5</w:t>
            </w:r>
          </w:p>
        </w:tc>
        <w:tc>
          <w:tcPr>
            <w:tcW w:w="9289" w:type="dxa"/>
            <w:gridSpan w:val="8"/>
          </w:tcPr>
          <w:p w:rsidR="00D865BE" w:rsidRPr="00B71428" w:rsidRDefault="00D865BE" w:rsidP="009220AF">
            <w:pPr>
              <w:spacing w:after="0" w:line="360" w:lineRule="auto"/>
              <w:jc w:val="both"/>
              <w:rPr>
                <w:rFonts w:ascii="Times New Roman" w:hAnsi="Times New Roman"/>
                <w:i/>
                <w:iCs/>
                <w:sz w:val="24"/>
                <w:szCs w:val="24"/>
              </w:rPr>
            </w:pPr>
            <w:r w:rsidRPr="00B71428">
              <w:rPr>
                <w:rFonts w:ascii="Times New Roman" w:hAnsi="Times New Roman"/>
                <w:i/>
                <w:iCs/>
                <w:sz w:val="24"/>
                <w:szCs w:val="24"/>
              </w:rPr>
              <w:t xml:space="preserve">Ruth Lesser, Linguistic Investigations of aphasia. Edward Arnold: London. 1978. </w:t>
            </w:r>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shd w:val="clear" w:color="auto" w:fill="FFFFFF"/>
              </w:rPr>
            </w:pPr>
            <w:r w:rsidRPr="00B71428">
              <w:rPr>
                <w:rFonts w:ascii="Times New Roman" w:hAnsi="Times New Roman"/>
                <w:b/>
                <w:sz w:val="24"/>
                <w:szCs w:val="24"/>
              </w:rPr>
              <w:t xml:space="preserve">Related Online Contents </w:t>
            </w:r>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1</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8" w:history="1">
              <w:r w:rsidR="00D865BE" w:rsidRPr="00B71428">
                <w:rPr>
                  <w:rStyle w:val="Hyperlink"/>
                  <w:rFonts w:ascii="Times New Roman" w:hAnsi="Times New Roman"/>
                  <w:sz w:val="24"/>
                  <w:szCs w:val="24"/>
                  <w:lang w:val="en-IN"/>
                </w:rPr>
                <w:t>https://www.youtube.com/watch?v=CxumQ4Mdy8I</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2</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59" w:history="1">
              <w:r w:rsidR="00D865BE" w:rsidRPr="00B71428">
                <w:rPr>
                  <w:rStyle w:val="Hyperlink"/>
                  <w:rFonts w:ascii="Times New Roman" w:hAnsi="Times New Roman"/>
                  <w:sz w:val="24"/>
                  <w:szCs w:val="24"/>
                  <w:lang w:val="en-IN"/>
                </w:rPr>
                <w:t>https://www.cdc.gov/ncbddd/childdevelopment/language-disorders.html</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3</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0" w:history="1">
              <w:r w:rsidR="00D865BE" w:rsidRPr="00B71428">
                <w:rPr>
                  <w:rStyle w:val="Hyperlink"/>
                  <w:rFonts w:ascii="Times New Roman" w:hAnsi="Times New Roman"/>
                  <w:sz w:val="24"/>
                  <w:szCs w:val="24"/>
                  <w:lang w:val="en-IN"/>
                </w:rPr>
                <w:t>https://www.medicalnewstoday.com/articles/324764#types</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4</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1" w:history="1">
              <w:r w:rsidR="00D865BE" w:rsidRPr="00B71428">
                <w:rPr>
                  <w:rStyle w:val="Hyperlink"/>
                  <w:rFonts w:ascii="Times New Roman" w:hAnsi="Times New Roman"/>
                  <w:sz w:val="24"/>
                  <w:szCs w:val="24"/>
                  <w:lang w:val="en-IN"/>
                </w:rPr>
                <w:t>https://www.nidcd.nih.gov/health/aphasia</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5</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2" w:history="1">
              <w:r w:rsidR="00D865BE" w:rsidRPr="00B71428">
                <w:rPr>
                  <w:rStyle w:val="Hyperlink"/>
                  <w:rFonts w:ascii="Times New Roman" w:hAnsi="Times New Roman"/>
                  <w:sz w:val="24"/>
                  <w:szCs w:val="24"/>
                  <w:lang w:val="en-IN"/>
                </w:rPr>
                <w:t>https://ldaamerica.org/types-of-learning-disabilities/#:~:text=Learning%20disabilities%20are%20due%20to,%2C%20writing%20and%2For%20math.</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lastRenderedPageBreak/>
              <w:t>6</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3" w:history="1">
              <w:r w:rsidR="00D865BE" w:rsidRPr="00B71428">
                <w:rPr>
                  <w:rStyle w:val="Hyperlink"/>
                  <w:rFonts w:ascii="Times New Roman" w:hAnsi="Times New Roman"/>
                  <w:sz w:val="24"/>
                  <w:szCs w:val="24"/>
                  <w:lang w:val="en-IN"/>
                </w:rPr>
                <w:t>https://www.youtube.com/watch?v=G9SZJxjDJpc</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7</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4" w:history="1">
              <w:r w:rsidR="00D865BE" w:rsidRPr="00B71428">
                <w:rPr>
                  <w:rStyle w:val="Hyperlink"/>
                  <w:rFonts w:ascii="Times New Roman" w:hAnsi="Times New Roman"/>
                  <w:sz w:val="24"/>
                  <w:szCs w:val="24"/>
                  <w:lang w:val="en-IN"/>
                </w:rPr>
                <w:t>https://books.google.co.in/books/about/Clinical_Phonology.html?id=CykeAQAAIAAJ&amp;redir_esc=y</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8</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5" w:history="1">
              <w:r w:rsidR="00D865BE" w:rsidRPr="00B71428">
                <w:rPr>
                  <w:rStyle w:val="Hyperlink"/>
                  <w:rFonts w:ascii="Times New Roman" w:hAnsi="Times New Roman"/>
                  <w:sz w:val="24"/>
                  <w:szCs w:val="24"/>
                  <w:lang w:val="en-IN"/>
                </w:rPr>
                <w:t>https://www.understood.org/en/learning-thinking-differences/treatments-approaches/therapies/what-you-need-to-know-about-speech-therapy</w:t>
              </w:r>
            </w:hyperlink>
          </w:p>
        </w:tc>
      </w:tr>
      <w:tr w:rsidR="00D865BE" w:rsidRPr="00B71428" w:rsidTr="009220AF">
        <w:trPr>
          <w:trHeight w:val="143"/>
        </w:trPr>
        <w:tc>
          <w:tcPr>
            <w:tcW w:w="468" w:type="dxa"/>
            <w:gridSpan w:val="2"/>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r w:rsidRPr="00B71428">
              <w:rPr>
                <w:rFonts w:ascii="Times New Roman" w:hAnsi="Times New Roman"/>
                <w:sz w:val="24"/>
                <w:szCs w:val="24"/>
              </w:rPr>
              <w:t>9</w:t>
            </w:r>
          </w:p>
        </w:tc>
        <w:tc>
          <w:tcPr>
            <w:tcW w:w="9270" w:type="dxa"/>
            <w:gridSpan w:val="7"/>
          </w:tcPr>
          <w:p w:rsidR="00D865BE" w:rsidRPr="00B71428" w:rsidRDefault="00A74CB4" w:rsidP="009220AF">
            <w:pPr>
              <w:widowControl w:val="0"/>
              <w:overflowPunct w:val="0"/>
              <w:autoSpaceDE w:val="0"/>
              <w:autoSpaceDN w:val="0"/>
              <w:adjustRightInd w:val="0"/>
              <w:spacing w:after="0"/>
              <w:jc w:val="both"/>
              <w:rPr>
                <w:rFonts w:ascii="Times New Roman" w:hAnsi="Times New Roman"/>
                <w:sz w:val="24"/>
                <w:szCs w:val="24"/>
                <w:lang w:val="en-IN"/>
              </w:rPr>
            </w:pPr>
            <w:hyperlink r:id="rId166" w:history="1">
              <w:r w:rsidR="00D865BE" w:rsidRPr="00B71428">
                <w:rPr>
                  <w:rStyle w:val="Hyperlink"/>
                  <w:rFonts w:ascii="Times New Roman" w:hAnsi="Times New Roman"/>
                  <w:sz w:val="24"/>
                  <w:szCs w:val="24"/>
                  <w:lang w:val="en-IN"/>
                </w:rPr>
                <w:t>https://www.youtube.com/watch?v=RKCNqHEzLwQ</w:t>
              </w:r>
            </w:hyperlink>
          </w:p>
        </w:tc>
      </w:tr>
      <w:tr w:rsidR="00D865BE" w:rsidRPr="00B71428" w:rsidTr="009220AF">
        <w:trPr>
          <w:trHeight w:val="143"/>
        </w:trPr>
        <w:tc>
          <w:tcPr>
            <w:tcW w:w="9738" w:type="dxa"/>
            <w:gridSpan w:val="9"/>
          </w:tcPr>
          <w:p w:rsidR="00D865BE" w:rsidRPr="00B71428" w:rsidRDefault="00D865BE" w:rsidP="009220AF">
            <w:pPr>
              <w:widowControl w:val="0"/>
              <w:overflowPunct w:val="0"/>
              <w:autoSpaceDE w:val="0"/>
              <w:autoSpaceDN w:val="0"/>
              <w:adjustRightInd w:val="0"/>
              <w:spacing w:after="0"/>
              <w:jc w:val="both"/>
              <w:rPr>
                <w:rFonts w:ascii="Times New Roman" w:hAnsi="Times New Roman"/>
                <w:sz w:val="24"/>
                <w:szCs w:val="24"/>
              </w:rPr>
            </w:pPr>
          </w:p>
        </w:tc>
      </w:tr>
    </w:tbl>
    <w:p w:rsidR="00D865BE" w:rsidRPr="00B71428" w:rsidRDefault="00D865BE" w:rsidP="00D865BE">
      <w:pPr>
        <w:rPr>
          <w:rFonts w:ascii="Times New Roman" w:hAnsi="Times New Roman"/>
          <w:sz w:val="24"/>
          <w:szCs w:val="24"/>
        </w:rPr>
      </w:pPr>
    </w:p>
    <w:p w:rsidR="009220AF" w:rsidRPr="00B71428" w:rsidRDefault="009220AF">
      <w:pPr>
        <w:rPr>
          <w:rFonts w:ascii="Times New Roman" w:hAnsi="Times New Roman"/>
          <w:sz w:val="24"/>
          <w:szCs w:val="24"/>
        </w:rPr>
      </w:pPr>
    </w:p>
    <w:sectPr w:rsidR="009220AF" w:rsidRPr="00B71428" w:rsidSect="009220A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DIFEE+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131D"/>
    <w:multiLevelType w:val="singleLevel"/>
    <w:tmpl w:val="06ABBA0D"/>
    <w:lvl w:ilvl="0">
      <w:start w:val="1"/>
      <w:numFmt w:val="decimal"/>
      <w:lvlText w:val="%1."/>
      <w:lvlJc w:val="left"/>
      <w:pPr>
        <w:tabs>
          <w:tab w:val="num" w:pos="216"/>
        </w:tabs>
        <w:ind w:left="144" w:firstLine="72"/>
      </w:pPr>
      <w:rPr>
        <w:rFonts w:cs="Times New Roman"/>
        <w:i/>
        <w:iCs/>
        <w:snapToGrid/>
        <w:w w:val="105"/>
        <w:sz w:val="24"/>
        <w:szCs w:val="24"/>
      </w:rPr>
    </w:lvl>
  </w:abstractNum>
  <w:abstractNum w:abstractNumId="1">
    <w:nsid w:val="093E3343"/>
    <w:multiLevelType w:val="hybridMultilevel"/>
    <w:tmpl w:val="16287ABE"/>
    <w:lvl w:ilvl="0" w:tplc="42A8AFBE">
      <w:start w:val="1"/>
      <w:numFmt w:val="decimal"/>
      <w:lvlText w:val="%1."/>
      <w:lvlJc w:val="left"/>
      <w:pPr>
        <w:ind w:left="1440" w:hanging="360"/>
      </w:pPr>
      <w:rPr>
        <w:rFonts w:ascii="Times New Roman" w:eastAsia="Calibri"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BE9193E"/>
    <w:multiLevelType w:val="multilevel"/>
    <w:tmpl w:val="163EA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C135EB3"/>
    <w:multiLevelType w:val="hybridMultilevel"/>
    <w:tmpl w:val="66902336"/>
    <w:lvl w:ilvl="0" w:tplc="487665F0">
      <w:start w:val="1"/>
      <w:numFmt w:val="decimal"/>
      <w:lvlText w:val="%1."/>
      <w:lvlJc w:val="left"/>
      <w:pPr>
        <w:ind w:left="840" w:hanging="360"/>
      </w:pPr>
      <w:rPr>
        <w:rFonts w:ascii="Times New Roman" w:eastAsia="Calibri" w:hAnsi="Times New Roman" w:cs="Times New Roman"/>
      </w:rPr>
    </w:lvl>
    <w:lvl w:ilvl="1" w:tplc="40090003">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4">
    <w:nsid w:val="0C7768B7"/>
    <w:multiLevelType w:val="hybridMultilevel"/>
    <w:tmpl w:val="E196D4E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E6A2072"/>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nsid w:val="10A41388"/>
    <w:multiLevelType w:val="hybridMultilevel"/>
    <w:tmpl w:val="E928332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1914570F"/>
    <w:multiLevelType w:val="hybridMultilevel"/>
    <w:tmpl w:val="446C5D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21D777D6"/>
    <w:multiLevelType w:val="hybridMultilevel"/>
    <w:tmpl w:val="5462B86E"/>
    <w:lvl w:ilvl="0" w:tplc="04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nsid w:val="28644A85"/>
    <w:multiLevelType w:val="hybridMultilevel"/>
    <w:tmpl w:val="CF54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303DF"/>
    <w:multiLevelType w:val="multilevel"/>
    <w:tmpl w:val="4EBC0B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E28616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2">
    <w:nsid w:val="31084475"/>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3">
    <w:nsid w:val="38E56B9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nsid w:val="3F7F1BD4"/>
    <w:multiLevelType w:val="hybridMultilevel"/>
    <w:tmpl w:val="A05EB7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nsid w:val="402F14E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nsid w:val="4AA1434D"/>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nsid w:val="4B8B609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4BF7003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9">
    <w:nsid w:val="4C56544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nsid w:val="4F2D311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nsid w:val="51254B06"/>
    <w:multiLevelType w:val="multilevel"/>
    <w:tmpl w:val="D92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5A7F4B"/>
    <w:multiLevelType w:val="hybridMultilevel"/>
    <w:tmpl w:val="7BC47380"/>
    <w:lvl w:ilvl="0" w:tplc="D6FE536A">
      <w:start w:val="1"/>
      <w:numFmt w:val="decimal"/>
      <w:lvlText w:val="%1."/>
      <w:lvlJc w:val="left"/>
      <w:pPr>
        <w:ind w:left="864" w:hanging="360"/>
      </w:pPr>
      <w:rPr>
        <w:rFonts w:hint="default"/>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23">
    <w:nsid w:val="52EF5F31"/>
    <w:multiLevelType w:val="hybridMultilevel"/>
    <w:tmpl w:val="83C8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31B57"/>
    <w:multiLevelType w:val="hybridMultilevel"/>
    <w:tmpl w:val="4E10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82EFE"/>
    <w:multiLevelType w:val="hybridMultilevel"/>
    <w:tmpl w:val="D8829BE0"/>
    <w:lvl w:ilvl="0" w:tplc="1B9EFF2C">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5CBF49EC"/>
    <w:multiLevelType w:val="singleLevel"/>
    <w:tmpl w:val="62FDB2EE"/>
    <w:lvl w:ilvl="0">
      <w:start w:val="1"/>
      <w:numFmt w:val="decimal"/>
      <w:lvlText w:val="%1."/>
      <w:lvlJc w:val="left"/>
      <w:pPr>
        <w:tabs>
          <w:tab w:val="num" w:pos="288"/>
        </w:tabs>
        <w:ind w:left="216"/>
      </w:pPr>
      <w:rPr>
        <w:rFonts w:cs="Times New Roman"/>
        <w:i/>
        <w:iCs/>
        <w:snapToGrid/>
        <w:spacing w:val="-1"/>
        <w:w w:val="105"/>
        <w:sz w:val="24"/>
        <w:szCs w:val="24"/>
      </w:rPr>
    </w:lvl>
  </w:abstractNum>
  <w:abstractNum w:abstractNumId="27">
    <w:nsid w:val="632A0E2D"/>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8">
    <w:nsid w:val="6688346B"/>
    <w:multiLevelType w:val="hybridMultilevel"/>
    <w:tmpl w:val="4F8AF48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nsid w:val="683D3909"/>
    <w:multiLevelType w:val="hybridMultilevel"/>
    <w:tmpl w:val="5462B86E"/>
    <w:lvl w:ilvl="0" w:tplc="04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6CF132B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1">
    <w:nsid w:val="70391A49"/>
    <w:multiLevelType w:val="hybridMultilevel"/>
    <w:tmpl w:val="15DACF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2">
    <w:nsid w:val="73474460"/>
    <w:multiLevelType w:val="hybridMultilevel"/>
    <w:tmpl w:val="B60A49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73F24F55"/>
    <w:multiLevelType w:val="hybridMultilevel"/>
    <w:tmpl w:val="5EE26DA0"/>
    <w:lvl w:ilvl="0" w:tplc="5DE24422">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5">
    <w:nsid w:val="757140A3"/>
    <w:multiLevelType w:val="hybridMultilevel"/>
    <w:tmpl w:val="32FE95CE"/>
    <w:lvl w:ilvl="0" w:tplc="0409000F">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nsid w:val="79BB3E04"/>
    <w:multiLevelType w:val="hybridMultilevel"/>
    <w:tmpl w:val="0C8A5C28"/>
    <w:lvl w:ilvl="0" w:tplc="BD808ABC">
      <w:start w:val="1"/>
      <w:numFmt w:val="decimal"/>
      <w:lvlText w:val="%1."/>
      <w:lvlJc w:val="left"/>
      <w:pPr>
        <w:ind w:left="1440" w:hanging="360"/>
      </w:pPr>
      <w:rPr>
        <w:rFonts w:ascii="Times New Roman" w:eastAsia="Calibri"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7A544CEB"/>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8">
    <w:nsid w:val="7BCA520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abstractNumId w:val="34"/>
  </w:num>
  <w:num w:numId="2">
    <w:abstractNumId w:val="0"/>
  </w:num>
  <w:num w:numId="3">
    <w:abstractNumId w:val="15"/>
  </w:num>
  <w:num w:numId="4">
    <w:abstractNumId w:val="4"/>
  </w:num>
  <w:num w:numId="5">
    <w:abstractNumId w:val="14"/>
  </w:num>
  <w:num w:numId="6">
    <w:abstractNumId w:val="7"/>
  </w:num>
  <w:num w:numId="7">
    <w:abstractNumId w:val="30"/>
  </w:num>
  <w:num w:numId="8">
    <w:abstractNumId w:val="32"/>
  </w:num>
  <w:num w:numId="9">
    <w:abstractNumId w:val="6"/>
  </w:num>
  <w:num w:numId="10">
    <w:abstractNumId w:val="13"/>
  </w:num>
  <w:num w:numId="11">
    <w:abstractNumId w:val="16"/>
  </w:num>
  <w:num w:numId="12">
    <w:abstractNumId w:val="17"/>
  </w:num>
  <w:num w:numId="13">
    <w:abstractNumId w:val="27"/>
  </w:num>
  <w:num w:numId="14">
    <w:abstractNumId w:val="1"/>
  </w:num>
  <w:num w:numId="15">
    <w:abstractNumId w:val="22"/>
  </w:num>
  <w:num w:numId="16">
    <w:abstractNumId w:val="20"/>
  </w:num>
  <w:num w:numId="17">
    <w:abstractNumId w:val="18"/>
  </w:num>
  <w:num w:numId="18">
    <w:abstractNumId w:val="10"/>
  </w:num>
  <w:num w:numId="19">
    <w:abstractNumId w:val="33"/>
  </w:num>
  <w:num w:numId="20">
    <w:abstractNumId w:val="28"/>
  </w:num>
  <w:num w:numId="21">
    <w:abstractNumId w:val="3"/>
  </w:num>
  <w:num w:numId="22">
    <w:abstractNumId w:val="5"/>
  </w:num>
  <w:num w:numId="23">
    <w:abstractNumId w:val="19"/>
  </w:num>
  <w:num w:numId="24">
    <w:abstractNumId w:val="11"/>
  </w:num>
  <w:num w:numId="25">
    <w:abstractNumId w:val="35"/>
  </w:num>
  <w:num w:numId="26">
    <w:abstractNumId w:val="38"/>
  </w:num>
  <w:num w:numId="27">
    <w:abstractNumId w:val="36"/>
  </w:num>
  <w:num w:numId="28">
    <w:abstractNumId w:val="12"/>
  </w:num>
  <w:num w:numId="29">
    <w:abstractNumId w:val="31"/>
  </w:num>
  <w:num w:numId="30">
    <w:abstractNumId w:val="23"/>
  </w:num>
  <w:num w:numId="31">
    <w:abstractNumId w:val="24"/>
  </w:num>
  <w:num w:numId="32">
    <w:abstractNumId w:val="26"/>
  </w:num>
  <w:num w:numId="33">
    <w:abstractNumId w:val="9"/>
  </w:num>
  <w:num w:numId="34">
    <w:abstractNumId w:val="8"/>
  </w:num>
  <w:num w:numId="35">
    <w:abstractNumId w:val="29"/>
  </w:num>
  <w:num w:numId="36">
    <w:abstractNumId w:val="2"/>
  </w:num>
  <w:num w:numId="37">
    <w:abstractNumId w:val="21"/>
  </w:num>
  <w:num w:numId="38">
    <w:abstractNumId w:val="37"/>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865BE"/>
    <w:rsid w:val="00004C23"/>
    <w:rsid w:val="0002533D"/>
    <w:rsid w:val="00033C9A"/>
    <w:rsid w:val="00057232"/>
    <w:rsid w:val="00077F7A"/>
    <w:rsid w:val="00082D20"/>
    <w:rsid w:val="00087757"/>
    <w:rsid w:val="000932C8"/>
    <w:rsid w:val="000B5FCE"/>
    <w:rsid w:val="000F0825"/>
    <w:rsid w:val="000F66EC"/>
    <w:rsid w:val="001005BB"/>
    <w:rsid w:val="00120D5C"/>
    <w:rsid w:val="001226FF"/>
    <w:rsid w:val="001349B8"/>
    <w:rsid w:val="0013642C"/>
    <w:rsid w:val="001441F6"/>
    <w:rsid w:val="00145FBC"/>
    <w:rsid w:val="00155B77"/>
    <w:rsid w:val="00156711"/>
    <w:rsid w:val="001621DA"/>
    <w:rsid w:val="00165FA5"/>
    <w:rsid w:val="0019217C"/>
    <w:rsid w:val="001B074B"/>
    <w:rsid w:val="001B4D65"/>
    <w:rsid w:val="001B5D5A"/>
    <w:rsid w:val="001B79B1"/>
    <w:rsid w:val="001E24B9"/>
    <w:rsid w:val="001E5648"/>
    <w:rsid w:val="001F0645"/>
    <w:rsid w:val="001F3DA2"/>
    <w:rsid w:val="001F4F52"/>
    <w:rsid w:val="00202D1F"/>
    <w:rsid w:val="002279A8"/>
    <w:rsid w:val="00232B9B"/>
    <w:rsid w:val="00242BF4"/>
    <w:rsid w:val="00252F3D"/>
    <w:rsid w:val="00256E2E"/>
    <w:rsid w:val="00262858"/>
    <w:rsid w:val="002748F3"/>
    <w:rsid w:val="00291406"/>
    <w:rsid w:val="002B502E"/>
    <w:rsid w:val="002C3F23"/>
    <w:rsid w:val="002C5903"/>
    <w:rsid w:val="002E22C7"/>
    <w:rsid w:val="002E245E"/>
    <w:rsid w:val="002E7056"/>
    <w:rsid w:val="002F494F"/>
    <w:rsid w:val="00303CD4"/>
    <w:rsid w:val="00316A0C"/>
    <w:rsid w:val="00332A1D"/>
    <w:rsid w:val="00343E68"/>
    <w:rsid w:val="00395D89"/>
    <w:rsid w:val="003B1FA5"/>
    <w:rsid w:val="003C4F4C"/>
    <w:rsid w:val="003C51D3"/>
    <w:rsid w:val="003C5E31"/>
    <w:rsid w:val="003C7B08"/>
    <w:rsid w:val="003C7FC3"/>
    <w:rsid w:val="003D533E"/>
    <w:rsid w:val="003F39B6"/>
    <w:rsid w:val="003F4723"/>
    <w:rsid w:val="004170BB"/>
    <w:rsid w:val="00445455"/>
    <w:rsid w:val="004821E6"/>
    <w:rsid w:val="004826EC"/>
    <w:rsid w:val="00482885"/>
    <w:rsid w:val="00485BAB"/>
    <w:rsid w:val="004876A8"/>
    <w:rsid w:val="0049242B"/>
    <w:rsid w:val="004A6181"/>
    <w:rsid w:val="004B5011"/>
    <w:rsid w:val="004B5C2E"/>
    <w:rsid w:val="004E79A5"/>
    <w:rsid w:val="004F1138"/>
    <w:rsid w:val="004F58A8"/>
    <w:rsid w:val="005063B6"/>
    <w:rsid w:val="0051016C"/>
    <w:rsid w:val="0051110D"/>
    <w:rsid w:val="00565B75"/>
    <w:rsid w:val="00586BF9"/>
    <w:rsid w:val="0059729D"/>
    <w:rsid w:val="005A4FF9"/>
    <w:rsid w:val="005A5738"/>
    <w:rsid w:val="005C3F4F"/>
    <w:rsid w:val="005D3D22"/>
    <w:rsid w:val="00604869"/>
    <w:rsid w:val="00611E74"/>
    <w:rsid w:val="00616DF9"/>
    <w:rsid w:val="00653741"/>
    <w:rsid w:val="0066133B"/>
    <w:rsid w:val="00667306"/>
    <w:rsid w:val="006715F1"/>
    <w:rsid w:val="00677B27"/>
    <w:rsid w:val="00681822"/>
    <w:rsid w:val="006941CA"/>
    <w:rsid w:val="00696470"/>
    <w:rsid w:val="006A01B6"/>
    <w:rsid w:val="006A167F"/>
    <w:rsid w:val="006A31A5"/>
    <w:rsid w:val="006A4868"/>
    <w:rsid w:val="006B50C3"/>
    <w:rsid w:val="006B798E"/>
    <w:rsid w:val="006C62F1"/>
    <w:rsid w:val="006D7179"/>
    <w:rsid w:val="006E196C"/>
    <w:rsid w:val="006E1CD2"/>
    <w:rsid w:val="006E5314"/>
    <w:rsid w:val="006F00C8"/>
    <w:rsid w:val="00741FBC"/>
    <w:rsid w:val="0075216A"/>
    <w:rsid w:val="00754BAD"/>
    <w:rsid w:val="00763787"/>
    <w:rsid w:val="007662AB"/>
    <w:rsid w:val="00770B1D"/>
    <w:rsid w:val="007739A7"/>
    <w:rsid w:val="007A242A"/>
    <w:rsid w:val="007A4FE0"/>
    <w:rsid w:val="007A5B25"/>
    <w:rsid w:val="007A6184"/>
    <w:rsid w:val="007B66D5"/>
    <w:rsid w:val="007D4154"/>
    <w:rsid w:val="007E7F9A"/>
    <w:rsid w:val="00801737"/>
    <w:rsid w:val="00807ABD"/>
    <w:rsid w:val="00810E18"/>
    <w:rsid w:val="0081243A"/>
    <w:rsid w:val="00815FD1"/>
    <w:rsid w:val="008166B2"/>
    <w:rsid w:val="00816BAF"/>
    <w:rsid w:val="00823F05"/>
    <w:rsid w:val="008334B1"/>
    <w:rsid w:val="00856BF1"/>
    <w:rsid w:val="00861D28"/>
    <w:rsid w:val="00864CE7"/>
    <w:rsid w:val="00880F1A"/>
    <w:rsid w:val="008917B5"/>
    <w:rsid w:val="008A42B8"/>
    <w:rsid w:val="008B7CB8"/>
    <w:rsid w:val="008C18CC"/>
    <w:rsid w:val="008C4246"/>
    <w:rsid w:val="008E419C"/>
    <w:rsid w:val="008E60CD"/>
    <w:rsid w:val="009220AF"/>
    <w:rsid w:val="00927ACE"/>
    <w:rsid w:val="00930A9E"/>
    <w:rsid w:val="009328CE"/>
    <w:rsid w:val="009342F0"/>
    <w:rsid w:val="009348A1"/>
    <w:rsid w:val="00935852"/>
    <w:rsid w:val="009367D9"/>
    <w:rsid w:val="009530C6"/>
    <w:rsid w:val="009531BF"/>
    <w:rsid w:val="009658A8"/>
    <w:rsid w:val="00973417"/>
    <w:rsid w:val="009741B3"/>
    <w:rsid w:val="00977C82"/>
    <w:rsid w:val="0098081D"/>
    <w:rsid w:val="00983B62"/>
    <w:rsid w:val="00991117"/>
    <w:rsid w:val="009935BC"/>
    <w:rsid w:val="009A56FA"/>
    <w:rsid w:val="009A5FAC"/>
    <w:rsid w:val="009B4F89"/>
    <w:rsid w:val="009C3594"/>
    <w:rsid w:val="009E6449"/>
    <w:rsid w:val="00A049D3"/>
    <w:rsid w:val="00A16EFD"/>
    <w:rsid w:val="00A2371C"/>
    <w:rsid w:val="00A2373A"/>
    <w:rsid w:val="00A35ACD"/>
    <w:rsid w:val="00A46E90"/>
    <w:rsid w:val="00A52365"/>
    <w:rsid w:val="00A744C3"/>
    <w:rsid w:val="00A74CB4"/>
    <w:rsid w:val="00A94343"/>
    <w:rsid w:val="00A954A6"/>
    <w:rsid w:val="00A9710C"/>
    <w:rsid w:val="00AB7FCF"/>
    <w:rsid w:val="00AD05CE"/>
    <w:rsid w:val="00AD0FE2"/>
    <w:rsid w:val="00B026F4"/>
    <w:rsid w:val="00B12B47"/>
    <w:rsid w:val="00B136BD"/>
    <w:rsid w:val="00B25F70"/>
    <w:rsid w:val="00B41F13"/>
    <w:rsid w:val="00B502CF"/>
    <w:rsid w:val="00B534AB"/>
    <w:rsid w:val="00B55629"/>
    <w:rsid w:val="00B5779E"/>
    <w:rsid w:val="00B64183"/>
    <w:rsid w:val="00B666F1"/>
    <w:rsid w:val="00B70CCB"/>
    <w:rsid w:val="00B71428"/>
    <w:rsid w:val="00B7454A"/>
    <w:rsid w:val="00BA2E59"/>
    <w:rsid w:val="00BB6218"/>
    <w:rsid w:val="00BC3B88"/>
    <w:rsid w:val="00BC5CEA"/>
    <w:rsid w:val="00BC706E"/>
    <w:rsid w:val="00BD3F4D"/>
    <w:rsid w:val="00BE495D"/>
    <w:rsid w:val="00BF2617"/>
    <w:rsid w:val="00BF3C90"/>
    <w:rsid w:val="00C316DC"/>
    <w:rsid w:val="00C32722"/>
    <w:rsid w:val="00C32A6B"/>
    <w:rsid w:val="00C413CA"/>
    <w:rsid w:val="00C51D86"/>
    <w:rsid w:val="00C52A7D"/>
    <w:rsid w:val="00C6131F"/>
    <w:rsid w:val="00C70858"/>
    <w:rsid w:val="00C709F9"/>
    <w:rsid w:val="00C70FB5"/>
    <w:rsid w:val="00C74918"/>
    <w:rsid w:val="00C9787B"/>
    <w:rsid w:val="00CA3972"/>
    <w:rsid w:val="00CC0406"/>
    <w:rsid w:val="00CC2890"/>
    <w:rsid w:val="00CD2B9E"/>
    <w:rsid w:val="00CD7078"/>
    <w:rsid w:val="00CE2ED1"/>
    <w:rsid w:val="00CE470A"/>
    <w:rsid w:val="00CF18A7"/>
    <w:rsid w:val="00CF22CA"/>
    <w:rsid w:val="00D01EE4"/>
    <w:rsid w:val="00D077A9"/>
    <w:rsid w:val="00D07F7D"/>
    <w:rsid w:val="00D1124D"/>
    <w:rsid w:val="00D145D0"/>
    <w:rsid w:val="00D1730D"/>
    <w:rsid w:val="00D20D57"/>
    <w:rsid w:val="00D3601C"/>
    <w:rsid w:val="00D503AD"/>
    <w:rsid w:val="00D53F85"/>
    <w:rsid w:val="00D865BE"/>
    <w:rsid w:val="00DB3751"/>
    <w:rsid w:val="00DD3743"/>
    <w:rsid w:val="00DE6831"/>
    <w:rsid w:val="00E02B92"/>
    <w:rsid w:val="00E1193B"/>
    <w:rsid w:val="00E15D76"/>
    <w:rsid w:val="00E3156F"/>
    <w:rsid w:val="00E32D0D"/>
    <w:rsid w:val="00E7131D"/>
    <w:rsid w:val="00E92F75"/>
    <w:rsid w:val="00E96060"/>
    <w:rsid w:val="00EA4B71"/>
    <w:rsid w:val="00EB04ED"/>
    <w:rsid w:val="00EB1933"/>
    <w:rsid w:val="00EC1063"/>
    <w:rsid w:val="00ED2D9A"/>
    <w:rsid w:val="00EE1B5A"/>
    <w:rsid w:val="00EE3A53"/>
    <w:rsid w:val="00EE6A11"/>
    <w:rsid w:val="00F116FE"/>
    <w:rsid w:val="00F2437E"/>
    <w:rsid w:val="00F262CE"/>
    <w:rsid w:val="00F2670F"/>
    <w:rsid w:val="00F348D4"/>
    <w:rsid w:val="00F73011"/>
    <w:rsid w:val="00F77E05"/>
    <w:rsid w:val="00F859BC"/>
    <w:rsid w:val="00F90B57"/>
    <w:rsid w:val="00FA584C"/>
    <w:rsid w:val="00FB3835"/>
    <w:rsid w:val="00FE3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BE"/>
    <w:pPr>
      <w:spacing w:after="100" w:line="240" w:lineRule="auto"/>
      <w:ind w:left="113" w:right="113"/>
    </w:pPr>
    <w:rPr>
      <w:rFonts w:ascii="Calibri" w:eastAsia="Calibri"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5BE"/>
    <w:pPr>
      <w:spacing w:before="100" w:beforeAutospacing="1" w:afterAutospacing="1"/>
      <w:ind w:left="0" w:right="0"/>
    </w:pPr>
    <w:rPr>
      <w:rFonts w:ascii="Times New Roman" w:eastAsia="Times New Roman" w:hAnsi="Times New Roman"/>
      <w:sz w:val="24"/>
      <w:szCs w:val="24"/>
      <w:lang w:val="en-IN" w:eastAsia="en-IN"/>
    </w:rPr>
  </w:style>
  <w:style w:type="character" w:styleId="Strong">
    <w:name w:val="Strong"/>
    <w:uiPriority w:val="22"/>
    <w:qFormat/>
    <w:rsid w:val="00D865BE"/>
    <w:rPr>
      <w:b/>
      <w:bCs/>
    </w:rPr>
  </w:style>
  <w:style w:type="paragraph" w:styleId="BalloonText">
    <w:name w:val="Balloon Text"/>
    <w:basedOn w:val="Normal"/>
    <w:link w:val="BalloonTextChar"/>
    <w:uiPriority w:val="99"/>
    <w:semiHidden/>
    <w:unhideWhenUsed/>
    <w:rsid w:val="00D865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BE"/>
    <w:rPr>
      <w:rFonts w:ascii="Tahoma" w:eastAsia="Calibri" w:hAnsi="Tahoma" w:cs="Tahoma"/>
      <w:sz w:val="16"/>
      <w:szCs w:val="16"/>
      <w:lang w:bidi="ar-SA"/>
    </w:rPr>
  </w:style>
  <w:style w:type="paragraph" w:styleId="ListParagraph">
    <w:name w:val="List Paragraph"/>
    <w:basedOn w:val="Normal"/>
    <w:link w:val="ListParagraphChar"/>
    <w:uiPriority w:val="34"/>
    <w:qFormat/>
    <w:rsid w:val="00D865BE"/>
    <w:pPr>
      <w:spacing w:after="0"/>
      <w:ind w:left="720" w:right="0"/>
      <w:contextualSpacing/>
    </w:pPr>
    <w:rPr>
      <w:rFonts w:ascii="Times New Roman" w:hAnsi="Times New Roman" w:cs="Latha"/>
      <w:sz w:val="20"/>
      <w:szCs w:val="20"/>
      <w:lang w:bidi="ta-IN"/>
    </w:rPr>
  </w:style>
  <w:style w:type="character" w:customStyle="1" w:styleId="ListParagraphChar">
    <w:name w:val="List Paragraph Char"/>
    <w:link w:val="ListParagraph"/>
    <w:uiPriority w:val="34"/>
    <w:locked/>
    <w:rsid w:val="00D865BE"/>
    <w:rPr>
      <w:rFonts w:ascii="Times New Roman" w:eastAsia="Calibri" w:hAnsi="Times New Roman" w:cs="Latha"/>
      <w:sz w:val="20"/>
      <w:szCs w:val="20"/>
    </w:rPr>
  </w:style>
  <w:style w:type="paragraph" w:customStyle="1" w:styleId="Default">
    <w:name w:val="Default"/>
    <w:rsid w:val="00D865BE"/>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ar-SA"/>
    </w:rPr>
  </w:style>
  <w:style w:type="character" w:styleId="Hyperlink">
    <w:name w:val="Hyperlink"/>
    <w:uiPriority w:val="99"/>
    <w:unhideWhenUsed/>
    <w:rsid w:val="00D865BE"/>
    <w:rPr>
      <w:color w:val="0563C1"/>
      <w:u w:val="single"/>
    </w:rPr>
  </w:style>
  <w:style w:type="character" w:customStyle="1" w:styleId="st">
    <w:name w:val="st"/>
    <w:basedOn w:val="DefaultParagraphFont"/>
    <w:rsid w:val="00D865BE"/>
  </w:style>
  <w:style w:type="paragraph" w:styleId="Header">
    <w:name w:val="header"/>
    <w:basedOn w:val="Normal"/>
    <w:link w:val="HeaderChar"/>
    <w:uiPriority w:val="99"/>
    <w:semiHidden/>
    <w:unhideWhenUsed/>
    <w:rsid w:val="00D865BE"/>
    <w:pPr>
      <w:tabs>
        <w:tab w:val="center" w:pos="4680"/>
        <w:tab w:val="right" w:pos="9360"/>
      </w:tabs>
      <w:spacing w:after="0"/>
    </w:pPr>
  </w:style>
  <w:style w:type="character" w:customStyle="1" w:styleId="HeaderChar">
    <w:name w:val="Header Char"/>
    <w:basedOn w:val="DefaultParagraphFont"/>
    <w:link w:val="Header"/>
    <w:uiPriority w:val="99"/>
    <w:semiHidden/>
    <w:rsid w:val="00D865BE"/>
    <w:rPr>
      <w:rFonts w:ascii="Calibri" w:eastAsia="Calibri" w:hAnsi="Calibri" w:cs="Times New Roman"/>
      <w:lang w:bidi="ar-SA"/>
    </w:rPr>
  </w:style>
  <w:style w:type="character" w:customStyle="1" w:styleId="FooterChar">
    <w:name w:val="Footer Char"/>
    <w:basedOn w:val="DefaultParagraphFont"/>
    <w:link w:val="Footer"/>
    <w:uiPriority w:val="99"/>
    <w:semiHidden/>
    <w:rsid w:val="00D865BE"/>
    <w:rPr>
      <w:rFonts w:ascii="Calibri" w:eastAsia="Calibri" w:hAnsi="Calibri" w:cs="Times New Roman"/>
      <w:lang w:bidi="ar-SA"/>
    </w:rPr>
  </w:style>
  <w:style w:type="paragraph" w:styleId="Footer">
    <w:name w:val="footer"/>
    <w:basedOn w:val="Normal"/>
    <w:link w:val="FooterChar"/>
    <w:uiPriority w:val="99"/>
    <w:semiHidden/>
    <w:unhideWhenUsed/>
    <w:rsid w:val="00D865BE"/>
    <w:pPr>
      <w:tabs>
        <w:tab w:val="center" w:pos="4680"/>
        <w:tab w:val="right" w:pos="9360"/>
      </w:tabs>
      <w:spacing w:after="0"/>
    </w:pPr>
  </w:style>
  <w:style w:type="character" w:customStyle="1" w:styleId="FooterChar1">
    <w:name w:val="Footer Char1"/>
    <w:basedOn w:val="DefaultParagraphFont"/>
    <w:link w:val="Footer"/>
    <w:uiPriority w:val="99"/>
    <w:semiHidden/>
    <w:rsid w:val="00D865BE"/>
    <w:rPr>
      <w:rFonts w:ascii="Calibri" w:eastAsia="Calibri" w:hAnsi="Calibri" w:cs="Times New Roman"/>
      <w:lang w:bidi="ar-SA"/>
    </w:rPr>
  </w:style>
  <w:style w:type="paragraph" w:styleId="NoSpacing">
    <w:name w:val="No Spacing"/>
    <w:uiPriority w:val="1"/>
    <w:qFormat/>
    <w:rsid w:val="00D865BE"/>
    <w:pPr>
      <w:spacing w:after="0" w:line="240" w:lineRule="auto"/>
      <w:ind w:left="113" w:right="113"/>
    </w:pPr>
    <w:rPr>
      <w:rFonts w:ascii="Calibri" w:eastAsia="Calibri" w:hAnsi="Calibri"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1764819/" TargetMode="External"/><Relationship Id="rId117" Type="http://schemas.openxmlformats.org/officeDocument/2006/relationships/hyperlink" Target="mailto:sankarganesh@buc.edu.in" TargetMode="External"/><Relationship Id="rId21" Type="http://schemas.openxmlformats.org/officeDocument/2006/relationships/hyperlink" Target="http://www.sfu.ca/person/dearmond/322/Grammar.htm" TargetMode="External"/><Relationship Id="rId42" Type="http://schemas.openxmlformats.org/officeDocument/2006/relationships/hyperlink" Target="https://www.britannica.com/science/sociolinguistics" TargetMode="External"/><Relationship Id="rId47" Type="http://schemas.openxmlformats.org/officeDocument/2006/relationships/hyperlink" Target="http://lx16.yolasite.com/resources/%5BRonald_Wardhaugh%2C_Janet_M._Fuller%5D_An_Introductio(BookZZ.org).pdf" TargetMode="External"/><Relationship Id="rId63" Type="http://schemas.openxmlformats.org/officeDocument/2006/relationships/hyperlink" Target="https://www.academia.edu/19668446/Translation_Some_Lexical_and_Syntactic_Problems_and_Suggested_Solutions?auto=download" TargetMode="External"/><Relationship Id="rId68" Type="http://schemas.openxmlformats.org/officeDocument/2006/relationships/hyperlink" Target="https://www.youtube.com/watch?v=CweVLCPJ5u8" TargetMode="External"/><Relationship Id="rId84" Type="http://schemas.openxmlformats.org/officeDocument/2006/relationships/hyperlink" Target="https://www.communicationtheory.org/speech-act-theory/" TargetMode="External"/><Relationship Id="rId89" Type="http://schemas.openxmlformats.org/officeDocument/2006/relationships/hyperlink" Target="https://www.uni-due.de/ELE/Language_Variation_and_Change_Introduction.pdf" TargetMode="External"/><Relationship Id="rId112" Type="http://schemas.openxmlformats.org/officeDocument/2006/relationships/hyperlink" Target="mailto:sundarabalu@buc.edu.in" TargetMode="External"/><Relationship Id="rId133" Type="http://schemas.openxmlformats.org/officeDocument/2006/relationships/hyperlink" Target="http://martinweisser.org/courses/intro/lexico.html" TargetMode="External"/><Relationship Id="rId138" Type="http://schemas.openxmlformats.org/officeDocument/2006/relationships/hyperlink" Target="mailto:vocatiocenter@uu.edu" TargetMode="External"/><Relationship Id="rId154" Type="http://schemas.openxmlformats.org/officeDocument/2006/relationships/hyperlink" Target="https://en.wikipedia.org/wiki/Corpus_linguistics" TargetMode="External"/><Relationship Id="rId159" Type="http://schemas.openxmlformats.org/officeDocument/2006/relationships/hyperlink" Target="https://www.cdc.gov/ncbddd/childdevelopment/language-disorders.html" TargetMode="External"/><Relationship Id="rId16" Type="http://schemas.openxmlformats.org/officeDocument/2006/relationships/hyperlink" Target="http://ufal.mff.cuni.cz/~hana/teaching/ling1/06-Syntax.pdf" TargetMode="External"/><Relationship Id="rId107" Type="http://schemas.openxmlformats.org/officeDocument/2006/relationships/hyperlink" Target="https://www.slideshare.net/SubramanianMuthusamy3/presentation-skills-23878585" TargetMode="External"/><Relationship Id="rId11" Type="http://schemas.openxmlformats.org/officeDocument/2006/relationships/hyperlink" Target="https://www.britannica.com/science/phonetics" TargetMode="External"/><Relationship Id="rId32" Type="http://schemas.openxmlformats.org/officeDocument/2006/relationships/hyperlink" Target="http://www.bris.ac.uk/Depts/DeafStudiesTeaching/bslsoc/Sessions/s1.htm" TargetMode="External"/><Relationship Id="rId37" Type="http://schemas.openxmlformats.org/officeDocument/2006/relationships/hyperlink" Target="https://sites.google.com/site/communicationskill4you/informal-communication" TargetMode="External"/><Relationship Id="rId53" Type="http://schemas.openxmlformats.org/officeDocument/2006/relationships/hyperlink" Target="https://www.routledge.com/products/search?author=Malcolm%20Coulthard" TargetMode="External"/><Relationship Id="rId58" Type="http://schemas.openxmlformats.org/officeDocument/2006/relationships/hyperlink" Target="https://www.researchgate.net/publication/314426867_Forensic_Linguistics_An_Overview_of_the_Intersection_and_Interaction_of_Language_and_Law" TargetMode="External"/><Relationship Id="rId74" Type="http://schemas.openxmlformats.org/officeDocument/2006/relationships/hyperlink" Target="mailto:sundarabalu@buc.edu.in" TargetMode="External"/><Relationship Id="rId79" Type="http://schemas.openxmlformats.org/officeDocument/2006/relationships/hyperlink" Target="https://www.youtube.com/watch?v=bXINYc2w-K4&amp;feature=youtu.be" TargetMode="External"/><Relationship Id="rId102" Type="http://schemas.openxmlformats.org/officeDocument/2006/relationships/hyperlink" Target="mailto:sankarganesh@buc.edu.in" TargetMode="External"/><Relationship Id="rId123" Type="http://schemas.openxmlformats.org/officeDocument/2006/relationships/hyperlink" Target="https://core.ac.uk/download/pdf/32300318.pdf" TargetMode="External"/><Relationship Id="rId128" Type="http://schemas.openxmlformats.org/officeDocument/2006/relationships/hyperlink" Target="https://www.britannica.com/topic/language/Lexical-meaning" TargetMode="External"/><Relationship Id="rId144" Type="http://schemas.openxmlformats.org/officeDocument/2006/relationships/hyperlink" Target="https://www.youtube.com/watch?v=VN6qjVCsfdc" TargetMode="External"/><Relationship Id="rId149" Type="http://schemas.openxmlformats.org/officeDocument/2006/relationships/hyperlink" Target="https://www.youtube.com/watch?v=MpOjYhlpHJA" TargetMode="External"/><Relationship Id="rId5" Type="http://schemas.openxmlformats.org/officeDocument/2006/relationships/webSettings" Target="webSettings.xml"/><Relationship Id="rId90" Type="http://schemas.openxmlformats.org/officeDocument/2006/relationships/hyperlink" Target="mailto:sankarganesh@buc.edu.in" TargetMode="External"/><Relationship Id="rId95" Type="http://schemas.openxmlformats.org/officeDocument/2006/relationships/hyperlink" Target="https://languageavenue.com/linguistics/sociolinguistics/language-variation/item/language-variation" TargetMode="External"/><Relationship Id="rId160" Type="http://schemas.openxmlformats.org/officeDocument/2006/relationships/hyperlink" Target="https://www.medicalnewstoday.com/articles/324764%23types" TargetMode="External"/><Relationship Id="rId165" Type="http://schemas.openxmlformats.org/officeDocument/2006/relationships/hyperlink" Target="https://www.understood.org/en/learning-thinking-differences/treatments-approaches/therapies/what-you-need-to-know-about-speech-therapy" TargetMode="External"/><Relationship Id="rId22" Type="http://schemas.openxmlformats.org/officeDocument/2006/relationships/hyperlink" Target="https://kevinbinz.com/2017/10/02/x-bar-theory/" TargetMode="External"/><Relationship Id="rId27" Type="http://schemas.openxmlformats.org/officeDocument/2006/relationships/hyperlink" Target="https://www.understood.org/en/school-learning/choosing-starting-school/home-schooling/different-types-of-online-classrooms" TargetMode="External"/><Relationship Id="rId43" Type="http://schemas.openxmlformats.org/officeDocument/2006/relationships/hyperlink" Target="https://all-about-linguistics.group.shef.ac.uk/branches-of-linguistics/sociolinguistics/" TargetMode="External"/><Relationship Id="rId48" Type="http://schemas.openxmlformats.org/officeDocument/2006/relationships/hyperlink" Target="http://faculty.wwu.edu/sngynan/slx6.html" TargetMode="External"/><Relationship Id="rId64" Type="http://schemas.openxmlformats.org/officeDocument/2006/relationships/hyperlink" Target="https://translationjournal.net/journal/29edu.htm" TargetMode="External"/><Relationship Id="rId69" Type="http://schemas.openxmlformats.org/officeDocument/2006/relationships/hyperlink" Target="https://www.goodreads.com/book/show/61612.Historical_Linguistics" TargetMode="External"/><Relationship Id="rId113" Type="http://schemas.openxmlformats.org/officeDocument/2006/relationships/hyperlink" Target="https://www.youtube.com/watch?v=dfoRdKuPF9I" TargetMode="External"/><Relationship Id="rId118" Type="http://schemas.openxmlformats.org/officeDocument/2006/relationships/hyperlink" Target="https://www.britannica.com/topic/Dravidian-languages" TargetMode="External"/><Relationship Id="rId134" Type="http://schemas.openxmlformats.org/officeDocument/2006/relationships/hyperlink" Target="https://www.thoughtco.com/synchronic-linguistics-1692015" TargetMode="External"/><Relationship Id="rId139" Type="http://schemas.openxmlformats.org/officeDocument/2006/relationships/hyperlink" Target="https://www.google.com/search?q=Technical+Writing+for+career&amp;rlz=1C1GIWA_enIN710IN710&amp;oq=Technical+Writing+for+career&amp;aqs=chrome..69i57j0l7.790j0j1&amp;sourceid=chrome&amp;ie=UTF-8" TargetMode="External"/><Relationship Id="rId80" Type="http://schemas.openxmlformats.org/officeDocument/2006/relationships/hyperlink" Target="http://www.athel.com/corpus.html%2050" TargetMode="External"/><Relationship Id="rId85" Type="http://schemas.openxmlformats.org/officeDocument/2006/relationships/hyperlink" Target="https://www.sciencedirect.com/topics/psychology/sapir-whorf-hypothesis" TargetMode="External"/><Relationship Id="rId150" Type="http://schemas.openxmlformats.org/officeDocument/2006/relationships/hyperlink" Target="https://indiantribalheritage.org/?p=6039" TargetMode="External"/><Relationship Id="rId155" Type="http://schemas.openxmlformats.org/officeDocument/2006/relationships/hyperlink" Target="https://www.researchgate.net/publication/334399617_Choosing_the_Right_Storage_Solution_for_the_Corpus_Management_System_Analytical_Overview_and_Experiments" TargetMode="External"/><Relationship Id="rId12" Type="http://schemas.openxmlformats.org/officeDocument/2006/relationships/hyperlink" Target="https://www.routledgehandbooks.com/pdf/doi/10.4324/9781315145006-4" TargetMode="External"/><Relationship Id="rId17" Type="http://schemas.openxmlformats.org/officeDocument/2006/relationships/hyperlink" Target="https://plato.stanford.edu/entries/word-meaning/" TargetMode="External"/><Relationship Id="rId33" Type="http://schemas.openxmlformats.org/officeDocument/2006/relationships/hyperlink" Target="http://pkdas.in/inter/ls.pdf" TargetMode="External"/><Relationship Id="rId38" Type="http://schemas.openxmlformats.org/officeDocument/2006/relationships/hyperlink" Target="https://study.com/academy/lesson/lexicography-definition-history.html" TargetMode="External"/><Relationship Id="rId59" Type="http://schemas.openxmlformats.org/officeDocument/2006/relationships/hyperlink" Target="mailto:vijayan@buc.edu.in" TargetMode="External"/><Relationship Id="rId103" Type="http://schemas.openxmlformats.org/officeDocument/2006/relationships/hyperlink" Target="https://medium.com/the-helm/10-personality-traits-most-important-than-any-other-skill-e45b3ab14a9c" TargetMode="External"/><Relationship Id="rId108" Type="http://schemas.openxmlformats.org/officeDocument/2006/relationships/hyperlink" Target="https://sites.google.com/site/communicationskill4you/element-of-communication" TargetMode="External"/><Relationship Id="rId124" Type="http://schemas.openxmlformats.org/officeDocument/2006/relationships/hyperlink" Target="https://shodhganga.inflibnet.ac.in/bitstream/10603/14046/9/09_chapter%201.pdf" TargetMode="External"/><Relationship Id="rId129" Type="http://schemas.openxmlformats.org/officeDocument/2006/relationships/hyperlink" Target="http://14.139.13.47:8080/jspui/bitstream/10603/102390/10/10_chapter%205.pdf" TargetMode="External"/><Relationship Id="rId54" Type="http://schemas.openxmlformats.org/officeDocument/2006/relationships/hyperlink" Target="https://www.routledge.com/products/search?author=Malcolm%20Coulthard" TargetMode="External"/><Relationship Id="rId70" Type="http://schemas.openxmlformats.org/officeDocument/2006/relationships/hyperlink" Target="mailto:vijayan@buc.edu.in" TargetMode="External"/><Relationship Id="rId75" Type="http://schemas.openxmlformats.org/officeDocument/2006/relationships/hyperlink" Target="http://en.wikipedia.org/wiki/computational_linguistics" TargetMode="External"/><Relationship Id="rId91" Type="http://schemas.openxmlformats.org/officeDocument/2006/relationships/hyperlink" Target="https://www.youtube.com/watch?v=VN6qjVCsfdc" TargetMode="External"/><Relationship Id="rId96" Type="http://schemas.openxmlformats.org/officeDocument/2006/relationships/hyperlink" Target="https://en.wikipedia.org/wiki/Dravidian_languages" TargetMode="External"/><Relationship Id="rId140" Type="http://schemas.openxmlformats.org/officeDocument/2006/relationships/hyperlink" Target="https://grammar.yourdictionary.com/word-definitions/definition-of-academic-writing.html" TargetMode="External"/><Relationship Id="rId145" Type="http://schemas.openxmlformats.org/officeDocument/2006/relationships/hyperlink" Target="https://www.youtube.com/watch?v=XTuZoi2voag" TargetMode="External"/><Relationship Id="rId161" Type="http://schemas.openxmlformats.org/officeDocument/2006/relationships/hyperlink" Target="https://www.nidcd.nih.gov/health/aphasia" TargetMode="External"/><Relationship Id="rId166" Type="http://schemas.openxmlformats.org/officeDocument/2006/relationships/hyperlink" Target="https://www.youtube.com/watch?v=RKCNqHEzLwQ"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goodreads.com/book/show/3467141-morphology?from_search=true&amp;from_srp=true&amp;qid=GzbgutfvbQ&amp;rank=6" TargetMode="External"/><Relationship Id="rId23" Type="http://schemas.openxmlformats.org/officeDocument/2006/relationships/hyperlink" Target="https://www.slideshare.net/sundarabalu/components-of-lexical-meaning" TargetMode="External"/><Relationship Id="rId28" Type="http://schemas.openxmlformats.org/officeDocument/2006/relationships/hyperlink" Target="http://epgp.inflibnet.ac.in/epgpdata/uploads/epgp_content/S000013EN/P001458/M017444/ET/1497612105Paper12%3BModule25%3BEText.pdf" TargetMode="External"/><Relationship Id="rId36" Type="http://schemas.openxmlformats.org/officeDocument/2006/relationships/hyperlink" Target="https://www.cliffsnotes.com/study-guides/sociology/contemporary-mass-media/the-role-and-influence-of-mass-media" TargetMode="External"/><Relationship Id="rId49" Type="http://schemas.openxmlformats.org/officeDocument/2006/relationships/hyperlink" Target="https://en.wikipedia.org/wiki/Sociolinguistics%23:~:text=Sociolinguistics%20is%20the%20descriptive%20study,effect%20of%20language%20on%20society." TargetMode="External"/><Relationship Id="rId57" Type="http://schemas.openxmlformats.org/officeDocument/2006/relationships/hyperlink" Target="https://www.goodreads.com/book/show/51882879-forensic-linguistics-articles" TargetMode="External"/><Relationship Id="rId106" Type="http://schemas.openxmlformats.org/officeDocument/2006/relationships/hyperlink" Target="https://www.skillsyouneed.com/ps/assertiveness.html" TargetMode="External"/><Relationship Id="rId114" Type="http://schemas.openxmlformats.org/officeDocument/2006/relationships/hyperlink" Target="https://www.youtube.com/watch?v=GLBsvdaR_ow" TargetMode="External"/><Relationship Id="rId119" Type="http://schemas.openxmlformats.org/officeDocument/2006/relationships/hyperlink" Target="https://www.britannica.com/topic/Dravidian-languages/Grammatical-features-and-changes" TargetMode="External"/><Relationship Id="rId127" Type="http://schemas.openxmlformats.org/officeDocument/2006/relationships/hyperlink" Target="https://www.britannica.com/topic/modernization" TargetMode="External"/><Relationship Id="rId10" Type="http://schemas.openxmlformats.org/officeDocument/2006/relationships/hyperlink" Target="https://sites.google.com/a/sheffield.ac.uk/aal2013/branches/phonetics/what-is-phonetics" TargetMode="External"/><Relationship Id="rId31" Type="http://schemas.openxmlformats.org/officeDocument/2006/relationships/hyperlink" Target="https://faclettre.univ-tlemcen.dz/assets/uploads/DOCUMENTS/cours%20en%20ligne/4-TYPE-L-BENM.pdf" TargetMode="External"/><Relationship Id="rId44" Type="http://schemas.openxmlformats.org/officeDocument/2006/relationships/hyperlink" Target="https://www.britannica.com/topic/diglossia" TargetMode="External"/><Relationship Id="rId52" Type="http://schemas.openxmlformats.org/officeDocument/2006/relationships/hyperlink" Target="https://www.routledge.com/products/search?author=Malcolm%20Coulthard" TargetMode="External"/><Relationship Id="rId60" Type="http://schemas.openxmlformats.org/officeDocument/2006/relationships/hyperlink" Target="https://marielebert.wordpress.com/2016/11/02/translation/" TargetMode="External"/><Relationship Id="rId65" Type="http://schemas.openxmlformats.org/officeDocument/2006/relationships/hyperlink" Target="https://www.aclweb.org/anthology/J98-3009.pdf" TargetMode="External"/><Relationship Id="rId73" Type="http://schemas.openxmlformats.org/officeDocument/2006/relationships/hyperlink" Target="https://www.youtube.com/watch?v=CmfYXu-vkRk" TargetMode="External"/><Relationship Id="rId78" Type="http://schemas.openxmlformats.org/officeDocument/2006/relationships/hyperlink" Target="https://www.youtube.com/watch?v=dWd1dHjP78M&amp;feature=youtu.be" TargetMode="External"/><Relationship Id="rId81" Type="http://schemas.openxmlformats.org/officeDocument/2006/relationships/hyperlink" Target="https://www.slideshare.net/SubramanianMuthusamy3/stylistics-in-computational-perspective" TargetMode="External"/><Relationship Id="rId86" Type="http://schemas.openxmlformats.org/officeDocument/2006/relationships/hyperlink" Target="https://www.britannica.com/topic/writing/Types-of-writing-systems" TargetMode="External"/><Relationship Id="rId94" Type="http://schemas.openxmlformats.org/officeDocument/2006/relationships/hyperlink" Target="mailto:vijayan@buc.edu.in" TargetMode="External"/><Relationship Id="rId99" Type="http://schemas.openxmlformats.org/officeDocument/2006/relationships/hyperlink" Target="http://www.healthofchildren.com/B/Bilingualism-Bilingual-Education.html" TargetMode="External"/><Relationship Id="rId101" Type="http://schemas.openxmlformats.org/officeDocument/2006/relationships/hyperlink" Target="https://www.tandfonline.com/doi/pdf/10.1080/00437956.1957.11659634" TargetMode="External"/><Relationship Id="rId122" Type="http://schemas.openxmlformats.org/officeDocument/2006/relationships/hyperlink" Target="https://nobaproject.com/modules/language-and-language-use" TargetMode="External"/><Relationship Id="rId130" Type="http://schemas.openxmlformats.org/officeDocument/2006/relationships/hyperlink" Target="https://www.sas.upenn.edu/~haroldfs/messeas/grammar/node5.html" TargetMode="External"/><Relationship Id="rId135" Type="http://schemas.openxmlformats.org/officeDocument/2006/relationships/hyperlink" Target="https://www.sciencedirect.com/topics/engineering/lexicographic-method" TargetMode="External"/><Relationship Id="rId143" Type="http://schemas.openxmlformats.org/officeDocument/2006/relationships/hyperlink" Target="https://saylordotorg.github.io/text_business-english-for-success/s11-04-revising-and-editing.html" TargetMode="External"/><Relationship Id="rId148" Type="http://schemas.openxmlformats.org/officeDocument/2006/relationships/hyperlink" Target="https://www.youtube.com/watch?v=eJx8U8lFETY" TargetMode="External"/><Relationship Id="rId151" Type="http://schemas.openxmlformats.org/officeDocument/2006/relationships/hyperlink" Target="https://www.wordsinthebucket.com/indian-tribal-languages-1" TargetMode="External"/><Relationship Id="rId156" Type="http://schemas.openxmlformats.org/officeDocument/2006/relationships/hyperlink" Target="https://www.researchgate.net/publication/316910873_Approaches_to_Corpora_Classification_in_Modern_Corpus_Linguistics" TargetMode="External"/><Relationship Id="rId164" Type="http://schemas.openxmlformats.org/officeDocument/2006/relationships/hyperlink" Target="https://books.google.co.in/books/about/Clinical_Phonology.html?id=CykeAQAAIAAJ&amp;redir_esc=y" TargetMode="External"/><Relationship Id="rId4" Type="http://schemas.openxmlformats.org/officeDocument/2006/relationships/settings" Target="settings.xml"/><Relationship Id="rId9" Type="http://schemas.openxmlformats.org/officeDocument/2006/relationships/hyperlink" Target="https://all-about-linguistics.group.shef.ac.uk/" TargetMode="External"/><Relationship Id="rId13" Type="http://schemas.openxmlformats.org/officeDocument/2006/relationships/hyperlink" Target="https://linguistics.berkeley.edu/~kjohnson/English_Phonetics/" TargetMode="External"/><Relationship Id="rId18" Type="http://schemas.openxmlformats.org/officeDocument/2006/relationships/hyperlink" Target="https://dahliasagucio.wordpress.com/tag/immediate-constituents-analysis/" TargetMode="External"/><Relationship Id="rId39" Type="http://schemas.openxmlformats.org/officeDocument/2006/relationships/hyperlink" Target="http://www.ciil-ebooks.net/html/lexico/index.htm" TargetMode="External"/><Relationship Id="rId109" Type="http://schemas.openxmlformats.org/officeDocument/2006/relationships/hyperlink" Target="https://www.slideshare.net/SubramanianMuthusamy3/building-rapport-soft-skills" TargetMode="External"/><Relationship Id="rId34" Type="http://schemas.openxmlformats.org/officeDocument/2006/relationships/hyperlink" Target="https://www.peoi.org/Courses/Coursesen/mass/mass2.html" TargetMode="External"/><Relationship Id="rId50" Type="http://schemas.openxmlformats.org/officeDocument/2006/relationships/hyperlink" Target="mailto:sankarganesh@buc.edu.in" TargetMode="External"/><Relationship Id="rId55" Type="http://schemas.openxmlformats.org/officeDocument/2006/relationships/hyperlink" Target="https://www.youtube.com/watch?v=ZuYZ0dzR2Ck" TargetMode="External"/><Relationship Id="rId76" Type="http://schemas.openxmlformats.org/officeDocument/2006/relationships/hyperlink" Target="http://www.coli.uni-saarland.de/~hansu/what_is_cl.html" TargetMode="External"/><Relationship Id="rId97" Type="http://schemas.openxmlformats.org/officeDocument/2006/relationships/hyperlink" Target="https://www.britannica.com/science/linguistics/Dialectology-and-linguistic-geography" TargetMode="External"/><Relationship Id="rId104" Type="http://schemas.openxmlformats.org/officeDocument/2006/relationships/hyperlink" Target="http://psychology.iresearchnet.com/social-psychology/personality/achievement-motivation/" TargetMode="External"/><Relationship Id="rId120" Type="http://schemas.openxmlformats.org/officeDocument/2006/relationships/hyperlink" Target="https://www.jstor.org/stable/603302?origin=crossref&amp;seq=1" TargetMode="External"/><Relationship Id="rId125" Type="http://schemas.openxmlformats.org/officeDocument/2006/relationships/hyperlink" Target="https://books.google.co.in/books?id=aQd2DwAAQBAJ&amp;pg=PR3&amp;source=gbs_selected_pages&amp;cad=2%23v=onepage&amp;q&amp;f=false" TargetMode="External"/><Relationship Id="rId141" Type="http://schemas.openxmlformats.org/officeDocument/2006/relationships/hyperlink" Target="https://medium.com/technical-writing-is-easy/what-is-technical-writing-report-fbaccc5d4b74" TargetMode="External"/><Relationship Id="rId146" Type="http://schemas.openxmlformats.org/officeDocument/2006/relationships/hyperlink" Target="https://www.youtube.com/watch?v=Sry7a4Bs01g" TargetMode="External"/><Relationship Id="rId167" Type="http://schemas.openxmlformats.org/officeDocument/2006/relationships/fontTable" Target="fontTable.xml"/><Relationship Id="rId7" Type="http://schemas.openxmlformats.org/officeDocument/2006/relationships/hyperlink" Target="https://www.internationalphoneticassociation.org/redirected_home" TargetMode="External"/><Relationship Id="rId71" Type="http://schemas.openxmlformats.org/officeDocument/2006/relationships/hyperlink" Target="https://www.britannica.com/science/linguistics/Transformational-generative-grammar" TargetMode="External"/><Relationship Id="rId92" Type="http://schemas.openxmlformats.org/officeDocument/2006/relationships/hyperlink" Target="https://www.goodreads.com/book/show/1986473.Field_Linguistics" TargetMode="External"/><Relationship Id="rId162" Type="http://schemas.openxmlformats.org/officeDocument/2006/relationships/hyperlink" Target="https://ldaamerica.org/types-of-learning-disabilities/%23:~:text=Learning%20disabilities%20are%20due%20to,%2C%20writing%20and%2For%20math." TargetMode="External"/><Relationship Id="rId2" Type="http://schemas.openxmlformats.org/officeDocument/2006/relationships/numbering" Target="numbering.xml"/><Relationship Id="rId29" Type="http://schemas.openxmlformats.org/officeDocument/2006/relationships/hyperlink" Target="https://onlinelibrary.wiley.com/doi/full/10.1002/9781118784235.eelt0084" TargetMode="External"/><Relationship Id="rId24" Type="http://schemas.openxmlformats.org/officeDocument/2006/relationships/hyperlink" Target="https://www.slideshare.net/sundarabalu/semantics-in-tamil-237431267" TargetMode="External"/><Relationship Id="rId40" Type="http://schemas.openxmlformats.org/officeDocument/2006/relationships/hyperlink" Target="https://www.sciencedirect.com/topics/social-sciences/lexicography" TargetMode="External"/><Relationship Id="rId45" Type="http://schemas.openxmlformats.org/officeDocument/2006/relationships/hyperlink" Target="https://onlinelibrary.wiley.com/journal/14679841" TargetMode="External"/><Relationship Id="rId66" Type="http://schemas.openxmlformats.org/officeDocument/2006/relationships/hyperlink" Target="https://www.sciencedirect.com/science/article/abs/pii/0167739X8690004X" TargetMode="External"/><Relationship Id="rId87" Type="http://schemas.openxmlformats.org/officeDocument/2006/relationships/hyperlink" Target="http://home.lu.lv/~pva/Sociolingvistika/1006648_82038_wardhaugh_r_an_introduction_to_sociolinguistics.pdf" TargetMode="External"/><Relationship Id="rId110" Type="http://schemas.openxmlformats.org/officeDocument/2006/relationships/hyperlink" Target="https://en.wikipedia.org/wiki/Central_nervous_system" TargetMode="External"/><Relationship Id="rId115" Type="http://schemas.openxmlformats.org/officeDocument/2006/relationships/hyperlink" Target="https://ielanguages.com/phonetics.html" TargetMode="External"/><Relationship Id="rId131" Type="http://schemas.openxmlformats.org/officeDocument/2006/relationships/hyperlink" Target="mailto:subramanian@buc.edu.in" TargetMode="External"/><Relationship Id="rId136" Type="http://schemas.openxmlformats.org/officeDocument/2006/relationships/hyperlink" Target="https://www.academia.edu/35658336/The_Construction_of_Entries_in_The_Alphabetical_Dictionary_1668_John_Wilkins_and_William_Lloyd" TargetMode="External"/><Relationship Id="rId157" Type="http://schemas.openxmlformats.org/officeDocument/2006/relationships/hyperlink" Target="http://cysouw.de/home/presentations_files/cysouwCORPORA_slides.pdf" TargetMode="External"/><Relationship Id="rId61" Type="http://schemas.openxmlformats.org/officeDocument/2006/relationships/hyperlink" Target="https://www.slideshare.net/HenniHerawati/development-of-translation-theory-ling-67960554" TargetMode="External"/><Relationship Id="rId82" Type="http://schemas.openxmlformats.org/officeDocument/2006/relationships/hyperlink" Target="https://en.wikipedia.org/wiki/Sociolinguistics" TargetMode="External"/><Relationship Id="rId152" Type="http://schemas.openxmlformats.org/officeDocument/2006/relationships/hyperlink" Target="http://www.sfs.uni-tuebingen.de/~kuebler/rocoli/intro_corp_ling.pdf" TargetMode="External"/><Relationship Id="rId19" Type="http://schemas.openxmlformats.org/officeDocument/2006/relationships/hyperlink" Target="https://www.thoughtco.com/phrase-structure-grammar-1691509" TargetMode="External"/><Relationship Id="rId14" Type="http://schemas.openxmlformats.org/officeDocument/2006/relationships/hyperlink" Target="https://www.youtube.com/watch?v=zQ81ypnnMHo" TargetMode="External"/><Relationship Id="rId30" Type="http://schemas.openxmlformats.org/officeDocument/2006/relationships/hyperlink" Target="https://risussite.wordpress.com/2016/09/27/mistake-vs-error-in-language-learning/comment-page-1/" TargetMode="External"/><Relationship Id="rId35" Type="http://schemas.openxmlformats.org/officeDocument/2006/relationships/hyperlink" Target="https://www.ipl.org/essay/The-Five-Characteristics-Of-Mass-Media-P3ETXDNPCED6" TargetMode="External"/><Relationship Id="rId56" Type="http://schemas.openxmlformats.org/officeDocument/2006/relationships/hyperlink" Target="https://www.goodreads.com/book/show/6478439-wordcrime" TargetMode="External"/><Relationship Id="rId77" Type="http://schemas.openxmlformats.org/officeDocument/2006/relationships/hyperlink" Target="http://ai-depot.com/intro.html" TargetMode="External"/><Relationship Id="rId100" Type="http://schemas.openxmlformats.org/officeDocument/2006/relationships/hyperlink" Target="https://www.academia.edu/5478036/THE_CONCEPT_OF_BILINGUALISM" TargetMode="External"/><Relationship Id="rId105" Type="http://schemas.openxmlformats.org/officeDocument/2006/relationships/hyperlink" Target="https://www.slideshare.net/SubramanianMuthusamy3/creativity-and-strategic-thinking" TargetMode="External"/><Relationship Id="rId126" Type="http://schemas.openxmlformats.org/officeDocument/2006/relationships/hyperlink" Target="https://www.cambridgescholars.com/download/sample/59361" TargetMode="External"/><Relationship Id="rId147" Type="http://schemas.openxmlformats.org/officeDocument/2006/relationships/hyperlink" Target="https://www.youtube.com/watch?v=BPuDF5Df-D0" TargetMode="External"/><Relationship Id="rId168" Type="http://schemas.openxmlformats.org/officeDocument/2006/relationships/theme" Target="theme/theme1.xml"/><Relationship Id="rId8" Type="http://schemas.openxmlformats.org/officeDocument/2006/relationships/hyperlink" Target="https://www.internationalphoneticassociation.org/content/links-phonetics-resources%23A6" TargetMode="External"/><Relationship Id="rId51" Type="http://schemas.openxmlformats.org/officeDocument/2006/relationships/hyperlink" Target="https://www.routledge.com/products/search?author=Malcolm%20Coulthard" TargetMode="External"/><Relationship Id="rId72" Type="http://schemas.openxmlformats.org/officeDocument/2006/relationships/hyperlink" Target="https://www.slideshare.net/sundarabalu/history-of-linguistics-171526143" TargetMode="External"/><Relationship Id="rId93" Type="http://schemas.openxmlformats.org/officeDocument/2006/relationships/hyperlink" Target="https://www.goodreads.com/book/show/4821535-the-methodology-of-field-investigations-in-linguistics?from_search=true&amp;from_srp=true&amp;qid=I3b9WRFKY0&amp;rank=3" TargetMode="External"/><Relationship Id="rId98" Type="http://schemas.openxmlformats.org/officeDocument/2006/relationships/hyperlink" Target="http://depts.washington.edu/uwcl/el-stec/Vaux_Cooper_1999_ch1.pdf" TargetMode="External"/><Relationship Id="rId121" Type="http://schemas.openxmlformats.org/officeDocument/2006/relationships/hyperlink" Target="mailto:sundarabalu@buc.edu.in" TargetMode="External"/><Relationship Id="rId142" Type="http://schemas.openxmlformats.org/officeDocument/2006/relationships/hyperlink" Target="https://ecampusontario.pressbooks.pub/profcommsontario/chapter/ethical-guidelines-for-writing/" TargetMode="External"/><Relationship Id="rId163" Type="http://schemas.openxmlformats.org/officeDocument/2006/relationships/hyperlink" Target="https://www.youtube.com/watch?v=G9SZJxjDJpc" TargetMode="External"/><Relationship Id="rId3" Type="http://schemas.openxmlformats.org/officeDocument/2006/relationships/styles" Target="styles.xml"/><Relationship Id="rId25" Type="http://schemas.openxmlformats.org/officeDocument/2006/relationships/hyperlink" Target="https://www.slideshare.net/sundarabalu/leechs-seven-types-of-meaning" TargetMode="External"/><Relationship Id="rId46" Type="http://schemas.openxmlformats.org/officeDocument/2006/relationships/hyperlink" Target="http://home.lu.lv/~pva/Sociolingvistika/1006648_82038_wardhaugh_r_an_introduction_to_sociolinguistics.pdf" TargetMode="External"/><Relationship Id="rId67" Type="http://schemas.openxmlformats.org/officeDocument/2006/relationships/hyperlink" Target="mailto:vijayan@buc.edu.in" TargetMode="External"/><Relationship Id="rId116" Type="http://schemas.openxmlformats.org/officeDocument/2006/relationships/hyperlink" Target="mailto:vijayan@buc.edu.in" TargetMode="External"/><Relationship Id="rId137" Type="http://schemas.openxmlformats.org/officeDocument/2006/relationships/hyperlink" Target="http://www.uu.edu/studentlife/vocatio-center" TargetMode="External"/><Relationship Id="rId158" Type="http://schemas.openxmlformats.org/officeDocument/2006/relationships/hyperlink" Target="https://www.youtube.com/watch?v=CxumQ4Mdy8I" TargetMode="External"/><Relationship Id="rId20" Type="http://schemas.openxmlformats.org/officeDocument/2006/relationships/hyperlink" Target="https://www.thoughtco.com/transformational-grammar-1692557" TargetMode="External"/><Relationship Id="rId41" Type="http://schemas.openxmlformats.org/officeDocument/2006/relationships/hyperlink" Target="mailto:sundarabalu@buc.edu.in" TargetMode="External"/><Relationship Id="rId62" Type="http://schemas.openxmlformats.org/officeDocument/2006/relationships/hyperlink" Target="https://citeseerx.ist.psu.edu/viewdoc/download?doi=10.1.1.42.5882&amp;rep=rep1&amp;type=pdf" TargetMode="External"/><Relationship Id="rId83" Type="http://schemas.openxmlformats.org/officeDocument/2006/relationships/hyperlink" Target="https://www.britannica.com/science/ethnolinguistics" TargetMode="External"/><Relationship Id="rId88" Type="http://schemas.openxmlformats.org/officeDocument/2006/relationships/hyperlink" Target="https://www.cambridge.org/core/books/language-culture-and-society/53EFF82B2393C3A3AB99BAE467CBFBC8" TargetMode="External"/><Relationship Id="rId111" Type="http://schemas.openxmlformats.org/officeDocument/2006/relationships/hyperlink" Target="https://www.youtube.com/watch?v=xzNpRpx0VBQ" TargetMode="External"/><Relationship Id="rId132" Type="http://schemas.openxmlformats.org/officeDocument/2006/relationships/hyperlink" Target="http://www.ciil-ebooks.net/html/lexico/link4.htm" TargetMode="External"/><Relationship Id="rId153" Type="http://schemas.openxmlformats.org/officeDocument/2006/relationships/hyperlink" Target="https://www.academia.edu/5709404/Corpus_Collection_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BF2E-4E02-4174-AEA6-73C665C8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96</Pages>
  <Words>24555</Words>
  <Characters>139966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Lingustics</dc:creator>
  <cp:lastModifiedBy>User</cp:lastModifiedBy>
  <cp:revision>288</cp:revision>
  <cp:lastPrinted>2024-05-14T08:31:00Z</cp:lastPrinted>
  <dcterms:created xsi:type="dcterms:W3CDTF">2021-04-26T06:06:00Z</dcterms:created>
  <dcterms:modified xsi:type="dcterms:W3CDTF">2024-05-16T06:08:00Z</dcterms:modified>
</cp:coreProperties>
</file>