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AD" w:rsidRDefault="00163B87">
      <w:pPr>
        <w:pStyle w:val="BodyText"/>
        <w:ind w:left="118"/>
        <w:rPr>
          <w:sz w:val="20"/>
        </w:rPr>
      </w:pPr>
      <w:r>
        <w:pict>
          <v:group id="_x0000_s1033" style="position:absolute;left:0;text-align:left;margin-left:24pt;margin-top:24pt;width:564.15pt;height:744.15pt;z-index:-17899520;mso-position-horizontal-relative:page;mso-position-vertical-relative:page" coordorigin="480,480" coordsize="11283,14883">
            <v:line id="_x0000_s1035" style="position:absolute" from="4170,10481" to="11704,10481" strokecolor="#6f2f9f" strokeweight="3pt"/>
            <v:shape id="_x0000_s1034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0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0;top:30;width:10845;height:2175" fillcolor="#7d0f08" strokecolor="#f1f1f1" strokeweight="3pt">
              <v:textbox inset="0,0,0,0">
                <w:txbxContent>
                  <w:p w:rsidR="00DC41AD" w:rsidRDefault="00050972">
                    <w:pPr>
                      <w:spacing w:before="199" w:line="276" w:lineRule="auto"/>
                      <w:ind w:left="3165" w:right="1357" w:hanging="1787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PG Diploma in Educational</w:t>
                    </w:r>
                    <w:r>
                      <w:rPr>
                        <w:b/>
                        <w:color w:val="FFFFFF"/>
                        <w:spacing w:val="-167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Administration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41AD" w:rsidRDefault="00DC41AD">
      <w:pPr>
        <w:pStyle w:val="BodyText"/>
        <w:spacing w:before="8"/>
        <w:rPr>
          <w:sz w:val="16"/>
        </w:rPr>
      </w:pPr>
    </w:p>
    <w:p w:rsidR="00DC41AD" w:rsidRDefault="00050972">
      <w:pPr>
        <w:pStyle w:val="Title"/>
      </w:pPr>
      <w:r>
        <w:rPr>
          <w:color w:val="FFFFFF"/>
        </w:rPr>
        <w:t>Syllabus</w:t>
      </w:r>
    </w:p>
    <w:p w:rsidR="00DC41AD" w:rsidRDefault="00DC41AD">
      <w:pPr>
        <w:pStyle w:val="BodyText"/>
        <w:rPr>
          <w:rFonts w:ascii="Arial Black"/>
          <w:sz w:val="20"/>
        </w:rPr>
      </w:pPr>
    </w:p>
    <w:p w:rsidR="00DC41AD" w:rsidRDefault="00DC41AD">
      <w:pPr>
        <w:pStyle w:val="BodyText"/>
        <w:rPr>
          <w:rFonts w:ascii="Arial Black"/>
          <w:sz w:val="20"/>
        </w:rPr>
      </w:pPr>
    </w:p>
    <w:p w:rsidR="00DC41AD" w:rsidRDefault="00DC41AD">
      <w:pPr>
        <w:pStyle w:val="BodyText"/>
        <w:rPr>
          <w:rFonts w:ascii="Arial Black"/>
          <w:sz w:val="26"/>
        </w:rPr>
      </w:pPr>
    </w:p>
    <w:p w:rsidR="00DC41AD" w:rsidRDefault="00050972">
      <w:pPr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pacing w:val="-9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>UNIVERSITY</w:t>
      </w:r>
      <w:r>
        <w:rPr>
          <w:rFonts w:ascii="Arial Black"/>
          <w:color w:val="FFFF00"/>
          <w:spacing w:val="-1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DEPARTMENT </w:t>
      </w:r>
      <w:r>
        <w:rPr>
          <w:rFonts w:ascii="Arial Black"/>
          <w:color w:val="FFFF00"/>
          <w:spacing w:val="-76"/>
          <w:sz w:val="52"/>
          <w:shd w:val="clear" w:color="auto" w:fill="6F2F9F"/>
        </w:rPr>
        <w:t xml:space="preserve"> </w:t>
      </w:r>
    </w:p>
    <w:p w:rsidR="00DC41AD" w:rsidRDefault="00DC41AD">
      <w:pPr>
        <w:pStyle w:val="BodyText"/>
        <w:rPr>
          <w:rFonts w:ascii="Arial Black"/>
          <w:sz w:val="20"/>
        </w:rPr>
      </w:pPr>
    </w:p>
    <w:p w:rsidR="00DC41AD" w:rsidRDefault="00DC41AD">
      <w:pPr>
        <w:pStyle w:val="BodyText"/>
        <w:rPr>
          <w:rFonts w:ascii="Arial Black"/>
          <w:sz w:val="20"/>
        </w:rPr>
      </w:pPr>
    </w:p>
    <w:p w:rsidR="00DC41AD" w:rsidRDefault="00163B87">
      <w:pPr>
        <w:pStyle w:val="BodyText"/>
        <w:spacing w:before="13"/>
        <w:rPr>
          <w:rFonts w:ascii="Arial Black"/>
          <w:sz w:val="22"/>
        </w:rPr>
      </w:pPr>
      <w:r>
        <w:pict>
          <v:shape id="_x0000_s1029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DC41AD" w:rsidRDefault="00DC41AD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DC41AD" w:rsidRDefault="00050972">
                  <w:pPr>
                    <w:ind w:left="2784" w:right="2892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****</w:t>
                  </w:r>
                </w:p>
              </w:txbxContent>
            </v:textbox>
            <w10:wrap type="topAndBottom" anchorx="page"/>
          </v:shape>
        </w:pict>
      </w:r>
    </w:p>
    <w:p w:rsidR="00DC41AD" w:rsidRDefault="00DC41AD">
      <w:pPr>
        <w:pStyle w:val="BodyText"/>
        <w:rPr>
          <w:rFonts w:ascii="Arial Black"/>
          <w:sz w:val="20"/>
        </w:rPr>
      </w:pPr>
    </w:p>
    <w:p w:rsidR="00DC41AD" w:rsidRDefault="00DC41AD">
      <w:pPr>
        <w:pStyle w:val="BodyText"/>
        <w:spacing w:before="11"/>
        <w:rPr>
          <w:rFonts w:ascii="Arial Black"/>
          <w:sz w:val="19"/>
        </w:rPr>
      </w:pPr>
    </w:p>
    <w:p w:rsidR="00DC41AD" w:rsidRDefault="009020F3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 w:rsidR="00050972"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2023</w:t>
      </w:r>
      <w:r w:rsidR="00050972">
        <w:rPr>
          <w:rFonts w:ascii="Calibri" w:hAnsi="Calibri"/>
          <w:b/>
          <w:spacing w:val="-4"/>
          <w:sz w:val="50"/>
        </w:rPr>
        <w:t xml:space="preserve"> </w:t>
      </w:r>
      <w:r w:rsidR="00050972">
        <w:rPr>
          <w:rFonts w:ascii="Calibri" w:hAnsi="Calibri"/>
          <w:b/>
          <w:sz w:val="50"/>
        </w:rPr>
        <w:t>onwards</w:t>
      </w:r>
    </w:p>
    <w:p w:rsidR="00DC41AD" w:rsidRDefault="00050972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1AD" w:rsidRDefault="00163B87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6" style="width:528.15pt;height:132.25pt;mso-position-horizontal-relative:char;mso-position-vertical-relative:line" coordsize="10563,2645">
            <v:shape id="_x0000_s1028" type="#_x0000_t75" style="position:absolute;left:18;top:37;width:10545;height:2608">
              <v:imagedata r:id="rId9" o:title=""/>
            </v:shape>
            <v:shape id="_x0000_s1027" type="#_x0000_t202" style="position:absolute;left:30;top:30;width:10483;height:2546" fillcolor="#7d0f08" strokecolor="#f1f1f1" strokeweight="3pt">
              <v:textbox inset="0,0,0,0">
                <w:txbxContent>
                  <w:p w:rsidR="00DC41AD" w:rsidRDefault="00050972">
                    <w:pPr>
                      <w:spacing w:before="74"/>
                      <w:ind w:left="850" w:right="851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DC41AD" w:rsidRDefault="00050972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DC41AD" w:rsidRDefault="00050972">
                    <w:pPr>
                      <w:spacing w:line="317" w:lineRule="exact"/>
                      <w:ind w:left="853" w:right="85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–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DC41AD" w:rsidRDefault="00050972">
                    <w:pPr>
                      <w:spacing w:before="117"/>
                      <w:ind w:left="739" w:right="851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41AD" w:rsidRDefault="00DC41AD">
      <w:pPr>
        <w:rPr>
          <w:rFonts w:ascii="Calibri"/>
          <w:sz w:val="20"/>
        </w:rPr>
        <w:sectPr w:rsidR="00DC41AD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DC41AD" w:rsidRDefault="00DC41AD">
      <w:pPr>
        <w:pStyle w:val="BodyText"/>
        <w:rPr>
          <w:rFonts w:ascii="Calibri"/>
          <w:b/>
          <w:sz w:val="20"/>
        </w:rPr>
      </w:pPr>
    </w:p>
    <w:p w:rsidR="00DC41AD" w:rsidRDefault="00DC41AD">
      <w:pPr>
        <w:pStyle w:val="BodyText"/>
        <w:rPr>
          <w:rFonts w:ascii="Calibri"/>
          <w:b/>
          <w:sz w:val="20"/>
        </w:rPr>
      </w:pPr>
    </w:p>
    <w:p w:rsidR="00DC41AD" w:rsidRDefault="00DC41AD">
      <w:pPr>
        <w:pStyle w:val="BodyText"/>
        <w:spacing w:before="2"/>
        <w:rPr>
          <w:rFonts w:ascii="Calibri"/>
          <w:b/>
          <w:sz w:val="11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DC41AD">
        <w:trPr>
          <w:trHeight w:val="275"/>
        </w:trPr>
        <w:tc>
          <w:tcPr>
            <w:tcW w:w="9243" w:type="dxa"/>
            <w:gridSpan w:val="2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DC41AD">
        <w:trPr>
          <w:trHeight w:val="551"/>
        </w:trPr>
        <w:tc>
          <w:tcPr>
            <w:tcW w:w="9243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Post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Diploma In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Educational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Administration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enable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students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</w:p>
          <w:p w:rsidR="00DC41AD" w:rsidRDefault="0005097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acquire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Educational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administrative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skill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attain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within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one years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after graduation</w:t>
            </w:r>
          </w:p>
        </w:tc>
      </w:tr>
      <w:tr w:rsidR="00DC41AD">
        <w:trPr>
          <w:trHeight w:val="551"/>
        </w:trPr>
        <w:tc>
          <w:tcPr>
            <w:tcW w:w="1022" w:type="dxa"/>
          </w:tcPr>
          <w:p w:rsidR="00DC41AD" w:rsidRDefault="00050972">
            <w:pPr>
              <w:pStyle w:val="TableParagraph"/>
              <w:spacing w:before="13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:rsidR="00DC41AD" w:rsidRDefault="000509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</w:p>
          <w:p w:rsidR="00DC41AD" w:rsidRDefault="0005097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</w:tr>
      <w:tr w:rsidR="00DC41AD">
        <w:trPr>
          <w:trHeight w:val="275"/>
        </w:trPr>
        <w:tc>
          <w:tcPr>
            <w:tcW w:w="1022" w:type="dxa"/>
          </w:tcPr>
          <w:p w:rsidR="00DC41AD" w:rsidRDefault="00050972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:rsidR="00DC41AD" w:rsidRDefault="000509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DC41AD">
        <w:trPr>
          <w:trHeight w:val="277"/>
        </w:trPr>
        <w:tc>
          <w:tcPr>
            <w:tcW w:w="1022" w:type="dxa"/>
          </w:tcPr>
          <w:p w:rsidR="00DC41AD" w:rsidRDefault="00050972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:rsidR="00DC41AD" w:rsidRDefault="000509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DC41AD">
        <w:trPr>
          <w:trHeight w:val="275"/>
        </w:trPr>
        <w:tc>
          <w:tcPr>
            <w:tcW w:w="1022" w:type="dxa"/>
          </w:tcPr>
          <w:p w:rsidR="00DC41AD" w:rsidRDefault="00050972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:rsidR="00DC41AD" w:rsidRDefault="000509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 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of Education</w:t>
            </w:r>
          </w:p>
        </w:tc>
      </w:tr>
      <w:tr w:rsidR="00DC41AD">
        <w:trPr>
          <w:trHeight w:val="275"/>
        </w:trPr>
        <w:tc>
          <w:tcPr>
            <w:tcW w:w="9243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C41AD" w:rsidRDefault="00DC41AD">
      <w:pPr>
        <w:pStyle w:val="BodyText"/>
        <w:rPr>
          <w:rFonts w:ascii="Calibri"/>
          <w:b/>
          <w:sz w:val="20"/>
        </w:rPr>
      </w:pPr>
    </w:p>
    <w:p w:rsidR="00DC41AD" w:rsidRDefault="00DC41AD">
      <w:pPr>
        <w:pStyle w:val="BodyText"/>
        <w:rPr>
          <w:rFonts w:ascii="Calibri"/>
          <w:b/>
          <w:sz w:val="20"/>
        </w:rPr>
      </w:pPr>
    </w:p>
    <w:p w:rsidR="00DC41AD" w:rsidRDefault="00DC41AD">
      <w:pPr>
        <w:pStyle w:val="BodyText"/>
        <w:rPr>
          <w:rFonts w:ascii="Calibri"/>
          <w:b/>
          <w:sz w:val="20"/>
        </w:rPr>
      </w:pPr>
    </w:p>
    <w:p w:rsidR="00DC41AD" w:rsidRDefault="00DC41AD">
      <w:pPr>
        <w:pStyle w:val="BodyText"/>
        <w:rPr>
          <w:rFonts w:ascii="Calibri"/>
          <w:b/>
          <w:sz w:val="20"/>
        </w:rPr>
      </w:pPr>
    </w:p>
    <w:p w:rsidR="00DC41AD" w:rsidRDefault="00DC41AD">
      <w:pPr>
        <w:pStyle w:val="BodyText"/>
        <w:rPr>
          <w:rFonts w:ascii="Calibri"/>
          <w:b/>
          <w:sz w:val="20"/>
        </w:rPr>
      </w:pPr>
    </w:p>
    <w:p w:rsidR="00DC41AD" w:rsidRDefault="00DC41AD">
      <w:pPr>
        <w:pStyle w:val="BodyText"/>
        <w:spacing w:before="4" w:after="1"/>
        <w:rPr>
          <w:rFonts w:ascii="Calibri"/>
          <w:b/>
          <w:sz w:val="18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3"/>
      </w:tblGrid>
      <w:tr w:rsidR="00DC41AD">
        <w:trPr>
          <w:trHeight w:val="275"/>
        </w:trPr>
        <w:tc>
          <w:tcPr>
            <w:tcW w:w="9243" w:type="dxa"/>
            <w:gridSpan w:val="2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DC41AD">
        <w:trPr>
          <w:trHeight w:val="554"/>
        </w:trPr>
        <w:tc>
          <w:tcPr>
            <w:tcW w:w="9243" w:type="dxa"/>
            <w:gridSpan w:val="2"/>
          </w:tcPr>
          <w:p w:rsidR="00DC41AD" w:rsidRDefault="0005097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Post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Diploma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 Educational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Administration</w:t>
            </w:r>
          </w:p>
          <w:p w:rsidR="00DC41AD" w:rsidRDefault="0005097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are 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DC41AD">
        <w:trPr>
          <w:trHeight w:val="474"/>
        </w:trPr>
        <w:tc>
          <w:tcPr>
            <w:tcW w:w="1010" w:type="dxa"/>
          </w:tcPr>
          <w:p w:rsidR="00DC41AD" w:rsidRDefault="00050972">
            <w:pPr>
              <w:pStyle w:val="TableParagraph"/>
              <w:spacing w:before="92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3" w:type="dxa"/>
          </w:tcPr>
          <w:p w:rsidR="00DC41AD" w:rsidRDefault="00050972">
            <w:pPr>
              <w:pStyle w:val="TableParagraph"/>
              <w:spacing w:before="9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DC41AD">
        <w:trPr>
          <w:trHeight w:val="275"/>
        </w:trPr>
        <w:tc>
          <w:tcPr>
            <w:tcW w:w="1010" w:type="dxa"/>
          </w:tcPr>
          <w:p w:rsidR="00DC41AD" w:rsidRDefault="00050972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3" w:type="dxa"/>
          </w:tcPr>
          <w:p w:rsidR="00DC41AD" w:rsidRDefault="000509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Educational 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Educational Administration</w:t>
            </w:r>
          </w:p>
        </w:tc>
      </w:tr>
      <w:tr w:rsidR="00DC41AD">
        <w:trPr>
          <w:trHeight w:val="412"/>
        </w:trPr>
        <w:tc>
          <w:tcPr>
            <w:tcW w:w="1010" w:type="dxa"/>
          </w:tcPr>
          <w:p w:rsidR="00DC41AD" w:rsidRDefault="00050972">
            <w:pPr>
              <w:pStyle w:val="TableParagraph"/>
              <w:spacing w:before="63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3" w:type="dxa"/>
          </w:tcPr>
          <w:p w:rsidR="00DC41AD" w:rsidRDefault="00050972">
            <w:pPr>
              <w:pStyle w:val="TableParagraph"/>
              <w:spacing w:before="30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</w:tc>
      </w:tr>
      <w:tr w:rsidR="00DC41AD">
        <w:trPr>
          <w:trHeight w:val="278"/>
        </w:trPr>
        <w:tc>
          <w:tcPr>
            <w:tcW w:w="1010" w:type="dxa"/>
          </w:tcPr>
          <w:p w:rsidR="00DC41AD" w:rsidRDefault="00050972">
            <w:pPr>
              <w:pStyle w:val="TableParagraph"/>
              <w:spacing w:line="25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3" w:type="dxa"/>
          </w:tcPr>
          <w:p w:rsidR="00DC41AD" w:rsidRDefault="0005097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Inherit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</w:tc>
      </w:tr>
      <w:tr w:rsidR="00DC41AD">
        <w:trPr>
          <w:trHeight w:val="275"/>
        </w:trPr>
        <w:tc>
          <w:tcPr>
            <w:tcW w:w="9243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C41AD" w:rsidRDefault="00DC41AD">
      <w:pPr>
        <w:pStyle w:val="BodyText"/>
        <w:rPr>
          <w:rFonts w:ascii="Calibri"/>
          <w:b/>
          <w:sz w:val="20"/>
        </w:rPr>
      </w:pPr>
    </w:p>
    <w:p w:rsidR="00DC41AD" w:rsidRDefault="00DC41AD">
      <w:pPr>
        <w:pStyle w:val="BodyText"/>
        <w:rPr>
          <w:rFonts w:ascii="Calibri"/>
          <w:b/>
          <w:sz w:val="20"/>
        </w:rPr>
      </w:pPr>
    </w:p>
    <w:p w:rsidR="00DC41AD" w:rsidRDefault="00DC41AD">
      <w:pPr>
        <w:pStyle w:val="BodyText"/>
        <w:spacing w:before="6" w:after="1"/>
        <w:rPr>
          <w:rFonts w:ascii="Calibri"/>
          <w:b/>
          <w:sz w:val="21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DC41AD">
        <w:trPr>
          <w:trHeight w:val="275"/>
        </w:trPr>
        <w:tc>
          <w:tcPr>
            <w:tcW w:w="9244" w:type="dxa"/>
            <w:gridSpan w:val="2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DC41AD">
        <w:trPr>
          <w:trHeight w:val="554"/>
        </w:trPr>
        <w:tc>
          <w:tcPr>
            <w:tcW w:w="9244" w:type="dxa"/>
            <w:gridSpan w:val="2"/>
          </w:tcPr>
          <w:p w:rsidR="00DC41AD" w:rsidRDefault="00050972">
            <w:pPr>
              <w:pStyle w:val="TableParagraph"/>
              <w:spacing w:line="276" w:lineRule="exact"/>
              <w:ind w:left="107" w:right="73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Post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 Diploma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Educational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Administration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</w:t>
            </w:r>
          </w:p>
        </w:tc>
      </w:tr>
      <w:tr w:rsidR="00DC41AD">
        <w:trPr>
          <w:trHeight w:val="474"/>
        </w:trPr>
        <w:tc>
          <w:tcPr>
            <w:tcW w:w="1008" w:type="dxa"/>
          </w:tcPr>
          <w:p w:rsidR="00DC41AD" w:rsidRDefault="00050972">
            <w:pPr>
              <w:pStyle w:val="TableParagraph"/>
              <w:spacing w:before="92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:rsidR="00DC41AD" w:rsidRDefault="00050972">
            <w:pPr>
              <w:pStyle w:val="TableParagraph"/>
              <w:spacing w:before="9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DC41AD">
        <w:trPr>
          <w:trHeight w:val="275"/>
        </w:trPr>
        <w:tc>
          <w:tcPr>
            <w:tcW w:w="1008" w:type="dxa"/>
          </w:tcPr>
          <w:p w:rsidR="00DC41AD" w:rsidRDefault="00050972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:rsidR="00DC41AD" w:rsidRDefault="000509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DC41AD">
        <w:trPr>
          <w:trHeight w:val="412"/>
        </w:trPr>
        <w:tc>
          <w:tcPr>
            <w:tcW w:w="1008" w:type="dxa"/>
          </w:tcPr>
          <w:p w:rsidR="00DC41AD" w:rsidRDefault="00050972">
            <w:pPr>
              <w:pStyle w:val="TableParagraph"/>
              <w:spacing w:before="6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:rsidR="00DC41AD" w:rsidRDefault="00050972">
            <w:pPr>
              <w:pStyle w:val="TableParagraph"/>
              <w:spacing w:before="3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</w:p>
        </w:tc>
      </w:tr>
      <w:tr w:rsidR="00DC41AD">
        <w:trPr>
          <w:trHeight w:val="278"/>
        </w:trPr>
        <w:tc>
          <w:tcPr>
            <w:tcW w:w="1008" w:type="dxa"/>
          </w:tcPr>
          <w:p w:rsidR="00DC41AD" w:rsidRDefault="00050972">
            <w:pPr>
              <w:pStyle w:val="TableParagraph"/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:rsidR="00DC41AD" w:rsidRDefault="000509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Inherits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DC41AD">
        <w:trPr>
          <w:trHeight w:val="275"/>
        </w:trPr>
        <w:tc>
          <w:tcPr>
            <w:tcW w:w="9244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C41AD" w:rsidRDefault="00DC41AD">
      <w:pPr>
        <w:rPr>
          <w:sz w:val="20"/>
        </w:rPr>
        <w:sectPr w:rsidR="00DC41AD">
          <w:headerReference w:type="default" r:id="rId10"/>
          <w:footerReference w:type="default" r:id="rId11"/>
          <w:pgSz w:w="11910" w:h="16840"/>
          <w:pgMar w:top="1420" w:right="780" w:bottom="980" w:left="800" w:header="742" w:footer="787" w:gutter="0"/>
          <w:pgNumType w:start="1"/>
          <w:cols w:space="720"/>
        </w:sectPr>
      </w:pPr>
    </w:p>
    <w:p w:rsidR="00DC41AD" w:rsidRDefault="00DC41AD">
      <w:pPr>
        <w:pStyle w:val="BodyText"/>
        <w:spacing w:before="3"/>
        <w:rPr>
          <w:rFonts w:ascii="Calibri"/>
          <w:b/>
        </w:rPr>
      </w:pPr>
    </w:p>
    <w:p w:rsidR="00DC41AD" w:rsidRDefault="00050972">
      <w:pPr>
        <w:pStyle w:val="Heading1"/>
        <w:numPr>
          <w:ilvl w:val="0"/>
          <w:numId w:val="5"/>
        </w:numPr>
        <w:tabs>
          <w:tab w:val="left" w:pos="1582"/>
        </w:tabs>
        <w:spacing w:before="90"/>
        <w:ind w:hanging="364"/>
      </w:pPr>
      <w:r>
        <w:t>ELIGIBILITY</w:t>
      </w:r>
    </w:p>
    <w:p w:rsidR="00DC41AD" w:rsidRDefault="00050972">
      <w:pPr>
        <w:pStyle w:val="BodyText"/>
        <w:spacing w:before="38" w:line="264" w:lineRule="auto"/>
        <w:ind w:left="1581" w:right="1854"/>
        <w:jc w:val="both"/>
      </w:pPr>
      <w:r>
        <w:t>The candidates who have UG degree on any discipline with 50% marks</w:t>
      </w:r>
      <w:r>
        <w:rPr>
          <w:spacing w:val="-57"/>
        </w:rPr>
        <w:t xml:space="preserve"> </w:t>
      </w:r>
      <w:r>
        <w:t>from any recognized universities are eligible for admission to PGDEA</w:t>
      </w:r>
      <w:r>
        <w:rPr>
          <w:spacing w:val="1"/>
        </w:rPr>
        <w:t xml:space="preserve"> </w:t>
      </w:r>
      <w:r>
        <w:t>course.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Personnels,</w:t>
      </w:r>
      <w:r>
        <w:rPr>
          <w:spacing w:val="-1"/>
        </w:rPr>
        <w:t xml:space="preserve"> </w:t>
      </w:r>
      <w:r>
        <w:t>School Principals and Headmasters</w:t>
      </w:r>
    </w:p>
    <w:p w:rsidR="00DC41AD" w:rsidRDefault="00DC41AD">
      <w:pPr>
        <w:pStyle w:val="BodyText"/>
        <w:spacing w:before="3"/>
        <w:rPr>
          <w:sz w:val="25"/>
        </w:rPr>
      </w:pPr>
    </w:p>
    <w:p w:rsidR="00DC41AD" w:rsidRDefault="00050972">
      <w:pPr>
        <w:pStyle w:val="Heading1"/>
        <w:numPr>
          <w:ilvl w:val="0"/>
          <w:numId w:val="5"/>
        </w:numPr>
        <w:tabs>
          <w:tab w:val="left" w:pos="1582"/>
        </w:tabs>
        <w:spacing w:before="1"/>
        <w:ind w:hanging="364"/>
      </w:pP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THECOURSE</w:t>
      </w:r>
    </w:p>
    <w:p w:rsidR="00DC41AD" w:rsidRDefault="00050972">
      <w:pPr>
        <w:pStyle w:val="BodyText"/>
        <w:spacing w:before="19"/>
        <w:ind w:left="1581" w:right="1616"/>
        <w:jc w:val="both"/>
      </w:pPr>
      <w:r>
        <w:t>The course shall not extend over a period of one year. It will be treated as</w:t>
      </w:r>
      <w:r>
        <w:rPr>
          <w:spacing w:val="1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personnels,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principals,</w:t>
      </w:r>
      <w:r>
        <w:rPr>
          <w:spacing w:val="1"/>
        </w:rPr>
        <w:t xml:space="preserve"> </w:t>
      </w:r>
      <w:r>
        <w:t>Headmasters and Officers and other students can be treated as regular</w:t>
      </w:r>
      <w:r>
        <w:rPr>
          <w:spacing w:val="1"/>
        </w:rPr>
        <w:t xml:space="preserve"> </w:t>
      </w:r>
      <w:r>
        <w:t>programme.</w:t>
      </w:r>
    </w:p>
    <w:p w:rsidR="00DC41AD" w:rsidRDefault="00050972">
      <w:pPr>
        <w:pStyle w:val="Heading1"/>
        <w:numPr>
          <w:ilvl w:val="0"/>
          <w:numId w:val="5"/>
        </w:numPr>
        <w:tabs>
          <w:tab w:val="left" w:pos="1582"/>
        </w:tabs>
        <w:spacing w:before="214"/>
        <w:ind w:hanging="364"/>
      </w:pPr>
      <w:r>
        <w:t>MEDIUM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ANDEXAMINATIONS</w:t>
      </w:r>
    </w:p>
    <w:p w:rsidR="00DC41AD" w:rsidRDefault="00050972">
      <w:pPr>
        <w:pStyle w:val="BodyText"/>
        <w:spacing w:before="24"/>
        <w:ind w:left="1581"/>
      </w:pPr>
      <w:r>
        <w:t>The</w:t>
      </w:r>
      <w:r>
        <w:rPr>
          <w:spacing w:val="-3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English.</w:t>
      </w:r>
    </w:p>
    <w:p w:rsidR="00DC41AD" w:rsidRDefault="00DC41AD">
      <w:pPr>
        <w:pStyle w:val="BodyText"/>
        <w:spacing w:before="7"/>
      </w:pPr>
    </w:p>
    <w:p w:rsidR="00DC41AD" w:rsidRDefault="00050972">
      <w:pPr>
        <w:pStyle w:val="Heading1"/>
        <w:numPr>
          <w:ilvl w:val="0"/>
          <w:numId w:val="5"/>
        </w:numPr>
        <w:tabs>
          <w:tab w:val="left" w:pos="1582"/>
        </w:tabs>
        <w:ind w:hanging="364"/>
      </w:pPr>
      <w:r>
        <w:t>PASSINGREQUIREMENTS</w:t>
      </w:r>
    </w:p>
    <w:p w:rsidR="00DC41AD" w:rsidRDefault="00050972">
      <w:pPr>
        <w:pStyle w:val="ListParagraph"/>
        <w:numPr>
          <w:ilvl w:val="1"/>
          <w:numId w:val="5"/>
        </w:numPr>
        <w:tabs>
          <w:tab w:val="left" w:pos="2302"/>
        </w:tabs>
        <w:spacing w:before="39" w:line="266" w:lineRule="auto"/>
        <w:ind w:right="104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passed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he/she</w:t>
      </w:r>
      <w:r>
        <w:rPr>
          <w:spacing w:val="1"/>
          <w:sz w:val="24"/>
        </w:rPr>
        <w:t xml:space="preserve"> </w:t>
      </w:r>
      <w:r>
        <w:rPr>
          <w:sz w:val="24"/>
        </w:rPr>
        <w:t>secured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 50%</w:t>
      </w:r>
      <w:r>
        <w:rPr>
          <w:spacing w:val="1"/>
          <w:sz w:val="24"/>
        </w:rPr>
        <w:t xml:space="preserve"> </w:t>
      </w:r>
      <w:r>
        <w:rPr>
          <w:sz w:val="24"/>
        </w:rPr>
        <w:t>(internal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marks and</w:t>
      </w:r>
      <w:r>
        <w:rPr>
          <w:spacing w:val="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25 marks)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examinations.</w:t>
      </w:r>
    </w:p>
    <w:p w:rsidR="00DC41AD" w:rsidRDefault="00050972">
      <w:pPr>
        <w:pStyle w:val="ListParagraph"/>
        <w:numPr>
          <w:ilvl w:val="1"/>
          <w:numId w:val="5"/>
        </w:numPr>
        <w:tabs>
          <w:tab w:val="left" w:pos="2302"/>
        </w:tabs>
        <w:spacing w:before="22" w:line="271" w:lineRule="auto"/>
        <w:ind w:right="1039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completes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passes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examinations prescribed in all the subjects of study shall be declared 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 qualified for the</w:t>
      </w:r>
      <w:r>
        <w:rPr>
          <w:spacing w:val="-1"/>
          <w:sz w:val="24"/>
        </w:rPr>
        <w:t xml:space="preserve"> </w:t>
      </w:r>
      <w:r>
        <w:rPr>
          <w:sz w:val="24"/>
        </w:rPr>
        <w:t>PGDEA.</w:t>
      </w:r>
    </w:p>
    <w:p w:rsidR="00DC41AD" w:rsidRDefault="00050972">
      <w:pPr>
        <w:pStyle w:val="ListParagraph"/>
        <w:numPr>
          <w:ilvl w:val="1"/>
          <w:numId w:val="5"/>
        </w:numPr>
        <w:tabs>
          <w:tab w:val="left" w:pos="2302"/>
        </w:tabs>
        <w:spacing w:before="86" w:line="271" w:lineRule="auto"/>
        <w:ind w:right="1386"/>
        <w:jc w:val="both"/>
        <w:rPr>
          <w:sz w:val="24"/>
        </w:rPr>
      </w:pPr>
      <w:r>
        <w:rPr>
          <w:sz w:val="24"/>
        </w:rPr>
        <w:t>If a candidate does not complete the course successfully within a</w:t>
      </w:r>
      <w:r>
        <w:rPr>
          <w:spacing w:val="1"/>
          <w:sz w:val="24"/>
        </w:rPr>
        <w:t xml:space="preserve"> </w:t>
      </w:r>
      <w:r>
        <w:rPr>
          <w:sz w:val="24"/>
        </w:rPr>
        <w:t>period of</w:t>
      </w:r>
      <w:r>
        <w:rPr>
          <w:spacing w:val="60"/>
          <w:sz w:val="24"/>
        </w:rPr>
        <w:t xml:space="preserve"> </w:t>
      </w:r>
      <w:r>
        <w:rPr>
          <w:sz w:val="24"/>
        </w:rPr>
        <w:t>two years from the date of his/her joining he/she will 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to receive the</w:t>
      </w:r>
      <w:r>
        <w:rPr>
          <w:spacing w:val="1"/>
          <w:sz w:val="24"/>
        </w:rPr>
        <w:t xml:space="preserve"> </w:t>
      </w:r>
      <w:r>
        <w:rPr>
          <w:sz w:val="24"/>
        </w:rPr>
        <w:t>PGDEA.</w:t>
      </w:r>
    </w:p>
    <w:p w:rsidR="00DC41AD" w:rsidRDefault="00DC41AD">
      <w:pPr>
        <w:pStyle w:val="BodyText"/>
        <w:spacing w:before="6"/>
      </w:pPr>
    </w:p>
    <w:p w:rsidR="00DC41AD" w:rsidRDefault="00050972">
      <w:pPr>
        <w:pStyle w:val="Heading1"/>
        <w:numPr>
          <w:ilvl w:val="0"/>
          <w:numId w:val="5"/>
        </w:numPr>
        <w:tabs>
          <w:tab w:val="left" w:pos="1582"/>
        </w:tabs>
        <w:ind w:hanging="364"/>
      </w:pPr>
      <w:r>
        <w:t>CLASSIFICATION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SUCCESSFULCANDIDATES</w:t>
      </w:r>
    </w:p>
    <w:p w:rsidR="00DC41AD" w:rsidRDefault="00DC41AD">
      <w:pPr>
        <w:pStyle w:val="BodyText"/>
        <w:spacing w:before="7"/>
        <w:rPr>
          <w:b/>
          <w:sz w:val="23"/>
        </w:rPr>
      </w:pPr>
    </w:p>
    <w:p w:rsidR="00DC41AD" w:rsidRDefault="00050972">
      <w:pPr>
        <w:pStyle w:val="ListParagraph"/>
        <w:numPr>
          <w:ilvl w:val="1"/>
          <w:numId w:val="5"/>
        </w:numPr>
        <w:tabs>
          <w:tab w:val="left" w:pos="2302"/>
        </w:tabs>
        <w:spacing w:line="271" w:lineRule="auto"/>
        <w:ind w:right="1039"/>
        <w:jc w:val="both"/>
        <w:rPr>
          <w:sz w:val="24"/>
        </w:rPr>
      </w:pPr>
      <w:r>
        <w:rPr>
          <w:sz w:val="24"/>
        </w:rPr>
        <w:t>All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candidates</w:t>
      </w:r>
      <w:r>
        <w:rPr>
          <w:spacing w:val="35"/>
          <w:sz w:val="24"/>
        </w:rPr>
        <w:t xml:space="preserve"> </w:t>
      </w:r>
      <w:r>
        <w:rPr>
          <w:sz w:val="24"/>
        </w:rPr>
        <w:t>securing</w:t>
      </w:r>
      <w:r>
        <w:rPr>
          <w:spacing w:val="30"/>
          <w:sz w:val="24"/>
        </w:rPr>
        <w:t xml:space="preserve"> </w:t>
      </w:r>
      <w:r>
        <w:rPr>
          <w:sz w:val="24"/>
        </w:rPr>
        <w:t>not</w:t>
      </w:r>
      <w:r>
        <w:rPr>
          <w:spacing w:val="33"/>
          <w:sz w:val="24"/>
        </w:rPr>
        <w:t xml:space="preserve"> </w:t>
      </w:r>
      <w:r>
        <w:rPr>
          <w:sz w:val="24"/>
        </w:rPr>
        <w:t>less</w:t>
      </w:r>
      <w:r>
        <w:rPr>
          <w:spacing w:val="33"/>
          <w:sz w:val="24"/>
        </w:rPr>
        <w:t xml:space="preserve"> </w:t>
      </w:r>
      <w:r>
        <w:rPr>
          <w:sz w:val="24"/>
        </w:rPr>
        <w:t>than</w:t>
      </w:r>
      <w:r>
        <w:rPr>
          <w:spacing w:val="31"/>
          <w:sz w:val="24"/>
        </w:rPr>
        <w:t xml:space="preserve"> </w:t>
      </w:r>
      <w:r>
        <w:rPr>
          <w:sz w:val="24"/>
        </w:rPr>
        <w:t>60%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aggregate</w:t>
      </w:r>
      <w:r>
        <w:rPr>
          <w:spacing w:val="31"/>
          <w:sz w:val="24"/>
        </w:rPr>
        <w:t xml:space="preserve"> </w:t>
      </w:r>
      <w:r>
        <w:rPr>
          <w:sz w:val="24"/>
        </w:rPr>
        <w:t>marks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they</w:t>
      </w:r>
      <w:r>
        <w:rPr>
          <w:spacing w:val="15"/>
          <w:sz w:val="24"/>
        </w:rPr>
        <w:t xml:space="preserve"> </w:t>
      </w:r>
      <w:r>
        <w:rPr>
          <w:sz w:val="24"/>
        </w:rPr>
        <w:t>have</w:t>
      </w:r>
      <w:r>
        <w:rPr>
          <w:spacing w:val="19"/>
          <w:sz w:val="24"/>
        </w:rPr>
        <w:t xml:space="preserve"> </w:t>
      </w:r>
      <w:r>
        <w:rPr>
          <w:sz w:val="24"/>
        </w:rPr>
        <w:t>passed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examination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every</w:t>
      </w:r>
      <w:r>
        <w:rPr>
          <w:spacing w:val="15"/>
          <w:sz w:val="24"/>
        </w:rPr>
        <w:t xml:space="preserve"> </w:t>
      </w:r>
      <w:r>
        <w:rPr>
          <w:sz w:val="24"/>
        </w:rPr>
        <w:t>subject</w:t>
      </w:r>
      <w:r>
        <w:rPr>
          <w:spacing w:val="20"/>
          <w:sz w:val="24"/>
        </w:rPr>
        <w:t xml:space="preserve"> </w:t>
      </w:r>
      <w:r>
        <w:rPr>
          <w:sz w:val="24"/>
        </w:rPr>
        <w:t>within</w:t>
      </w:r>
      <w:r>
        <w:rPr>
          <w:spacing w:val="20"/>
          <w:sz w:val="24"/>
        </w:rPr>
        <w:t xml:space="preserve"> </w:t>
      </w:r>
      <w:r>
        <w:rPr>
          <w:sz w:val="24"/>
        </w:rPr>
        <w:t>one</w:t>
      </w:r>
      <w:r>
        <w:rPr>
          <w:spacing w:val="21"/>
          <w:sz w:val="24"/>
        </w:rPr>
        <w:t xml:space="preserve"> </w:t>
      </w:r>
      <w:r>
        <w:rPr>
          <w:sz w:val="24"/>
        </w:rPr>
        <w:t>year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joining</w:t>
      </w:r>
      <w:r>
        <w:rPr>
          <w:spacing w:val="-4"/>
          <w:sz w:val="24"/>
        </w:rPr>
        <w:t xml:space="preserve"> </w:t>
      </w:r>
      <w:r>
        <w:rPr>
          <w:sz w:val="24"/>
        </w:rPr>
        <w:t>the course</w:t>
      </w:r>
      <w:r>
        <w:rPr>
          <w:spacing w:val="-3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declared 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passed in</w:t>
      </w:r>
      <w:r>
        <w:rPr>
          <w:spacing w:val="-1"/>
          <w:sz w:val="24"/>
        </w:rPr>
        <w:t xml:space="preserve"> </w:t>
      </w:r>
      <w:r>
        <w:rPr>
          <w:sz w:val="24"/>
        </w:rPr>
        <w:t>FIRSTCLASS.</w:t>
      </w:r>
    </w:p>
    <w:p w:rsidR="00DC41AD" w:rsidRDefault="00050972">
      <w:pPr>
        <w:pStyle w:val="ListParagraph"/>
        <w:numPr>
          <w:ilvl w:val="1"/>
          <w:numId w:val="5"/>
        </w:numPr>
        <w:tabs>
          <w:tab w:val="left" w:pos="2302"/>
        </w:tabs>
        <w:spacing w:before="5" w:line="276" w:lineRule="auto"/>
        <w:ind w:right="1282"/>
        <w:jc w:val="both"/>
        <w:rPr>
          <w:sz w:val="24"/>
        </w:rPr>
      </w:pP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successful</w:t>
      </w:r>
      <w:r>
        <w:rPr>
          <w:spacing w:val="1"/>
          <w:sz w:val="24"/>
        </w:rPr>
        <w:t xml:space="preserve"> </w:t>
      </w: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passed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1"/>
          <w:sz w:val="24"/>
        </w:rPr>
        <w:t xml:space="preserve"> </w:t>
      </w:r>
      <w:r>
        <w:rPr>
          <w:sz w:val="24"/>
        </w:rPr>
        <w:t>in SECONDCLASS.</w:t>
      </w:r>
    </w:p>
    <w:p w:rsidR="00DC41AD" w:rsidRDefault="00DC41AD">
      <w:pPr>
        <w:pStyle w:val="BodyText"/>
        <w:spacing w:before="11"/>
      </w:pPr>
    </w:p>
    <w:p w:rsidR="00DC41AD" w:rsidRDefault="00050972">
      <w:pPr>
        <w:pStyle w:val="Heading1"/>
        <w:numPr>
          <w:ilvl w:val="0"/>
          <w:numId w:val="5"/>
        </w:numPr>
        <w:tabs>
          <w:tab w:val="left" w:pos="1582"/>
        </w:tabs>
        <w:ind w:hanging="364"/>
      </w:pPr>
      <w:r>
        <w:t>SYLLABUS</w:t>
      </w:r>
    </w:p>
    <w:p w:rsidR="00DC41AD" w:rsidRDefault="00050972">
      <w:pPr>
        <w:pStyle w:val="BodyText"/>
        <w:spacing w:before="41" w:line="264" w:lineRule="auto"/>
        <w:ind w:left="1581" w:right="1656"/>
      </w:pPr>
      <w:r>
        <w:t>The</w:t>
      </w:r>
      <w:r>
        <w:rPr>
          <w:spacing w:val="33"/>
        </w:rPr>
        <w:t xml:space="preserve"> </w:t>
      </w:r>
      <w:r>
        <w:t>syllabus</w:t>
      </w:r>
      <w:r>
        <w:rPr>
          <w:spacing w:val="37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various</w:t>
      </w:r>
      <w:r>
        <w:rPr>
          <w:spacing w:val="34"/>
        </w:rPr>
        <w:t xml:space="preserve"> </w:t>
      </w:r>
      <w:r>
        <w:t>subjects</w:t>
      </w:r>
      <w:r>
        <w:rPr>
          <w:spacing w:val="35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clearly</w:t>
      </w:r>
      <w:r>
        <w:rPr>
          <w:spacing w:val="32"/>
        </w:rPr>
        <w:t xml:space="preserve"> </w:t>
      </w:r>
      <w:r>
        <w:t>demarcated</w:t>
      </w:r>
      <w:r>
        <w:rPr>
          <w:spacing w:val="34"/>
        </w:rPr>
        <w:t xml:space="preserve"> </w:t>
      </w:r>
      <w:r>
        <w:t>into</w:t>
      </w:r>
      <w:r>
        <w:rPr>
          <w:spacing w:val="34"/>
        </w:rPr>
        <w:t xml:space="preserve"> </w:t>
      </w:r>
      <w:r>
        <w:t>four</w:t>
      </w:r>
      <w:r>
        <w:rPr>
          <w:spacing w:val="-57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in each paper.</w:t>
      </w:r>
    </w:p>
    <w:p w:rsidR="00DC41AD" w:rsidRDefault="00DC41AD">
      <w:pPr>
        <w:spacing w:line="264" w:lineRule="auto"/>
        <w:sectPr w:rsidR="00DC41AD">
          <w:pgSz w:w="11910" w:h="16840"/>
          <w:pgMar w:top="1420" w:right="780" w:bottom="980" w:left="800" w:header="742" w:footer="787" w:gutter="0"/>
          <w:cols w:space="720"/>
        </w:sectPr>
      </w:pPr>
    </w:p>
    <w:p w:rsidR="00DC41AD" w:rsidRDefault="00DC41AD">
      <w:pPr>
        <w:pStyle w:val="BodyText"/>
        <w:rPr>
          <w:sz w:val="20"/>
        </w:rPr>
      </w:pPr>
    </w:p>
    <w:p w:rsidR="00DC41AD" w:rsidRDefault="00DC41AD">
      <w:pPr>
        <w:pStyle w:val="BodyText"/>
        <w:spacing w:before="6"/>
        <w:rPr>
          <w:sz w:val="29"/>
        </w:rPr>
      </w:pPr>
    </w:p>
    <w:p w:rsidR="00DC41AD" w:rsidRDefault="00050972">
      <w:pPr>
        <w:pStyle w:val="Heading1"/>
        <w:numPr>
          <w:ilvl w:val="0"/>
          <w:numId w:val="5"/>
        </w:numPr>
        <w:tabs>
          <w:tab w:val="left" w:pos="1462"/>
        </w:tabs>
        <w:spacing w:before="90"/>
        <w:ind w:left="1461" w:hanging="241"/>
      </w:pPr>
      <w:r>
        <w:t>QUESTION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PATTERN</w:t>
      </w:r>
    </w:p>
    <w:p w:rsidR="00DC41AD" w:rsidRDefault="00DC41AD">
      <w:pPr>
        <w:pStyle w:val="BodyText"/>
        <w:rPr>
          <w:b/>
          <w:sz w:val="23"/>
        </w:rPr>
      </w:pPr>
    </w:p>
    <w:tbl>
      <w:tblPr>
        <w:tblW w:w="0" w:type="auto"/>
        <w:tblInd w:w="1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968"/>
        <w:gridCol w:w="825"/>
        <w:gridCol w:w="988"/>
      </w:tblGrid>
      <w:tr w:rsidR="00DC41AD">
        <w:trPr>
          <w:trHeight w:val="279"/>
        </w:trPr>
        <w:tc>
          <w:tcPr>
            <w:tcW w:w="5245" w:type="dxa"/>
          </w:tcPr>
          <w:p w:rsidR="00DC41AD" w:rsidRDefault="00050972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68" w:type="dxa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25" w:type="dxa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8" w:type="dxa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343"/>
        </w:trPr>
        <w:tc>
          <w:tcPr>
            <w:tcW w:w="5245" w:type="dxa"/>
          </w:tcPr>
          <w:p w:rsidR="00DC41AD" w:rsidRDefault="00050972">
            <w:pPr>
              <w:pStyle w:val="TableParagraph"/>
              <w:spacing w:before="3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 (aggregate)</w:t>
            </w:r>
          </w:p>
        </w:tc>
        <w:tc>
          <w:tcPr>
            <w:tcW w:w="968" w:type="dxa"/>
          </w:tcPr>
          <w:p w:rsidR="00DC41AD" w:rsidRDefault="00050972">
            <w:pPr>
              <w:pStyle w:val="TableParagraph"/>
              <w:spacing w:before="3" w:line="240" w:lineRule="auto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5" w:type="dxa"/>
          </w:tcPr>
          <w:p w:rsidR="00DC41AD" w:rsidRDefault="00050972">
            <w:pPr>
              <w:pStyle w:val="TableParagraph"/>
              <w:spacing w:before="3" w:line="240" w:lineRule="auto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8" w:type="dxa"/>
          </w:tcPr>
          <w:p w:rsidR="00DC41AD" w:rsidRDefault="00050972">
            <w:pPr>
              <w:pStyle w:val="TableParagraph"/>
              <w:spacing w:before="3" w:line="240" w:lineRule="auto"/>
              <w:ind w:left="157" w:right="177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DC41AD">
        <w:trPr>
          <w:trHeight w:val="404"/>
        </w:trPr>
        <w:tc>
          <w:tcPr>
            <w:tcW w:w="5245" w:type="dxa"/>
          </w:tcPr>
          <w:p w:rsidR="00DC41AD" w:rsidRDefault="00050972">
            <w:pPr>
              <w:pStyle w:val="TableParagraph"/>
              <w:spacing w:before="53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</w:p>
        </w:tc>
        <w:tc>
          <w:tcPr>
            <w:tcW w:w="968" w:type="dxa"/>
          </w:tcPr>
          <w:p w:rsidR="00DC41AD" w:rsidRDefault="00050972">
            <w:pPr>
              <w:pStyle w:val="TableParagraph"/>
              <w:spacing w:before="53" w:line="240" w:lineRule="auto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5" w:type="dxa"/>
          </w:tcPr>
          <w:p w:rsidR="00DC41AD" w:rsidRDefault="00050972">
            <w:pPr>
              <w:pStyle w:val="TableParagraph"/>
              <w:spacing w:before="53" w:line="240" w:lineRule="auto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DC41AD" w:rsidRDefault="00050972">
            <w:pPr>
              <w:pStyle w:val="TableParagraph"/>
              <w:spacing w:before="53" w:line="240" w:lineRule="auto"/>
              <w:ind w:left="157" w:right="177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DC41AD">
        <w:trPr>
          <w:trHeight w:val="407"/>
        </w:trPr>
        <w:tc>
          <w:tcPr>
            <w:tcW w:w="5245" w:type="dxa"/>
          </w:tcPr>
          <w:p w:rsidR="00DC41AD" w:rsidRDefault="00050972">
            <w:pPr>
              <w:pStyle w:val="TableParagraph"/>
              <w:spacing w:before="64" w:line="240" w:lineRule="auto"/>
              <w:ind w:left="48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968" w:type="dxa"/>
          </w:tcPr>
          <w:p w:rsidR="00DC41AD" w:rsidRDefault="00050972">
            <w:pPr>
              <w:pStyle w:val="TableParagraph"/>
              <w:spacing w:before="64" w:line="240" w:lineRule="auto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5" w:type="dxa"/>
          </w:tcPr>
          <w:p w:rsidR="00DC41AD" w:rsidRDefault="00050972">
            <w:pPr>
              <w:pStyle w:val="TableParagraph"/>
              <w:spacing w:before="64" w:line="240" w:lineRule="auto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8" w:type="dxa"/>
          </w:tcPr>
          <w:p w:rsidR="00DC41AD" w:rsidRDefault="00050972">
            <w:pPr>
              <w:pStyle w:val="TableParagraph"/>
              <w:spacing w:before="64" w:line="240" w:lineRule="auto"/>
              <w:ind w:left="157" w:right="177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DC41AD">
        <w:trPr>
          <w:trHeight w:val="333"/>
        </w:trPr>
        <w:tc>
          <w:tcPr>
            <w:tcW w:w="5245" w:type="dxa"/>
          </w:tcPr>
          <w:p w:rsidR="00DC41AD" w:rsidRDefault="00050972">
            <w:pPr>
              <w:pStyle w:val="TableParagraph"/>
              <w:spacing w:before="57"/>
              <w:ind w:left="117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68" w:type="dxa"/>
          </w:tcPr>
          <w:p w:rsidR="00DC41AD" w:rsidRDefault="00050972">
            <w:pPr>
              <w:pStyle w:val="TableParagraph"/>
              <w:spacing w:before="57"/>
              <w:ind w:right="40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25" w:type="dxa"/>
          </w:tcPr>
          <w:p w:rsidR="00DC41AD" w:rsidRDefault="00050972">
            <w:pPr>
              <w:pStyle w:val="TableParagraph"/>
              <w:spacing w:before="57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</w:tcPr>
          <w:p w:rsidR="00DC41AD" w:rsidRDefault="00050972">
            <w:pPr>
              <w:pStyle w:val="TableParagraph"/>
              <w:spacing w:before="57"/>
              <w:ind w:left="157" w:right="177"/>
              <w:jc w:val="center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</w:tbl>
    <w:p w:rsidR="00DC41AD" w:rsidRDefault="00DC41AD">
      <w:pPr>
        <w:pStyle w:val="BodyText"/>
        <w:rPr>
          <w:b/>
          <w:sz w:val="26"/>
        </w:rPr>
      </w:pPr>
    </w:p>
    <w:p w:rsidR="00DC41AD" w:rsidRDefault="00DC41AD">
      <w:pPr>
        <w:pStyle w:val="BodyText"/>
        <w:spacing w:before="10"/>
        <w:rPr>
          <w:b/>
          <w:sz w:val="23"/>
        </w:rPr>
      </w:pPr>
    </w:p>
    <w:p w:rsidR="00DC41AD" w:rsidRDefault="00050972">
      <w:pPr>
        <w:ind w:left="1461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Pattern</w:t>
      </w:r>
    </w:p>
    <w:p w:rsidR="00DC41AD" w:rsidRDefault="00050972">
      <w:pPr>
        <w:pStyle w:val="BodyText"/>
        <w:spacing w:before="96" w:line="272" w:lineRule="exact"/>
        <w:ind w:left="1461"/>
      </w:pPr>
      <w:r>
        <w:t>The</w:t>
      </w:r>
      <w:r>
        <w:rPr>
          <w:spacing w:val="-4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DC41AD" w:rsidRDefault="00050972">
      <w:pPr>
        <w:pStyle w:val="BodyText"/>
        <w:spacing w:before="4" w:line="232" w:lineRule="auto"/>
        <w:ind w:left="1461" w:right="2810"/>
      </w:pPr>
      <w:r>
        <w:t>Each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duration of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hours. The</w:t>
      </w:r>
      <w:r>
        <w:rPr>
          <w:spacing w:val="-57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pattern: -</w:t>
      </w:r>
    </w:p>
    <w:p w:rsidR="00DC41AD" w:rsidRDefault="00DC41AD">
      <w:pPr>
        <w:pStyle w:val="BodyText"/>
        <w:spacing w:before="8"/>
      </w:pPr>
    </w:p>
    <w:tbl>
      <w:tblPr>
        <w:tblW w:w="0" w:type="auto"/>
        <w:tblInd w:w="1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814"/>
        <w:gridCol w:w="3228"/>
      </w:tblGrid>
      <w:tr w:rsidR="00DC41AD">
        <w:trPr>
          <w:trHeight w:val="566"/>
        </w:trPr>
        <w:tc>
          <w:tcPr>
            <w:tcW w:w="1565" w:type="dxa"/>
          </w:tcPr>
          <w:p w:rsidR="00DC41AD" w:rsidRDefault="00050972">
            <w:pPr>
              <w:pStyle w:val="TableParagraph"/>
              <w:spacing w:before="9" w:line="240" w:lineRule="auto"/>
              <w:ind w:left="18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A:</w:t>
            </w:r>
          </w:p>
        </w:tc>
        <w:tc>
          <w:tcPr>
            <w:tcW w:w="3814" w:type="dxa"/>
          </w:tcPr>
          <w:p w:rsidR="00DC41AD" w:rsidRDefault="00050972">
            <w:pPr>
              <w:pStyle w:val="TableParagraph"/>
              <w:spacing w:line="266" w:lineRule="exact"/>
              <w:ind w:left="125"/>
              <w:rPr>
                <w:sz w:val="24"/>
              </w:rPr>
            </w:pP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</w:p>
        </w:tc>
        <w:tc>
          <w:tcPr>
            <w:tcW w:w="3228" w:type="dxa"/>
          </w:tcPr>
          <w:p w:rsidR="00DC41AD" w:rsidRDefault="00050972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Marks</w:t>
            </w:r>
          </w:p>
        </w:tc>
      </w:tr>
      <w:tr w:rsidR="00DC41AD">
        <w:trPr>
          <w:trHeight w:val="884"/>
        </w:trPr>
        <w:tc>
          <w:tcPr>
            <w:tcW w:w="1565" w:type="dxa"/>
          </w:tcPr>
          <w:p w:rsidR="00DC41AD" w:rsidRDefault="00DC41AD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line="240" w:lineRule="auto"/>
              <w:ind w:left="17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</w:p>
        </w:tc>
        <w:tc>
          <w:tcPr>
            <w:tcW w:w="3814" w:type="dxa"/>
          </w:tcPr>
          <w:p w:rsidR="00DC41AD" w:rsidRDefault="00DC41A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2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3228" w:type="dxa"/>
          </w:tcPr>
          <w:p w:rsidR="00DC41AD" w:rsidRDefault="00DC41AD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Marks</w:t>
            </w:r>
          </w:p>
        </w:tc>
      </w:tr>
      <w:tr w:rsidR="00DC41AD">
        <w:trPr>
          <w:trHeight w:val="612"/>
        </w:trPr>
        <w:tc>
          <w:tcPr>
            <w:tcW w:w="1565" w:type="dxa"/>
          </w:tcPr>
          <w:p w:rsidR="00DC41AD" w:rsidRDefault="00DC41AD">
            <w:pPr>
              <w:pStyle w:val="TableParagraph"/>
              <w:spacing w:before="2" w:line="240" w:lineRule="auto"/>
              <w:rPr>
                <w:sz w:val="28"/>
              </w:rPr>
            </w:pPr>
          </w:p>
          <w:p w:rsidR="00DC41AD" w:rsidRDefault="00050972">
            <w:pPr>
              <w:pStyle w:val="TableParagraph"/>
              <w:spacing w:before="1" w:line="268" w:lineRule="exact"/>
              <w:ind w:left="18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C:</w:t>
            </w:r>
          </w:p>
        </w:tc>
        <w:tc>
          <w:tcPr>
            <w:tcW w:w="3814" w:type="dxa"/>
          </w:tcPr>
          <w:p w:rsidR="00DC41AD" w:rsidRDefault="00DC41AD">
            <w:pPr>
              <w:pStyle w:val="TableParagraph"/>
              <w:spacing w:before="3" w:line="240" w:lineRule="auto"/>
              <w:rPr>
                <w:sz w:val="29"/>
              </w:rPr>
            </w:pPr>
          </w:p>
          <w:p w:rsidR="00DC41AD" w:rsidRDefault="00050972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 questions</w:t>
            </w:r>
          </w:p>
        </w:tc>
        <w:tc>
          <w:tcPr>
            <w:tcW w:w="3228" w:type="dxa"/>
          </w:tcPr>
          <w:p w:rsidR="00DC41AD" w:rsidRDefault="00DC41AD">
            <w:pPr>
              <w:pStyle w:val="TableParagraph"/>
              <w:spacing w:before="3" w:line="240" w:lineRule="auto"/>
              <w:rPr>
                <w:sz w:val="29"/>
              </w:rPr>
            </w:pPr>
          </w:p>
          <w:p w:rsidR="00DC41AD" w:rsidRDefault="00050972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Marks</w:t>
            </w:r>
          </w:p>
        </w:tc>
      </w:tr>
    </w:tbl>
    <w:p w:rsidR="00DC41AD" w:rsidRDefault="00DC41AD">
      <w:pPr>
        <w:jc w:val="right"/>
        <w:rPr>
          <w:sz w:val="24"/>
        </w:rPr>
        <w:sectPr w:rsidR="00DC41AD">
          <w:pgSz w:w="11910" w:h="16840"/>
          <w:pgMar w:top="1420" w:right="780" w:bottom="980" w:left="800" w:header="742" w:footer="787" w:gutter="0"/>
          <w:cols w:space="720"/>
        </w:sectPr>
      </w:pPr>
    </w:p>
    <w:p w:rsidR="00DC41AD" w:rsidRDefault="00DC41AD">
      <w:pPr>
        <w:pStyle w:val="BodyText"/>
        <w:rPr>
          <w:sz w:val="20"/>
        </w:rPr>
      </w:pPr>
    </w:p>
    <w:p w:rsidR="00DC41AD" w:rsidRDefault="00DC41AD">
      <w:pPr>
        <w:pStyle w:val="BodyText"/>
        <w:spacing w:before="6"/>
        <w:rPr>
          <w:sz w:val="29"/>
        </w:rPr>
      </w:pPr>
    </w:p>
    <w:p w:rsidR="00DC41AD" w:rsidRDefault="00050972">
      <w:pPr>
        <w:pStyle w:val="Heading1"/>
        <w:spacing w:before="90" w:after="37"/>
        <w:ind w:left="2122" w:right="2138" w:firstLine="0"/>
        <w:jc w:val="center"/>
      </w:pP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1"/>
        </w:rPr>
        <w:t xml:space="preserve">  </w:t>
      </w:r>
      <w:r>
        <w:t>COIMBATORE 641</w:t>
      </w:r>
      <w:r>
        <w:rPr>
          <w:spacing w:val="-1"/>
        </w:rPr>
        <w:t xml:space="preserve"> </w:t>
      </w:r>
      <w:r>
        <w:t>046</w:t>
      </w: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1"/>
        <w:gridCol w:w="992"/>
        <w:gridCol w:w="990"/>
        <w:gridCol w:w="1172"/>
        <w:gridCol w:w="810"/>
        <w:gridCol w:w="812"/>
        <w:gridCol w:w="913"/>
      </w:tblGrid>
      <w:tr w:rsidR="00DC41AD">
        <w:trPr>
          <w:trHeight w:val="275"/>
        </w:trPr>
        <w:tc>
          <w:tcPr>
            <w:tcW w:w="1008" w:type="dxa"/>
            <w:vMerge w:val="restart"/>
          </w:tcPr>
          <w:p w:rsidR="00DC41AD" w:rsidRDefault="00050972">
            <w:pPr>
              <w:pStyle w:val="TableParagraph"/>
              <w:spacing w:line="270" w:lineRule="atLeast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1" w:type="dxa"/>
            <w:vMerge w:val="restart"/>
          </w:tcPr>
          <w:p w:rsidR="00DC41AD" w:rsidRDefault="00050972">
            <w:pPr>
              <w:pStyle w:val="TableParagraph"/>
              <w:spacing w:before="143" w:line="240" w:lineRule="auto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vMerge w:val="restart"/>
          </w:tcPr>
          <w:p w:rsidR="00DC41AD" w:rsidRDefault="00050972">
            <w:pPr>
              <w:pStyle w:val="TableParagraph"/>
              <w:spacing w:before="14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2" w:type="dxa"/>
            <w:gridSpan w:val="2"/>
          </w:tcPr>
          <w:p w:rsidR="00DC41AD" w:rsidRDefault="00050972">
            <w:pPr>
              <w:pStyle w:val="TableParagraph"/>
              <w:ind w:left="735" w:right="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535" w:type="dxa"/>
            <w:gridSpan w:val="3"/>
          </w:tcPr>
          <w:p w:rsidR="00DC41AD" w:rsidRDefault="00050972">
            <w:pPr>
              <w:pStyle w:val="TableParagraph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DC41AD">
        <w:trPr>
          <w:trHeight w:val="275"/>
        </w:trPr>
        <w:tc>
          <w:tcPr>
            <w:tcW w:w="1008" w:type="dxa"/>
            <w:vMerge/>
            <w:tcBorders>
              <w:top w:val="nil"/>
            </w:tcBorders>
          </w:tcPr>
          <w:p w:rsidR="00DC41AD" w:rsidRDefault="00DC41AD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:rsidR="00DC41AD" w:rsidRDefault="00DC41A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C41AD" w:rsidRDefault="00DC41A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C41AD" w:rsidRDefault="00050972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2" w:type="dxa"/>
          </w:tcPr>
          <w:p w:rsidR="00DC41AD" w:rsidRDefault="00050972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10" w:type="dxa"/>
          </w:tcPr>
          <w:p w:rsidR="00DC41AD" w:rsidRDefault="00050972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2" w:type="dxa"/>
          </w:tcPr>
          <w:p w:rsidR="00DC41AD" w:rsidRDefault="00050972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13" w:type="dxa"/>
          </w:tcPr>
          <w:p w:rsidR="00DC41AD" w:rsidRDefault="00050972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DC41AD">
        <w:trPr>
          <w:trHeight w:val="275"/>
        </w:trPr>
        <w:tc>
          <w:tcPr>
            <w:tcW w:w="9398" w:type="dxa"/>
            <w:gridSpan w:val="8"/>
          </w:tcPr>
          <w:p w:rsidR="00DC41AD" w:rsidRDefault="00050972">
            <w:pPr>
              <w:pStyle w:val="TableParagraph"/>
              <w:ind w:left="3638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DC41AD">
        <w:trPr>
          <w:trHeight w:val="554"/>
        </w:trPr>
        <w:tc>
          <w:tcPr>
            <w:tcW w:w="1008" w:type="dxa"/>
          </w:tcPr>
          <w:p w:rsidR="00DC41AD" w:rsidRDefault="00050972">
            <w:pPr>
              <w:pStyle w:val="TableParagraph"/>
              <w:spacing w:line="276" w:lineRule="exact"/>
              <w:ind w:left="107" w:right="150"/>
              <w:rPr>
                <w:sz w:val="24"/>
              </w:rPr>
            </w:pPr>
            <w:r>
              <w:rPr>
                <w:sz w:val="24"/>
              </w:rPr>
              <w:t>20PGD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EA01</w:t>
            </w:r>
          </w:p>
        </w:tc>
        <w:tc>
          <w:tcPr>
            <w:tcW w:w="2701" w:type="dxa"/>
          </w:tcPr>
          <w:p w:rsidR="00DC41AD" w:rsidRDefault="00050972">
            <w:pPr>
              <w:pStyle w:val="TableParagraph"/>
              <w:spacing w:line="276" w:lineRule="exact"/>
              <w:ind w:left="107" w:right="1110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992" w:type="dxa"/>
          </w:tcPr>
          <w:p w:rsidR="00DC41AD" w:rsidRDefault="0005097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DC41AD" w:rsidRDefault="0005097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:rsidR="00DC41AD" w:rsidRDefault="0005097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:rsidR="00DC41AD" w:rsidRDefault="00050972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 w:rsidR="00DC41AD" w:rsidRDefault="0005097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3" w:type="dxa"/>
          </w:tcPr>
          <w:p w:rsidR="00DC41AD" w:rsidRDefault="00050972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41AD">
        <w:trPr>
          <w:trHeight w:val="827"/>
        </w:trPr>
        <w:tc>
          <w:tcPr>
            <w:tcW w:w="1008" w:type="dxa"/>
          </w:tcPr>
          <w:p w:rsidR="00DC41AD" w:rsidRDefault="00050972">
            <w:pPr>
              <w:pStyle w:val="TableParagraph"/>
              <w:spacing w:line="24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20PGD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EA02</w:t>
            </w:r>
          </w:p>
        </w:tc>
        <w:tc>
          <w:tcPr>
            <w:tcW w:w="2701" w:type="dxa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</w:p>
          <w:p w:rsidR="00DC41AD" w:rsidRDefault="00050972">
            <w:pPr>
              <w:pStyle w:val="TableParagraph"/>
              <w:spacing w:line="270" w:lineRule="atLeast"/>
              <w:ind w:left="107" w:right="1110"/>
              <w:rPr>
                <w:sz w:val="24"/>
              </w:rPr>
            </w:pPr>
            <w:r>
              <w:rPr>
                <w:sz w:val="24"/>
              </w:rPr>
              <w:t>planning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992" w:type="dxa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DC41AD" w:rsidRDefault="0005097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</w:tcPr>
          <w:p w:rsidR="00DC41AD" w:rsidRDefault="000509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:rsidR="00DC41AD" w:rsidRDefault="00050972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 w:rsidR="00DC41AD" w:rsidRDefault="0005097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3" w:type="dxa"/>
          </w:tcPr>
          <w:p w:rsidR="00DC41AD" w:rsidRDefault="00050972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41AD">
        <w:trPr>
          <w:trHeight w:val="549"/>
        </w:trPr>
        <w:tc>
          <w:tcPr>
            <w:tcW w:w="1008" w:type="dxa"/>
            <w:tcBorders>
              <w:bottom w:val="single" w:sz="6" w:space="0" w:color="000000"/>
            </w:tcBorders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20PGD</w:t>
            </w:r>
          </w:p>
          <w:p w:rsidR="00DC41AD" w:rsidRDefault="0005097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EA03</w:t>
            </w:r>
          </w:p>
        </w:tc>
        <w:tc>
          <w:tcPr>
            <w:tcW w:w="2701" w:type="dxa"/>
            <w:tcBorders>
              <w:bottom w:val="single" w:sz="6" w:space="0" w:color="000000"/>
            </w:tcBorders>
          </w:tcPr>
          <w:p w:rsidR="00DC41AD" w:rsidRDefault="00050972">
            <w:pPr>
              <w:pStyle w:val="TableParagraph"/>
              <w:spacing w:line="19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Educational Supervision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DC41AD" w:rsidRDefault="0005097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DC41AD" w:rsidRDefault="0005097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DC41AD" w:rsidRDefault="00050972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:rsidR="00DC41AD" w:rsidRDefault="0005097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3" w:type="dxa"/>
            <w:tcBorders>
              <w:bottom w:val="single" w:sz="6" w:space="0" w:color="000000"/>
            </w:tcBorders>
          </w:tcPr>
          <w:p w:rsidR="00DC41AD" w:rsidRDefault="00050972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41AD">
        <w:trPr>
          <w:trHeight w:val="549"/>
        </w:trPr>
        <w:tc>
          <w:tcPr>
            <w:tcW w:w="1008" w:type="dxa"/>
            <w:tcBorders>
              <w:top w:val="single" w:sz="6" w:space="0" w:color="000000"/>
            </w:tcBorders>
          </w:tcPr>
          <w:p w:rsidR="00DC41AD" w:rsidRDefault="000509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20PGD</w:t>
            </w:r>
          </w:p>
          <w:p w:rsidR="00DC41AD" w:rsidRDefault="0005097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EA04</w:t>
            </w:r>
          </w:p>
        </w:tc>
        <w:tc>
          <w:tcPr>
            <w:tcW w:w="2701" w:type="dxa"/>
            <w:tcBorders>
              <w:top w:val="single" w:sz="6" w:space="0" w:color="000000"/>
            </w:tcBorders>
          </w:tcPr>
          <w:p w:rsidR="00DC41AD" w:rsidRDefault="000509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DC41AD" w:rsidRDefault="000509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DC41AD" w:rsidRDefault="0005097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sz="6" w:space="0" w:color="000000"/>
            </w:tcBorders>
          </w:tcPr>
          <w:p w:rsidR="00DC41AD" w:rsidRDefault="0005097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DC41AD" w:rsidRDefault="0005097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:rsidR="00DC41AD" w:rsidRDefault="0005097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3" w:type="dxa"/>
            <w:tcBorders>
              <w:top w:val="single" w:sz="6" w:space="0" w:color="000000"/>
            </w:tcBorders>
          </w:tcPr>
          <w:p w:rsidR="00DC41AD" w:rsidRDefault="00050972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C41AD">
        <w:trPr>
          <w:trHeight w:val="275"/>
        </w:trPr>
        <w:tc>
          <w:tcPr>
            <w:tcW w:w="3709" w:type="dxa"/>
            <w:gridSpan w:val="2"/>
          </w:tcPr>
          <w:p w:rsidR="00DC41AD" w:rsidRDefault="00050972">
            <w:pPr>
              <w:pStyle w:val="TableParagraph"/>
              <w:ind w:left="2313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:rsidR="00DC41AD" w:rsidRDefault="000509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0" w:type="dxa"/>
          </w:tcPr>
          <w:p w:rsidR="00DC41AD" w:rsidRDefault="000509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2" w:type="dxa"/>
          </w:tcPr>
          <w:p w:rsidR="00DC41AD" w:rsidRDefault="00050972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:rsidR="00DC41AD" w:rsidRDefault="00050972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12" w:type="dxa"/>
          </w:tcPr>
          <w:p w:rsidR="00DC41AD" w:rsidRDefault="0005097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13" w:type="dxa"/>
          </w:tcPr>
          <w:p w:rsidR="00DC41AD" w:rsidRDefault="00050972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 w:rsidR="00DC41AD" w:rsidRDefault="00DC41AD">
      <w:pPr>
        <w:rPr>
          <w:sz w:val="24"/>
        </w:rPr>
        <w:sectPr w:rsidR="00DC41AD">
          <w:pgSz w:w="11910" w:h="16840"/>
          <w:pgMar w:top="1420" w:right="780" w:bottom="980" w:left="800" w:header="742" w:footer="787" w:gutter="0"/>
          <w:cols w:space="720"/>
        </w:sectPr>
      </w:pPr>
    </w:p>
    <w:p w:rsidR="00DC41AD" w:rsidRDefault="00DC41AD">
      <w:pPr>
        <w:pStyle w:val="BodyText"/>
        <w:rPr>
          <w:b/>
          <w:sz w:val="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0"/>
        <w:gridCol w:w="994"/>
        <w:gridCol w:w="1164"/>
        <w:gridCol w:w="4903"/>
        <w:gridCol w:w="275"/>
        <w:gridCol w:w="721"/>
        <w:gridCol w:w="402"/>
        <w:gridCol w:w="253"/>
        <w:gridCol w:w="359"/>
        <w:gridCol w:w="450"/>
      </w:tblGrid>
      <w:tr w:rsidR="00DC41AD">
        <w:trPr>
          <w:trHeight w:val="552"/>
        </w:trPr>
        <w:tc>
          <w:tcPr>
            <w:tcW w:w="1553" w:type="dxa"/>
            <w:gridSpan w:val="3"/>
          </w:tcPr>
          <w:p w:rsidR="00DC41AD" w:rsidRDefault="00050972">
            <w:pPr>
              <w:pStyle w:val="TableParagraph"/>
              <w:spacing w:before="136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4" w:type="dxa"/>
          </w:tcPr>
          <w:p w:rsidR="00DC41AD" w:rsidRDefault="00050972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20PGD</w:t>
            </w:r>
          </w:p>
          <w:p w:rsidR="00DC41AD" w:rsidRDefault="00050972">
            <w:pPr>
              <w:pStyle w:val="TableParagraph"/>
              <w:spacing w:line="261" w:lineRule="exact"/>
              <w:ind w:left="299"/>
              <w:rPr>
                <w:sz w:val="24"/>
              </w:rPr>
            </w:pPr>
            <w:r>
              <w:rPr>
                <w:sz w:val="24"/>
              </w:rPr>
              <w:t>EA01</w:t>
            </w:r>
          </w:p>
        </w:tc>
        <w:tc>
          <w:tcPr>
            <w:tcW w:w="5178" w:type="dxa"/>
            <w:gridSpan w:val="2"/>
          </w:tcPr>
          <w:p w:rsidR="00DC41AD" w:rsidRDefault="00050972">
            <w:pPr>
              <w:pStyle w:val="TableParagraph"/>
              <w:spacing w:before="136" w:line="240" w:lineRule="auto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1" w:type="dxa"/>
          </w:tcPr>
          <w:p w:rsidR="00DC41AD" w:rsidRDefault="00050972">
            <w:pPr>
              <w:pStyle w:val="TableParagraph"/>
              <w:spacing w:before="136" w:line="240" w:lineRule="auto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55" w:type="dxa"/>
            <w:gridSpan w:val="2"/>
          </w:tcPr>
          <w:p w:rsidR="00DC41AD" w:rsidRDefault="00050972">
            <w:pPr>
              <w:pStyle w:val="TableParagraph"/>
              <w:spacing w:before="136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DC41AD" w:rsidRDefault="00050972">
            <w:pPr>
              <w:pStyle w:val="TableParagraph"/>
              <w:spacing w:before="136" w:line="240" w:lineRule="auto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DC41AD" w:rsidRDefault="00050972">
            <w:pPr>
              <w:pStyle w:val="TableParagraph"/>
              <w:spacing w:before="136" w:line="240" w:lineRule="auto"/>
              <w:ind w:left="1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DC41AD">
        <w:trPr>
          <w:trHeight w:val="275"/>
        </w:trPr>
        <w:tc>
          <w:tcPr>
            <w:tcW w:w="2717" w:type="dxa"/>
            <w:gridSpan w:val="4"/>
          </w:tcPr>
          <w:p w:rsidR="00DC41AD" w:rsidRDefault="00050972">
            <w:pPr>
              <w:pStyle w:val="TableParagraph"/>
              <w:ind w:left="1138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78" w:type="dxa"/>
            <w:gridSpan w:val="2"/>
          </w:tcPr>
          <w:p w:rsidR="00DC41AD" w:rsidRDefault="00050972">
            <w:pPr>
              <w:pStyle w:val="TableParagraph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21" w:type="dxa"/>
          </w:tcPr>
          <w:p w:rsidR="00DC41AD" w:rsidRDefault="00050972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55" w:type="dxa"/>
            <w:gridSpan w:val="2"/>
          </w:tcPr>
          <w:p w:rsidR="00DC41AD" w:rsidRDefault="00050972"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59" w:type="dxa"/>
          </w:tcPr>
          <w:p w:rsidR="00DC41AD" w:rsidRDefault="00050972">
            <w:pPr>
              <w:pStyle w:val="TableParagraph"/>
              <w:ind w:right="3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:rsidR="00DC41AD" w:rsidRDefault="00050972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C41AD">
        <w:trPr>
          <w:trHeight w:val="551"/>
        </w:trPr>
        <w:tc>
          <w:tcPr>
            <w:tcW w:w="2717" w:type="dxa"/>
            <w:gridSpan w:val="4"/>
          </w:tcPr>
          <w:p w:rsidR="00DC41AD" w:rsidRDefault="00050972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78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DC41AD" w:rsidRDefault="00050972">
            <w:pPr>
              <w:pStyle w:val="TableParagraph"/>
              <w:tabs>
                <w:tab w:val="left" w:pos="5132"/>
              </w:tabs>
              <w:spacing w:before="5" w:line="257" w:lineRule="exact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Ve</w:t>
            </w:r>
          </w:p>
        </w:tc>
        <w:tc>
          <w:tcPr>
            <w:tcW w:w="1123" w:type="dxa"/>
            <w:gridSpan w:val="2"/>
          </w:tcPr>
          <w:p w:rsidR="00DC41AD" w:rsidRDefault="00050972">
            <w:pPr>
              <w:pStyle w:val="TableParagraph"/>
              <w:spacing w:line="275" w:lineRule="exact"/>
              <w:ind w:left="-46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C41AD" w:rsidRDefault="00050972">
            <w:pPr>
              <w:pStyle w:val="TableParagraph"/>
              <w:spacing w:line="257" w:lineRule="exact"/>
              <w:ind w:left="-46" w:right="3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62" w:type="dxa"/>
            <w:gridSpan w:val="3"/>
          </w:tcPr>
          <w:p w:rsidR="00DC41AD" w:rsidRDefault="00902C72">
            <w:pPr>
              <w:pStyle w:val="TableParagraph"/>
              <w:spacing w:before="138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C41AD">
        <w:trPr>
          <w:trHeight w:val="1890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  <w:p w:rsidR="00DC41AD" w:rsidRDefault="00050972">
            <w:pPr>
              <w:pStyle w:val="TableParagraph"/>
              <w:numPr>
                <w:ilvl w:val="0"/>
                <w:numId w:val="4"/>
              </w:numPr>
              <w:tabs>
                <w:tab w:val="left" w:pos="1769"/>
              </w:tabs>
              <w:spacing w:before="95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  <w:p w:rsidR="00DC41AD" w:rsidRDefault="00050972">
            <w:pPr>
              <w:pStyle w:val="TableParagraph"/>
              <w:numPr>
                <w:ilvl w:val="0"/>
                <w:numId w:val="4"/>
              </w:numPr>
              <w:tabs>
                <w:tab w:val="left" w:pos="1769"/>
              </w:tabs>
              <w:spacing w:before="65" w:line="252" w:lineRule="auto"/>
              <w:ind w:left="1768" w:right="2189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educational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  <w:p w:rsidR="00DC41AD" w:rsidRDefault="00050972">
            <w:pPr>
              <w:pStyle w:val="TableParagraph"/>
              <w:numPr>
                <w:ilvl w:val="0"/>
                <w:numId w:val="4"/>
              </w:numPr>
              <w:tabs>
                <w:tab w:val="left" w:pos="1769"/>
              </w:tabs>
              <w:spacing w:before="25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DC41AD">
        <w:trPr>
          <w:trHeight w:val="276"/>
        </w:trPr>
        <w:tc>
          <w:tcPr>
            <w:tcW w:w="10080" w:type="dxa"/>
            <w:gridSpan w:val="11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DC41AD">
        <w:trPr>
          <w:trHeight w:val="275"/>
        </w:trPr>
        <w:tc>
          <w:tcPr>
            <w:tcW w:w="559" w:type="dxa"/>
            <w:gridSpan w:val="2"/>
          </w:tcPr>
          <w:p w:rsidR="00DC41AD" w:rsidRDefault="0005097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2" w:type="dxa"/>
            <w:gridSpan w:val="7"/>
          </w:tcPr>
          <w:p w:rsidR="00DC41AD" w:rsidRDefault="0005097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809" w:type="dxa"/>
            <w:gridSpan w:val="2"/>
          </w:tcPr>
          <w:p w:rsidR="00DC41AD" w:rsidRDefault="00050972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C41AD">
        <w:trPr>
          <w:trHeight w:val="275"/>
        </w:trPr>
        <w:tc>
          <w:tcPr>
            <w:tcW w:w="559" w:type="dxa"/>
            <w:gridSpan w:val="2"/>
          </w:tcPr>
          <w:p w:rsidR="00DC41AD" w:rsidRDefault="0005097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2" w:type="dxa"/>
            <w:gridSpan w:val="7"/>
          </w:tcPr>
          <w:p w:rsidR="00DC41AD" w:rsidRDefault="0005097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affecting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809" w:type="dxa"/>
            <w:gridSpan w:val="2"/>
          </w:tcPr>
          <w:p w:rsidR="00DC41AD" w:rsidRDefault="00050972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C41AD">
        <w:trPr>
          <w:trHeight w:val="277"/>
        </w:trPr>
        <w:tc>
          <w:tcPr>
            <w:tcW w:w="559" w:type="dxa"/>
            <w:gridSpan w:val="2"/>
          </w:tcPr>
          <w:p w:rsidR="00DC41AD" w:rsidRDefault="00050972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12" w:type="dxa"/>
            <w:gridSpan w:val="7"/>
          </w:tcPr>
          <w:p w:rsidR="00DC41AD" w:rsidRDefault="00050972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Inherits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809" w:type="dxa"/>
            <w:gridSpan w:val="2"/>
          </w:tcPr>
          <w:p w:rsidR="00DC41AD" w:rsidRDefault="00050972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C41AD">
        <w:trPr>
          <w:trHeight w:val="275"/>
        </w:trPr>
        <w:tc>
          <w:tcPr>
            <w:tcW w:w="559" w:type="dxa"/>
            <w:gridSpan w:val="2"/>
          </w:tcPr>
          <w:p w:rsidR="00DC41AD" w:rsidRDefault="0005097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2" w:type="dxa"/>
            <w:gridSpan w:val="7"/>
          </w:tcPr>
          <w:p w:rsidR="00DC41AD" w:rsidRDefault="0005097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809" w:type="dxa"/>
            <w:gridSpan w:val="2"/>
          </w:tcPr>
          <w:p w:rsidR="00DC41AD" w:rsidRDefault="00050972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2" w:type="dxa"/>
            <w:gridSpan w:val="3"/>
          </w:tcPr>
          <w:p w:rsidR="00DC41AD" w:rsidRDefault="00050972">
            <w:pPr>
              <w:pStyle w:val="TableParagraph"/>
              <w:ind w:left="617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85" w:type="dxa"/>
            <w:gridSpan w:val="5"/>
          </w:tcPr>
          <w:p w:rsidR="00DC41AD" w:rsidRDefault="00050972">
            <w:pPr>
              <w:pStyle w:val="TableParagraph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539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spacing w:line="268" w:lineRule="exact"/>
              <w:ind w:left="329" w:right="998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relations-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controversy,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 administration.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549"/>
        </w:trPr>
        <w:tc>
          <w:tcPr>
            <w:tcW w:w="1553" w:type="dxa"/>
            <w:gridSpan w:val="3"/>
          </w:tcPr>
          <w:p w:rsidR="00DC41AD" w:rsidRDefault="0005097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2" w:type="dxa"/>
            <w:gridSpan w:val="3"/>
          </w:tcPr>
          <w:p w:rsidR="00DC41AD" w:rsidRDefault="00050972">
            <w:pPr>
              <w:pStyle w:val="TableParagraph"/>
              <w:spacing w:line="273" w:lineRule="exact"/>
              <w:ind w:left="795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Factors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Influencing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2185" w:type="dxa"/>
            <w:gridSpan w:val="5"/>
          </w:tcPr>
          <w:p w:rsidR="00DC41AD" w:rsidRDefault="00050972">
            <w:pPr>
              <w:pStyle w:val="TableParagraph"/>
              <w:spacing w:line="275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539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spacing w:line="268" w:lineRule="exact"/>
              <w:ind w:left="329" w:right="998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(Political,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Economic).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  <w:gridSpan w:val="2"/>
          </w:tcPr>
          <w:p w:rsidR="00DC41AD" w:rsidRDefault="00050972">
            <w:pPr>
              <w:pStyle w:val="TableParagraph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Issues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2460" w:type="dxa"/>
            <w:gridSpan w:val="6"/>
          </w:tcPr>
          <w:p w:rsidR="00DC41AD" w:rsidRDefault="00050972">
            <w:pPr>
              <w:pStyle w:val="TableParagraph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813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spacing w:line="235" w:lineRule="auto"/>
              <w:ind w:left="329" w:firstLine="62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Center,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bodies,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Centralization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enterprise,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DC41AD" w:rsidRDefault="00050972">
            <w:pPr>
              <w:pStyle w:val="TableParagraph"/>
              <w:spacing w:line="258" w:lineRule="exact"/>
              <w:ind w:left="329"/>
              <w:rPr>
                <w:sz w:val="24"/>
              </w:rPr>
            </w:pP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  <w:gridSpan w:val="2"/>
          </w:tcPr>
          <w:p w:rsidR="00DC41AD" w:rsidRDefault="00050972">
            <w:pPr>
              <w:pStyle w:val="TableParagraph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 Professionals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</w:p>
        </w:tc>
        <w:tc>
          <w:tcPr>
            <w:tcW w:w="2460" w:type="dxa"/>
            <w:gridSpan w:val="6"/>
          </w:tcPr>
          <w:p w:rsidR="00DC41AD" w:rsidRDefault="00050972">
            <w:pPr>
              <w:pStyle w:val="TableParagraph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</w:tr>
      <w:tr w:rsidR="00DC41AD">
        <w:trPr>
          <w:trHeight w:val="276"/>
        </w:trPr>
        <w:tc>
          <w:tcPr>
            <w:tcW w:w="10080" w:type="dxa"/>
            <w:gridSpan w:val="11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gridSpan w:val="2"/>
          </w:tcPr>
          <w:p w:rsidR="00DC41AD" w:rsidRDefault="00050972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60" w:type="dxa"/>
            <w:gridSpan w:val="6"/>
          </w:tcPr>
          <w:p w:rsidR="00DC41AD" w:rsidRDefault="00050972">
            <w:pPr>
              <w:pStyle w:val="TableParagraph"/>
              <w:ind w:left="148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3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67" w:type="dxa"/>
            <w:gridSpan w:val="2"/>
          </w:tcPr>
          <w:p w:rsidR="00DC41AD" w:rsidRDefault="00050972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60" w:type="dxa"/>
            <w:gridSpan w:val="6"/>
          </w:tcPr>
          <w:p w:rsidR="00DC41AD" w:rsidRDefault="00050972">
            <w:pPr>
              <w:pStyle w:val="TableParagraph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C41AD">
        <w:trPr>
          <w:trHeight w:val="554"/>
        </w:trPr>
        <w:tc>
          <w:tcPr>
            <w:tcW w:w="449" w:type="dxa"/>
          </w:tcPr>
          <w:p w:rsidR="00DC41AD" w:rsidRDefault="00050972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1" w:type="dxa"/>
            <w:gridSpan w:val="10"/>
          </w:tcPr>
          <w:p w:rsidR="00DC41AD" w:rsidRDefault="00050972">
            <w:pPr>
              <w:pStyle w:val="TableParagraph"/>
              <w:spacing w:line="276" w:lineRule="exact"/>
              <w:ind w:left="108" w:right="228"/>
              <w:rPr>
                <w:sz w:val="24"/>
              </w:rPr>
            </w:pPr>
            <w:r>
              <w:rPr>
                <w:sz w:val="24"/>
              </w:rPr>
              <w:t>Reddy,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L., Vanaja,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Dogra,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Neelkamal.</w:t>
            </w:r>
          </w:p>
        </w:tc>
      </w:tr>
      <w:tr w:rsidR="00ED441A">
        <w:trPr>
          <w:trHeight w:val="554"/>
        </w:trPr>
        <w:tc>
          <w:tcPr>
            <w:tcW w:w="449" w:type="dxa"/>
          </w:tcPr>
          <w:p w:rsidR="00ED441A" w:rsidRDefault="00CB7073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1" w:type="dxa"/>
            <w:gridSpan w:val="10"/>
          </w:tcPr>
          <w:p w:rsidR="00ED441A" w:rsidRDefault="00ED441A">
            <w:pPr>
              <w:pStyle w:val="TableParagraph"/>
              <w:spacing w:line="276" w:lineRule="exact"/>
              <w:ind w:left="108" w:right="228"/>
              <w:rPr>
                <w:sz w:val="24"/>
              </w:rPr>
            </w:pPr>
            <w:r>
              <w:rPr>
                <w:sz w:val="24"/>
              </w:rPr>
              <w:t>Balasubramaniam.M</w:t>
            </w:r>
            <w:r w:rsidR="001C7AF1">
              <w:rPr>
                <w:sz w:val="24"/>
              </w:rPr>
              <w:t>,</w:t>
            </w:r>
            <w:r>
              <w:rPr>
                <w:sz w:val="24"/>
              </w:rPr>
              <w:t xml:space="preserve"> (2020). Educational Administration and Management. TamilNadu: Royal Book Publishing</w:t>
            </w:r>
            <w:r w:rsidR="002C56C1">
              <w:rPr>
                <w:sz w:val="24"/>
              </w:rPr>
              <w:t>.</w:t>
            </w:r>
          </w:p>
        </w:tc>
      </w:tr>
      <w:tr w:rsidR="00DC41AD">
        <w:trPr>
          <w:trHeight w:val="275"/>
        </w:trPr>
        <w:tc>
          <w:tcPr>
            <w:tcW w:w="10080" w:type="dxa"/>
            <w:gridSpan w:val="11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C41AD" w:rsidRDefault="00DC41AD">
      <w:pPr>
        <w:rPr>
          <w:sz w:val="20"/>
        </w:rPr>
        <w:sectPr w:rsidR="00DC41AD">
          <w:pgSz w:w="11910" w:h="16840"/>
          <w:pgMar w:top="1420" w:right="780" w:bottom="980" w:left="800" w:header="742" w:footer="787" w:gutter="0"/>
          <w:cols w:space="720"/>
        </w:sectPr>
      </w:pPr>
    </w:p>
    <w:p w:rsidR="00DC41AD" w:rsidRDefault="00DC41AD">
      <w:pPr>
        <w:pStyle w:val="BodyText"/>
        <w:rPr>
          <w:b/>
          <w:sz w:val="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80"/>
        <w:gridCol w:w="9443"/>
      </w:tblGrid>
      <w:tr w:rsidR="00DC41AD">
        <w:trPr>
          <w:trHeight w:val="275"/>
        </w:trPr>
        <w:tc>
          <w:tcPr>
            <w:tcW w:w="10091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C41AD">
        <w:trPr>
          <w:trHeight w:val="554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spacing w:line="276" w:lineRule="exact"/>
              <w:ind w:left="108" w:right="236"/>
              <w:rPr>
                <w:sz w:val="24"/>
              </w:rPr>
            </w:pPr>
            <w:r>
              <w:rPr>
                <w:sz w:val="24"/>
              </w:rPr>
              <w:t>Charters,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(1965)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Oregan, Centre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Advanced 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Educational Administration.</w:t>
            </w:r>
          </w:p>
        </w:tc>
      </w:tr>
      <w:tr w:rsidR="00DC41AD">
        <w:trPr>
          <w:trHeight w:val="549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Dull,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L.E.W.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(1960).Criteria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Programme 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DC41AD" w:rsidRDefault="000509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Findlay,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Ohio,</w:t>
            </w:r>
          </w:p>
        </w:tc>
      </w:tr>
      <w:tr w:rsidR="00DC41AD">
        <w:trPr>
          <w:trHeight w:val="549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Hicks,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</w:p>
          <w:p w:rsidR="00DC41AD" w:rsidRDefault="000509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DC41AD">
        <w:trPr>
          <w:trHeight w:val="549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(1957),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means.Delhi: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C41AD" w:rsidRDefault="000509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Education.</w:t>
            </w:r>
          </w:p>
        </w:tc>
      </w:tr>
      <w:tr w:rsidR="00DC41AD">
        <w:trPr>
          <w:trHeight w:val="549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spacing w:line="272" w:lineRule="exact"/>
              <w:ind w:left="108" w:right="493"/>
              <w:rPr>
                <w:sz w:val="24"/>
              </w:rPr>
            </w:pPr>
            <w:r>
              <w:rPr>
                <w:sz w:val="24"/>
              </w:rPr>
              <w:t>Barr, A.S., Burton, W.H. and Brueckner (1947). Supervision. New York: Appleton Century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Crafts.</w:t>
            </w:r>
          </w:p>
        </w:tc>
      </w:tr>
      <w:tr w:rsidR="00DC41AD">
        <w:trPr>
          <w:trHeight w:val="542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Mort,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:rsidR="00DC41AD" w:rsidRDefault="0005097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</w:tr>
      <w:tr w:rsidR="00DC41AD">
        <w:trPr>
          <w:trHeight w:val="276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Ayer,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F.C.(1914).Fundamentals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Instructional Supervision.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York:Harper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Row,</w:t>
            </w:r>
          </w:p>
        </w:tc>
      </w:tr>
      <w:tr w:rsidR="00DC41AD">
        <w:trPr>
          <w:trHeight w:val="546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Reddy,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L., Vanaja,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Dogra,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DC41AD" w:rsidRDefault="00050972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Neelkamal.</w:t>
            </w:r>
          </w:p>
        </w:tc>
      </w:tr>
      <w:tr w:rsidR="00DC41AD">
        <w:trPr>
          <w:trHeight w:val="554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spacing w:line="276" w:lineRule="exact"/>
              <w:ind w:left="108" w:right="236"/>
              <w:rPr>
                <w:sz w:val="24"/>
              </w:rPr>
            </w:pPr>
            <w:r>
              <w:rPr>
                <w:sz w:val="24"/>
              </w:rPr>
              <w:t>Charters,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(1965)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Oregan, Centre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Advanced 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Educational Administration,</w:t>
            </w:r>
          </w:p>
        </w:tc>
      </w:tr>
      <w:tr w:rsidR="00DC41AD">
        <w:trPr>
          <w:trHeight w:val="546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spacing w:line="272" w:lineRule="exact"/>
              <w:ind w:left="108" w:right="613"/>
              <w:rPr>
                <w:sz w:val="24"/>
              </w:rPr>
            </w:pPr>
            <w:r>
              <w:rPr>
                <w:spacing w:val="-1"/>
                <w:sz w:val="24"/>
              </w:rPr>
              <w:t>Dull,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L.E.W.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(1960).Criteria</w:t>
            </w:r>
            <w:r>
              <w:rPr>
                <w:sz w:val="24"/>
              </w:rPr>
              <w:t xml:space="preserve">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School.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Findlay,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Ohio.</w:t>
            </w:r>
          </w:p>
        </w:tc>
      </w:tr>
      <w:tr w:rsidR="00DC41AD">
        <w:trPr>
          <w:trHeight w:val="551"/>
        </w:trPr>
        <w:tc>
          <w:tcPr>
            <w:tcW w:w="648" w:type="dxa"/>
            <w:gridSpan w:val="2"/>
          </w:tcPr>
          <w:p w:rsidR="00DC41AD" w:rsidRDefault="0005097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43" w:type="dxa"/>
          </w:tcPr>
          <w:p w:rsidR="00DC41AD" w:rsidRDefault="00050972">
            <w:pPr>
              <w:pStyle w:val="TableParagraph"/>
              <w:spacing w:line="274" w:lineRule="exact"/>
              <w:ind w:left="108" w:right="348"/>
              <w:rPr>
                <w:sz w:val="24"/>
              </w:rPr>
            </w:pPr>
            <w:r>
              <w:rPr>
                <w:sz w:val="24"/>
              </w:rPr>
              <w:t>Hicks,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DC41AD">
        <w:trPr>
          <w:trHeight w:val="275"/>
        </w:trPr>
        <w:tc>
          <w:tcPr>
            <w:tcW w:w="10091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1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C41AD">
        <w:trPr>
          <w:trHeight w:val="551"/>
        </w:trPr>
        <w:tc>
          <w:tcPr>
            <w:tcW w:w="468" w:type="dxa"/>
          </w:tcPr>
          <w:p w:rsidR="00DC41AD" w:rsidRDefault="00050972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3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">
              <w:r>
                <w:rPr>
                  <w:sz w:val="24"/>
                </w:rPr>
                <w:t>/www.rese</w:t>
              </w:r>
            </w:hyperlink>
            <w:r>
              <w:rPr>
                <w:sz w:val="24"/>
              </w:rPr>
              <w:t>a</w:t>
            </w:r>
            <w:hyperlink r:id="rId13">
              <w:r>
                <w:rPr>
                  <w:sz w:val="24"/>
                </w:rPr>
                <w:t>rchgate.net/publication/323755942_Education_Planning_and_Administratio</w:t>
              </w:r>
            </w:hyperlink>
          </w:p>
          <w:p w:rsidR="00DC41AD" w:rsidRDefault="00050972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DC41AD">
        <w:trPr>
          <w:trHeight w:val="537"/>
        </w:trPr>
        <w:tc>
          <w:tcPr>
            <w:tcW w:w="468" w:type="dxa"/>
          </w:tcPr>
          <w:p w:rsidR="00DC41AD" w:rsidRDefault="00050972">
            <w:pPr>
              <w:pStyle w:val="TableParagraph"/>
              <w:spacing w:line="27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3" w:type="dxa"/>
            <w:gridSpan w:val="2"/>
          </w:tcPr>
          <w:p w:rsidR="00DC41AD" w:rsidRDefault="00163B87">
            <w:pPr>
              <w:pStyle w:val="TableParagraph"/>
              <w:spacing w:line="268" w:lineRule="exact"/>
              <w:ind w:left="221"/>
              <w:rPr>
                <w:rFonts w:ascii="Calibri"/>
              </w:rPr>
            </w:pPr>
            <w:hyperlink r:id="rId14">
              <w:r w:rsidR="00050972">
                <w:rPr>
                  <w:rFonts w:ascii="Calibri"/>
                  <w:color w:val="0000FF"/>
                  <w:u w:val="single" w:color="0000FF"/>
                </w:rPr>
                <w:t>http://www.ascd.org/publications/educational-leadership/sept07/vol65/num01/Ten-Roles-for-</w:t>
              </w:r>
            </w:hyperlink>
          </w:p>
          <w:p w:rsidR="00DC41AD" w:rsidRDefault="00163B87">
            <w:pPr>
              <w:pStyle w:val="TableParagraph"/>
              <w:spacing w:line="249" w:lineRule="exact"/>
              <w:ind w:left="221"/>
              <w:rPr>
                <w:rFonts w:ascii="Calibri"/>
              </w:rPr>
            </w:pPr>
            <w:hyperlink r:id="rId15">
              <w:r w:rsidR="00050972">
                <w:rPr>
                  <w:rFonts w:ascii="Calibri"/>
                  <w:color w:val="0000FF"/>
                  <w:u w:val="single" w:color="0000FF"/>
                </w:rPr>
                <w:t>Teacher-Leaders.aspx</w:t>
              </w:r>
            </w:hyperlink>
          </w:p>
        </w:tc>
      </w:tr>
      <w:tr w:rsidR="00DC41AD">
        <w:trPr>
          <w:trHeight w:val="275"/>
        </w:trPr>
        <w:tc>
          <w:tcPr>
            <w:tcW w:w="10091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7"/>
        </w:trPr>
        <w:tc>
          <w:tcPr>
            <w:tcW w:w="10091" w:type="dxa"/>
            <w:gridSpan w:val="3"/>
          </w:tcPr>
          <w:p w:rsidR="00DC41AD" w:rsidRDefault="00050972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SINGARAVELU</w:t>
            </w:r>
          </w:p>
        </w:tc>
      </w:tr>
    </w:tbl>
    <w:p w:rsidR="00DC41AD" w:rsidRDefault="00DC41AD">
      <w:pPr>
        <w:pStyle w:val="BodyText"/>
        <w:rPr>
          <w:b/>
          <w:sz w:val="20"/>
        </w:rPr>
      </w:pPr>
    </w:p>
    <w:p w:rsidR="00DC41AD" w:rsidRDefault="00DC41AD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3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</w:tblGrid>
      <w:tr w:rsidR="00DC41AD">
        <w:trPr>
          <w:trHeight w:val="278"/>
        </w:trPr>
        <w:tc>
          <w:tcPr>
            <w:tcW w:w="828" w:type="dxa"/>
          </w:tcPr>
          <w:p w:rsidR="00DC41AD" w:rsidRDefault="00050972">
            <w:pPr>
              <w:pStyle w:val="TableParagraph"/>
              <w:spacing w:before="1"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spacing w:before="1" w:line="257" w:lineRule="exact"/>
              <w:ind w:left="10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spacing w:before="1" w:line="257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spacing w:before="1" w:line="257" w:lineRule="exact"/>
              <w:ind w:left="10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spacing w:before="1" w:line="257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 w:rsidR="00DC41AD">
        <w:trPr>
          <w:trHeight w:val="275"/>
        </w:trPr>
        <w:tc>
          <w:tcPr>
            <w:tcW w:w="828" w:type="dxa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DC41AD">
        <w:trPr>
          <w:trHeight w:val="275"/>
        </w:trPr>
        <w:tc>
          <w:tcPr>
            <w:tcW w:w="828" w:type="dxa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DC41AD">
        <w:trPr>
          <w:trHeight w:val="275"/>
        </w:trPr>
        <w:tc>
          <w:tcPr>
            <w:tcW w:w="828" w:type="dxa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DC41AD" w:rsidRDefault="00050972">
      <w:pPr>
        <w:pStyle w:val="BodyText"/>
        <w:spacing w:line="270" w:lineRule="exact"/>
        <w:ind w:left="2118" w:right="2138"/>
        <w:jc w:val="center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DC41AD" w:rsidRDefault="00DC41AD">
      <w:pPr>
        <w:spacing w:line="270" w:lineRule="exact"/>
        <w:jc w:val="center"/>
        <w:sectPr w:rsidR="00DC41AD">
          <w:pgSz w:w="11910" w:h="16840"/>
          <w:pgMar w:top="1420" w:right="780" w:bottom="980" w:left="800" w:header="742" w:footer="787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4998"/>
        <w:gridCol w:w="275"/>
        <w:gridCol w:w="722"/>
        <w:gridCol w:w="406"/>
        <w:gridCol w:w="255"/>
        <w:gridCol w:w="361"/>
        <w:gridCol w:w="450"/>
      </w:tblGrid>
      <w:tr w:rsidR="00DC41AD">
        <w:trPr>
          <w:trHeight w:val="828"/>
        </w:trPr>
        <w:tc>
          <w:tcPr>
            <w:tcW w:w="1555" w:type="dxa"/>
            <w:gridSpan w:val="2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DC41AD" w:rsidRDefault="00050972">
            <w:pPr>
              <w:pStyle w:val="TableParagraph"/>
              <w:spacing w:line="270" w:lineRule="exact"/>
              <w:ind w:left="225" w:firstLine="33"/>
              <w:rPr>
                <w:sz w:val="24"/>
              </w:rPr>
            </w:pPr>
            <w:r>
              <w:rPr>
                <w:sz w:val="24"/>
              </w:rPr>
              <w:t>20PG</w:t>
            </w:r>
          </w:p>
          <w:p w:rsidR="00DC41AD" w:rsidRDefault="00050972">
            <w:pPr>
              <w:pStyle w:val="TableParagraph"/>
              <w:spacing w:line="270" w:lineRule="atLeast"/>
              <w:ind w:left="473" w:right="205" w:hanging="248"/>
              <w:rPr>
                <w:sz w:val="24"/>
              </w:rPr>
            </w:pPr>
            <w:r>
              <w:rPr>
                <w:sz w:val="24"/>
              </w:rPr>
              <w:t>DEA0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273" w:type="dxa"/>
            <w:gridSpan w:val="2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2" w:type="dxa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1" w:type="dxa"/>
            <w:gridSpan w:val="2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DC41AD">
        <w:trPr>
          <w:trHeight w:val="633"/>
        </w:trPr>
        <w:tc>
          <w:tcPr>
            <w:tcW w:w="2629" w:type="dxa"/>
            <w:gridSpan w:val="3"/>
          </w:tcPr>
          <w:p w:rsidR="00DC41AD" w:rsidRDefault="00050972">
            <w:pPr>
              <w:pStyle w:val="TableParagraph"/>
              <w:spacing w:before="176" w:line="240" w:lineRule="auto"/>
              <w:ind w:left="1092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3" w:type="dxa"/>
            <w:gridSpan w:val="2"/>
          </w:tcPr>
          <w:p w:rsidR="00DC41AD" w:rsidRDefault="00050972">
            <w:pPr>
              <w:pStyle w:val="TableParagraph"/>
              <w:spacing w:before="54" w:line="280" w:lineRule="atLeast"/>
              <w:ind w:left="1821" w:right="790" w:hanging="1068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22" w:type="dxa"/>
          </w:tcPr>
          <w:p w:rsidR="00DC41AD" w:rsidRDefault="00050972">
            <w:pPr>
              <w:pStyle w:val="TableParagraph"/>
              <w:spacing w:before="176" w:line="240" w:lineRule="auto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61" w:type="dxa"/>
            <w:gridSpan w:val="2"/>
          </w:tcPr>
          <w:p w:rsidR="00DC41AD" w:rsidRDefault="00050972">
            <w:pPr>
              <w:pStyle w:val="TableParagraph"/>
              <w:spacing w:before="176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61" w:type="dxa"/>
          </w:tcPr>
          <w:p w:rsidR="00DC41AD" w:rsidRDefault="00DC41A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0" w:type="dxa"/>
          </w:tcPr>
          <w:p w:rsidR="00DC41AD" w:rsidRDefault="00050972">
            <w:pPr>
              <w:pStyle w:val="TableParagraph"/>
              <w:spacing w:before="176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C41AD">
        <w:trPr>
          <w:trHeight w:val="551"/>
        </w:trPr>
        <w:tc>
          <w:tcPr>
            <w:tcW w:w="2629" w:type="dxa"/>
            <w:gridSpan w:val="3"/>
          </w:tcPr>
          <w:p w:rsidR="00DC41AD" w:rsidRDefault="00050972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DC41AD" w:rsidRDefault="00050972">
            <w:pPr>
              <w:pStyle w:val="TableParagraph"/>
              <w:tabs>
                <w:tab w:val="left" w:pos="5220"/>
              </w:tabs>
              <w:spacing w:before="5" w:line="257" w:lineRule="exact"/>
              <w:ind w:left="220" w:right="-245"/>
              <w:rPr>
                <w:b/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1128" w:type="dxa"/>
            <w:gridSpan w:val="2"/>
          </w:tcPr>
          <w:p w:rsidR="00DC41AD" w:rsidRDefault="00050972">
            <w:pPr>
              <w:pStyle w:val="TableParagraph"/>
              <w:spacing w:line="275" w:lineRule="exact"/>
              <w:ind w:left="-53"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C41AD" w:rsidRDefault="00050972">
            <w:pPr>
              <w:pStyle w:val="TableParagraph"/>
              <w:spacing w:line="257" w:lineRule="exact"/>
              <w:ind w:left="-53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66" w:type="dxa"/>
            <w:gridSpan w:val="3"/>
          </w:tcPr>
          <w:p w:rsidR="00DC41AD" w:rsidRDefault="00902C72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C41AD">
        <w:trPr>
          <w:trHeight w:val="1550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  <w:p w:rsidR="00DC41AD" w:rsidRDefault="00050972">
            <w:pPr>
              <w:pStyle w:val="TableParagraph"/>
              <w:numPr>
                <w:ilvl w:val="0"/>
                <w:numId w:val="3"/>
              </w:numPr>
              <w:tabs>
                <w:tab w:val="left" w:pos="1048"/>
                <w:tab w:val="left" w:pos="1050"/>
              </w:tabs>
              <w:spacing w:before="92"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DC41AD" w:rsidRDefault="00050972">
            <w:pPr>
              <w:pStyle w:val="TableParagraph"/>
              <w:numPr>
                <w:ilvl w:val="0"/>
                <w:numId w:val="3"/>
              </w:numPr>
              <w:tabs>
                <w:tab w:val="left" w:pos="1048"/>
                <w:tab w:val="left" w:pos="1050"/>
              </w:tabs>
              <w:spacing w:line="293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  <w:p w:rsidR="00DC41AD" w:rsidRDefault="00050972">
            <w:pPr>
              <w:pStyle w:val="TableParagraph"/>
              <w:numPr>
                <w:ilvl w:val="0"/>
                <w:numId w:val="3"/>
              </w:numPr>
              <w:tabs>
                <w:tab w:val="left" w:pos="1048"/>
                <w:tab w:val="left" w:pos="1050"/>
              </w:tabs>
              <w:spacing w:before="4" w:line="240" w:lineRule="auto"/>
              <w:ind w:hanging="364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</w:tr>
      <w:tr w:rsidR="00DC41AD">
        <w:trPr>
          <w:trHeight w:val="277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C41AD">
        <w:trPr>
          <w:trHeight w:val="323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C41AD">
        <w:trPr>
          <w:trHeight w:val="323"/>
        </w:trPr>
        <w:tc>
          <w:tcPr>
            <w:tcW w:w="560" w:type="dxa"/>
          </w:tcPr>
          <w:p w:rsidR="00DC41AD" w:rsidRDefault="00050972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C41AD">
        <w:trPr>
          <w:trHeight w:val="321"/>
        </w:trPr>
        <w:tc>
          <w:tcPr>
            <w:tcW w:w="560" w:type="dxa"/>
          </w:tcPr>
          <w:p w:rsidR="00DC41AD" w:rsidRDefault="00050972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C41AD">
        <w:trPr>
          <w:trHeight w:val="321"/>
        </w:trPr>
        <w:tc>
          <w:tcPr>
            <w:tcW w:w="560" w:type="dxa"/>
          </w:tcPr>
          <w:p w:rsidR="00DC41AD" w:rsidRDefault="00050972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C41AD">
        <w:trPr>
          <w:trHeight w:val="323"/>
        </w:trPr>
        <w:tc>
          <w:tcPr>
            <w:tcW w:w="560" w:type="dxa"/>
          </w:tcPr>
          <w:p w:rsidR="00DC41AD" w:rsidRDefault="00050972">
            <w:pPr>
              <w:pStyle w:val="TableParagraph"/>
              <w:spacing w:line="270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C41AD">
        <w:trPr>
          <w:trHeight w:val="321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:rsidR="00DC41AD" w:rsidRDefault="00050972">
            <w:pPr>
              <w:pStyle w:val="TableParagraph"/>
              <w:ind w:left="2026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Education</w:t>
            </w:r>
          </w:p>
        </w:tc>
        <w:tc>
          <w:tcPr>
            <w:tcW w:w="2194" w:type="dxa"/>
            <w:gridSpan w:val="5"/>
          </w:tcPr>
          <w:p w:rsidR="00DC41AD" w:rsidRDefault="00050972">
            <w:pPr>
              <w:pStyle w:val="TableParagraph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81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-Perspective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 power forecasting.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:rsidR="00DC41AD" w:rsidRDefault="00050972">
            <w:pPr>
              <w:pStyle w:val="TableParagraph"/>
              <w:ind w:left="1987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2194" w:type="dxa"/>
            <w:gridSpan w:val="5"/>
          </w:tcPr>
          <w:p w:rsidR="00DC41AD" w:rsidRDefault="00050972">
            <w:pPr>
              <w:pStyle w:val="TableParagraph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813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32" w:lineRule="auto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(Verbal,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non-verbal-written),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distortions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Technology.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549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spacing w:line="275" w:lineRule="exact"/>
              <w:ind w:left="1083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Agencies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spacing w:before="1" w:line="240" w:lineRule="auto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813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(CABE,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NCTE,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UGC,)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Machinery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directorate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Govt.,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Govt.,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C41AD" w:rsidRDefault="0005097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ind w:left="13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813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35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Centralization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compliance,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</w:p>
          <w:p w:rsidR="00DC41AD" w:rsidRDefault="000509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 Management.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352"/>
        </w:trPr>
        <w:tc>
          <w:tcPr>
            <w:tcW w:w="1555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spacing w:before="1" w:line="240" w:lineRule="auto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spacing w:before="1" w:line="240" w:lineRule="auto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DC41AD" w:rsidRDefault="00DC41AD">
      <w:pPr>
        <w:rPr>
          <w:sz w:val="24"/>
        </w:rPr>
        <w:sectPr w:rsidR="00DC41AD">
          <w:pgSz w:w="11910" w:h="16840"/>
          <w:pgMar w:top="1420" w:right="780" w:bottom="980" w:left="800" w:header="742" w:footer="787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90"/>
        <w:gridCol w:w="9444"/>
      </w:tblGrid>
      <w:tr w:rsidR="00DC41AD">
        <w:trPr>
          <w:trHeight w:val="276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C41AD">
        <w:trPr>
          <w:trHeight w:val="551"/>
        </w:trPr>
        <w:tc>
          <w:tcPr>
            <w:tcW w:w="459" w:type="dxa"/>
          </w:tcPr>
          <w:p w:rsidR="00DC41AD" w:rsidRDefault="00050972">
            <w:pPr>
              <w:pStyle w:val="TableParagraph"/>
              <w:spacing w:line="270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4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Arulsamy,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Jeyadevi,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J.(2018). </w:t>
            </w:r>
            <w:r>
              <w:rPr>
                <w:i/>
                <w:sz w:val="24"/>
              </w:rPr>
              <w:t>Educational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Management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Hyderabad:Neelkamal</w:t>
            </w:r>
          </w:p>
          <w:p w:rsidR="00DC41AD" w:rsidRDefault="00050972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DC41AD">
        <w:trPr>
          <w:trHeight w:val="275"/>
        </w:trPr>
        <w:tc>
          <w:tcPr>
            <w:tcW w:w="459" w:type="dxa"/>
          </w:tcPr>
          <w:p w:rsidR="00DC41AD" w:rsidRDefault="0005097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4" w:type="dxa"/>
            <w:gridSpan w:val="2"/>
          </w:tcPr>
          <w:p w:rsidR="00DC41AD" w:rsidRDefault="002C56C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4"/>
              </w:rPr>
              <w:t>Balasubramaniam.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(2020). Educational Administration and Management. TamilNadu: Royal Book Publishing.</w:t>
            </w:r>
          </w:p>
        </w:tc>
      </w:tr>
      <w:tr w:rsidR="00DC41AD">
        <w:trPr>
          <w:trHeight w:val="277"/>
        </w:trPr>
        <w:tc>
          <w:tcPr>
            <w:tcW w:w="459" w:type="dxa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34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366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C41AD">
        <w:trPr>
          <w:trHeight w:val="577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195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Samier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(e.d)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EducationalAdministration</w:t>
            </w:r>
          </w:p>
        </w:tc>
      </w:tr>
      <w:tr w:rsidR="00DC41AD">
        <w:trPr>
          <w:trHeight w:val="381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3" w:line="240" w:lineRule="auto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Altrichter, </w:t>
            </w:r>
            <w:r>
              <w:rPr>
                <w:sz w:val="24"/>
              </w:rPr>
              <w:t>H.&amp;Elliot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(2000) Images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Buckingham: 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DC41AD">
        <w:trPr>
          <w:trHeight w:val="378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Dale,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NSW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&amp;Unwin</w:t>
            </w:r>
          </w:p>
        </w:tc>
      </w:tr>
      <w:tr w:rsidR="00DC41AD">
        <w:trPr>
          <w:trHeight w:val="650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line="235" w:lineRule="auto"/>
              <w:ind w:left="220" w:right="904"/>
              <w:rPr>
                <w:sz w:val="24"/>
              </w:rPr>
            </w:pPr>
            <w:r>
              <w:rPr>
                <w:sz w:val="24"/>
              </w:rPr>
              <w:t>Middlewood,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Lumby,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 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Colleges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 Chapman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</w:tc>
      </w:tr>
      <w:tr w:rsidR="00DC41AD">
        <w:trPr>
          <w:trHeight w:val="414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13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Lingard,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(1997) 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 London:Rout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ledge</w:t>
            </w: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C41AD">
        <w:trPr>
          <w:trHeight w:val="553"/>
        </w:trPr>
        <w:tc>
          <w:tcPr>
            <w:tcW w:w="459" w:type="dxa"/>
          </w:tcPr>
          <w:p w:rsidR="00DC41AD" w:rsidRDefault="00050972">
            <w:pPr>
              <w:pStyle w:val="TableParagraph"/>
              <w:spacing w:line="273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4" w:type="dxa"/>
            <w:gridSpan w:val="2"/>
          </w:tcPr>
          <w:p w:rsidR="00DC41AD" w:rsidRDefault="00050972">
            <w:pPr>
              <w:pStyle w:val="TableParagraph"/>
              <w:spacing w:line="276" w:lineRule="exact"/>
              <w:ind w:left="230" w:right="302"/>
              <w:rPr>
                <w:sz w:val="24"/>
              </w:rPr>
            </w:pPr>
            <w:r>
              <w:rPr>
                <w:spacing w:val="-1"/>
                <w:sz w:val="24"/>
              </w:rPr>
              <w:t>https:/</w:t>
            </w:r>
            <w:hyperlink r:id="rId16">
              <w:r>
                <w:rPr>
                  <w:spacing w:val="-1"/>
                  <w:sz w:val="24"/>
                </w:rPr>
                <w:t>/www.rese</w:t>
              </w:r>
            </w:hyperlink>
            <w:r>
              <w:rPr>
                <w:spacing w:val="-1"/>
                <w:sz w:val="24"/>
              </w:rPr>
              <w:t>a</w:t>
            </w:r>
            <w:hyperlink r:id="rId17">
              <w:r>
                <w:rPr>
                  <w:spacing w:val="-1"/>
                  <w:sz w:val="24"/>
                </w:rPr>
                <w:t>rchgate.net/publication/323755942_Education_Planning_and_Administratio</w:t>
              </w:r>
            </w:hyperlink>
            <w:r>
              <w:rPr>
                <w:sz w:val="24"/>
              </w:rPr>
              <w:t xml:space="preserve"> n</w:t>
            </w:r>
          </w:p>
        </w:tc>
      </w:tr>
      <w:tr w:rsidR="00DC41AD">
        <w:trPr>
          <w:trHeight w:val="275"/>
        </w:trPr>
        <w:tc>
          <w:tcPr>
            <w:tcW w:w="459" w:type="dxa"/>
          </w:tcPr>
          <w:p w:rsidR="00DC41AD" w:rsidRDefault="0005097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4" w:type="dxa"/>
            <w:gridSpan w:val="2"/>
          </w:tcPr>
          <w:p w:rsidR="00DC41AD" w:rsidRDefault="00050972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8">
              <w:r>
                <w:rPr>
                  <w:sz w:val="24"/>
                </w:rPr>
                <w:t>/www.educ</w:t>
              </w:r>
            </w:hyperlink>
            <w:r>
              <w:rPr>
                <w:sz w:val="24"/>
              </w:rPr>
              <w:t>a</w:t>
            </w:r>
            <w:hyperlink r:id="rId19">
              <w:r>
                <w:rPr>
                  <w:sz w:val="24"/>
                </w:rPr>
                <w:t>tionforallinindia.com/page175.html</w:t>
              </w:r>
            </w:hyperlink>
          </w:p>
        </w:tc>
      </w:tr>
      <w:tr w:rsidR="00DC41AD">
        <w:trPr>
          <w:trHeight w:val="275"/>
        </w:trPr>
        <w:tc>
          <w:tcPr>
            <w:tcW w:w="459" w:type="dxa"/>
          </w:tcPr>
          <w:p w:rsidR="00DC41AD" w:rsidRDefault="0005097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4" w:type="dxa"/>
            <w:gridSpan w:val="2"/>
          </w:tcPr>
          <w:p w:rsidR="00DC41AD" w:rsidRDefault="00163B87">
            <w:pPr>
              <w:pStyle w:val="TableParagraph"/>
              <w:ind w:left="230"/>
              <w:rPr>
                <w:rFonts w:ascii="Calibri"/>
              </w:rPr>
            </w:pPr>
            <w:hyperlink r:id="rId20">
              <w:r w:rsidR="00050972">
                <w:rPr>
                  <w:rFonts w:ascii="Calibri"/>
                  <w:color w:val="0000FF"/>
                  <w:u w:val="single" w:color="0000FF"/>
                </w:rPr>
                <w:t>http://www.naac.gov.in/docs/Archives/Recruitment/Recruitment%20rules.pdf</w:t>
              </w:r>
            </w:hyperlink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SINGARAVELU</w:t>
            </w:r>
          </w:p>
        </w:tc>
      </w:tr>
    </w:tbl>
    <w:p w:rsidR="00DC41AD" w:rsidRDefault="00DC41AD">
      <w:pPr>
        <w:pStyle w:val="BodyText"/>
        <w:rPr>
          <w:sz w:val="20"/>
        </w:rPr>
      </w:pPr>
    </w:p>
    <w:p w:rsidR="00DC41AD" w:rsidRDefault="00DC41AD">
      <w:pPr>
        <w:pStyle w:val="BodyText"/>
        <w:spacing w:before="10" w:after="1"/>
        <w:rPr>
          <w:sz w:val="25"/>
        </w:rPr>
      </w:pPr>
    </w:p>
    <w:tbl>
      <w:tblPr>
        <w:tblW w:w="0" w:type="auto"/>
        <w:tblInd w:w="3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</w:tblGrid>
      <w:tr w:rsidR="00DC41AD">
        <w:trPr>
          <w:trHeight w:val="27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spacing w:line="253" w:lineRule="exact"/>
              <w:ind w:left="10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spacing w:line="253" w:lineRule="exact"/>
              <w:ind w:left="10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spacing w:line="253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 w:rsidR="00DC41AD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DC41AD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DC41AD">
        <w:trPr>
          <w:trHeight w:val="2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AD" w:rsidRDefault="0005097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DC41AD" w:rsidRDefault="00050972">
      <w:pPr>
        <w:pStyle w:val="BodyText"/>
        <w:spacing w:line="270" w:lineRule="exact"/>
        <w:ind w:left="2118" w:right="2138"/>
        <w:jc w:val="center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DC41AD" w:rsidRDefault="00DC41AD">
      <w:pPr>
        <w:spacing w:line="270" w:lineRule="exact"/>
        <w:jc w:val="center"/>
        <w:sectPr w:rsidR="00DC41AD">
          <w:pgSz w:w="11910" w:h="16840"/>
          <w:pgMar w:top="1420" w:right="780" w:bottom="980" w:left="800" w:header="742" w:footer="787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4998"/>
        <w:gridCol w:w="275"/>
        <w:gridCol w:w="722"/>
        <w:gridCol w:w="406"/>
        <w:gridCol w:w="255"/>
        <w:gridCol w:w="361"/>
        <w:gridCol w:w="450"/>
      </w:tblGrid>
      <w:tr w:rsidR="00DC41AD">
        <w:trPr>
          <w:trHeight w:val="828"/>
        </w:trPr>
        <w:tc>
          <w:tcPr>
            <w:tcW w:w="1555" w:type="dxa"/>
            <w:gridSpan w:val="2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DC41AD" w:rsidRDefault="00050972">
            <w:pPr>
              <w:pStyle w:val="TableParagraph"/>
              <w:spacing w:line="270" w:lineRule="exact"/>
              <w:ind w:left="225" w:firstLine="33"/>
              <w:rPr>
                <w:sz w:val="24"/>
              </w:rPr>
            </w:pPr>
            <w:r>
              <w:rPr>
                <w:sz w:val="24"/>
              </w:rPr>
              <w:t>20PG</w:t>
            </w:r>
          </w:p>
          <w:p w:rsidR="00DC41AD" w:rsidRDefault="00050972">
            <w:pPr>
              <w:pStyle w:val="TableParagraph"/>
              <w:spacing w:line="270" w:lineRule="atLeast"/>
              <w:ind w:left="473" w:right="205" w:hanging="248"/>
              <w:rPr>
                <w:sz w:val="24"/>
              </w:rPr>
            </w:pPr>
            <w:r>
              <w:rPr>
                <w:sz w:val="24"/>
              </w:rPr>
              <w:t>DEA0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273" w:type="dxa"/>
            <w:gridSpan w:val="2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2" w:type="dxa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1" w:type="dxa"/>
            <w:gridSpan w:val="2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DC41AD">
        <w:trPr>
          <w:trHeight w:val="551"/>
        </w:trPr>
        <w:tc>
          <w:tcPr>
            <w:tcW w:w="2629" w:type="dxa"/>
            <w:gridSpan w:val="3"/>
          </w:tcPr>
          <w:p w:rsidR="00DC41AD" w:rsidRDefault="00050972">
            <w:pPr>
              <w:pStyle w:val="TableParagraph"/>
              <w:spacing w:before="138" w:line="240" w:lineRule="auto"/>
              <w:ind w:left="1092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3" w:type="dxa"/>
            <w:gridSpan w:val="2"/>
          </w:tcPr>
          <w:p w:rsidR="00DC41AD" w:rsidRDefault="00050972">
            <w:pPr>
              <w:pStyle w:val="TableParagraph"/>
              <w:spacing w:line="276" w:lineRule="exact"/>
              <w:ind w:left="1936" w:right="718" w:hanging="1246"/>
              <w:rPr>
                <w:b/>
                <w:sz w:val="24"/>
              </w:rPr>
            </w:pPr>
            <w:r>
              <w:rPr>
                <w:b/>
                <w:sz w:val="24"/>
              </w:rPr>
              <w:t>Educational Supervision and Finance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22" w:type="dxa"/>
          </w:tcPr>
          <w:p w:rsidR="00DC41AD" w:rsidRDefault="00050972">
            <w:pPr>
              <w:pStyle w:val="TableParagraph"/>
              <w:spacing w:before="138" w:line="240" w:lineRule="auto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61" w:type="dxa"/>
            <w:gridSpan w:val="2"/>
          </w:tcPr>
          <w:p w:rsidR="00DC41AD" w:rsidRDefault="00050972">
            <w:pPr>
              <w:pStyle w:val="TableParagraph"/>
              <w:spacing w:before="138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61" w:type="dxa"/>
          </w:tcPr>
          <w:p w:rsidR="00DC41AD" w:rsidRDefault="00DC41A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0" w:type="dxa"/>
          </w:tcPr>
          <w:p w:rsidR="00DC41AD" w:rsidRDefault="00050972">
            <w:pPr>
              <w:pStyle w:val="TableParagraph"/>
              <w:spacing w:before="138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C41AD">
        <w:trPr>
          <w:trHeight w:val="827"/>
        </w:trPr>
        <w:tc>
          <w:tcPr>
            <w:tcW w:w="2629" w:type="dxa"/>
            <w:gridSpan w:val="3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DC41AD" w:rsidRDefault="00050972">
            <w:pPr>
              <w:pStyle w:val="TableParagraph"/>
              <w:tabs>
                <w:tab w:val="left" w:pos="5220"/>
              </w:tabs>
              <w:spacing w:before="30" w:line="151" w:lineRule="auto"/>
              <w:ind w:left="220" w:right="-245"/>
              <w:rPr>
                <w:b/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</w:p>
          <w:p w:rsidR="00DC41AD" w:rsidRDefault="00050972">
            <w:pPr>
              <w:pStyle w:val="TableParagraph"/>
              <w:spacing w:line="191" w:lineRule="exact"/>
              <w:ind w:left="220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28" w:type="dxa"/>
            <w:gridSpan w:val="2"/>
          </w:tcPr>
          <w:p w:rsidR="00DC41AD" w:rsidRDefault="00050972">
            <w:pPr>
              <w:pStyle w:val="TableParagraph"/>
              <w:spacing w:before="137" w:line="240" w:lineRule="auto"/>
              <w:ind w:left="-53"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C41AD" w:rsidRDefault="00050972">
            <w:pPr>
              <w:pStyle w:val="TableParagraph"/>
              <w:spacing w:line="240" w:lineRule="auto"/>
              <w:ind w:left="-53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66" w:type="dxa"/>
            <w:gridSpan w:val="3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902C72"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DC41AD">
        <w:trPr>
          <w:trHeight w:val="278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C41AD">
        <w:trPr>
          <w:trHeight w:val="1860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  <w:p w:rsidR="00DC41AD" w:rsidRDefault="00050972">
            <w:pPr>
              <w:pStyle w:val="TableParagraph"/>
              <w:numPr>
                <w:ilvl w:val="0"/>
                <w:numId w:val="2"/>
              </w:numPr>
              <w:tabs>
                <w:tab w:val="left" w:pos="1330"/>
              </w:tabs>
              <w:spacing w:before="93" w:line="252" w:lineRule="auto"/>
              <w:ind w:right="15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Education.</w:t>
            </w:r>
          </w:p>
          <w:p w:rsidR="00DC41AD" w:rsidRDefault="00050972">
            <w:pPr>
              <w:pStyle w:val="TableParagraph"/>
              <w:numPr>
                <w:ilvl w:val="0"/>
                <w:numId w:val="2"/>
              </w:numPr>
              <w:tabs>
                <w:tab w:val="left" w:pos="1330"/>
              </w:tabs>
              <w:spacing w:before="25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learners about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DC41AD" w:rsidRDefault="00050972">
            <w:pPr>
              <w:pStyle w:val="TableParagraph"/>
              <w:numPr>
                <w:ilvl w:val="0"/>
                <w:numId w:val="2"/>
              </w:numPr>
              <w:tabs>
                <w:tab w:val="left" w:pos="1330"/>
              </w:tabs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C41AD">
        <w:trPr>
          <w:trHeight w:val="277"/>
        </w:trPr>
        <w:tc>
          <w:tcPr>
            <w:tcW w:w="560" w:type="dxa"/>
          </w:tcPr>
          <w:p w:rsidR="00DC41AD" w:rsidRDefault="00050972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C41AD">
        <w:trPr>
          <w:trHeight w:val="275"/>
        </w:trPr>
        <w:tc>
          <w:tcPr>
            <w:tcW w:w="560" w:type="dxa"/>
          </w:tcPr>
          <w:p w:rsidR="00DC41AD" w:rsidRDefault="00050972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C41AD">
        <w:trPr>
          <w:trHeight w:val="275"/>
        </w:trPr>
        <w:tc>
          <w:tcPr>
            <w:tcW w:w="560" w:type="dxa"/>
          </w:tcPr>
          <w:p w:rsidR="00DC41AD" w:rsidRDefault="00050972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DC41AD">
        <w:trPr>
          <w:trHeight w:val="275"/>
        </w:trPr>
        <w:tc>
          <w:tcPr>
            <w:tcW w:w="560" w:type="dxa"/>
          </w:tcPr>
          <w:p w:rsidR="00DC41AD" w:rsidRDefault="00050972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8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:rsidR="00DC41AD" w:rsidRDefault="00050972">
            <w:pPr>
              <w:pStyle w:val="TableParagraph"/>
              <w:spacing w:before="1" w:line="257" w:lineRule="exact"/>
              <w:ind w:left="2025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94" w:type="dxa"/>
            <w:gridSpan w:val="5"/>
          </w:tcPr>
          <w:p w:rsidR="00DC41AD" w:rsidRDefault="00050972">
            <w:pPr>
              <w:pStyle w:val="TableParagraph"/>
              <w:spacing w:before="1" w:line="257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1089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37" w:lineRule="auto"/>
              <w:ind w:left="107" w:right="476"/>
              <w:jc w:val="both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- Source of Income Govt, Private and co-operative patterns of investment in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future.,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in-aid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C41AD" w:rsidRDefault="00050972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level.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Education.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:rsidR="00DC41AD" w:rsidRDefault="00050972">
            <w:pPr>
              <w:pStyle w:val="TableParagraph"/>
              <w:ind w:left="1397"/>
              <w:rPr>
                <w:b/>
                <w:sz w:val="24"/>
              </w:rPr>
            </w:pPr>
            <w:r>
              <w:rPr>
                <w:b/>
                <w:sz w:val="24"/>
              </w:rPr>
              <w:t>Quality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Education</w:t>
            </w:r>
          </w:p>
        </w:tc>
        <w:tc>
          <w:tcPr>
            <w:tcW w:w="2194" w:type="dxa"/>
            <w:gridSpan w:val="5"/>
          </w:tcPr>
          <w:p w:rsidR="00DC41AD" w:rsidRDefault="00050972">
            <w:pPr>
              <w:pStyle w:val="TableParagraph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539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Concept-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parameters. 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NAAC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1089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37" w:lineRule="auto"/>
              <w:ind w:left="107" w:right="477"/>
              <w:jc w:val="both"/>
              <w:rPr>
                <w:sz w:val="24"/>
              </w:rPr>
            </w:pPr>
            <w:r>
              <w:rPr>
                <w:sz w:val="24"/>
              </w:rPr>
              <w:t>Meaning and Nature of Educational Supervision - Supervision as service activity - Supervision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and functions - Supervision as educational leadership - Modern Supervision ,New 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supervisor,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DC41AD" w:rsidRDefault="0005097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</w:p>
        </w:tc>
      </w:tr>
      <w:tr w:rsidR="00DC41AD">
        <w:trPr>
          <w:trHeight w:val="278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Manpower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ind w:left="13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537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Manpower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Planning;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Forecasting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Manpower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needs;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Manpower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forecasting;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Manpower forecasting.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8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spacing w:before="1" w:line="257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spacing w:before="1" w:line="257" w:lineRule="exact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DC41AD" w:rsidRDefault="00DC41AD">
      <w:pPr>
        <w:rPr>
          <w:sz w:val="24"/>
        </w:rPr>
        <w:sectPr w:rsidR="00DC41AD">
          <w:pgSz w:w="11910" w:h="16840"/>
          <w:pgMar w:top="1420" w:right="780" w:bottom="980" w:left="800" w:header="742" w:footer="787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90"/>
        <w:gridCol w:w="9444"/>
      </w:tblGrid>
      <w:tr w:rsidR="00DC41AD">
        <w:trPr>
          <w:trHeight w:val="276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C41AD">
        <w:trPr>
          <w:trHeight w:val="275"/>
        </w:trPr>
        <w:tc>
          <w:tcPr>
            <w:tcW w:w="459" w:type="dxa"/>
          </w:tcPr>
          <w:p w:rsidR="00DC41AD" w:rsidRDefault="0005097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4" w:type="dxa"/>
            <w:gridSpan w:val="2"/>
          </w:tcPr>
          <w:p w:rsidR="00DC41AD" w:rsidRDefault="002B2D9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4"/>
              </w:rPr>
              <w:t>Balasubramaniam.M (2020). Educational Administration and Management. TamilNadu: Royal Book Publishing.</w:t>
            </w:r>
          </w:p>
        </w:tc>
      </w:tr>
      <w:tr w:rsidR="00DC41AD">
        <w:trPr>
          <w:trHeight w:val="275"/>
        </w:trPr>
        <w:tc>
          <w:tcPr>
            <w:tcW w:w="459" w:type="dxa"/>
          </w:tcPr>
          <w:p w:rsidR="00DC41AD" w:rsidRDefault="0005097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4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8"/>
        </w:trPr>
        <w:tc>
          <w:tcPr>
            <w:tcW w:w="459" w:type="dxa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34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C41AD">
        <w:trPr>
          <w:trHeight w:val="388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6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Sachdeva,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M.S,(2018).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DC41AD">
        <w:trPr>
          <w:trHeight w:val="395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13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Mukharji,S.N.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DC41AD">
        <w:trPr>
          <w:trHeight w:val="393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1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Sidhu,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K.S.(2012).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(1.ed).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Publishers;</w:t>
            </w:r>
          </w:p>
        </w:tc>
      </w:tr>
      <w:tr w:rsidR="00DC41AD">
        <w:trPr>
          <w:trHeight w:val="393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1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Vashost,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S.R.(2008).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Administration-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Anmol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DC41AD">
        <w:trPr>
          <w:trHeight w:val="679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line="252" w:lineRule="auto"/>
              <w:ind w:left="220" w:right="1735"/>
              <w:rPr>
                <w:sz w:val="24"/>
              </w:rPr>
            </w:pPr>
            <w:r>
              <w:rPr>
                <w:sz w:val="24"/>
              </w:rPr>
              <w:t>Namita Roy Chaudhary(2001).Management in Education- A. P.H. Publishing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Corporation,NewDelhi.</w:t>
            </w:r>
          </w:p>
        </w:tc>
      </w:tr>
      <w:tr w:rsidR="00DC41AD">
        <w:trPr>
          <w:trHeight w:val="381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Mathur,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(1969).Educational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DC41AD">
        <w:trPr>
          <w:trHeight w:val="393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1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HardwickLanduyt,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(1966).Administrative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C41AD">
        <w:trPr>
          <w:trHeight w:val="275"/>
        </w:trPr>
        <w:tc>
          <w:tcPr>
            <w:tcW w:w="459" w:type="dxa"/>
          </w:tcPr>
          <w:p w:rsidR="00DC41AD" w:rsidRDefault="0005097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4" w:type="dxa"/>
            <w:gridSpan w:val="2"/>
          </w:tcPr>
          <w:p w:rsidR="00DC41AD" w:rsidRDefault="00163B87">
            <w:pPr>
              <w:pStyle w:val="TableParagraph"/>
              <w:ind w:left="230"/>
              <w:rPr>
                <w:rFonts w:ascii="Calibri"/>
              </w:rPr>
            </w:pPr>
            <w:hyperlink r:id="rId21">
              <w:r w:rsidR="00050972">
                <w:rPr>
                  <w:rFonts w:ascii="Calibri"/>
                  <w:color w:val="0000FF"/>
                  <w:u w:val="single" w:color="0000FF"/>
                </w:rPr>
                <w:t>https://onlinelibrary.wiley.com/doi/abs/10.1002/j.1556-6978.1967.tb00474.x</w:t>
              </w:r>
            </w:hyperlink>
          </w:p>
        </w:tc>
      </w:tr>
      <w:tr w:rsidR="00DC41AD">
        <w:trPr>
          <w:trHeight w:val="537"/>
        </w:trPr>
        <w:tc>
          <w:tcPr>
            <w:tcW w:w="459" w:type="dxa"/>
          </w:tcPr>
          <w:p w:rsidR="00DC41AD" w:rsidRDefault="00050972">
            <w:pPr>
              <w:pStyle w:val="TableParagraph"/>
              <w:spacing w:line="273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4" w:type="dxa"/>
            <w:gridSpan w:val="2"/>
          </w:tcPr>
          <w:p w:rsidR="00DC41AD" w:rsidRDefault="00163B87">
            <w:pPr>
              <w:pStyle w:val="TableParagraph"/>
              <w:spacing w:line="268" w:lineRule="exact"/>
              <w:ind w:left="230"/>
              <w:rPr>
                <w:rFonts w:ascii="Calibri"/>
              </w:rPr>
            </w:pPr>
            <w:hyperlink r:id="rId22">
              <w:r w:rsidR="00050972">
                <w:rPr>
                  <w:rFonts w:ascii="Calibri"/>
                  <w:color w:val="0000FF"/>
                  <w:u w:val="single" w:color="0000FF"/>
                </w:rPr>
                <w:t>https://www.researchgate.net/publication/3889467_Manpower_forecasting_A_discrete-</w:t>
              </w:r>
            </w:hyperlink>
          </w:p>
          <w:p w:rsidR="00DC41AD" w:rsidRDefault="00163B87">
            <w:pPr>
              <w:pStyle w:val="TableParagraph"/>
              <w:spacing w:line="249" w:lineRule="exact"/>
              <w:ind w:left="230"/>
              <w:rPr>
                <w:rFonts w:ascii="Calibri"/>
              </w:rPr>
            </w:pPr>
            <w:hyperlink r:id="rId23">
              <w:r w:rsidR="00050972">
                <w:rPr>
                  <w:rFonts w:ascii="Calibri"/>
                  <w:color w:val="0000FF"/>
                  <w:u w:val="single" w:color="0000FF"/>
                </w:rPr>
                <w:t>event_object-oriented_simulation_approach</w:t>
              </w:r>
            </w:hyperlink>
          </w:p>
        </w:tc>
      </w:tr>
      <w:tr w:rsidR="00DC41AD">
        <w:trPr>
          <w:trHeight w:val="277"/>
        </w:trPr>
        <w:tc>
          <w:tcPr>
            <w:tcW w:w="10093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SINGARAVELU</w:t>
            </w:r>
          </w:p>
        </w:tc>
      </w:tr>
    </w:tbl>
    <w:p w:rsidR="00DC41AD" w:rsidRDefault="00DC41AD">
      <w:pPr>
        <w:pStyle w:val="BodyText"/>
        <w:rPr>
          <w:sz w:val="20"/>
        </w:rPr>
      </w:pPr>
    </w:p>
    <w:p w:rsidR="00DC41AD" w:rsidRDefault="00DC41AD">
      <w:pPr>
        <w:pStyle w:val="BodyText"/>
        <w:spacing w:before="8"/>
        <w:rPr>
          <w:sz w:val="25"/>
        </w:rPr>
      </w:pPr>
    </w:p>
    <w:tbl>
      <w:tblPr>
        <w:tblW w:w="0" w:type="auto"/>
        <w:tblInd w:w="3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</w:tblGrid>
      <w:tr w:rsidR="00DC41AD">
        <w:trPr>
          <w:trHeight w:val="278"/>
        </w:trPr>
        <w:tc>
          <w:tcPr>
            <w:tcW w:w="828" w:type="dxa"/>
          </w:tcPr>
          <w:p w:rsidR="00DC41AD" w:rsidRDefault="00050972">
            <w:pPr>
              <w:pStyle w:val="TableParagraph"/>
              <w:spacing w:before="1" w:line="257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spacing w:before="1" w:line="257" w:lineRule="exact"/>
              <w:ind w:left="10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spacing w:before="1" w:line="257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spacing w:before="1" w:line="257" w:lineRule="exact"/>
              <w:ind w:left="10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spacing w:before="1" w:line="257" w:lineRule="exact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 w:rsidR="00DC41AD">
        <w:trPr>
          <w:trHeight w:val="275"/>
        </w:trPr>
        <w:tc>
          <w:tcPr>
            <w:tcW w:w="828" w:type="dxa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DC41AD">
        <w:trPr>
          <w:trHeight w:val="275"/>
        </w:trPr>
        <w:tc>
          <w:tcPr>
            <w:tcW w:w="828" w:type="dxa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DC41AD">
        <w:trPr>
          <w:trHeight w:val="275"/>
        </w:trPr>
        <w:tc>
          <w:tcPr>
            <w:tcW w:w="828" w:type="dxa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DC41AD" w:rsidRDefault="00050972">
      <w:pPr>
        <w:pStyle w:val="BodyText"/>
        <w:spacing w:line="270" w:lineRule="exact"/>
        <w:ind w:left="2118" w:right="2138"/>
        <w:jc w:val="center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DC41AD" w:rsidRDefault="00DC41AD">
      <w:pPr>
        <w:spacing w:line="270" w:lineRule="exact"/>
        <w:jc w:val="center"/>
        <w:sectPr w:rsidR="00DC41AD">
          <w:pgSz w:w="11910" w:h="16840"/>
          <w:pgMar w:top="1420" w:right="780" w:bottom="980" w:left="800" w:header="742" w:footer="787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4998"/>
        <w:gridCol w:w="275"/>
        <w:gridCol w:w="722"/>
        <w:gridCol w:w="406"/>
        <w:gridCol w:w="255"/>
        <w:gridCol w:w="361"/>
        <w:gridCol w:w="450"/>
      </w:tblGrid>
      <w:tr w:rsidR="00DC41AD">
        <w:trPr>
          <w:trHeight w:val="828"/>
        </w:trPr>
        <w:tc>
          <w:tcPr>
            <w:tcW w:w="1555" w:type="dxa"/>
            <w:gridSpan w:val="2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DC41AD" w:rsidRDefault="00050972">
            <w:pPr>
              <w:pStyle w:val="TableParagraph"/>
              <w:spacing w:line="270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DC41AD" w:rsidRDefault="00050972">
            <w:pPr>
              <w:pStyle w:val="TableParagraph"/>
              <w:spacing w:line="270" w:lineRule="atLeas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PGDE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A04</w:t>
            </w:r>
          </w:p>
        </w:tc>
        <w:tc>
          <w:tcPr>
            <w:tcW w:w="5273" w:type="dxa"/>
            <w:gridSpan w:val="2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2" w:type="dxa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1" w:type="dxa"/>
            <w:gridSpan w:val="2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DC41AD" w:rsidRDefault="00DC41AD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DC41AD" w:rsidRDefault="00050972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DC41AD">
        <w:trPr>
          <w:trHeight w:val="275"/>
        </w:trPr>
        <w:tc>
          <w:tcPr>
            <w:tcW w:w="2629" w:type="dxa"/>
            <w:gridSpan w:val="3"/>
          </w:tcPr>
          <w:p w:rsidR="00DC41AD" w:rsidRDefault="00050972">
            <w:pPr>
              <w:pStyle w:val="TableParagraph"/>
              <w:ind w:left="1092" w:right="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3" w:type="dxa"/>
            <w:gridSpan w:val="2"/>
          </w:tcPr>
          <w:p w:rsidR="00DC41AD" w:rsidRDefault="00050972">
            <w:pPr>
              <w:pStyle w:val="TableParagraph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</w:p>
        </w:tc>
        <w:tc>
          <w:tcPr>
            <w:tcW w:w="722" w:type="dxa"/>
          </w:tcPr>
          <w:p w:rsidR="00DC41AD" w:rsidRDefault="00050972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61" w:type="dxa"/>
            <w:gridSpan w:val="2"/>
          </w:tcPr>
          <w:p w:rsidR="00DC41AD" w:rsidRDefault="00050972">
            <w:pPr>
              <w:pStyle w:val="TableParagraph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61" w:type="dxa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0" w:type="dxa"/>
          </w:tcPr>
          <w:p w:rsidR="00DC41AD" w:rsidRDefault="00050972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C41AD">
        <w:trPr>
          <w:trHeight w:val="551"/>
        </w:trPr>
        <w:tc>
          <w:tcPr>
            <w:tcW w:w="2629" w:type="dxa"/>
            <w:gridSpan w:val="3"/>
          </w:tcPr>
          <w:p w:rsidR="00DC41AD" w:rsidRDefault="00050972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DC41AD" w:rsidRDefault="00050972">
            <w:pPr>
              <w:pStyle w:val="TableParagraph"/>
              <w:tabs>
                <w:tab w:val="left" w:pos="5220"/>
              </w:tabs>
              <w:spacing w:before="5" w:line="257" w:lineRule="exact"/>
              <w:ind w:left="220" w:right="-245"/>
              <w:rPr>
                <w:b/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Ve</w:t>
            </w:r>
          </w:p>
        </w:tc>
        <w:tc>
          <w:tcPr>
            <w:tcW w:w="1128" w:type="dxa"/>
            <w:gridSpan w:val="2"/>
          </w:tcPr>
          <w:p w:rsidR="00DC41AD" w:rsidRDefault="00050972">
            <w:pPr>
              <w:pStyle w:val="TableParagraph"/>
              <w:spacing w:line="275" w:lineRule="exact"/>
              <w:ind w:left="-53"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C41AD" w:rsidRDefault="00050972">
            <w:pPr>
              <w:pStyle w:val="TableParagraph"/>
              <w:spacing w:line="257" w:lineRule="exact"/>
              <w:ind w:left="-53"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66" w:type="dxa"/>
            <w:gridSpan w:val="3"/>
          </w:tcPr>
          <w:p w:rsidR="00DC41AD" w:rsidRDefault="00902C72">
            <w:pPr>
              <w:pStyle w:val="TableParagraph"/>
              <w:spacing w:before="138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  <w:bookmarkStart w:id="0" w:name="_GoBack"/>
            <w:bookmarkEnd w:id="0"/>
          </w:p>
        </w:tc>
      </w:tr>
      <w:tr w:rsidR="00DC41AD">
        <w:trPr>
          <w:trHeight w:val="277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C41AD">
        <w:trPr>
          <w:trHeight w:val="1739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  <w:p w:rsidR="00DC41AD" w:rsidRDefault="00050972">
            <w:pPr>
              <w:pStyle w:val="TableParagraph"/>
              <w:numPr>
                <w:ilvl w:val="0"/>
                <w:numId w:val="1"/>
              </w:numPr>
              <w:tabs>
                <w:tab w:val="left" w:pos="1330"/>
              </w:tabs>
              <w:spacing w:before="92" w:line="225" w:lineRule="auto"/>
              <w:ind w:right="1405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leadership theories relevant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:rsidR="00DC41AD" w:rsidRDefault="00050972">
            <w:pPr>
              <w:pStyle w:val="TableParagraph"/>
              <w:numPr>
                <w:ilvl w:val="0"/>
                <w:numId w:val="1"/>
              </w:numPr>
              <w:tabs>
                <w:tab w:val="left" w:pos="1330"/>
              </w:tabs>
              <w:spacing w:before="28" w:line="225" w:lineRule="auto"/>
              <w:ind w:right="1790"/>
              <w:rPr>
                <w:sz w:val="24"/>
              </w:rPr>
            </w:pPr>
            <w:r>
              <w:rPr>
                <w:spacing w:val="-1"/>
                <w:sz w:val="24"/>
              </w:rPr>
              <w:t>Sensitize the</w:t>
            </w:r>
            <w:r>
              <w:rPr>
                <w:sz w:val="24"/>
              </w:rPr>
              <w:t xml:space="preserve"> students about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challenges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 leadership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  <w:p w:rsidR="00DC41AD" w:rsidRDefault="00050972">
            <w:pPr>
              <w:pStyle w:val="TableParagraph"/>
              <w:numPr>
                <w:ilvl w:val="0"/>
                <w:numId w:val="1"/>
              </w:numPr>
              <w:tabs>
                <w:tab w:val="left" w:pos="1330"/>
              </w:tabs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 leaders.</w:t>
            </w:r>
          </w:p>
        </w:tc>
      </w:tr>
      <w:tr w:rsidR="00DC41AD">
        <w:trPr>
          <w:trHeight w:val="276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C41AD">
        <w:trPr>
          <w:trHeight w:val="275"/>
        </w:trPr>
        <w:tc>
          <w:tcPr>
            <w:tcW w:w="560" w:type="dxa"/>
          </w:tcPr>
          <w:p w:rsidR="00DC41AD" w:rsidRDefault="00050972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C41AD">
        <w:trPr>
          <w:trHeight w:val="275"/>
        </w:trPr>
        <w:tc>
          <w:tcPr>
            <w:tcW w:w="560" w:type="dxa"/>
          </w:tcPr>
          <w:p w:rsidR="00DC41AD" w:rsidRDefault="00050972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affecting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C41AD">
        <w:trPr>
          <w:trHeight w:val="278"/>
        </w:trPr>
        <w:tc>
          <w:tcPr>
            <w:tcW w:w="560" w:type="dxa"/>
          </w:tcPr>
          <w:p w:rsidR="00DC41AD" w:rsidRDefault="00050972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Inherits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C41AD">
        <w:trPr>
          <w:trHeight w:val="275"/>
        </w:trPr>
        <w:tc>
          <w:tcPr>
            <w:tcW w:w="560" w:type="dxa"/>
          </w:tcPr>
          <w:p w:rsidR="00DC41AD" w:rsidRDefault="00050972">
            <w:pPr>
              <w:pStyle w:val="TableParagraph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5" w:type="dxa"/>
            <w:gridSpan w:val="7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11" w:type="dxa"/>
            <w:gridSpan w:val="2"/>
          </w:tcPr>
          <w:p w:rsidR="00DC41AD" w:rsidRDefault="0005097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7" w:type="dxa"/>
            <w:gridSpan w:val="3"/>
          </w:tcPr>
          <w:p w:rsidR="00DC41AD" w:rsidRDefault="00050972">
            <w:pPr>
              <w:pStyle w:val="TableParagraph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Dynamics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</w:p>
        </w:tc>
        <w:tc>
          <w:tcPr>
            <w:tcW w:w="2194" w:type="dxa"/>
            <w:gridSpan w:val="5"/>
          </w:tcPr>
          <w:p w:rsidR="00DC41AD" w:rsidRDefault="00050972">
            <w:pPr>
              <w:pStyle w:val="TableParagraph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1363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37" w:lineRule="auto"/>
              <w:ind w:left="107" w:right="478"/>
              <w:jc w:val="both"/>
              <w:rPr>
                <w:sz w:val="24"/>
              </w:rPr>
            </w:pPr>
            <w:r>
              <w:rPr>
                <w:sz w:val="24"/>
              </w:rPr>
              <w:t>Concept and functions of Leadership - Theories of leadership and management in 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organizations -Theories of leadership and management styles including emotional intelligence.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 and models of educational leadership (including curriculum, professional,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student-centered leadership)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7" w:type="dxa"/>
            <w:gridSpan w:val="3"/>
          </w:tcPr>
          <w:p w:rsidR="00DC41AD" w:rsidRDefault="00050972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Roles</w:t>
            </w:r>
          </w:p>
        </w:tc>
        <w:tc>
          <w:tcPr>
            <w:tcW w:w="2194" w:type="dxa"/>
            <w:gridSpan w:val="5"/>
          </w:tcPr>
          <w:p w:rsidR="00DC41AD" w:rsidRDefault="00050972">
            <w:pPr>
              <w:pStyle w:val="TableParagraph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1091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37" w:lineRule="auto"/>
              <w:ind w:left="107" w:right="472"/>
              <w:jc w:val="both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insights -Values, vision and moral purpose in educational leadership - Leading and 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</w:p>
          <w:p w:rsidR="00DC41AD" w:rsidRDefault="00050972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gender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multiculturalism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Behaviour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828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40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Organizations: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Differences: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Attribution,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C41AD" w:rsidRDefault="0005097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Groups: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teamwork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Negotiation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Sustainable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ind w:left="13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541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Peace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Promoting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-Disaster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-Environmental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Education: 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C41AD">
        <w:trPr>
          <w:trHeight w:val="278"/>
        </w:trPr>
        <w:tc>
          <w:tcPr>
            <w:tcW w:w="10096" w:type="dxa"/>
            <w:gridSpan w:val="10"/>
          </w:tcPr>
          <w:p w:rsidR="00DC41AD" w:rsidRDefault="0005097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multiculturalism</w:t>
            </w:r>
          </w:p>
        </w:tc>
      </w:tr>
      <w:tr w:rsidR="00DC41AD">
        <w:trPr>
          <w:trHeight w:val="275"/>
        </w:trPr>
        <w:tc>
          <w:tcPr>
            <w:tcW w:w="10096" w:type="dxa"/>
            <w:gridSpan w:val="10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555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72" w:type="dxa"/>
            <w:gridSpan w:val="2"/>
          </w:tcPr>
          <w:p w:rsidR="00DC41AD" w:rsidRDefault="00050972">
            <w:pPr>
              <w:pStyle w:val="TableParagraph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69" w:type="dxa"/>
            <w:gridSpan w:val="6"/>
          </w:tcPr>
          <w:p w:rsidR="00DC41AD" w:rsidRDefault="00050972">
            <w:pPr>
              <w:pStyle w:val="TableParagraph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DC41AD" w:rsidRDefault="00DC41AD">
      <w:pPr>
        <w:rPr>
          <w:sz w:val="24"/>
        </w:rPr>
        <w:sectPr w:rsidR="00DC41AD">
          <w:pgSz w:w="11910" w:h="16840"/>
          <w:pgMar w:top="1420" w:right="780" w:bottom="980" w:left="800" w:header="742" w:footer="787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90"/>
        <w:gridCol w:w="9444"/>
      </w:tblGrid>
      <w:tr w:rsidR="00DC41AD">
        <w:trPr>
          <w:trHeight w:val="276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C41AD">
        <w:trPr>
          <w:trHeight w:val="551"/>
        </w:trPr>
        <w:tc>
          <w:tcPr>
            <w:tcW w:w="459" w:type="dxa"/>
          </w:tcPr>
          <w:p w:rsidR="00DC41AD" w:rsidRDefault="00050972">
            <w:pPr>
              <w:pStyle w:val="TableParagraph"/>
              <w:spacing w:line="270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4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Balasubramaniam.M.,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Educational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Administration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Management.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:rsidR="00DC41AD" w:rsidRDefault="00050972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publishing.</w:t>
            </w:r>
          </w:p>
        </w:tc>
      </w:tr>
      <w:tr w:rsidR="00DC41AD">
        <w:trPr>
          <w:trHeight w:val="275"/>
        </w:trPr>
        <w:tc>
          <w:tcPr>
            <w:tcW w:w="459" w:type="dxa"/>
          </w:tcPr>
          <w:p w:rsidR="00DC41AD" w:rsidRDefault="0005097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4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7"/>
        </w:trPr>
        <w:tc>
          <w:tcPr>
            <w:tcW w:w="459" w:type="dxa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34" w:type="dxa"/>
            <w:gridSpan w:val="2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C41AD">
        <w:trPr>
          <w:trHeight w:val="645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line="235" w:lineRule="auto"/>
              <w:ind w:left="220" w:right="2622"/>
              <w:rPr>
                <w:sz w:val="24"/>
              </w:rPr>
            </w:pPr>
            <w:r>
              <w:rPr>
                <w:sz w:val="24"/>
              </w:rPr>
              <w:t>Biddle,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Berliner,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(2002).Small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EducationalLeadership,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 (5),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12-23.</w:t>
            </w:r>
          </w:p>
        </w:tc>
      </w:tr>
      <w:tr w:rsidR="00DC41AD">
        <w:trPr>
          <w:trHeight w:val="650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1" w:line="235" w:lineRule="auto"/>
              <w:ind w:left="220" w:right="488"/>
              <w:rPr>
                <w:sz w:val="24"/>
              </w:rPr>
            </w:pPr>
            <w:r>
              <w:rPr>
                <w:sz w:val="24"/>
              </w:rPr>
              <w:t>Dinham,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S.,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Scott, C. (2000).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Movinginto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third, outer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satisfaction.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EducationalAdministration, 38 (4),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379-396.</w:t>
            </w:r>
          </w:p>
        </w:tc>
      </w:tr>
      <w:tr w:rsidR="00DC41AD">
        <w:trPr>
          <w:trHeight w:val="926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27" w:line="230" w:lineRule="auto"/>
              <w:ind w:left="220" w:right="657"/>
              <w:jc w:val="both"/>
              <w:rPr>
                <w:sz w:val="24"/>
              </w:rPr>
            </w:pPr>
            <w:r>
              <w:rPr>
                <w:sz w:val="24"/>
              </w:rPr>
              <w:t>Basu, O.N., Dirsmith, M.W., &amp; Gupta, P.P.(1999). The coupling of the symbolicandthe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context:The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negotiated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GAO’s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auditreporting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American SociologicalReview 64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(4),506-526.</w:t>
            </w:r>
          </w:p>
        </w:tc>
      </w:tr>
      <w:tr w:rsidR="00DC41AD">
        <w:trPr>
          <w:trHeight w:val="635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19" w:line="223" w:lineRule="auto"/>
              <w:ind w:left="220" w:right="1088"/>
              <w:rPr>
                <w:sz w:val="24"/>
              </w:rPr>
            </w:pPr>
            <w:r>
              <w:rPr>
                <w:sz w:val="24"/>
              </w:rPr>
              <w:t>Basom,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Yerkes,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Norris,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&amp;Barnett,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 (1996).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cohorts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ameansfor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transformationalleaders.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School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Leadership,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sz w:val="24"/>
              </w:rPr>
              <w:t>(1).99-112.</w:t>
            </w:r>
          </w:p>
        </w:tc>
      </w:tr>
      <w:tr w:rsidR="00DC41AD">
        <w:trPr>
          <w:trHeight w:val="407"/>
        </w:trPr>
        <w:tc>
          <w:tcPr>
            <w:tcW w:w="649" w:type="dxa"/>
            <w:gridSpan w:val="2"/>
          </w:tcPr>
          <w:p w:rsidR="00DC41AD" w:rsidRDefault="0005097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44" w:type="dxa"/>
          </w:tcPr>
          <w:p w:rsidR="00DC41AD" w:rsidRDefault="00050972">
            <w:pPr>
              <w:pStyle w:val="TableParagraph"/>
              <w:spacing w:before="25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Foster,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research:Retaining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ingrade.</w:t>
            </w:r>
          </w:p>
        </w:tc>
      </w:tr>
      <w:tr w:rsidR="00DC41AD">
        <w:trPr>
          <w:trHeight w:val="277"/>
        </w:trPr>
        <w:tc>
          <w:tcPr>
            <w:tcW w:w="10093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C41AD">
        <w:trPr>
          <w:trHeight w:val="275"/>
        </w:trPr>
        <w:tc>
          <w:tcPr>
            <w:tcW w:w="459" w:type="dxa"/>
          </w:tcPr>
          <w:p w:rsidR="00DC41AD" w:rsidRDefault="00050972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4" w:type="dxa"/>
            <w:gridSpan w:val="2"/>
          </w:tcPr>
          <w:p w:rsidR="00DC41AD" w:rsidRDefault="00163B87">
            <w:pPr>
              <w:pStyle w:val="TableParagraph"/>
              <w:ind w:left="230"/>
              <w:rPr>
                <w:rFonts w:ascii="Calibri"/>
              </w:rPr>
            </w:pPr>
            <w:hyperlink r:id="rId24">
              <w:r w:rsidR="00050972">
                <w:rPr>
                  <w:rFonts w:ascii="Calibri"/>
                  <w:color w:val="0000FF"/>
                  <w:u w:val="single" w:color="0000FF"/>
                </w:rPr>
                <w:t>https://www.qub.ac.uk/courses/postgraduate-taught/leadership-sustainable-development-msc/</w:t>
              </w:r>
            </w:hyperlink>
          </w:p>
        </w:tc>
      </w:tr>
      <w:tr w:rsidR="00DC41AD">
        <w:trPr>
          <w:trHeight w:val="537"/>
        </w:trPr>
        <w:tc>
          <w:tcPr>
            <w:tcW w:w="459" w:type="dxa"/>
          </w:tcPr>
          <w:p w:rsidR="00DC41AD" w:rsidRDefault="00050972">
            <w:pPr>
              <w:pStyle w:val="TableParagraph"/>
              <w:spacing w:line="270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4" w:type="dxa"/>
            <w:gridSpan w:val="2"/>
          </w:tcPr>
          <w:p w:rsidR="00DC41AD" w:rsidRDefault="00163B87">
            <w:pPr>
              <w:pStyle w:val="TableParagraph"/>
              <w:spacing w:line="268" w:lineRule="exact"/>
              <w:ind w:left="230"/>
              <w:rPr>
                <w:rFonts w:ascii="Calibri"/>
              </w:rPr>
            </w:pPr>
            <w:hyperlink r:id="rId25">
              <w:r w:rsidR="00050972">
                <w:rPr>
                  <w:rFonts w:ascii="Calibri"/>
                  <w:color w:val="0000FF"/>
                  <w:u w:val="single" w:color="0000FF"/>
                </w:rPr>
                <w:t>http://www.ascd.org/publications/educational-leadership/sept07/vol65/num01/Ten-Roles-for-</w:t>
              </w:r>
            </w:hyperlink>
          </w:p>
          <w:p w:rsidR="00DC41AD" w:rsidRDefault="00163B87">
            <w:pPr>
              <w:pStyle w:val="TableParagraph"/>
              <w:spacing w:line="249" w:lineRule="exact"/>
              <w:ind w:left="230"/>
              <w:rPr>
                <w:rFonts w:ascii="Calibri"/>
              </w:rPr>
            </w:pPr>
            <w:hyperlink r:id="rId26">
              <w:r w:rsidR="00050972">
                <w:rPr>
                  <w:rFonts w:ascii="Calibri"/>
                  <w:color w:val="0000FF"/>
                  <w:u w:val="single" w:color="0000FF"/>
                </w:rPr>
                <w:t>Teacher-Leaders.aspx</w:t>
              </w:r>
            </w:hyperlink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DC41A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C41AD">
        <w:trPr>
          <w:trHeight w:val="275"/>
        </w:trPr>
        <w:tc>
          <w:tcPr>
            <w:tcW w:w="10093" w:type="dxa"/>
            <w:gridSpan w:val="3"/>
          </w:tcPr>
          <w:p w:rsidR="00DC41AD" w:rsidRDefault="0005097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SINGARAVELU</w:t>
            </w:r>
          </w:p>
        </w:tc>
      </w:tr>
    </w:tbl>
    <w:p w:rsidR="00DC41AD" w:rsidRDefault="00DC41AD">
      <w:pPr>
        <w:pStyle w:val="BodyText"/>
        <w:rPr>
          <w:sz w:val="20"/>
        </w:rPr>
      </w:pPr>
    </w:p>
    <w:p w:rsidR="00DC41AD" w:rsidRDefault="00DC41AD">
      <w:pPr>
        <w:pStyle w:val="BodyText"/>
        <w:spacing w:before="7"/>
        <w:rPr>
          <w:sz w:val="13"/>
        </w:rPr>
      </w:pPr>
    </w:p>
    <w:tbl>
      <w:tblPr>
        <w:tblW w:w="0" w:type="auto"/>
        <w:tblInd w:w="3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4"/>
        <w:gridCol w:w="821"/>
        <w:gridCol w:w="823"/>
      </w:tblGrid>
      <w:tr w:rsidR="00DC41AD">
        <w:trPr>
          <w:trHeight w:val="275"/>
        </w:trPr>
        <w:tc>
          <w:tcPr>
            <w:tcW w:w="828" w:type="dxa"/>
          </w:tcPr>
          <w:p w:rsidR="00DC41AD" w:rsidRDefault="00050972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left="10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left="10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ind w:left="10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</w:tr>
      <w:tr w:rsidR="00DC41AD">
        <w:trPr>
          <w:trHeight w:val="275"/>
        </w:trPr>
        <w:tc>
          <w:tcPr>
            <w:tcW w:w="828" w:type="dxa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DC41AD">
        <w:trPr>
          <w:trHeight w:val="275"/>
        </w:trPr>
        <w:tc>
          <w:tcPr>
            <w:tcW w:w="828" w:type="dxa"/>
          </w:tcPr>
          <w:p w:rsidR="00DC41AD" w:rsidRDefault="0005097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DC41AD">
        <w:trPr>
          <w:trHeight w:val="278"/>
        </w:trPr>
        <w:tc>
          <w:tcPr>
            <w:tcW w:w="828" w:type="dxa"/>
          </w:tcPr>
          <w:p w:rsidR="00DC41AD" w:rsidRDefault="0005097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DC41AD" w:rsidRDefault="00050972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1" w:type="dxa"/>
          </w:tcPr>
          <w:p w:rsidR="00DC41AD" w:rsidRDefault="00050972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3" w:type="dxa"/>
          </w:tcPr>
          <w:p w:rsidR="00DC41AD" w:rsidRDefault="00050972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DC41AD" w:rsidRDefault="00050972">
      <w:pPr>
        <w:pStyle w:val="BodyText"/>
        <w:spacing w:line="270" w:lineRule="exact"/>
        <w:ind w:left="2118" w:right="2138"/>
        <w:jc w:val="center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sectPr w:rsidR="00DC41AD">
      <w:pgSz w:w="11910" w:h="16840"/>
      <w:pgMar w:top="1420" w:right="780" w:bottom="980" w:left="800" w:header="742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87" w:rsidRDefault="00163B87">
      <w:r>
        <w:separator/>
      </w:r>
    </w:p>
  </w:endnote>
  <w:endnote w:type="continuationSeparator" w:id="0">
    <w:p w:rsidR="00163B87" w:rsidRDefault="0016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AD" w:rsidRDefault="00163B8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pt;margin-top:791.55pt;width:79.75pt;height:15.45pt;z-index:-251658752;mso-position-horizontal-relative:page;mso-position-vertical-relative:page" filled="f" stroked="f">
          <v:textbox inset="0,0,0,0">
            <w:txbxContent>
              <w:p w:rsidR="00DC41AD" w:rsidRDefault="00050972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902C72">
                  <w:rPr>
                    <w:rFonts w:ascii="Arial MT"/>
                    <w:noProof/>
                  </w:rPr>
                  <w:t>12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87" w:rsidRDefault="00163B87">
      <w:r>
        <w:separator/>
      </w:r>
    </w:p>
  </w:footnote>
  <w:footnote w:type="continuationSeparator" w:id="0">
    <w:p w:rsidR="00163B87" w:rsidRDefault="0016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AD" w:rsidRDefault="00DC41A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B5A"/>
    <w:multiLevelType w:val="hybridMultilevel"/>
    <w:tmpl w:val="75502064"/>
    <w:lvl w:ilvl="0" w:tplc="23189F86">
      <w:start w:val="1"/>
      <w:numFmt w:val="decimal"/>
      <w:lvlText w:val="%1."/>
      <w:lvlJc w:val="left"/>
      <w:pPr>
        <w:ind w:left="132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1760D9C">
      <w:numFmt w:val="bullet"/>
      <w:lvlText w:val="•"/>
      <w:lvlJc w:val="left"/>
      <w:pPr>
        <w:ind w:left="2196" w:hanging="370"/>
      </w:pPr>
      <w:rPr>
        <w:rFonts w:hint="default"/>
        <w:lang w:val="en-US" w:eastAsia="en-US" w:bidi="ar-SA"/>
      </w:rPr>
    </w:lvl>
    <w:lvl w:ilvl="2" w:tplc="60EEDE7E">
      <w:numFmt w:val="bullet"/>
      <w:lvlText w:val="•"/>
      <w:lvlJc w:val="left"/>
      <w:pPr>
        <w:ind w:left="3073" w:hanging="370"/>
      </w:pPr>
      <w:rPr>
        <w:rFonts w:hint="default"/>
        <w:lang w:val="en-US" w:eastAsia="en-US" w:bidi="ar-SA"/>
      </w:rPr>
    </w:lvl>
    <w:lvl w:ilvl="3" w:tplc="3328F04A">
      <w:numFmt w:val="bullet"/>
      <w:lvlText w:val="•"/>
      <w:lvlJc w:val="left"/>
      <w:pPr>
        <w:ind w:left="3949" w:hanging="370"/>
      </w:pPr>
      <w:rPr>
        <w:rFonts w:hint="default"/>
        <w:lang w:val="en-US" w:eastAsia="en-US" w:bidi="ar-SA"/>
      </w:rPr>
    </w:lvl>
    <w:lvl w:ilvl="4" w:tplc="E95048BE">
      <w:numFmt w:val="bullet"/>
      <w:lvlText w:val="•"/>
      <w:lvlJc w:val="left"/>
      <w:pPr>
        <w:ind w:left="4826" w:hanging="370"/>
      </w:pPr>
      <w:rPr>
        <w:rFonts w:hint="default"/>
        <w:lang w:val="en-US" w:eastAsia="en-US" w:bidi="ar-SA"/>
      </w:rPr>
    </w:lvl>
    <w:lvl w:ilvl="5" w:tplc="01B24498">
      <w:numFmt w:val="bullet"/>
      <w:lvlText w:val="•"/>
      <w:lvlJc w:val="left"/>
      <w:pPr>
        <w:ind w:left="5703" w:hanging="370"/>
      </w:pPr>
      <w:rPr>
        <w:rFonts w:hint="default"/>
        <w:lang w:val="en-US" w:eastAsia="en-US" w:bidi="ar-SA"/>
      </w:rPr>
    </w:lvl>
    <w:lvl w:ilvl="6" w:tplc="02500068">
      <w:numFmt w:val="bullet"/>
      <w:lvlText w:val="•"/>
      <w:lvlJc w:val="left"/>
      <w:pPr>
        <w:ind w:left="6579" w:hanging="370"/>
      </w:pPr>
      <w:rPr>
        <w:rFonts w:hint="default"/>
        <w:lang w:val="en-US" w:eastAsia="en-US" w:bidi="ar-SA"/>
      </w:rPr>
    </w:lvl>
    <w:lvl w:ilvl="7" w:tplc="D220C15C">
      <w:numFmt w:val="bullet"/>
      <w:lvlText w:val="•"/>
      <w:lvlJc w:val="left"/>
      <w:pPr>
        <w:ind w:left="7456" w:hanging="370"/>
      </w:pPr>
      <w:rPr>
        <w:rFonts w:hint="default"/>
        <w:lang w:val="en-US" w:eastAsia="en-US" w:bidi="ar-SA"/>
      </w:rPr>
    </w:lvl>
    <w:lvl w:ilvl="8" w:tplc="6986CEF0">
      <w:numFmt w:val="bullet"/>
      <w:lvlText w:val="•"/>
      <w:lvlJc w:val="left"/>
      <w:pPr>
        <w:ind w:left="8332" w:hanging="370"/>
      </w:pPr>
      <w:rPr>
        <w:rFonts w:hint="default"/>
        <w:lang w:val="en-US" w:eastAsia="en-US" w:bidi="ar-SA"/>
      </w:rPr>
    </w:lvl>
  </w:abstractNum>
  <w:abstractNum w:abstractNumId="1" w15:restartNumberingAfterBreak="0">
    <w:nsid w:val="2A651DB8"/>
    <w:multiLevelType w:val="hybridMultilevel"/>
    <w:tmpl w:val="8EDAC0A2"/>
    <w:lvl w:ilvl="0" w:tplc="8D929D54">
      <w:start w:val="1"/>
      <w:numFmt w:val="decimal"/>
      <w:lvlText w:val="%1."/>
      <w:lvlJc w:val="left"/>
      <w:pPr>
        <w:ind w:left="132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E2B140">
      <w:numFmt w:val="bullet"/>
      <w:lvlText w:val="•"/>
      <w:lvlJc w:val="left"/>
      <w:pPr>
        <w:ind w:left="2196" w:hanging="370"/>
      </w:pPr>
      <w:rPr>
        <w:rFonts w:hint="default"/>
        <w:lang w:val="en-US" w:eastAsia="en-US" w:bidi="ar-SA"/>
      </w:rPr>
    </w:lvl>
    <w:lvl w:ilvl="2" w:tplc="6FE8A2AC">
      <w:numFmt w:val="bullet"/>
      <w:lvlText w:val="•"/>
      <w:lvlJc w:val="left"/>
      <w:pPr>
        <w:ind w:left="3073" w:hanging="370"/>
      </w:pPr>
      <w:rPr>
        <w:rFonts w:hint="default"/>
        <w:lang w:val="en-US" w:eastAsia="en-US" w:bidi="ar-SA"/>
      </w:rPr>
    </w:lvl>
    <w:lvl w:ilvl="3" w:tplc="28A22792">
      <w:numFmt w:val="bullet"/>
      <w:lvlText w:val="•"/>
      <w:lvlJc w:val="left"/>
      <w:pPr>
        <w:ind w:left="3949" w:hanging="370"/>
      </w:pPr>
      <w:rPr>
        <w:rFonts w:hint="default"/>
        <w:lang w:val="en-US" w:eastAsia="en-US" w:bidi="ar-SA"/>
      </w:rPr>
    </w:lvl>
    <w:lvl w:ilvl="4" w:tplc="8994886A">
      <w:numFmt w:val="bullet"/>
      <w:lvlText w:val="•"/>
      <w:lvlJc w:val="left"/>
      <w:pPr>
        <w:ind w:left="4826" w:hanging="370"/>
      </w:pPr>
      <w:rPr>
        <w:rFonts w:hint="default"/>
        <w:lang w:val="en-US" w:eastAsia="en-US" w:bidi="ar-SA"/>
      </w:rPr>
    </w:lvl>
    <w:lvl w:ilvl="5" w:tplc="DD9A0410">
      <w:numFmt w:val="bullet"/>
      <w:lvlText w:val="•"/>
      <w:lvlJc w:val="left"/>
      <w:pPr>
        <w:ind w:left="5703" w:hanging="370"/>
      </w:pPr>
      <w:rPr>
        <w:rFonts w:hint="default"/>
        <w:lang w:val="en-US" w:eastAsia="en-US" w:bidi="ar-SA"/>
      </w:rPr>
    </w:lvl>
    <w:lvl w:ilvl="6" w:tplc="39F8654A">
      <w:numFmt w:val="bullet"/>
      <w:lvlText w:val="•"/>
      <w:lvlJc w:val="left"/>
      <w:pPr>
        <w:ind w:left="6579" w:hanging="370"/>
      </w:pPr>
      <w:rPr>
        <w:rFonts w:hint="default"/>
        <w:lang w:val="en-US" w:eastAsia="en-US" w:bidi="ar-SA"/>
      </w:rPr>
    </w:lvl>
    <w:lvl w:ilvl="7" w:tplc="600C1986">
      <w:numFmt w:val="bullet"/>
      <w:lvlText w:val="•"/>
      <w:lvlJc w:val="left"/>
      <w:pPr>
        <w:ind w:left="7456" w:hanging="370"/>
      </w:pPr>
      <w:rPr>
        <w:rFonts w:hint="default"/>
        <w:lang w:val="en-US" w:eastAsia="en-US" w:bidi="ar-SA"/>
      </w:rPr>
    </w:lvl>
    <w:lvl w:ilvl="8" w:tplc="8A6E1462">
      <w:numFmt w:val="bullet"/>
      <w:lvlText w:val="•"/>
      <w:lvlJc w:val="left"/>
      <w:pPr>
        <w:ind w:left="8332" w:hanging="370"/>
      </w:pPr>
      <w:rPr>
        <w:rFonts w:hint="default"/>
        <w:lang w:val="en-US" w:eastAsia="en-US" w:bidi="ar-SA"/>
      </w:rPr>
    </w:lvl>
  </w:abstractNum>
  <w:abstractNum w:abstractNumId="2" w15:restartNumberingAfterBreak="0">
    <w:nsid w:val="2B314159"/>
    <w:multiLevelType w:val="hybridMultilevel"/>
    <w:tmpl w:val="608EBA92"/>
    <w:lvl w:ilvl="0" w:tplc="043497F8">
      <w:numFmt w:val="bullet"/>
      <w:lvlText w:val=""/>
      <w:lvlJc w:val="left"/>
      <w:pPr>
        <w:ind w:left="1049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3CA2F8">
      <w:numFmt w:val="bullet"/>
      <w:lvlText w:val="•"/>
      <w:lvlJc w:val="left"/>
      <w:pPr>
        <w:ind w:left="1944" w:hanging="363"/>
      </w:pPr>
      <w:rPr>
        <w:rFonts w:hint="default"/>
        <w:lang w:val="en-US" w:eastAsia="en-US" w:bidi="ar-SA"/>
      </w:rPr>
    </w:lvl>
    <w:lvl w:ilvl="2" w:tplc="74B60216">
      <w:numFmt w:val="bullet"/>
      <w:lvlText w:val="•"/>
      <w:lvlJc w:val="left"/>
      <w:pPr>
        <w:ind w:left="2849" w:hanging="363"/>
      </w:pPr>
      <w:rPr>
        <w:rFonts w:hint="default"/>
        <w:lang w:val="en-US" w:eastAsia="en-US" w:bidi="ar-SA"/>
      </w:rPr>
    </w:lvl>
    <w:lvl w:ilvl="3" w:tplc="4BEC1328">
      <w:numFmt w:val="bullet"/>
      <w:lvlText w:val="•"/>
      <w:lvlJc w:val="left"/>
      <w:pPr>
        <w:ind w:left="3753" w:hanging="363"/>
      </w:pPr>
      <w:rPr>
        <w:rFonts w:hint="default"/>
        <w:lang w:val="en-US" w:eastAsia="en-US" w:bidi="ar-SA"/>
      </w:rPr>
    </w:lvl>
    <w:lvl w:ilvl="4" w:tplc="45C86370">
      <w:numFmt w:val="bullet"/>
      <w:lvlText w:val="•"/>
      <w:lvlJc w:val="left"/>
      <w:pPr>
        <w:ind w:left="4658" w:hanging="363"/>
      </w:pPr>
      <w:rPr>
        <w:rFonts w:hint="default"/>
        <w:lang w:val="en-US" w:eastAsia="en-US" w:bidi="ar-SA"/>
      </w:rPr>
    </w:lvl>
    <w:lvl w:ilvl="5" w:tplc="5F7EFEBE">
      <w:numFmt w:val="bullet"/>
      <w:lvlText w:val="•"/>
      <w:lvlJc w:val="left"/>
      <w:pPr>
        <w:ind w:left="5563" w:hanging="363"/>
      </w:pPr>
      <w:rPr>
        <w:rFonts w:hint="default"/>
        <w:lang w:val="en-US" w:eastAsia="en-US" w:bidi="ar-SA"/>
      </w:rPr>
    </w:lvl>
    <w:lvl w:ilvl="6" w:tplc="521C83A0">
      <w:numFmt w:val="bullet"/>
      <w:lvlText w:val="•"/>
      <w:lvlJc w:val="left"/>
      <w:pPr>
        <w:ind w:left="6467" w:hanging="363"/>
      </w:pPr>
      <w:rPr>
        <w:rFonts w:hint="default"/>
        <w:lang w:val="en-US" w:eastAsia="en-US" w:bidi="ar-SA"/>
      </w:rPr>
    </w:lvl>
    <w:lvl w:ilvl="7" w:tplc="048E3A1A">
      <w:numFmt w:val="bullet"/>
      <w:lvlText w:val="•"/>
      <w:lvlJc w:val="left"/>
      <w:pPr>
        <w:ind w:left="7372" w:hanging="363"/>
      </w:pPr>
      <w:rPr>
        <w:rFonts w:hint="default"/>
        <w:lang w:val="en-US" w:eastAsia="en-US" w:bidi="ar-SA"/>
      </w:rPr>
    </w:lvl>
    <w:lvl w:ilvl="8" w:tplc="7DC2EF8C">
      <w:numFmt w:val="bullet"/>
      <w:lvlText w:val="•"/>
      <w:lvlJc w:val="left"/>
      <w:pPr>
        <w:ind w:left="8276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37493650"/>
    <w:multiLevelType w:val="hybridMultilevel"/>
    <w:tmpl w:val="CEA66216"/>
    <w:lvl w:ilvl="0" w:tplc="55C00E98">
      <w:start w:val="1"/>
      <w:numFmt w:val="decimal"/>
      <w:lvlText w:val="%1."/>
      <w:lvlJc w:val="left"/>
      <w:pPr>
        <w:ind w:left="17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4C4670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2" w:tplc="AF164C22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3" w:tplc="206A063E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4" w:tplc="C5025866">
      <w:numFmt w:val="bullet"/>
      <w:lvlText w:val="•"/>
      <w:lvlJc w:val="left"/>
      <w:pPr>
        <w:ind w:left="5084" w:hanging="360"/>
      </w:pPr>
      <w:rPr>
        <w:rFonts w:hint="default"/>
        <w:lang w:val="en-US" w:eastAsia="en-US" w:bidi="ar-SA"/>
      </w:rPr>
    </w:lvl>
    <w:lvl w:ilvl="5" w:tplc="AE4ADB52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6" w:tplc="70D4079C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7" w:tplc="3184ED94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094E40F2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716782E"/>
    <w:multiLevelType w:val="hybridMultilevel"/>
    <w:tmpl w:val="78B679CC"/>
    <w:lvl w:ilvl="0" w:tplc="0FF6A21A">
      <w:start w:val="1"/>
      <w:numFmt w:val="decimal"/>
      <w:lvlText w:val="%1."/>
      <w:lvlJc w:val="left"/>
      <w:pPr>
        <w:ind w:left="1581" w:hanging="363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en-US" w:eastAsia="en-US" w:bidi="ar-SA"/>
      </w:rPr>
    </w:lvl>
    <w:lvl w:ilvl="1" w:tplc="38940950">
      <w:start w:val="1"/>
      <w:numFmt w:val="lowerRoman"/>
      <w:lvlText w:val="(%2)"/>
      <w:lvlJc w:val="left"/>
      <w:pPr>
        <w:ind w:left="2301" w:hanging="720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2" w:tplc="87F41BDA">
      <w:numFmt w:val="bullet"/>
      <w:lvlText w:val="•"/>
      <w:lvlJc w:val="left"/>
      <w:pPr>
        <w:ind w:left="3191" w:hanging="720"/>
      </w:pPr>
      <w:rPr>
        <w:rFonts w:hint="default"/>
        <w:lang w:val="en-US" w:eastAsia="en-US" w:bidi="ar-SA"/>
      </w:rPr>
    </w:lvl>
    <w:lvl w:ilvl="3" w:tplc="F048AD72">
      <w:numFmt w:val="bullet"/>
      <w:lvlText w:val="•"/>
      <w:lvlJc w:val="left"/>
      <w:pPr>
        <w:ind w:left="4083" w:hanging="720"/>
      </w:pPr>
      <w:rPr>
        <w:rFonts w:hint="default"/>
        <w:lang w:val="en-US" w:eastAsia="en-US" w:bidi="ar-SA"/>
      </w:rPr>
    </w:lvl>
    <w:lvl w:ilvl="4" w:tplc="5F967B58">
      <w:numFmt w:val="bullet"/>
      <w:lvlText w:val="•"/>
      <w:lvlJc w:val="left"/>
      <w:pPr>
        <w:ind w:left="4975" w:hanging="720"/>
      </w:pPr>
      <w:rPr>
        <w:rFonts w:hint="default"/>
        <w:lang w:val="en-US" w:eastAsia="en-US" w:bidi="ar-SA"/>
      </w:rPr>
    </w:lvl>
    <w:lvl w:ilvl="5" w:tplc="74D22266">
      <w:numFmt w:val="bullet"/>
      <w:lvlText w:val="•"/>
      <w:lvlJc w:val="left"/>
      <w:pPr>
        <w:ind w:left="5867" w:hanging="720"/>
      </w:pPr>
      <w:rPr>
        <w:rFonts w:hint="default"/>
        <w:lang w:val="en-US" w:eastAsia="en-US" w:bidi="ar-SA"/>
      </w:rPr>
    </w:lvl>
    <w:lvl w:ilvl="6" w:tplc="ED706D36">
      <w:numFmt w:val="bullet"/>
      <w:lvlText w:val="•"/>
      <w:lvlJc w:val="left"/>
      <w:pPr>
        <w:ind w:left="6759" w:hanging="720"/>
      </w:pPr>
      <w:rPr>
        <w:rFonts w:hint="default"/>
        <w:lang w:val="en-US" w:eastAsia="en-US" w:bidi="ar-SA"/>
      </w:rPr>
    </w:lvl>
    <w:lvl w:ilvl="7" w:tplc="34003DF0">
      <w:numFmt w:val="bullet"/>
      <w:lvlText w:val="•"/>
      <w:lvlJc w:val="left"/>
      <w:pPr>
        <w:ind w:left="7650" w:hanging="720"/>
      </w:pPr>
      <w:rPr>
        <w:rFonts w:hint="default"/>
        <w:lang w:val="en-US" w:eastAsia="en-US" w:bidi="ar-SA"/>
      </w:rPr>
    </w:lvl>
    <w:lvl w:ilvl="8" w:tplc="90AA625E">
      <w:numFmt w:val="bullet"/>
      <w:lvlText w:val="•"/>
      <w:lvlJc w:val="left"/>
      <w:pPr>
        <w:ind w:left="8542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41AD"/>
    <w:rsid w:val="00050972"/>
    <w:rsid w:val="00163B87"/>
    <w:rsid w:val="001C7AF1"/>
    <w:rsid w:val="002B2D91"/>
    <w:rsid w:val="002C56C1"/>
    <w:rsid w:val="005F12F1"/>
    <w:rsid w:val="009020F3"/>
    <w:rsid w:val="00902C72"/>
    <w:rsid w:val="00C73659"/>
    <w:rsid w:val="00CB7073"/>
    <w:rsid w:val="00DC41AD"/>
    <w:rsid w:val="00E95F05"/>
    <w:rsid w:val="00E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918620"/>
  <w15:docId w15:val="{D35D3A44-0969-4742-AA05-02EED414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81" w:hanging="36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581" w:hanging="36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902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0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2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0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searchgate.net/publication/323755942_Education_Planning_and_Administratio" TargetMode="External"/><Relationship Id="rId18" Type="http://schemas.openxmlformats.org/officeDocument/2006/relationships/hyperlink" Target="http://www.educationforallinindia.com/page175.html" TargetMode="External"/><Relationship Id="rId26" Type="http://schemas.openxmlformats.org/officeDocument/2006/relationships/hyperlink" Target="http://www.ascd.org/publications/educational-leadership/sept07/vol65/num01/Ten-Roles-for-Teacher-Lead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library.wiley.com/doi/abs/10.1002/j.1556-6978.1967.tb00474.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esearchgate.net/publication/323755942_Education_Planning_and_Administratio" TargetMode="External"/><Relationship Id="rId17" Type="http://schemas.openxmlformats.org/officeDocument/2006/relationships/hyperlink" Target="http://www.researchgate.net/publication/323755942_Education_Planning_and_Administratio" TargetMode="External"/><Relationship Id="rId25" Type="http://schemas.openxmlformats.org/officeDocument/2006/relationships/hyperlink" Target="http://www.ascd.org/publications/educational-leadership/sept07/vol65/num01/Ten-Roles-for-Teacher-Leader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earchgate.net/publication/323755942_Education_Planning_and_Administratio" TargetMode="External"/><Relationship Id="rId20" Type="http://schemas.openxmlformats.org/officeDocument/2006/relationships/hyperlink" Target="http://www.naac.gov.in/docs/Archives/Recruitment/Recruitment%20rul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qub.ac.uk/courses/postgraduate-taught/leadership-sustainable-development-ms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cd.org/publications/educational-leadership/sept07/vol65/num01/Ten-Roles-for-Teacher-Leaders.aspx" TargetMode="External"/><Relationship Id="rId23" Type="http://schemas.openxmlformats.org/officeDocument/2006/relationships/hyperlink" Target="https://www.researchgate.net/publication/3889467_Manpower_forecasting_A_discrete-event_object-oriented_simulation_approach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educationforallinindia.com/page17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scd.org/publications/educational-leadership/sept07/vol65/num01/Ten-Roles-for-Teacher-Leaders.aspx" TargetMode="External"/><Relationship Id="rId22" Type="http://schemas.openxmlformats.org/officeDocument/2006/relationships/hyperlink" Target="https://www.researchgate.net/publication/3889467_Manpower_forecasting_A_discrete-event_object-oriented_simulation_approa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2979</Words>
  <Characters>16981</Characters>
  <Application>Microsoft Office Word</Application>
  <DocSecurity>0</DocSecurity>
  <Lines>141</Lines>
  <Paragraphs>39</Paragraphs>
  <ScaleCrop>false</ScaleCrop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adhavSD</dc:creator>
  <cp:lastModifiedBy>User</cp:lastModifiedBy>
  <cp:revision>17</cp:revision>
  <dcterms:created xsi:type="dcterms:W3CDTF">2022-04-13T05:21:00Z</dcterms:created>
  <dcterms:modified xsi:type="dcterms:W3CDTF">2022-04-26T07:55:00Z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